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57A" w:rsidRPr="00AF057A" w:rsidRDefault="00AF057A" w:rsidP="00AF057A">
      <w:pPr>
        <w:spacing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AMBALAJ ATIKLARININ KONTROLÜ YÖNETMELİĞİ</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 </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BİRİNCİ BÖLÜM</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Amaç, Kapsam, Dayanak ve Tanımlar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Amaç</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MADDE 1 – </w:t>
      </w:r>
      <w:r w:rsidRPr="00AF057A">
        <w:rPr>
          <w:rFonts w:ascii="Arial" w:eastAsia="Times New Roman" w:hAnsi="Arial" w:cs="Arial"/>
          <w:color w:val="1C283D"/>
          <w:sz w:val="20"/>
          <w:szCs w:val="20"/>
        </w:rPr>
        <w:t>(1) Bu Yönetmeliğin amacı;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Çevresel açıdan belirli ölçütlere, temel şart ve özelliklere sahip ambalajların üretimine,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Ambalaj atıklarının oluşumunun önlenmesi, önlenemeyen ambalaj atıklarının tekrar kullanım, geri dönüşüm ve geri kazanım yolu ile bertaraf edilecek miktarının azaltılmasına,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c) Ambalaj atıklarının çevreye zarar verecek şekilde doğrudan ve dolaylı olarak alıcı ortama verilmesinin önlenmesine,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ç) Ambalaj atıklarının belirli bir yönetim sistemi içinde, kaynağında ayrı toplanması, taşınması, ayrılmasına ilişkin teknik ve idari standartların oluşturulmasına,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yönelik</w:t>
      </w:r>
      <w:proofErr w:type="gramEnd"/>
      <w:r w:rsidRPr="00AF057A">
        <w:rPr>
          <w:rFonts w:ascii="Arial" w:eastAsia="Times New Roman" w:hAnsi="Arial" w:cs="Arial"/>
          <w:color w:val="1C283D"/>
          <w:sz w:val="20"/>
          <w:szCs w:val="20"/>
        </w:rPr>
        <w:t xml:space="preserve"> prensip, politika ve programlar ile hukuki, idari ve teknik esasların belirlenmesidir.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Kapsam</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2 –</w:t>
      </w:r>
      <w:r w:rsidRPr="00AF057A">
        <w:rPr>
          <w:rFonts w:ascii="Arial" w:eastAsia="Times New Roman" w:hAnsi="Arial" w:cs="Arial"/>
          <w:color w:val="1C283D"/>
          <w:sz w:val="20"/>
          <w:szCs w:val="20"/>
        </w:rPr>
        <w:t xml:space="preserve"> (1) Bu Yönetmelik; piyasaya sürülen bütün ambalajları ve bu ambalajların atıklarını kapsar.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(2) Defolu ürünler, fireler, piyasaya sürülmemiş ambalajlar ve benzeri üretim artıkları ile ambalaj atığı tanımına girmeyen boru, sac levha, demir-çelik hurdaları, kumaş atıkları ve benzeri ambalaj dışı atıklar bu Yönetmelik kapsamı dışındadır.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(3) </w:t>
      </w:r>
      <w:proofErr w:type="gramStart"/>
      <w:r w:rsidRPr="00AF057A">
        <w:rPr>
          <w:rFonts w:ascii="Arial" w:eastAsia="Times New Roman" w:hAnsi="Arial" w:cs="Arial"/>
          <w:color w:val="1C283D"/>
          <w:sz w:val="20"/>
          <w:szCs w:val="20"/>
        </w:rPr>
        <w:t>22/7/2005</w:t>
      </w:r>
      <w:proofErr w:type="gramEnd"/>
      <w:r w:rsidRPr="00AF057A">
        <w:rPr>
          <w:rFonts w:ascii="Arial" w:eastAsia="Times New Roman" w:hAnsi="Arial" w:cs="Arial"/>
          <w:color w:val="1C283D"/>
          <w:sz w:val="20"/>
          <w:szCs w:val="20"/>
        </w:rPr>
        <w:t xml:space="preserve"> tarihli ve 25883 sayılı Resmî Gazete’de yayımlanan Tıbbi Atıkların Kontrolü Yönetmeliği kapsamındaki ambalaj atıklarının, 14/3/2005 tarihli ve 25755 sayılı Resmî Gazete’de yayımlanan Tehlikeli Atıkların Kontrolü Yönetmeliği kapsamındaki ambalaj atıklarının ve 30/7/2008 tarihli ve 26952 sayılı Atık Yağların Kontrolü Yönetmeliği kapsamındaki ambalaj atıklarının toplanması, taşınması, ayrılması, geri dönüşümü, geri kazanımı ve </w:t>
      </w:r>
      <w:proofErr w:type="spellStart"/>
      <w:r w:rsidRPr="00AF057A">
        <w:rPr>
          <w:rFonts w:ascii="Arial" w:eastAsia="Times New Roman" w:hAnsi="Arial" w:cs="Arial"/>
          <w:color w:val="1C283D"/>
          <w:sz w:val="20"/>
          <w:szCs w:val="20"/>
        </w:rPr>
        <w:t>bertarafı</w:t>
      </w:r>
      <w:proofErr w:type="spellEnd"/>
      <w:r w:rsidRPr="00AF057A">
        <w:rPr>
          <w:rFonts w:ascii="Arial" w:eastAsia="Times New Roman" w:hAnsi="Arial" w:cs="Arial"/>
          <w:color w:val="1C283D"/>
          <w:sz w:val="20"/>
          <w:szCs w:val="20"/>
        </w:rPr>
        <w:t xml:space="preserve"> yukarıda belirtilen ilgili mevzuat hükümlerine göre yapılır.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Dayanak</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MADDE 3 – </w:t>
      </w:r>
      <w:r w:rsidRPr="00AF057A">
        <w:rPr>
          <w:rFonts w:ascii="Arial" w:eastAsia="Times New Roman" w:hAnsi="Arial" w:cs="Arial"/>
          <w:color w:val="1C283D"/>
          <w:sz w:val="20"/>
          <w:szCs w:val="20"/>
        </w:rPr>
        <w:t xml:space="preserve">(1) Bu Yönetmelik </w:t>
      </w:r>
      <w:proofErr w:type="gramStart"/>
      <w:r w:rsidRPr="00AF057A">
        <w:rPr>
          <w:rFonts w:ascii="Arial" w:eastAsia="Times New Roman" w:hAnsi="Arial" w:cs="Arial"/>
          <w:color w:val="1C283D"/>
          <w:sz w:val="20"/>
          <w:szCs w:val="20"/>
        </w:rPr>
        <w:t>9/8/1983</w:t>
      </w:r>
      <w:proofErr w:type="gramEnd"/>
      <w:r w:rsidRPr="00AF057A">
        <w:rPr>
          <w:rFonts w:ascii="Arial" w:eastAsia="Times New Roman" w:hAnsi="Arial" w:cs="Arial"/>
          <w:color w:val="1C283D"/>
          <w:sz w:val="20"/>
          <w:szCs w:val="20"/>
        </w:rPr>
        <w:t xml:space="preserve"> tarihli ve 2872 sayılı Çevre Kanununun 8 inci, 11 inci ve 12 </w:t>
      </w:r>
      <w:proofErr w:type="spellStart"/>
      <w:r w:rsidRPr="00AF057A">
        <w:rPr>
          <w:rFonts w:ascii="Arial" w:eastAsia="Times New Roman" w:hAnsi="Arial" w:cs="Arial"/>
          <w:color w:val="1C283D"/>
          <w:sz w:val="20"/>
          <w:szCs w:val="20"/>
        </w:rPr>
        <w:t>nci</w:t>
      </w:r>
      <w:proofErr w:type="spellEnd"/>
      <w:r w:rsidRPr="00AF057A">
        <w:rPr>
          <w:rFonts w:ascii="Arial" w:eastAsia="Times New Roman" w:hAnsi="Arial" w:cs="Arial"/>
          <w:color w:val="1C283D"/>
          <w:sz w:val="20"/>
          <w:szCs w:val="20"/>
        </w:rPr>
        <w:t xml:space="preserve"> maddeleri ile 29/6/2011 tarihli ve 644 sayılı Çevre ve Şehircilik Bakanlığının Teşkilat ve Görevleri Hakkında Kanun Hükmünde Kararnamenin 2 </w:t>
      </w:r>
      <w:proofErr w:type="spellStart"/>
      <w:r w:rsidRPr="00AF057A">
        <w:rPr>
          <w:rFonts w:ascii="Arial" w:eastAsia="Times New Roman" w:hAnsi="Arial" w:cs="Arial"/>
          <w:color w:val="1C283D"/>
          <w:sz w:val="20"/>
          <w:szCs w:val="20"/>
        </w:rPr>
        <w:t>nci</w:t>
      </w:r>
      <w:proofErr w:type="spellEnd"/>
      <w:r w:rsidRPr="00AF057A">
        <w:rPr>
          <w:rFonts w:ascii="Arial" w:eastAsia="Times New Roman" w:hAnsi="Arial" w:cs="Arial"/>
          <w:color w:val="1C283D"/>
          <w:sz w:val="20"/>
          <w:szCs w:val="20"/>
        </w:rPr>
        <w:t xml:space="preserve"> ve 8 inci maddelerine dayanılarak hazırlanmıştır.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Tanımlar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MADDE 4 – </w:t>
      </w:r>
      <w:r w:rsidRPr="00AF057A">
        <w:rPr>
          <w:rFonts w:ascii="Arial" w:eastAsia="Times New Roman" w:hAnsi="Arial" w:cs="Arial"/>
          <w:color w:val="1C283D"/>
          <w:sz w:val="20"/>
          <w:szCs w:val="20"/>
        </w:rPr>
        <w:t>(1) Bu Yönetmelikte geçen;</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a) Ambalaj: Hammaddeden işlenmiş ürüne kadar, bir ürünün üreticiden kullanıcıya veya tüketiciye ulaştırılması aşamasında, taşınması, korunması, saklanması ve satışa sunulması için </w:t>
      </w:r>
      <w:r w:rsidRPr="00AF057A">
        <w:rPr>
          <w:rFonts w:ascii="Arial" w:eastAsia="Times New Roman" w:hAnsi="Arial" w:cs="Arial"/>
          <w:color w:val="1C283D"/>
          <w:sz w:val="20"/>
          <w:szCs w:val="20"/>
        </w:rPr>
        <w:lastRenderedPageBreak/>
        <w:t>kullanılan herhangi bir malzemeden yapılmış Ek-1’ de yer alan Ambalaj Tanımına İlişkin Açıklayıcı Örneklerde belirtilenler ile geri dönüşsüz olanlar da dâhil tüm ürünleri,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Ambalaj atığı: Üretim artıkları hariç, ürünlerin veya herhangi bir malzemenin tüketiciye ya da nihai kullanıcıya ulaştırılması aşamasında ürünün sunumu için kullanılan ve ürünün kullanılmasından sonra oluşan kullanım ömrü dolmuş tekrar kullanılabilir ambalajlar da dâhil çevreye atılan veya bırakılan satış, ikincil ve nakliye ambalajlarının atıklarını,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c) Ambalaj atığı aktarma merkezi: Çevre lisanslı toplama ayırma tesislerinin yönetim planı kapsamında ambalaj atıklarının toplanması amacıyla kurduğu şubeleri,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ç) Ambalaj atığı toplama noktası: Satış noktalarında tüketicilerin rahatlıkla görebilecekleri yerlerde, ambalaj atıklarını ayrı biriktirmek ve bu konuda tüketicileri bilgilendirmek ve bilinçlendirmek amacıyla oluşturulan noktayı,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d) Ambalaj atığı üreticisi: Ambalajlı ürünü kullanarak ambalaj atığının oluşmasına sebep olan gerçek veya tüzel kişileri,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e) Ambalaj atıkları yönetimi: Ambalaj atıklarının belirli bir sistem içinde, kaynağında ayrı toplanması, taşınması, ayrılması, tekrar kullanılması, geri dönüştürülmesi, geri kazanılması, </w:t>
      </w:r>
      <w:proofErr w:type="spellStart"/>
      <w:r w:rsidRPr="00AF057A">
        <w:rPr>
          <w:rFonts w:ascii="Arial" w:eastAsia="Times New Roman" w:hAnsi="Arial" w:cs="Arial"/>
          <w:color w:val="1C283D"/>
          <w:sz w:val="20"/>
          <w:szCs w:val="20"/>
        </w:rPr>
        <w:t>bertarafı</w:t>
      </w:r>
      <w:proofErr w:type="spellEnd"/>
      <w:r w:rsidRPr="00AF057A">
        <w:rPr>
          <w:rFonts w:ascii="Arial" w:eastAsia="Times New Roman" w:hAnsi="Arial" w:cs="Arial"/>
          <w:color w:val="1C283D"/>
          <w:sz w:val="20"/>
          <w:szCs w:val="20"/>
        </w:rPr>
        <w:t xml:space="preserve"> ve bu tür faaliyetlerin gözetim, denetim ve izlenmesini,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f) Ambalaj atıkları yönetim planı: Ambalaj atıklarının biriktirilmesi, toplanması, taşınması, ayrılması, geri dönüştürülmesi ve geri kazanılması faaliyetlerinin çevre ile uyumlu şekilde gerçekleştirilmesine yönelik olarak yapılacak çalışmalar ile bu çalışmaların kimler tarafından nasıl, ne şekilde ve ne zaman yapılacağını gösteren detaylı eylem planını,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g) Ambalaj bileşenleri: Ambalajın elle veya basit fiziksel yollar ile ayrılabilen kısımlarını,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ğ) Ambalaj komisyonu: Bu Yönetmelik doğrultusunda yürütülen çalışmaları ve uygulamaları değerlendirmek üzere Bakanlık temsilcisinin başkanlığında ilgili taraflardan oluşan komisyonu,</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h) Ambalaj üreticisi: Ambalajı üretenler ve/veya bu ürünleri ithal edenleri,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ı) Bakanlık: Çevre ve Şehircilik Bakanlığını,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i) Bertaraf: </w:t>
      </w:r>
      <w:proofErr w:type="gramStart"/>
      <w:r w:rsidRPr="00AF057A">
        <w:rPr>
          <w:rFonts w:ascii="Arial" w:eastAsia="Times New Roman" w:hAnsi="Arial" w:cs="Arial"/>
          <w:color w:val="1C283D"/>
          <w:sz w:val="20"/>
          <w:szCs w:val="20"/>
        </w:rPr>
        <w:t>5/7/2008</w:t>
      </w:r>
      <w:proofErr w:type="gramEnd"/>
      <w:r w:rsidRPr="00AF057A">
        <w:rPr>
          <w:rFonts w:ascii="Arial" w:eastAsia="Times New Roman" w:hAnsi="Arial" w:cs="Arial"/>
          <w:color w:val="1C283D"/>
          <w:sz w:val="20"/>
          <w:szCs w:val="20"/>
        </w:rPr>
        <w:t xml:space="preserve"> tarihli ve 26927 sayılı Resmî Gazete’de yayımlanan Atık Yönetimi Genel Esaslarına İlişkin Yönetmeliğin Ek-II-</w:t>
      </w:r>
      <w:proofErr w:type="spellStart"/>
      <w:r w:rsidRPr="00AF057A">
        <w:rPr>
          <w:rFonts w:ascii="Arial" w:eastAsia="Times New Roman" w:hAnsi="Arial" w:cs="Arial"/>
          <w:color w:val="1C283D"/>
          <w:sz w:val="20"/>
          <w:szCs w:val="20"/>
        </w:rPr>
        <w:t>A’sında</w:t>
      </w:r>
      <w:proofErr w:type="spellEnd"/>
      <w:r w:rsidRPr="00AF057A">
        <w:rPr>
          <w:rFonts w:ascii="Arial" w:eastAsia="Times New Roman" w:hAnsi="Arial" w:cs="Arial"/>
          <w:color w:val="1C283D"/>
          <w:sz w:val="20"/>
          <w:szCs w:val="20"/>
        </w:rPr>
        <w:t xml:space="preserve"> yer alan işlemlerden herhangi birisini,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j) Çevre lisansı: </w:t>
      </w:r>
      <w:proofErr w:type="gramStart"/>
      <w:r w:rsidRPr="00AF057A">
        <w:rPr>
          <w:rFonts w:ascii="Arial" w:eastAsia="Times New Roman" w:hAnsi="Arial" w:cs="Arial"/>
          <w:color w:val="1C283D"/>
          <w:sz w:val="20"/>
          <w:szCs w:val="20"/>
        </w:rPr>
        <w:t>29/4/2009</w:t>
      </w:r>
      <w:proofErr w:type="gramEnd"/>
      <w:r w:rsidRPr="00AF057A">
        <w:rPr>
          <w:rFonts w:ascii="Arial" w:eastAsia="Times New Roman" w:hAnsi="Arial" w:cs="Arial"/>
          <w:color w:val="1C283D"/>
          <w:sz w:val="20"/>
          <w:szCs w:val="20"/>
        </w:rPr>
        <w:t xml:space="preserve"> tarihli ve 27214 sayılı Resmî Gazete’de yayımlanan Çevre Kanununca Alınması Gereken İzin ve Lisanslar Hakkında Yönetmelikte düzenlenen lisansı,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k) Depozito uygulaması: Tekrar kullanılabilir ve tek yönlü ambalajların, ürünün satıldığı noktadan iade alınması suretiyle piyasaya süren tarafından kurulan toplama sistemini,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l) İkincil ambalaj: Birden fazla sayıda satış ambalajını bir arada tutacak şekilde tasarlanmış, üründen ayrıldığında ürünün herhangi bir özelliğinin değişmesine neden olmayan ambalajı,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m) Ekonomik işletmeler: Ambalaj üreticilerini, piyasaya sürenleri ve tedarikçileri,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n) Enerji geri kazanımı: Yanabilir özellikte olan ambalaj atıklarının, ısı geri kazanımı amacıyla tek başına veya diğer atıklarla birlikte, doğrudan yakılarak enerji üretiminde kullanılmasını,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o) Geri dönüşüm: Ambalaj atıklarının bir üretim süreci içerisinde orijinal amacı veya başka bir amaç için organik geri dönüşüm dâhil, enerji geri kazanımı hariç olmak üzere yeniden işlenmesini,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lastRenderedPageBreak/>
        <w:t>ö) Geri dönüşüm tesisi: Fabrika, satış noktası ve benzeri üniteler içerisinde yapılan geri dönüşüm hariç, ambalaj atıklarının geri dönüşümünü sağlamak amacıyla kurulan tesisi,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p) Geçici faaliyet belgesi: Çevre Kanununca Alınması Gereken İzin ve Lisanslar Hakkında Yönetmelikte düzenlenen belgeyi,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r) Geri kazanım: Atık Yönetimi Genel Esaslarına İlişkin Yönetmeliğin Ek-II-</w:t>
      </w:r>
      <w:proofErr w:type="spellStart"/>
      <w:r w:rsidRPr="00AF057A">
        <w:rPr>
          <w:rFonts w:ascii="Arial" w:eastAsia="Times New Roman" w:hAnsi="Arial" w:cs="Arial"/>
          <w:color w:val="1C283D"/>
          <w:sz w:val="20"/>
          <w:szCs w:val="20"/>
        </w:rPr>
        <w:t>B’sinde</w:t>
      </w:r>
      <w:proofErr w:type="spellEnd"/>
      <w:r w:rsidRPr="00AF057A">
        <w:rPr>
          <w:rFonts w:ascii="Arial" w:eastAsia="Times New Roman" w:hAnsi="Arial" w:cs="Arial"/>
          <w:color w:val="1C283D"/>
          <w:sz w:val="20"/>
          <w:szCs w:val="20"/>
        </w:rPr>
        <w:t xml:space="preserve"> yer alan işlemlerden herhangi birisini,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s) Geri kazanım tesisi: Geri kazanım işlemlerinin yapıldığı tesisleri,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ş) Gönüllü anlaşma: Bakanlık ile yetkilendirilmiş kuruluş arasında yapılan anlaşmayı,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t) Geri kazanım hedefi: Bu Yönetmelik kapsamındaki ambalajların, ağırlık olarak geri kazanılması zorunlu miktarının, piyasaya sunulan miktarına oranını,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u) Kaynakta ayrı toplama: Ambalaj atıklarının oluştuğu noktada diğer atıklardan ayrı olarak biriktirilmesi ve toplanmasını,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ü) </w:t>
      </w:r>
      <w:proofErr w:type="spellStart"/>
      <w:r w:rsidRPr="00AF057A">
        <w:rPr>
          <w:rFonts w:ascii="Arial" w:eastAsia="Times New Roman" w:hAnsi="Arial" w:cs="Arial"/>
          <w:color w:val="1C283D"/>
          <w:sz w:val="20"/>
          <w:szCs w:val="20"/>
        </w:rPr>
        <w:t>Kompozit</w:t>
      </w:r>
      <w:proofErr w:type="spellEnd"/>
      <w:r w:rsidRPr="00AF057A">
        <w:rPr>
          <w:rFonts w:ascii="Arial" w:eastAsia="Times New Roman" w:hAnsi="Arial" w:cs="Arial"/>
          <w:color w:val="1C283D"/>
          <w:sz w:val="20"/>
          <w:szCs w:val="20"/>
        </w:rPr>
        <w:t xml:space="preserve"> ambalaj: Farklı malzemelerden yapılmış, elle birbirinden ayrılması mümkün olmayan ambalajı,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v) Nakliye ambalajı: Belirli sayıda satış ambalajlarının veya ikincil ambalajların taşıma ve depolama işlemleri sırasında zarar görmesini önlemek, ürünün üreticiden satıcıya nakliyesi sırasında taşınmasını kolaylaştırmak ve depolama işlemlerini sağlamak amacıyla karayolu, demiryolu, deniz yolu ve hava yolu taşımasında kullanılan </w:t>
      </w:r>
      <w:proofErr w:type="gramStart"/>
      <w:r w:rsidRPr="00AF057A">
        <w:rPr>
          <w:rFonts w:ascii="Arial" w:eastAsia="Times New Roman" w:hAnsi="Arial" w:cs="Arial"/>
          <w:color w:val="1C283D"/>
          <w:sz w:val="20"/>
          <w:szCs w:val="20"/>
        </w:rPr>
        <w:t>konteynırlar</w:t>
      </w:r>
      <w:proofErr w:type="gramEnd"/>
      <w:r w:rsidRPr="00AF057A">
        <w:rPr>
          <w:rFonts w:ascii="Arial" w:eastAsia="Times New Roman" w:hAnsi="Arial" w:cs="Arial"/>
          <w:color w:val="1C283D"/>
          <w:sz w:val="20"/>
          <w:szCs w:val="20"/>
        </w:rPr>
        <w:t xml:space="preserve"> hariç kullanılan ambalajı,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y) Organik geri dönüşüm: Atık depolama alanlarında yapılan depolama işlemi hariç, ambalaj atıklarının biyolojik olarak parçalanabilen kısımlarının kontrollü bir şekilde mikroorganizmalar aracılığıyla </w:t>
      </w:r>
      <w:proofErr w:type="spellStart"/>
      <w:r w:rsidRPr="00AF057A">
        <w:rPr>
          <w:rFonts w:ascii="Arial" w:eastAsia="Times New Roman" w:hAnsi="Arial" w:cs="Arial"/>
          <w:color w:val="1C283D"/>
          <w:sz w:val="20"/>
          <w:szCs w:val="20"/>
        </w:rPr>
        <w:t>kompost</w:t>
      </w:r>
      <w:proofErr w:type="spellEnd"/>
      <w:r w:rsidRPr="00AF057A">
        <w:rPr>
          <w:rFonts w:ascii="Arial" w:eastAsia="Times New Roman" w:hAnsi="Arial" w:cs="Arial"/>
          <w:color w:val="1C283D"/>
          <w:sz w:val="20"/>
          <w:szCs w:val="20"/>
        </w:rPr>
        <w:t xml:space="preserve"> veya metan gazı elde edilecek şekilde oksijenli veya oksijensiz ortamda ayrıştırılmasını,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z) Önleme: Ambalajın, ambalaj atığının ve içerdiği maddelerin miktarının ve çevreye verdiği zararın, ambalajın tasarımından başlayarak, üretimi, pazarlanması, dağıtımı, kullanılması, atık haline gelmesi ve bertaraf edilmesine kadar, temiz ürün ve teknolojiler geliştirilerek azaltılmasını,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spellStart"/>
      <w:r w:rsidRPr="00AF057A">
        <w:rPr>
          <w:rFonts w:ascii="Arial" w:eastAsia="Times New Roman" w:hAnsi="Arial" w:cs="Arial"/>
          <w:color w:val="1C283D"/>
          <w:sz w:val="20"/>
          <w:szCs w:val="20"/>
        </w:rPr>
        <w:t>aa</w:t>
      </w:r>
      <w:proofErr w:type="spellEnd"/>
      <w:r w:rsidRPr="00AF057A">
        <w:rPr>
          <w:rFonts w:ascii="Arial" w:eastAsia="Times New Roman" w:hAnsi="Arial" w:cs="Arial"/>
          <w:color w:val="1C283D"/>
          <w:sz w:val="20"/>
          <w:szCs w:val="20"/>
        </w:rPr>
        <w:t>) Piyasaya arz: Ambalajlanmış ürünün, tedarik veya kullanım amacıyla bedelli veya bedelsiz olarak piyasada yer alması için yapılan faaliyeti,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spellStart"/>
      <w:r w:rsidRPr="00AF057A">
        <w:rPr>
          <w:rFonts w:ascii="Arial" w:eastAsia="Times New Roman" w:hAnsi="Arial" w:cs="Arial"/>
          <w:color w:val="1C283D"/>
          <w:sz w:val="20"/>
          <w:szCs w:val="20"/>
        </w:rPr>
        <w:t>bb</w:t>
      </w:r>
      <w:proofErr w:type="spellEnd"/>
      <w:r w:rsidRPr="00AF057A">
        <w:rPr>
          <w:rFonts w:ascii="Arial" w:eastAsia="Times New Roman" w:hAnsi="Arial" w:cs="Arial"/>
          <w:color w:val="1C283D"/>
          <w:sz w:val="20"/>
          <w:szCs w:val="20"/>
        </w:rPr>
        <w:t>) Piyasaya süren: Bir ürünü bu Yönetmelik kapsamındaki ambalajlar ile paketleyen gerçek veya tüzel kişiyi, üretici tarafından direkt olarak piyasaya sürülmemesi durumunda ise ambalajın üzerinde adını ve/veya ticari markasını kullanan gerçek veya tüzel kişiyi, üreticinin Türkiye dışında olması halinde, üretici tarafından yetkilendirilen temsilciyi ve/veya ithalatçıyı,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spellStart"/>
      <w:r w:rsidRPr="00AF057A">
        <w:rPr>
          <w:rFonts w:ascii="Arial" w:eastAsia="Times New Roman" w:hAnsi="Arial" w:cs="Arial"/>
          <w:color w:val="1C283D"/>
          <w:sz w:val="20"/>
          <w:szCs w:val="20"/>
        </w:rPr>
        <w:t>cc</w:t>
      </w:r>
      <w:proofErr w:type="spellEnd"/>
      <w:r w:rsidRPr="00AF057A">
        <w:rPr>
          <w:rFonts w:ascii="Arial" w:eastAsia="Times New Roman" w:hAnsi="Arial" w:cs="Arial"/>
          <w:color w:val="1C283D"/>
          <w:sz w:val="20"/>
          <w:szCs w:val="20"/>
        </w:rPr>
        <w:t>) Poşet: Ürünlerin taşınması amacıyla kullanılan farklı hammaddelerden üretilebilen her türlü malzemeyi,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spellStart"/>
      <w:r w:rsidRPr="00AF057A">
        <w:rPr>
          <w:rFonts w:ascii="Arial" w:eastAsia="Times New Roman" w:hAnsi="Arial" w:cs="Arial"/>
          <w:color w:val="1C283D"/>
          <w:sz w:val="20"/>
          <w:szCs w:val="20"/>
        </w:rPr>
        <w:t>çç</w:t>
      </w:r>
      <w:proofErr w:type="spellEnd"/>
      <w:r w:rsidRPr="00AF057A">
        <w:rPr>
          <w:rFonts w:ascii="Arial" w:eastAsia="Times New Roman" w:hAnsi="Arial" w:cs="Arial"/>
          <w:color w:val="1C283D"/>
          <w:sz w:val="20"/>
          <w:szCs w:val="20"/>
        </w:rPr>
        <w:t xml:space="preserve">) Sanayi işletmesi: </w:t>
      </w:r>
      <w:proofErr w:type="gramStart"/>
      <w:r w:rsidRPr="00AF057A">
        <w:rPr>
          <w:rFonts w:ascii="Arial" w:eastAsia="Times New Roman" w:hAnsi="Arial" w:cs="Arial"/>
          <w:color w:val="1C283D"/>
          <w:sz w:val="20"/>
          <w:szCs w:val="20"/>
        </w:rPr>
        <w:t>17/4/1957</w:t>
      </w:r>
      <w:proofErr w:type="gramEnd"/>
      <w:r w:rsidRPr="00AF057A">
        <w:rPr>
          <w:rFonts w:ascii="Arial" w:eastAsia="Times New Roman" w:hAnsi="Arial" w:cs="Arial"/>
          <w:color w:val="1C283D"/>
          <w:sz w:val="20"/>
          <w:szCs w:val="20"/>
        </w:rPr>
        <w:t xml:space="preserve"> tarihli ve 6948 sayılı Sanayi Sicili Kanununda tanımlanan sanayi işletmelerini,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spellStart"/>
      <w:r w:rsidRPr="00AF057A">
        <w:rPr>
          <w:rFonts w:ascii="Arial" w:eastAsia="Times New Roman" w:hAnsi="Arial" w:cs="Arial"/>
          <w:color w:val="1C283D"/>
          <w:sz w:val="20"/>
          <w:szCs w:val="20"/>
        </w:rPr>
        <w:t>dd</w:t>
      </w:r>
      <w:proofErr w:type="spellEnd"/>
      <w:r w:rsidRPr="00AF057A">
        <w:rPr>
          <w:rFonts w:ascii="Arial" w:eastAsia="Times New Roman" w:hAnsi="Arial" w:cs="Arial"/>
          <w:color w:val="1C283D"/>
          <w:sz w:val="20"/>
          <w:szCs w:val="20"/>
        </w:rPr>
        <w:t>) Satış ambalajı: Satın alma noktasında, nihai kullanıcı veya tüketici için bir satış birimi oluşturmaya uygun olarak yapılan ambalajı,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spellStart"/>
      <w:r w:rsidRPr="00AF057A">
        <w:rPr>
          <w:rFonts w:ascii="Arial" w:eastAsia="Times New Roman" w:hAnsi="Arial" w:cs="Arial"/>
          <w:color w:val="1C283D"/>
          <w:sz w:val="20"/>
          <w:szCs w:val="20"/>
        </w:rPr>
        <w:lastRenderedPageBreak/>
        <w:t>ee</w:t>
      </w:r>
      <w:proofErr w:type="spellEnd"/>
      <w:r w:rsidRPr="00AF057A">
        <w:rPr>
          <w:rFonts w:ascii="Arial" w:eastAsia="Times New Roman" w:hAnsi="Arial" w:cs="Arial"/>
          <w:color w:val="1C283D"/>
          <w:sz w:val="20"/>
          <w:szCs w:val="20"/>
        </w:rPr>
        <w:t>) Satış noktası: Toptan ve/veya perakende olarak ambalajlı ürünlerin satışını yapan iki yüz metrekareden büyük kapalı alana sahip mağaza, market, süpermarket, hipermarket ve benzeri satış yerlerini,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spellStart"/>
      <w:r w:rsidRPr="00AF057A">
        <w:rPr>
          <w:rFonts w:ascii="Arial" w:eastAsia="Times New Roman" w:hAnsi="Arial" w:cs="Arial"/>
          <w:color w:val="1C283D"/>
          <w:sz w:val="20"/>
          <w:szCs w:val="20"/>
        </w:rPr>
        <w:t>ff</w:t>
      </w:r>
      <w:proofErr w:type="spellEnd"/>
      <w:r w:rsidRPr="00AF057A">
        <w:rPr>
          <w:rFonts w:ascii="Arial" w:eastAsia="Times New Roman" w:hAnsi="Arial" w:cs="Arial"/>
          <w:color w:val="1C283D"/>
          <w:sz w:val="20"/>
          <w:szCs w:val="20"/>
        </w:rPr>
        <w:t>) Tedarikçi: Kendisi ambalaj üreticisi olmayıp piyasaya sürenlere ambalaj tedarik edenler ile piyasaya sürenler adına fason üretim yapanları,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spellStart"/>
      <w:r w:rsidRPr="00AF057A">
        <w:rPr>
          <w:rFonts w:ascii="Arial" w:eastAsia="Times New Roman" w:hAnsi="Arial" w:cs="Arial"/>
          <w:color w:val="1C283D"/>
          <w:sz w:val="20"/>
          <w:szCs w:val="20"/>
        </w:rPr>
        <w:t>gg</w:t>
      </w:r>
      <w:proofErr w:type="spellEnd"/>
      <w:r w:rsidRPr="00AF057A">
        <w:rPr>
          <w:rFonts w:ascii="Arial" w:eastAsia="Times New Roman" w:hAnsi="Arial" w:cs="Arial"/>
          <w:color w:val="1C283D"/>
          <w:sz w:val="20"/>
          <w:szCs w:val="20"/>
        </w:rPr>
        <w:t>) Tekrar kullanım: Yaşam döngüsü boyunca minimum sayıda rotasyon yapacak şekilde tasarlanmış ambalajın, tekrar dolum için piyasada bulunan yardımcı ürünler kullanılarak ya da kullanılmadan kendi amacı doğrultusunda tekrar doldurulduğu ya da tekrar kullanıldığı işlemi,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spellStart"/>
      <w:r w:rsidRPr="00AF057A">
        <w:rPr>
          <w:rFonts w:ascii="Arial" w:eastAsia="Times New Roman" w:hAnsi="Arial" w:cs="Arial"/>
          <w:color w:val="1C283D"/>
          <w:sz w:val="20"/>
          <w:szCs w:val="20"/>
        </w:rPr>
        <w:t>ğğ</w:t>
      </w:r>
      <w:proofErr w:type="spellEnd"/>
      <w:r w:rsidRPr="00AF057A">
        <w:rPr>
          <w:rFonts w:ascii="Arial" w:eastAsia="Times New Roman" w:hAnsi="Arial" w:cs="Arial"/>
          <w:color w:val="1C283D"/>
          <w:sz w:val="20"/>
          <w:szCs w:val="20"/>
        </w:rPr>
        <w:t>) Tek yönlü ambalaj: Kullanım sonrasında tekrar kullanıma uygun olmayan ambalajları,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spellStart"/>
      <w:r w:rsidRPr="00AF057A">
        <w:rPr>
          <w:rFonts w:ascii="Arial" w:eastAsia="Times New Roman" w:hAnsi="Arial" w:cs="Arial"/>
          <w:color w:val="1C283D"/>
          <w:sz w:val="20"/>
          <w:szCs w:val="20"/>
        </w:rPr>
        <w:t>hh</w:t>
      </w:r>
      <w:proofErr w:type="spellEnd"/>
      <w:r w:rsidRPr="00AF057A">
        <w:rPr>
          <w:rFonts w:ascii="Arial" w:eastAsia="Times New Roman" w:hAnsi="Arial" w:cs="Arial"/>
          <w:color w:val="1C283D"/>
          <w:sz w:val="20"/>
          <w:szCs w:val="20"/>
        </w:rPr>
        <w:t xml:space="preserve">) </w:t>
      </w:r>
      <w:proofErr w:type="spellStart"/>
      <w:r w:rsidRPr="00AF057A">
        <w:rPr>
          <w:rFonts w:ascii="Arial" w:eastAsia="Times New Roman" w:hAnsi="Arial" w:cs="Arial"/>
          <w:color w:val="1C283D"/>
          <w:sz w:val="20"/>
          <w:szCs w:val="20"/>
        </w:rPr>
        <w:t>Temsiliyet</w:t>
      </w:r>
      <w:proofErr w:type="spellEnd"/>
      <w:r w:rsidRPr="00AF057A">
        <w:rPr>
          <w:rFonts w:ascii="Arial" w:eastAsia="Times New Roman" w:hAnsi="Arial" w:cs="Arial"/>
          <w:color w:val="1C283D"/>
          <w:sz w:val="20"/>
          <w:szCs w:val="20"/>
        </w:rPr>
        <w:t xml:space="preserve"> payı: Yetkilendirilecek kuruluşun temsil ettiği ambalaj miktarının, yurt içinde piyasaya sürülen toplam ambalaj miktarına oranını,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spellStart"/>
      <w:r w:rsidRPr="00AF057A">
        <w:rPr>
          <w:rFonts w:ascii="Arial" w:eastAsia="Times New Roman" w:hAnsi="Arial" w:cs="Arial"/>
          <w:color w:val="1C283D"/>
          <w:sz w:val="20"/>
          <w:szCs w:val="20"/>
        </w:rPr>
        <w:t>ıı</w:t>
      </w:r>
      <w:proofErr w:type="spellEnd"/>
      <w:r w:rsidRPr="00AF057A">
        <w:rPr>
          <w:rFonts w:ascii="Arial" w:eastAsia="Times New Roman" w:hAnsi="Arial" w:cs="Arial"/>
          <w:color w:val="1C283D"/>
          <w:sz w:val="20"/>
          <w:szCs w:val="20"/>
        </w:rPr>
        <w:t>) Toplama ayırma tesisi: Fabrika, satış noktası ve benzeri üniteler içerisinde yapılan biriktirmeler hariç, ambalaj atıklarının toplandığı ve cinslerine göre sınıflandırılarak ayrıldığı tesisi,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spellStart"/>
      <w:r w:rsidRPr="00AF057A">
        <w:rPr>
          <w:rFonts w:ascii="Arial" w:eastAsia="Times New Roman" w:hAnsi="Arial" w:cs="Arial"/>
          <w:color w:val="1C283D"/>
          <w:sz w:val="20"/>
          <w:szCs w:val="20"/>
        </w:rPr>
        <w:t>ii</w:t>
      </w:r>
      <w:proofErr w:type="spellEnd"/>
      <w:r w:rsidRPr="00AF057A">
        <w:rPr>
          <w:rFonts w:ascii="Arial" w:eastAsia="Times New Roman" w:hAnsi="Arial" w:cs="Arial"/>
          <w:color w:val="1C283D"/>
          <w:sz w:val="20"/>
          <w:szCs w:val="20"/>
        </w:rPr>
        <w:t>) Yetkilendirilmiş kuruluş: Piyasaya sürenlerin bu Yönetmelikte belirtilen yükümlülüklerini yerine getirmek üzere oluşturdukları ve Bakanlık tarafından yetkilendirilen tüzel kişiliği haiz kuruluşları,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ifade</w:t>
      </w:r>
      <w:proofErr w:type="gramEnd"/>
      <w:r w:rsidRPr="00AF057A">
        <w:rPr>
          <w:rFonts w:ascii="Arial" w:eastAsia="Times New Roman" w:hAnsi="Arial" w:cs="Arial"/>
          <w:color w:val="1C283D"/>
          <w:sz w:val="20"/>
          <w:szCs w:val="20"/>
        </w:rPr>
        <w:t xml:space="preserve"> eder.</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İKİNCİ BÖLÜM</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Genel İlkeler, Görev, Yetki ve Yükümlülükler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Genel ilkeler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5 –</w:t>
      </w:r>
      <w:r w:rsidRPr="00AF057A">
        <w:rPr>
          <w:rFonts w:ascii="Arial" w:eastAsia="Times New Roman" w:hAnsi="Arial" w:cs="Arial"/>
          <w:color w:val="1C283D"/>
          <w:sz w:val="20"/>
          <w:szCs w:val="20"/>
        </w:rPr>
        <w:t xml:space="preserve"> (1) Ambalaj atıklarının yönetimine ait ilkeler aşağıda belirtilmiştir: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Doğal kaynakların korunması, sürdürülebilir çevre ve sürdürülebilir kalkınma ilkeleri doğrultusunda üretimin sağlanması ve depolanacak atık miktarının azaltılması amacıyla ambalaj atıklarının oluşumunun önlenmesi, üretimin kaçınılmaz olduğu durumlarda ise öncelikle tekrar kullanılması, geri dönüştürülmesi, geri kazanılması ve enerji kaynağı olarak kullanılması esastır.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Tek yönlü ambalaj kullanımının ve bunların atıklarının kontrol altına alınabilmesi amacıyla, öncelikle tekrar kullanıma uygun ambalajların tercih edilmesi esastır.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c) Ambalaj atıklarının çevreye zarar verecek şekilde doğrudan veya dolaylı olarak alıcı ortama verilmesi ve düzenli depolama sahalarında depolanarak </w:t>
      </w:r>
      <w:proofErr w:type="spellStart"/>
      <w:r w:rsidRPr="00AF057A">
        <w:rPr>
          <w:rFonts w:ascii="Arial" w:eastAsia="Times New Roman" w:hAnsi="Arial" w:cs="Arial"/>
          <w:color w:val="1C283D"/>
          <w:sz w:val="20"/>
          <w:szCs w:val="20"/>
        </w:rPr>
        <w:t>bertarafı</w:t>
      </w:r>
      <w:proofErr w:type="spellEnd"/>
      <w:r w:rsidRPr="00AF057A">
        <w:rPr>
          <w:rFonts w:ascii="Arial" w:eastAsia="Times New Roman" w:hAnsi="Arial" w:cs="Arial"/>
          <w:color w:val="1C283D"/>
          <w:sz w:val="20"/>
          <w:szCs w:val="20"/>
        </w:rPr>
        <w:t xml:space="preserve"> yasaktır.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ç) Ambalaj atıklarının yönetiminden sorumlu kişi veya kişiler ile kurum/kuruluşlar, bu atıkların çevre ve insan sağlığına zararlı olabilecek etkilerinin azaltılması için gerekli tedbirleri almakla yükümlüdür.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d) Ambalaj atığı üreticileri, ambalaj atıklarını, bağlı bulundukları belediyenin ambalaj atıkları yönetim planına uygun olarak, diğer atıklardan ayrı biriktirmek ve belediyenin toplama sistemine bedelsiz vermekle yükümlüdür.  </w:t>
      </w:r>
      <w:proofErr w:type="gramStart"/>
      <w:r w:rsidRPr="00AF057A">
        <w:rPr>
          <w:rFonts w:ascii="Arial" w:eastAsia="Times New Roman" w:hAnsi="Arial" w:cs="Arial"/>
          <w:color w:val="1C283D"/>
          <w:sz w:val="20"/>
          <w:szCs w:val="20"/>
        </w:rPr>
        <w:t xml:space="preserve">Ancak, organize sanayi bölgeleri yönetimleri, organize sanayi bölgeleri bünyesinde yer alan sanayi işletmeleri ve diğer sanayi işletmeleri, satış noktaları ve alışveriş merkezleri, belediyenin yönetim sistemi dışında kalan sivil hava ulaşımına açık hava alanları ile bu hava alanları bünyesinde yer alan tüm tesisler, belediye mücavir alan sınırları dışında kalan ambalaj atığı üreticileri 23 üncü maddede belirtilen şartları sağlamaları durumunda, oluşan ambalaj atıklarını </w:t>
      </w:r>
      <w:r w:rsidRPr="00AF057A">
        <w:rPr>
          <w:rFonts w:ascii="Arial" w:eastAsia="Times New Roman" w:hAnsi="Arial" w:cs="Arial"/>
          <w:color w:val="1C283D"/>
          <w:sz w:val="20"/>
          <w:szCs w:val="20"/>
        </w:rPr>
        <w:lastRenderedPageBreak/>
        <w:t>çevre lisanslı/geçici faaliyet belgeli toplama ayırma tesisine veya belediyenin toplama sistemine bedelsiz şartı aranmaksızın verebilirler.</w:t>
      </w:r>
      <w:proofErr w:type="gramEnd"/>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e) Sağlıklı bir geri kazanım sisteminin oluşturulması için ambalaj atıklarının kaynağında ayrı toplanması esastır. Ambalaj atıklarının bu Yönetmelikte tanımlanan toplama sistemi dışında bir yöntemle toplanması ve ayrılması yasaktır.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f) Piyasaya sürenler, ambalajlı olarak piyasaya sürülen ürünlerin kullanımı sonucu ortaya çıkan ambalaj atıklarının kaynağında ayrı toplanmasını, ayrılmasını, geri dönüşümünü ve geri kazanımını sağlamak ve bu amaçla yapılacak harcamaları karşılamakla yükümlüdürler.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g) Ambalaj atıklarının yönetiminden kaynaklanan her türlü çevresel zararın giderilmesi amacıyla yapılan harcamaların, bu atıkların yönetiminden sorumlu olan gerçek ve/veya tüzel kişiler tarafından karşılanması esastır.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ğ) Ambalaj atıklarının toplanması ayrılması, geri dönüşümü ve geri kazanımı amacıyla faaliyet gösteren veya göstermek isteyen gerçek ve/veya tüzel kişiler çevre lisansı almak zorundadırlar.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h) Maddesel geri dönüşümü ekonomik olmayan ambalaj atıkları, enerji geri kazanımı amacıyla işlenebilir.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ı) Piyasaya sürenler bu Yönetmelikte tanımlanan yükümlülüklerinin yerine getirilmesi amacıyla kâr maksadı taşımayan tüzel kişiliği haiz bir yapı oluşturulabilir. Tüzel kişiliği haiz bu tür oluşumlar, piyasaya sürenlerin yükümlülüklerini yerine getirebilmek için Bakanlıktan yetki almak zorundadır.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i) Tek yönlü ambalajların kullanım sonrasında geri kazanım sürecine dâhil edilmesi esastır.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j) Ambalajın, ambalaj atığının ve içerdiği maddelerin miktarının ve çevreye verdiği zararın, ambalajın tasarımından başlayarak, üretimi, pazarlanması, dağıtımı, kullanılması, atık haline gelmesi ve bertaraf edilmesine kadar, temiz ürün ve teknolojiler geliştirilerek azaltılmasına yönelik önleme faaliyeti yapmak esastır. Bu maksatla üretilecek ambalajların yapısındaki ağır metal muhtevalarının, ambalajın birim ağırlığının, ambalajın fonksiyonunu bozmayacak gerekli sağlık, temizlik ve güvenlik düzeyini olumsuz etkilemeyecek şekilde en aza indirilmesi esastır.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k) Geçici faaliyet belgeli ve/veya çevre lisanslı tesislerin, kişi ve/veya kuruluşlar tarafından bu Yönetmelikte tanımlanan sistem dışında toplanmış olan ambalaj atıklarını tesislerine almaları yasaktır.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l) Ambalaj atıklarının geçici faaliyet belgeli ve/veya çevre lisanslı işletmelere verilmesi esastır. Ambalaj atıklarının bunların dışındaki kişi ve/veya kuruluşlar tarafından toplanması yasaktır.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Bakanlık merkez teşkilatının görev ve yetkileri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6 –</w:t>
      </w:r>
      <w:r w:rsidRPr="00AF057A">
        <w:rPr>
          <w:rFonts w:ascii="Arial" w:eastAsia="Times New Roman" w:hAnsi="Arial" w:cs="Arial"/>
          <w:color w:val="1C283D"/>
          <w:sz w:val="20"/>
          <w:szCs w:val="20"/>
        </w:rPr>
        <w:t xml:space="preserve"> (1) Bakanlık;</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a) Ambalaj atıklarının toplanması, ayrılması, tekrar kullanımı, geri dönüşümü, geri kazanımı ve </w:t>
      </w:r>
      <w:proofErr w:type="spellStart"/>
      <w:r w:rsidRPr="00AF057A">
        <w:rPr>
          <w:rFonts w:ascii="Arial" w:eastAsia="Times New Roman" w:hAnsi="Arial" w:cs="Arial"/>
          <w:color w:val="1C283D"/>
          <w:sz w:val="20"/>
          <w:szCs w:val="20"/>
        </w:rPr>
        <w:t>bertarafına</w:t>
      </w:r>
      <w:proofErr w:type="spellEnd"/>
      <w:r w:rsidRPr="00AF057A">
        <w:rPr>
          <w:rFonts w:ascii="Arial" w:eastAsia="Times New Roman" w:hAnsi="Arial" w:cs="Arial"/>
          <w:color w:val="1C283D"/>
          <w:sz w:val="20"/>
          <w:szCs w:val="20"/>
        </w:rPr>
        <w:t xml:space="preserve"> ilişkin strateji ve politikaları belirlemekle, bu Yönetmelikle sorumluluk verilmiş taraflarla işbirliği yapmakla, koordineli çalışmakla, idari tedbirler almakla ve denetimleri yapmakla,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Piyasaya sürenler adına toplama, ayırma, tekrar kullanım, geri dönüşüm ve geri kazanım yükümlülüklerini yerine getirmek üzere oluşturulan kurum ve kuruluşların yetkilendirilme esaslarını belirlemekle, yetkilendirmekle, yetkilendirilen kuruluşları denetlemekle, bu Yönetmeliğe ve yetkilendirme esaslarına aykırılık halinde gerekli yaptırımın uygulanmasını sağlamakla ve yetkiyi iptal etmekle,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lastRenderedPageBreak/>
        <w:t>c) Ambalaj Komisyonunu toplamak, Komisyona başkanlık yapmak ve sekretarya işlerini yürütmekle,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ç) Geri kazanılmış ürünlerin kullanımını özendirmekle,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d) Bu Yönetmelikle sorumluluk verilen taraflar için eğitim faaliyetleri düzenlemekle,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e) Ambalaj atıkları yönetim planının hazırlanmasına, uygulanmasına ve izlenmesine ilişkin usul ve esasları belirlemekle,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f) Belgelendirme dosyalarında bulunması gereken bilgi ve belgeler ile belgelendirme dosyalarının hazırlanmasında dikkat edilecek hususlara ait usul ve esasları belirlemekle,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g) Yetkilendirilecek kuruluşlarda aranacak kurumsal, teknik ve mali özellikler ile buna ilişkin usul ve esasları belirlemekle,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ğ) Ambalaj ve ambalaj atıklarına ait yıllık istatistikleri yayımlamakla,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h)Toplama-ayırma, geri dönüşüm ve geri kazanım tesislerinin lisanslandırma esaslarını belirlemekle, çevre lisansı vermekle, denetlemekle, idari yaptırımı uygulamakla,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görevli</w:t>
      </w:r>
      <w:proofErr w:type="gramEnd"/>
      <w:r w:rsidRPr="00AF057A">
        <w:rPr>
          <w:rFonts w:ascii="Arial" w:eastAsia="Times New Roman" w:hAnsi="Arial" w:cs="Arial"/>
          <w:color w:val="1C283D"/>
          <w:sz w:val="20"/>
          <w:szCs w:val="20"/>
        </w:rPr>
        <w:t xml:space="preserve"> ve yetkilidir.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(2) Bakanlık, gerekli gördüğü durumlarda birinci fıkrada belirtilen yetkilerini il çevre ve şehircilik müdürlüklerine devredebilir.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İl çevre ve şehircilik müdürlüklerinin görev ve yetkileri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7 –</w:t>
      </w:r>
      <w:r w:rsidRPr="00AF057A">
        <w:rPr>
          <w:rFonts w:ascii="Arial" w:eastAsia="Times New Roman" w:hAnsi="Arial" w:cs="Arial"/>
          <w:color w:val="1C283D"/>
          <w:sz w:val="20"/>
          <w:szCs w:val="20"/>
        </w:rPr>
        <w:t xml:space="preserve"> (1) İl çevre ve şehircilik müdürlüğü;</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Ambalaj atıklarının yönetimi için belediyeler, ekonomik işletmeler, yetkilendirilmiş kuruluşlar, çevre lisanslı/geçici faaliyet belgeli işletmeler ve ambalaj atığı üreticileri arasında koordinasyonu sağlamakla,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Ayrı toplama çalışmalarının ambalaj atığı yönetim planına uygun olarak yapılıp yapılmadığını denetlemekle,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c) Ekonomik işletmelere ve çevre lisansı/geçici faaliyet belgesi alan tesislere elektronik yazılım programı için kullanıcı kodu ve şifre vermekle,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ç) İl sınırları içinde faaliyette bulunan ambalaj üreticilerini, piyasaya sürenleri ve tedarikçileri tespit ederek, Ek-4’te yer alan Ambalaj Üreticisi Müracaat Formu, Ek-5’te yer alan Piyasaya Süren Müracaat Formu ve Ek-6’da yer alan Ambalaj Tedarikçisi Müracaat Formunun her yıl doldurularak, il çevre ve şehircilik müdürlüğüne gönderilmesini sağlamakla,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d) Çevre lisansı/geçici faaliyet belgesi almış tesislerin faaliyetlerini denetlemekle,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e) İl sınırları içinde faaliyette bulunan ambalaj üreticilerini, piyasaya sürenleri, tedarikçileri, satış noktalarını, sanayi işletmelerini ve ambalaj atığı üreticilerini denetlemekle,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f) Ekonomik işletmeler ve/veya yetkilendirilmiş kuruluşla birlikte geri kazanılmış ürünlerin kullanımını özendirmekle,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g) Ambalaj atıkları yönetimi kapsamında eğitim faaliyetleri yapmakla,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lastRenderedPageBreak/>
        <w:t>ğ) Toplama-ayırma, geri dönüşüm ve geri kazanım tesislerine çevre lisansı/geçici faaliyet belgesi vermekle,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h) İl sınırları içinde faaliyette bulunan ambalaj atığı toplama-ayırma, geri dönüşüm ve geri kazanım tesislerini tespit ederek çevre lisansı almalarını sağlamakla,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ı) Ambalaj atığı aktarma merkezlerini kayıt altına almakla ve denetlemekle,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i) Elektronik yazılım programı üzerinden gönderilen Ek-4’te yer alan Ambalaj Üreticisi Müracaat Formu, Ek-5’te yer alan Piyasaya Süren Müracaat Formu, Ek-6’da yer alan Ambalaj Tedarikçisi Müracaat Formu, Ek-7’de yer alan Toplama Ayırma Tesisi Beyan Formu, Ek-8’de yer alan Geri Dönüşüm ve Geri Kazanım Tesisi Beyan Formunu doldurmalarını sağlamakla, belgelendirmelerini incelemek ve takibini yapmakla,</w:t>
      </w:r>
      <w:proofErr w:type="gramEnd"/>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görevli</w:t>
      </w:r>
      <w:proofErr w:type="gramEnd"/>
      <w:r w:rsidRPr="00AF057A">
        <w:rPr>
          <w:rFonts w:ascii="Arial" w:eastAsia="Times New Roman" w:hAnsi="Arial" w:cs="Arial"/>
          <w:color w:val="1C283D"/>
          <w:sz w:val="20"/>
          <w:szCs w:val="20"/>
        </w:rPr>
        <w:t xml:space="preserve"> ve yetkilidir.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Belediyelerin görev ve yetkileri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8 –</w:t>
      </w:r>
      <w:r w:rsidRPr="00AF057A">
        <w:rPr>
          <w:rFonts w:ascii="Arial" w:eastAsia="Times New Roman" w:hAnsi="Arial" w:cs="Arial"/>
          <w:color w:val="1C283D"/>
          <w:sz w:val="20"/>
          <w:szCs w:val="20"/>
        </w:rPr>
        <w:t xml:space="preserve"> (1) Büyükşehir belediyeleri;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Ambalaj atıklarının düzenli depolama sahalarına kabul edilmemesi için gerekli önlemleri almakla,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Belediyeler tarafından yürütülen çalışmalarda koordinasyonu sağlamak ve desteklemekle,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c) Ambalaj atıkları yönetimi kapsamında, bu Yönetmelikle sorumluluk verilen taraflarla birlikte eğitim faaliyetleri yapmak veya katkıda bulunmakla,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görevli</w:t>
      </w:r>
      <w:proofErr w:type="gramEnd"/>
      <w:r w:rsidRPr="00AF057A">
        <w:rPr>
          <w:rFonts w:ascii="Arial" w:eastAsia="Times New Roman" w:hAnsi="Arial" w:cs="Arial"/>
          <w:color w:val="1C283D"/>
          <w:sz w:val="20"/>
          <w:szCs w:val="20"/>
        </w:rPr>
        <w:t xml:space="preserve"> ve yükümlüdür.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(2) Belediyeler;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Ambalaj atıklarını kaynağında ayrı toplamak veya toplattırmakla, bu iş için toplama ayırma tesisi kurmak/kurdurmak, işletmek/işlettirmekle ve kurduğu tesislere çevre lisansı/geçici faaliyet belgesi almak/aldırmakla,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Ambalaj atıklarının kaynağında ayrı toplanması için ambalaj atıkları yönetim planını hazırlamakla,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c) Piyasaya sürenler ve/veya yetkilendirilmiş kuruluş ile sözleşme yapılması durumunda ise ambalaj atıkları yönetim planını birlikte hazırlamakla ve Bakanlığa sunmakla, yönetim planı kapsamında gelişme raporlarını hazırlamak ve il çevre ve şehircilik müdürlüğüne sunmakla,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ç) Ambalaj atığı yönetim planı doğrultusunda, çalışmaları yürütmek, gerekli önlemleri almakla,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d) Ambalaj atıklarının evsel atık toplama araçlarına alınmaması için gerekli tedbirleri almakla,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e) Ambalaj atıklarının düzenli depolama sahalarına kabul edilmemesi için gerekli önlemleri almakla,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f) Çevre lisansı başvurusunda bulunacak olan toplama-ayırma, geri dönüşüm ve geri kazanım tesislerine çalışabilecekleri uygun alan temin etmekle,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g) Toplama ayırma, geri dönüşüm ve geri kazanım tesislerini belediye imar planları üzerine işlemekle ve altyapı hizmetlerini öncelikli olarak sağlamakla,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lastRenderedPageBreak/>
        <w:t>ğ) Ambalaj atıkları yönetimi kapsamında, bu Yönetmelikle sorumluluk verilen taraflarla birlikte eğitim faaliyetleri yapmak ve katkıda bulunmakla,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h) Ambalaj atıkları yönetim planı kapsamında toplanan ambalaj atıklarına ilişkin belgeleri düzenlemek ve/veya onaylamakla,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ı) Ambalaj atığı yönetimi konusundaki sorumluluklarını, gerekli görmesi halinde, yetkilendirilmiş kuruluşla işbirliği içerisinde yürütmekle,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i) Ambalaj atıklarının yetkili olmayan kişiler tarafından toplanmasını, taşınmasını, depolanmasını, geri dönüştürülmesi ve geri kazanılmasını önlemek amacıyla gerekli tedbirleri almakla,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j) Tercih etmeleri halinde, afetzedelerin acil barınma ihtiyaçlarını karşılamak amacıyla yapılacak evlerin imalatında hammadde ihtiyacını karşılamak üzere, </w:t>
      </w:r>
      <w:proofErr w:type="spellStart"/>
      <w:r w:rsidRPr="00AF057A">
        <w:rPr>
          <w:rFonts w:ascii="Arial" w:eastAsia="Times New Roman" w:hAnsi="Arial" w:cs="Arial"/>
          <w:color w:val="1C283D"/>
          <w:sz w:val="20"/>
          <w:szCs w:val="20"/>
        </w:rPr>
        <w:t>Polietilenteraftalat</w:t>
      </w:r>
      <w:proofErr w:type="spellEnd"/>
      <w:r w:rsidRPr="00AF057A">
        <w:rPr>
          <w:rFonts w:ascii="Arial" w:eastAsia="Times New Roman" w:hAnsi="Arial" w:cs="Arial"/>
          <w:color w:val="1C283D"/>
          <w:sz w:val="20"/>
          <w:szCs w:val="20"/>
        </w:rPr>
        <w:t xml:space="preserve"> ambalaj atıkları toplama yükümlülüğünü yapılacak sözleşme ile Türkiye Kızılay Derneğine devretmekle,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görevli</w:t>
      </w:r>
      <w:proofErr w:type="gramEnd"/>
      <w:r w:rsidRPr="00AF057A">
        <w:rPr>
          <w:rFonts w:ascii="Arial" w:eastAsia="Times New Roman" w:hAnsi="Arial" w:cs="Arial"/>
          <w:color w:val="1C283D"/>
          <w:sz w:val="20"/>
          <w:szCs w:val="20"/>
        </w:rPr>
        <w:t xml:space="preserve"> ve yükümlüdürler.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Ambalaj üreticilerinin yükümlülükleri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9 –</w:t>
      </w:r>
      <w:r w:rsidRPr="00AF057A">
        <w:rPr>
          <w:rFonts w:ascii="Arial" w:eastAsia="Times New Roman" w:hAnsi="Arial" w:cs="Arial"/>
          <w:color w:val="1C283D"/>
          <w:sz w:val="20"/>
          <w:szCs w:val="20"/>
        </w:rPr>
        <w:t xml:space="preserve"> (1) Ambalaj üreticileri;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Ambalajı tasarım aşamasından başlayarak, üretim ve kullanım sonrasında en az atık üretecek, geri dönüşümü ve geri kazanımı en kolay, en ekonomik ve çevreye en az zarar verecek şekilde üretmekle,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Ambalaj malzemesini tekrar kullanıma, geri dönüşüme ve/veya geri kazanıma uygun olacak şekilde tasarlamak, üretmek ve piyasaya sunmakla,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c) Ambalaj atıkları yönetimi kapsamında eğitim faaliyetleri yapmakla ve bu faaliyetlere katkıda bulunmakla,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ç) Ek-4’te yer alan Ambalaj Üreticisi Müracaat Formunu, ürettikleri ambalajları müşterilerine satışı esnasında ambalaj kullanmaları halinde ise ayrıca Ek-5’te yer alan Piyasaya Süren Müracaat Formunu elektronik yazılım programı üzerinden doldurabilmek için kullanıcı kodu ve program erişim şifresi almakla,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d) Bir önceki yıl ürettiği, ithal ettiği, ihraç ettiği, piyasaya sürdüğü ambalajlar için Ek–4’te yer alan Ambalaj Üreticisi Müracaat Formunu, piyasaya sürdüğü ve/veya ihraç ettiği ürünlerin ambalajları için ise Ek-5’te yer alan Piyasaya Süren Müracaat Formunu elektronik yazılım programı üzerinden doldurarak her yıl Şubat ayı sonuna kadar il çevre ve şehircilik müdürlüğüne göndermekle,</w:t>
      </w:r>
      <w:proofErr w:type="gramEnd"/>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e) 5 inci maddenin birinci fıkrasının (j) bendinde yer alan ambalaj atıklarını önleme ile ilgili tedbirleri almakla,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f) Ambalajları 14 üncü ve 15 inci maddelerdeki hükümlere uygun olarak üretmekle,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g) Üretilen ambalajlarda işaretlemenin tercih edilmesi halinde ambalajlarını, üretim esnasında 16 </w:t>
      </w:r>
      <w:proofErr w:type="spellStart"/>
      <w:r w:rsidRPr="00AF057A">
        <w:rPr>
          <w:rFonts w:ascii="Arial" w:eastAsia="Times New Roman" w:hAnsi="Arial" w:cs="Arial"/>
          <w:color w:val="1C283D"/>
          <w:sz w:val="20"/>
          <w:szCs w:val="20"/>
        </w:rPr>
        <w:t>ncı</w:t>
      </w:r>
      <w:proofErr w:type="spellEnd"/>
      <w:r w:rsidRPr="00AF057A">
        <w:rPr>
          <w:rFonts w:ascii="Arial" w:eastAsia="Times New Roman" w:hAnsi="Arial" w:cs="Arial"/>
          <w:color w:val="1C283D"/>
          <w:sz w:val="20"/>
          <w:szCs w:val="20"/>
        </w:rPr>
        <w:t xml:space="preserve"> maddede belirtilen şekilde işaretlemekle,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yükümlüdürler</w:t>
      </w:r>
      <w:proofErr w:type="gramEnd"/>
      <w:r w:rsidRPr="00AF057A">
        <w:rPr>
          <w:rFonts w:ascii="Arial" w:eastAsia="Times New Roman" w:hAnsi="Arial" w:cs="Arial"/>
          <w:color w:val="1C283D"/>
          <w:sz w:val="20"/>
          <w:szCs w:val="20"/>
        </w:rPr>
        <w:t>.</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Tedarikçilerin yükümlülükleri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10 –</w:t>
      </w:r>
      <w:r w:rsidRPr="00AF057A">
        <w:rPr>
          <w:rFonts w:ascii="Arial" w:eastAsia="Times New Roman" w:hAnsi="Arial" w:cs="Arial"/>
          <w:color w:val="1C283D"/>
          <w:sz w:val="20"/>
          <w:szCs w:val="20"/>
        </w:rPr>
        <w:t xml:space="preserve"> (1) Tedarikçiler;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lastRenderedPageBreak/>
        <w:t>a) Ek-6’da yer alan Ambalaj Tedarikçisi Müracaat Formunu elektronik yazılım programı üzerinden doldurabilmek için kullanıcı kodu ve program erişim şifresi almakla,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Bir önceki yıl tedarik ettiği ambalajları için Ek-6’da yer alan Ambalaj Tedarikçisi Müracaat Formunu elektronik yazılım programı üzerinden doldurarak her yıl Şubat ayı sonuna kadar il çevre ve şehircilik müdürlüğüne bildirmekle,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yükümlüdürler</w:t>
      </w:r>
      <w:proofErr w:type="gramEnd"/>
      <w:r w:rsidRPr="00AF057A">
        <w:rPr>
          <w:rFonts w:ascii="Arial" w:eastAsia="Times New Roman" w:hAnsi="Arial" w:cs="Arial"/>
          <w:color w:val="1C283D"/>
          <w:sz w:val="20"/>
          <w:szCs w:val="20"/>
        </w:rPr>
        <w:t>.</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Piyasaya sürenlerin yükümlülükleri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MADDE 11 – </w:t>
      </w:r>
      <w:r w:rsidRPr="00AF057A">
        <w:rPr>
          <w:rFonts w:ascii="Arial" w:eastAsia="Times New Roman" w:hAnsi="Arial" w:cs="Arial"/>
          <w:color w:val="1C283D"/>
          <w:sz w:val="20"/>
          <w:szCs w:val="20"/>
        </w:rPr>
        <w:t>(1) Piyasaya sürenler;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Ürünlerin ambalajlanması sırasında tekrar kullanıma uygun ambalajları tercih etmekle,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Ürünün kullanımı sonrasında en az atık üretecek, geri dönüşümü ve geri kazanımı en kolay ve en ekonomik ambalajları kullanmakla,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c) 5 inci maddenin birinci fıkrasının (j) bendinde yer alan ambalaj atıklarını önleme ile ilgili tedbirleri almakla,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ç) Ek-5’te yer alan Piyasaya Süren Müracaat Formunu elektronik yazılım programı üzerinden doldurabilmek için kullanıcı kodu ve program erişim şifresi almakla,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d) Miktara bakılmaksızın bir önceki yıl piyasaya sürdüğü, ithal ettiği, ihraç ettiği ürünlerin ambalajları için Ek-5’te yer alan Piyasaya Süren Müracaat Formunu elektronik yazılım programı üzerinden doldurarak her yıl Şubat ayı sonuna kadar göndermekle,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e) Ek-5’te yer alan Piyasaya Süren Müracaat Formunu, elektronik yazılım programına kaydolduğu yıl dâhil olmak üzere bildirimde bulunmadığı yılları da kapsayacak şekilde doldurmakla,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f) 17 </w:t>
      </w:r>
      <w:proofErr w:type="spellStart"/>
      <w:r w:rsidRPr="00AF057A">
        <w:rPr>
          <w:rFonts w:ascii="Arial" w:eastAsia="Times New Roman" w:hAnsi="Arial" w:cs="Arial"/>
          <w:color w:val="1C283D"/>
          <w:sz w:val="20"/>
          <w:szCs w:val="20"/>
        </w:rPr>
        <w:t>nci</w:t>
      </w:r>
      <w:proofErr w:type="spellEnd"/>
      <w:r w:rsidRPr="00AF057A">
        <w:rPr>
          <w:rFonts w:ascii="Arial" w:eastAsia="Times New Roman" w:hAnsi="Arial" w:cs="Arial"/>
          <w:color w:val="1C283D"/>
          <w:sz w:val="20"/>
          <w:szCs w:val="20"/>
        </w:rPr>
        <w:t xml:space="preserve"> maddede belirtilen geri kazanım hedeflerini sağlamakla,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g) Geri kazanım hedeflerinin sağlanması için geri kazanım kapasitesini oluşturmakla,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ğ) Kaynakta ayrı toplanan, geri dönüştürülen ve geri kazanımı sağlanan ambalaj atıklarına ait belgelerini, elektronik yazılım programı üzerinden 18 inci maddedeki hükümler doğrultusunda her yıl Şubat ayı sonuna kadar göndermekle,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h) Piyasaya sürülen ürünlerin ambalajlarının 14 üncü ve 15 inci maddeler hükümlerine uygunluğunu kontrol etmekle,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ı) Piyasaya sürülen ürünlerin ambalajlarında işaretlemenin tercih edilmesi halinde ambalajlarını, 20 </w:t>
      </w:r>
      <w:proofErr w:type="spellStart"/>
      <w:r w:rsidRPr="00AF057A">
        <w:rPr>
          <w:rFonts w:ascii="Arial" w:eastAsia="Times New Roman" w:hAnsi="Arial" w:cs="Arial"/>
          <w:color w:val="1C283D"/>
          <w:sz w:val="20"/>
          <w:szCs w:val="20"/>
        </w:rPr>
        <w:t>nci</w:t>
      </w:r>
      <w:proofErr w:type="spellEnd"/>
      <w:r w:rsidRPr="00AF057A">
        <w:rPr>
          <w:rFonts w:ascii="Arial" w:eastAsia="Times New Roman" w:hAnsi="Arial" w:cs="Arial"/>
          <w:color w:val="1C283D"/>
          <w:sz w:val="20"/>
          <w:szCs w:val="20"/>
        </w:rPr>
        <w:t xml:space="preserve"> maddede belirtilen şekilde işaretlemekle,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yükümlüdürler</w:t>
      </w:r>
      <w:proofErr w:type="gramEnd"/>
      <w:r w:rsidRPr="00AF057A">
        <w:rPr>
          <w:rFonts w:ascii="Arial" w:eastAsia="Times New Roman" w:hAnsi="Arial" w:cs="Arial"/>
          <w:color w:val="1C283D"/>
          <w:sz w:val="20"/>
          <w:szCs w:val="20"/>
        </w:rPr>
        <w:t>.</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(2) Piyasaya sürenler; bu Yönetmelik ile üstlendiği geri kazanım yükümlülüklerinin yerine getirilmesi amacıyla aşağıdaki yöntemlerinden en az birini tercih etmekle yükümlüdür: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Ürünlerinin ambalajlarına depozito uygulaması yöntemini tercih edenler;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1) Tek yönlü depozito uygulanması durumunda geri alınan ambalaj atıklarının çevre lisanslı/geçici faaliyet belgeli geri dönüşüm veya geri kazanım tesislerine gönderilmesini sağlamakla,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lastRenderedPageBreak/>
        <w:t>2) Kullanım ömrü dolmuş depozitolu ambalajların çevre lisanslı/geçici faaliyet belgeli geri dönüşüm veya geri kazanım tesislerine gönderilmesini sağlamakla,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3) Eğitim faaliyetleri yapmak ve katkıda bulunmakla,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4) Depozito uygulamasına ilişkin planı il çevre ve şehircilik müdürlüklerine sunmakla,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yükümlüdür</w:t>
      </w:r>
      <w:proofErr w:type="gramEnd"/>
      <w:r w:rsidRPr="00AF057A">
        <w:rPr>
          <w:rFonts w:ascii="Arial" w:eastAsia="Times New Roman" w:hAnsi="Arial" w:cs="Arial"/>
          <w:color w:val="1C283D"/>
          <w:sz w:val="20"/>
          <w:szCs w:val="20"/>
        </w:rPr>
        <w:t>.</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Belediyeler ile sözleşme yapma yöntemini tercih edenler;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1) En az piyasaya sürdüğü ambalaj miktarına eşdeğer miktarda ambalaj atığı oluşan nüfusa sahip belediyeler ile kaynakta ayrı toplama faaliyeti yürütmekle,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2) Yapılan sözleşmeler doğrultusunda belediyeler ile birlikte ambalaj atıkları yönetim planı hazırlamakla, plan kapsamında belediyeler tarafından yürütülen kaynakta ayrı toplama çalışmalarının maliyetlerini karşılamakla,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3) Ambalaj atıkları yönetim planına uygun olarak dağıtılacak olan poşet, kumbara, </w:t>
      </w:r>
      <w:proofErr w:type="gramStart"/>
      <w:r w:rsidRPr="00AF057A">
        <w:rPr>
          <w:rFonts w:ascii="Arial" w:eastAsia="Times New Roman" w:hAnsi="Arial" w:cs="Arial"/>
          <w:color w:val="1C283D"/>
          <w:sz w:val="20"/>
          <w:szCs w:val="20"/>
        </w:rPr>
        <w:t>konteynır</w:t>
      </w:r>
      <w:proofErr w:type="gramEnd"/>
      <w:r w:rsidRPr="00AF057A">
        <w:rPr>
          <w:rFonts w:ascii="Arial" w:eastAsia="Times New Roman" w:hAnsi="Arial" w:cs="Arial"/>
          <w:color w:val="1C283D"/>
          <w:sz w:val="20"/>
          <w:szCs w:val="20"/>
        </w:rPr>
        <w:t>, iç mekan kutusu gibi toplama ekipmanlarını belediyelere temin etmek veya bunlarla ilgili maliyetleri karşılamakla,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4) Ambalaj atıklarının yönetimi konusunda eğitim faaliyeti düzenlemek, düzenlenen eğitim faaliyetlerine katılmak, eğitimin sürekliliğini sağlamak ve maliyetlerini karşılamakla,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5) Toplanan-ayrılan ambalaj atıklarının tamamını, geri kazanım amacıyla geri almakla veya aldırmakla,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6) Ambalaj atıklarının kaynağında ayrı toplama maliyetleri için sözleşme yaptığı belediyelerle birlikte, her yıl piyasa araştırması yaparak, toplama maliyetlerini belirlemekle,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yükümlüdür</w:t>
      </w:r>
      <w:proofErr w:type="gramEnd"/>
      <w:r w:rsidRPr="00AF057A">
        <w:rPr>
          <w:rFonts w:ascii="Arial" w:eastAsia="Times New Roman" w:hAnsi="Arial" w:cs="Arial"/>
          <w:color w:val="1C283D"/>
          <w:sz w:val="20"/>
          <w:szCs w:val="20"/>
        </w:rPr>
        <w:t>.</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c) Yetkilendirilmiş kuruluşla anlaşma yöntemini tercih edenler;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1) Bu Yönetmelikte belirtilen yükümlülüklerini yerine getirmek üzere yetkilendirilmiş kuruluşla sözleşme yapmakla,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2) Yükümlülüklerini, idari, teknik, hukuki ve mali şartlarının taraflarca belirlendiği sözleşme ile yetkilendirilmiş kuruluşa devretmekle,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yükümlüdür</w:t>
      </w:r>
      <w:proofErr w:type="gramEnd"/>
      <w:r w:rsidRPr="00AF057A">
        <w:rPr>
          <w:rFonts w:ascii="Arial" w:eastAsia="Times New Roman" w:hAnsi="Arial" w:cs="Arial"/>
          <w:color w:val="1C283D"/>
          <w:sz w:val="20"/>
          <w:szCs w:val="20"/>
        </w:rPr>
        <w:t>.</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(3) Yükümlülüklerin yerine getirilmesinde, yetkilendirilmiş kuruluş ve yetkilendirilmiş kuruluşa üye olan piyasaya sürenler </w:t>
      </w:r>
      <w:proofErr w:type="spellStart"/>
      <w:r w:rsidRPr="00AF057A">
        <w:rPr>
          <w:rFonts w:ascii="Arial" w:eastAsia="Times New Roman" w:hAnsi="Arial" w:cs="Arial"/>
          <w:color w:val="1C283D"/>
          <w:sz w:val="20"/>
          <w:szCs w:val="20"/>
        </w:rPr>
        <w:t>müteselsilen</w:t>
      </w:r>
      <w:proofErr w:type="spellEnd"/>
      <w:r w:rsidRPr="00AF057A">
        <w:rPr>
          <w:rFonts w:ascii="Arial" w:eastAsia="Times New Roman" w:hAnsi="Arial" w:cs="Arial"/>
          <w:color w:val="1C283D"/>
          <w:sz w:val="20"/>
          <w:szCs w:val="20"/>
        </w:rPr>
        <w:t xml:space="preserve"> sorumludurlar.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(4) Piyasaya sürenler bir veya birden fazla yetkilendirilmiş kuruluşa üye olabilirler.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Yetkilendirilmiş kuruluşun yükümlülükleri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12 –</w:t>
      </w:r>
      <w:r w:rsidRPr="00AF057A">
        <w:rPr>
          <w:rFonts w:ascii="Arial" w:eastAsia="Times New Roman" w:hAnsi="Arial" w:cs="Arial"/>
          <w:color w:val="1C283D"/>
          <w:sz w:val="20"/>
          <w:szCs w:val="20"/>
        </w:rPr>
        <w:t xml:space="preserve"> (1) Yetkilendirilmiş kuruluş;</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Ekonomik işletmelerle hedeflere ulaşmak amacıyla son tarihi belirlenmiş olan sözleşme yapmakla, bunu duyurmakla ve izlemekle,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lastRenderedPageBreak/>
        <w:t>b) Temsil ettiği piyasaya sürenlerin, Ek-5’te yer alan Piyasaya Süren Müracaat Formunu elektronik yazılım programı üzerinden doldurmalarını ve her yıl Şubat ayı sonuna kadar göndermelerini sağlamakla,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c) 17 </w:t>
      </w:r>
      <w:proofErr w:type="spellStart"/>
      <w:r w:rsidRPr="00AF057A">
        <w:rPr>
          <w:rFonts w:ascii="Arial" w:eastAsia="Times New Roman" w:hAnsi="Arial" w:cs="Arial"/>
          <w:color w:val="1C283D"/>
          <w:sz w:val="20"/>
          <w:szCs w:val="20"/>
        </w:rPr>
        <w:t>nci</w:t>
      </w:r>
      <w:proofErr w:type="spellEnd"/>
      <w:r w:rsidRPr="00AF057A">
        <w:rPr>
          <w:rFonts w:ascii="Arial" w:eastAsia="Times New Roman" w:hAnsi="Arial" w:cs="Arial"/>
          <w:color w:val="1C283D"/>
          <w:sz w:val="20"/>
          <w:szCs w:val="20"/>
        </w:rPr>
        <w:t xml:space="preserve"> maddede belirtilen geri kazanım hedeflerini sağlamak amacıyla temsil ettiği piyasaya sürenler adına belediyeler ile sözleşmeler yapmakla, sözleşme çerçevesinde yürütülen faaliyeti izlemekle, sözleşme yaptığı belediyelerde toplanan-ayrılan ambalaj atıklarının geri kazanımını sağlamak üzere tamamını geri almakla veya aldırmakla,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ç) Temsil ettiği piyasaya sürenler adına 11 inci maddenin ikinci fıkrasının (b) bendinde yer alan yükümlülükleri yerine getirmekle,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d) Piyasaya sürenler ile yapılan sözleşmeler doğrultusunda piyasaya sürenlerin belgeleme zorunluluğunu 18 inci madde hükümlerine uygun olarak yerine getirmekle,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e) 17 </w:t>
      </w:r>
      <w:proofErr w:type="spellStart"/>
      <w:r w:rsidRPr="00AF057A">
        <w:rPr>
          <w:rFonts w:ascii="Arial" w:eastAsia="Times New Roman" w:hAnsi="Arial" w:cs="Arial"/>
          <w:color w:val="1C283D"/>
          <w:sz w:val="20"/>
          <w:szCs w:val="20"/>
        </w:rPr>
        <w:t>nci</w:t>
      </w:r>
      <w:proofErr w:type="spellEnd"/>
      <w:r w:rsidRPr="00AF057A">
        <w:rPr>
          <w:rFonts w:ascii="Arial" w:eastAsia="Times New Roman" w:hAnsi="Arial" w:cs="Arial"/>
          <w:color w:val="1C283D"/>
          <w:sz w:val="20"/>
          <w:szCs w:val="20"/>
        </w:rPr>
        <w:t xml:space="preserve"> maddede belirtilen hedeflerden fazla ambalaj atığı toplaması durumunda fazla toplanan ambalaj atığı miktarını </w:t>
      </w:r>
      <w:proofErr w:type="gramStart"/>
      <w:r w:rsidRPr="00AF057A">
        <w:rPr>
          <w:rFonts w:ascii="Arial" w:eastAsia="Times New Roman" w:hAnsi="Arial" w:cs="Arial"/>
          <w:color w:val="1C283D"/>
          <w:sz w:val="20"/>
          <w:szCs w:val="20"/>
        </w:rPr>
        <w:t>yıl sonunda</w:t>
      </w:r>
      <w:proofErr w:type="gramEnd"/>
      <w:r w:rsidRPr="00AF057A">
        <w:rPr>
          <w:rFonts w:ascii="Arial" w:eastAsia="Times New Roman" w:hAnsi="Arial" w:cs="Arial"/>
          <w:color w:val="1C283D"/>
          <w:sz w:val="20"/>
          <w:szCs w:val="20"/>
        </w:rPr>
        <w:t xml:space="preserve"> üyelerine pay etmekle,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f) Elektronik yazılım programına kaydı olmayan ekonomik işletmeleri tespit etmekle ve il çevre ve şehircilik müdürlüklerine bildirmekle,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g) Ambalaj atıklarının kaynağında ayrı toplanması ve ambalaj atıkları yönetim planı hazırlanması amacıyla belediyeler ile işbirliği yapmak ve belediyelerden gelecek işbirliği taleplerini karşılamakla,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ğ) Ambalaj atıklarının yönetimi konusunda gerçekleştirilen çalışmaların gelişme raporlarını, bir sonraki yılın planını ve yıllık bütçesini her yılın Şubat ayı sonuna kadar Bakanlığa sunmakla,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h) Sözleşmeler doğrultusunda sorumluluk üstlenilen işletmeleri ve sorumluluk üstlenilen miktarları </w:t>
      </w:r>
      <w:proofErr w:type="gramStart"/>
      <w:r w:rsidRPr="00AF057A">
        <w:rPr>
          <w:rFonts w:ascii="Arial" w:eastAsia="Times New Roman" w:hAnsi="Arial" w:cs="Arial"/>
          <w:color w:val="1C283D"/>
          <w:sz w:val="20"/>
          <w:szCs w:val="20"/>
        </w:rPr>
        <w:t>yıl sonunda</w:t>
      </w:r>
      <w:proofErr w:type="gramEnd"/>
      <w:r w:rsidRPr="00AF057A">
        <w:rPr>
          <w:rFonts w:ascii="Arial" w:eastAsia="Times New Roman" w:hAnsi="Arial" w:cs="Arial"/>
          <w:color w:val="1C283D"/>
          <w:sz w:val="20"/>
          <w:szCs w:val="20"/>
        </w:rPr>
        <w:t xml:space="preserve"> Bakanlığa bildirmekle,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ı) Geri kazanım hedeflerinin sağlanması için geri kazanım kapasitesini oluşturmakla,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i) Lisanslı/geçici faaliyet belgeli toplama-ayırma, geri dönüşüm ve geri kazanım tesisleri tarafından yapılan bildirim ve belgelendirmeleri incelemekle,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yükümlüdürler</w:t>
      </w:r>
      <w:proofErr w:type="gramEnd"/>
      <w:r w:rsidRPr="00AF057A">
        <w:rPr>
          <w:rFonts w:ascii="Arial" w:eastAsia="Times New Roman" w:hAnsi="Arial" w:cs="Arial"/>
          <w:color w:val="1C283D"/>
          <w:sz w:val="20"/>
          <w:szCs w:val="20"/>
        </w:rPr>
        <w:t>.</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Satış noktalarının yükümlülükleri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13 –</w:t>
      </w:r>
      <w:r w:rsidRPr="00AF057A">
        <w:rPr>
          <w:rFonts w:ascii="Arial" w:eastAsia="Times New Roman" w:hAnsi="Arial" w:cs="Arial"/>
          <w:color w:val="1C283D"/>
          <w:sz w:val="20"/>
          <w:szCs w:val="20"/>
        </w:rPr>
        <w:t xml:space="preserve"> (1) Satış noktaları;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Ambalaj atıklarının kaynağında ayrı toplanmasını sağlamak amacıyla, satış noktalarında tüketicilerin rahatlıkla görebilecekleri yerlerde, tüketicilerin bilgilendirilmesi, atıkların ayrı toplanması ve türlerine göre tasnifinin sağlanması için ambalaj atığı toplama noktaları oluşturmakla,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Kod numarası almamış olan piyasaya süren işletmeleri tespit ederek, il çevre ve şehircilik müdürlüğüne bildirmekle, kod numarası almamış işletmelerin ürünlerini satmamakla ve bu konuda yetkilendirilmiş kuruluş ile işbirliği yapmakla,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c) Poşet kullanımını en aza indirecek tedbirleri almakla, yapılan çalışmalarını her yıl Şubat ayı sonuna kadar il çevre ve şehircilik müdürlüğüne bildirmekle,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ç) Satış noktalarında oluşan ve ambalaj atığı toplama noktalarında biriktirilen ambalaj atıklarını oluştukları yerde, belediyenin sistemine geri kazanımını sağlamak üzere vermekle,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lastRenderedPageBreak/>
        <w:t>yükümlüdürler</w:t>
      </w:r>
      <w:proofErr w:type="gramEnd"/>
      <w:r w:rsidRPr="00AF057A">
        <w:rPr>
          <w:rFonts w:ascii="Arial" w:eastAsia="Times New Roman" w:hAnsi="Arial" w:cs="Arial"/>
          <w:color w:val="1C283D"/>
          <w:sz w:val="20"/>
          <w:szCs w:val="20"/>
        </w:rPr>
        <w:t>.</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ÜÇÜNCÜ BÖLÜM</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Ambalajın Üretimine İlişkin Hükümler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Temel şartlar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14 –</w:t>
      </w:r>
      <w:r w:rsidRPr="00AF057A">
        <w:rPr>
          <w:rFonts w:ascii="Arial" w:eastAsia="Times New Roman" w:hAnsi="Arial" w:cs="Arial"/>
          <w:color w:val="1C283D"/>
          <w:sz w:val="20"/>
          <w:szCs w:val="20"/>
        </w:rPr>
        <w:t xml:space="preserve"> (1) Ambalajlar, tekrar kullanılacak, geri dönüştürülecek, geri kazanılacak ve bu işlemleri kapsayan yönetim ve bertaraf aşamalarında çevreye en az zarar verecek şekilde tasarlanmak ve üretilmek zorundadır.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(2) Alternatifi olmayan ambalajlar dışında, geri dönüşümü ve geri kazanılması teknik olarak mümkün olmayan ambalajların üretilmesi, piyasaya sürülmesi ve ithali yasaktır.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(3) Yurt içinde üretilecek ve ithal edilecek ambalajların sağlaması gereken temel şartlar aşağıda belirtilmiştir;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Ambalajın üretimi ve bileşimine ait şartlar şunlardır: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1) Tüketici ve ambalajlanan ürün için gerekli güvenlik ve sağlık düzeyini sağlamaya yeterli olandan fazla hacim ve ağırlıkta ambalaj kullanılmaz.</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2) Ambalaj tasarlanırken, üretilirken ve satışa sunulurken; tekrar kullanıma, geri dönüşüme ve geri kazanıma uygun olmak zorundadır.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3) Ambalaj atığının ve üretimi esnasında oluşan atıkların geri kazanımı veya </w:t>
      </w:r>
      <w:proofErr w:type="spellStart"/>
      <w:r w:rsidRPr="00AF057A">
        <w:rPr>
          <w:rFonts w:ascii="Arial" w:eastAsia="Times New Roman" w:hAnsi="Arial" w:cs="Arial"/>
          <w:color w:val="1C283D"/>
          <w:sz w:val="20"/>
          <w:szCs w:val="20"/>
        </w:rPr>
        <w:t>bertarafı</w:t>
      </w:r>
      <w:proofErr w:type="spellEnd"/>
      <w:r w:rsidRPr="00AF057A">
        <w:rPr>
          <w:rFonts w:ascii="Arial" w:eastAsia="Times New Roman" w:hAnsi="Arial" w:cs="Arial"/>
          <w:color w:val="1C283D"/>
          <w:sz w:val="20"/>
          <w:szCs w:val="20"/>
        </w:rPr>
        <w:t xml:space="preserve"> sırasında ambalajın içerdiği maddelerin çevre üzerindeki etkisi göz önünde bulundurularak, ambalaj ve ambalajın bileşenleri üretilirken zararlı ve tehlikeli maddeler en aza indirilir.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Tekrar kullanılabilir niteliğe sahip ambalajlara ait şartlar şunlardır: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1) Ambalajın fiziki özelliği ve niteliği, normal şartlar altında ambalajın birden fazla kullanımına izin verecek şekilde olmak zorundadır.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2) Ambalajın tekrar kullanım sürecinde, çalışanların sağlık ve güvenlik şartları göz önünde bulundurulmak zorundadır.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3) Ambalaj tekrar kullanılmayacak hale gelerek atık olduğu zaman, fıkranın (c) bendindeki özel şartlar yerine getirilmek zorundadır.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4) Tekrar kullanılabilir niteliğe sahip ambalajlar yukarıda belirtilen şartlardan en az üçünü aynı anda sağlamak zorundadır.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c) Ambalajların geri kazanılabilir niteliğine ait şartlar şunlardır: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1) Ambalaj atıklarının maddesel geri dönüşüm yoluyla geri kazanılması durumunda; piyasaya sunmak üzere ambalaj üretilirken, ambalajın üretiminde kullanılan maddelerin ağırlıkça belli bir yüzdesinin geri dönüştürülebilir olması,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2) Ambalaj atıklarının enerji geri kazanım amacıyla işlenmesi durumunda; enerji geri kazanımının en uygun düzeyde olmasını sağlamak için işlenecek ambalaj atığının minimum alt </w:t>
      </w:r>
      <w:proofErr w:type="spellStart"/>
      <w:r w:rsidRPr="00AF057A">
        <w:rPr>
          <w:rFonts w:ascii="Arial" w:eastAsia="Times New Roman" w:hAnsi="Arial" w:cs="Arial"/>
          <w:color w:val="1C283D"/>
          <w:sz w:val="20"/>
          <w:szCs w:val="20"/>
        </w:rPr>
        <w:t>kalorifik</w:t>
      </w:r>
      <w:proofErr w:type="spellEnd"/>
      <w:r w:rsidRPr="00AF057A">
        <w:rPr>
          <w:rFonts w:ascii="Arial" w:eastAsia="Times New Roman" w:hAnsi="Arial" w:cs="Arial"/>
          <w:color w:val="1C283D"/>
          <w:sz w:val="20"/>
          <w:szCs w:val="20"/>
        </w:rPr>
        <w:t xml:space="preserve"> değere sahip olması,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lastRenderedPageBreak/>
        <w:t xml:space="preserve">3) Ambalaj atıklarının </w:t>
      </w:r>
      <w:proofErr w:type="spellStart"/>
      <w:r w:rsidRPr="00AF057A">
        <w:rPr>
          <w:rFonts w:ascii="Arial" w:eastAsia="Times New Roman" w:hAnsi="Arial" w:cs="Arial"/>
          <w:color w:val="1C283D"/>
          <w:sz w:val="20"/>
          <w:szCs w:val="20"/>
        </w:rPr>
        <w:t>kompost</w:t>
      </w:r>
      <w:proofErr w:type="spellEnd"/>
      <w:r w:rsidRPr="00AF057A">
        <w:rPr>
          <w:rFonts w:ascii="Arial" w:eastAsia="Times New Roman" w:hAnsi="Arial" w:cs="Arial"/>
          <w:color w:val="1C283D"/>
          <w:sz w:val="20"/>
          <w:szCs w:val="20"/>
        </w:rPr>
        <w:t xml:space="preserve"> yapılmak üzere işlenmesi durumunda, doğada parçalanabilecek nitelikte olması, ayrı toplama işlemini ve </w:t>
      </w:r>
      <w:proofErr w:type="spellStart"/>
      <w:r w:rsidRPr="00AF057A">
        <w:rPr>
          <w:rFonts w:ascii="Arial" w:eastAsia="Times New Roman" w:hAnsi="Arial" w:cs="Arial"/>
          <w:color w:val="1C283D"/>
          <w:sz w:val="20"/>
          <w:szCs w:val="20"/>
        </w:rPr>
        <w:t>kompost</w:t>
      </w:r>
      <w:proofErr w:type="spellEnd"/>
      <w:r w:rsidRPr="00AF057A">
        <w:rPr>
          <w:rFonts w:ascii="Arial" w:eastAsia="Times New Roman" w:hAnsi="Arial" w:cs="Arial"/>
          <w:color w:val="1C283D"/>
          <w:sz w:val="20"/>
          <w:szCs w:val="20"/>
        </w:rPr>
        <w:t xml:space="preserve"> yapma sürecini engellememesi,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4) Biyolojik olarak parçalanabilir ambalaj atıkları; fiziki, kimyasal, termal veya biyolojik ayrıştırma işlemlerinden sonra, nihai </w:t>
      </w:r>
      <w:proofErr w:type="spellStart"/>
      <w:r w:rsidRPr="00AF057A">
        <w:rPr>
          <w:rFonts w:ascii="Arial" w:eastAsia="Times New Roman" w:hAnsi="Arial" w:cs="Arial"/>
          <w:color w:val="1C283D"/>
          <w:sz w:val="20"/>
          <w:szCs w:val="20"/>
        </w:rPr>
        <w:t>kompostun</w:t>
      </w:r>
      <w:proofErr w:type="spellEnd"/>
      <w:r w:rsidRPr="00AF057A">
        <w:rPr>
          <w:rFonts w:ascii="Arial" w:eastAsia="Times New Roman" w:hAnsi="Arial" w:cs="Arial"/>
          <w:color w:val="1C283D"/>
          <w:sz w:val="20"/>
          <w:szCs w:val="20"/>
        </w:rPr>
        <w:t xml:space="preserve"> sonunda karbondioksit, </w:t>
      </w:r>
      <w:proofErr w:type="spellStart"/>
      <w:r w:rsidRPr="00AF057A">
        <w:rPr>
          <w:rFonts w:ascii="Arial" w:eastAsia="Times New Roman" w:hAnsi="Arial" w:cs="Arial"/>
          <w:color w:val="1C283D"/>
          <w:sz w:val="20"/>
          <w:szCs w:val="20"/>
        </w:rPr>
        <w:t>biyokütle</w:t>
      </w:r>
      <w:proofErr w:type="spellEnd"/>
      <w:r w:rsidRPr="00AF057A">
        <w:rPr>
          <w:rFonts w:ascii="Arial" w:eastAsia="Times New Roman" w:hAnsi="Arial" w:cs="Arial"/>
          <w:color w:val="1C283D"/>
          <w:sz w:val="20"/>
          <w:szCs w:val="20"/>
        </w:rPr>
        <w:t xml:space="preserve"> ve suya dönüşebilecek niteliğe sahip olması,</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zorunludur</w:t>
      </w:r>
      <w:proofErr w:type="gramEnd"/>
      <w:r w:rsidRPr="00AF057A">
        <w:rPr>
          <w:rFonts w:ascii="Arial" w:eastAsia="Times New Roman" w:hAnsi="Arial" w:cs="Arial"/>
          <w:color w:val="1C283D"/>
          <w:sz w:val="20"/>
          <w:szCs w:val="20"/>
        </w:rPr>
        <w:t>.</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Ağır metal </w:t>
      </w:r>
      <w:proofErr w:type="gramStart"/>
      <w:r w:rsidRPr="00AF057A">
        <w:rPr>
          <w:rFonts w:ascii="Arial" w:eastAsia="Times New Roman" w:hAnsi="Arial" w:cs="Arial"/>
          <w:b/>
          <w:bCs/>
          <w:color w:val="1C283D"/>
          <w:sz w:val="20"/>
          <w:szCs w:val="20"/>
        </w:rPr>
        <w:t>konsantrasyonları</w:t>
      </w:r>
      <w:proofErr w:type="gramEnd"/>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15 –</w:t>
      </w:r>
      <w:r w:rsidRPr="00AF057A">
        <w:rPr>
          <w:rFonts w:ascii="Arial" w:eastAsia="Times New Roman" w:hAnsi="Arial" w:cs="Arial"/>
          <w:color w:val="1C283D"/>
          <w:sz w:val="20"/>
          <w:szCs w:val="20"/>
        </w:rPr>
        <w:t xml:space="preserve"> (1) Ambalaj bileşenleri üreticileri ile cam dışındaki ambalaj üreticileri, ürettikleri ve/veya ithal ettikleri ambalajlarda veya ambalaj bileşenlerinde bulunabilecek kurşun, </w:t>
      </w:r>
      <w:proofErr w:type="spellStart"/>
      <w:r w:rsidRPr="00AF057A">
        <w:rPr>
          <w:rFonts w:ascii="Arial" w:eastAsia="Times New Roman" w:hAnsi="Arial" w:cs="Arial"/>
          <w:color w:val="1C283D"/>
          <w:sz w:val="20"/>
          <w:szCs w:val="20"/>
        </w:rPr>
        <w:t>civa</w:t>
      </w:r>
      <w:proofErr w:type="spellEnd"/>
      <w:r w:rsidRPr="00AF057A">
        <w:rPr>
          <w:rFonts w:ascii="Arial" w:eastAsia="Times New Roman" w:hAnsi="Arial" w:cs="Arial"/>
          <w:color w:val="1C283D"/>
          <w:sz w:val="20"/>
          <w:szCs w:val="20"/>
        </w:rPr>
        <w:t xml:space="preserve">, kadmiyum, artı altı değerlikli krom </w:t>
      </w:r>
      <w:proofErr w:type="gramStart"/>
      <w:r w:rsidRPr="00AF057A">
        <w:rPr>
          <w:rFonts w:ascii="Arial" w:eastAsia="Times New Roman" w:hAnsi="Arial" w:cs="Arial"/>
          <w:color w:val="1C283D"/>
          <w:sz w:val="20"/>
          <w:szCs w:val="20"/>
        </w:rPr>
        <w:t>konsantrasyonlarının</w:t>
      </w:r>
      <w:proofErr w:type="gramEnd"/>
      <w:r w:rsidRPr="00AF057A">
        <w:rPr>
          <w:rFonts w:ascii="Arial" w:eastAsia="Times New Roman" w:hAnsi="Arial" w:cs="Arial"/>
          <w:color w:val="1C283D"/>
          <w:sz w:val="20"/>
          <w:szCs w:val="20"/>
        </w:rPr>
        <w:t xml:space="preserve"> toplamını bir yıl içinde yüz </w:t>
      </w:r>
      <w:proofErr w:type="spellStart"/>
      <w:r w:rsidRPr="00AF057A">
        <w:rPr>
          <w:rFonts w:ascii="Arial" w:eastAsia="Times New Roman" w:hAnsi="Arial" w:cs="Arial"/>
          <w:color w:val="1C283D"/>
          <w:sz w:val="20"/>
          <w:szCs w:val="20"/>
        </w:rPr>
        <w:t>ppm’i</w:t>
      </w:r>
      <w:proofErr w:type="spellEnd"/>
      <w:r w:rsidRPr="00AF057A">
        <w:rPr>
          <w:rFonts w:ascii="Arial" w:eastAsia="Times New Roman" w:hAnsi="Arial" w:cs="Arial"/>
          <w:color w:val="1C283D"/>
          <w:sz w:val="20"/>
          <w:szCs w:val="20"/>
        </w:rPr>
        <w:t xml:space="preserve"> aşmayacak şekilde gerekli tedbirleri alırlar.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(2) Cam ambalaj üretiminde ise, her bir cam fırını için ayrı </w:t>
      </w:r>
      <w:proofErr w:type="spellStart"/>
      <w:r w:rsidRPr="00AF057A">
        <w:rPr>
          <w:rFonts w:ascii="Arial" w:eastAsia="Times New Roman" w:hAnsi="Arial" w:cs="Arial"/>
          <w:color w:val="1C283D"/>
          <w:sz w:val="20"/>
          <w:szCs w:val="20"/>
        </w:rPr>
        <w:t>ayrı</w:t>
      </w:r>
      <w:proofErr w:type="spellEnd"/>
      <w:r w:rsidRPr="00AF057A">
        <w:rPr>
          <w:rFonts w:ascii="Arial" w:eastAsia="Times New Roman" w:hAnsi="Arial" w:cs="Arial"/>
          <w:color w:val="1C283D"/>
          <w:sz w:val="20"/>
          <w:szCs w:val="20"/>
        </w:rPr>
        <w:t xml:space="preserve"> bakılmak kaydı ile temsili örneklerde ardışık on iki ay süre içinde yapılan toplam ağır metal analizlerinin aylık ortalamaları iki yüz </w:t>
      </w:r>
      <w:proofErr w:type="spellStart"/>
      <w:r w:rsidRPr="00AF057A">
        <w:rPr>
          <w:rFonts w:ascii="Arial" w:eastAsia="Times New Roman" w:hAnsi="Arial" w:cs="Arial"/>
          <w:color w:val="1C283D"/>
          <w:sz w:val="20"/>
          <w:szCs w:val="20"/>
        </w:rPr>
        <w:t>ppm</w:t>
      </w:r>
      <w:proofErr w:type="spellEnd"/>
      <w:r w:rsidRPr="00AF057A">
        <w:rPr>
          <w:rFonts w:ascii="Arial" w:eastAsia="Times New Roman" w:hAnsi="Arial" w:cs="Arial"/>
          <w:color w:val="1C283D"/>
          <w:sz w:val="20"/>
          <w:szCs w:val="20"/>
        </w:rPr>
        <w:t xml:space="preserve"> sınırını aşamaz. Ancak, yüksek kurşunlu veya kurşunlu kristal camdan yapılmış ürünler için bu zorunluluk geçerli değildir.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Ambalajların üretim aşamasında işaretlenmesi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16 –</w:t>
      </w:r>
      <w:r w:rsidRPr="00AF057A">
        <w:rPr>
          <w:rFonts w:ascii="Arial" w:eastAsia="Times New Roman" w:hAnsi="Arial" w:cs="Arial"/>
          <w:color w:val="1C283D"/>
          <w:sz w:val="20"/>
          <w:szCs w:val="20"/>
        </w:rPr>
        <w:t xml:space="preserve"> (1) Ambalaj atıklarının geri toplanması, tekrar kullanılması, geri kazanımının kolaylaştırılması ve tüketicinin bilgilendirilmesi amacıyla ambalajlar üretimleri sırasında işaretlenir.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(2) İşaretleme gönüllülük esasına dayanır. Ambalaj üreticilerinin işaretlemeyi tercih etmesi halinde;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Ambalaj üreticileri, ürettikleri ambalajların üzerinde, Ek-3’te yer alan Ambalajların Üzerinde Kullanılacak Sembol ile Ek-2’de yer alan Ambalaj İşaretleme Sistemine göre ambalajın cinsini belirten kısaltma ve malzeme cinsine ait numara bulundurulur,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Sembolün merkezine ambalajın üretildiği malzemenin cinsini temsil eden numara, altına da büyük harfler ile malzeme cinsini temsil eden kısaltma yazılır,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c) Ek-2’de yer alan Ambalaj İşaretleme Sisteminde tanımlanan malzeme cinslerinin dışında yer alan malzemeler işaretlenmez,</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ç) İşaretlemenin, ambalajın üzerinde; kolayca görülebilir, okunabilir, ambalaj açıldığında dahi kalıcı ve dayanıklı olması sağlanır,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d) Teknik sebeplerden dolayı, ambalajın üzerinde işaretleme yapılamaması halinde, işaretleme piyasaya süren tarafından ambalajın veya etiketin üzerinde yapılır.</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DÖRDÜNCÜ BÖLÜM</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Ambalaj Atıklarının Geri Kazanımı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Geri kazanım hedefleri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MADDE 17 – </w:t>
      </w:r>
      <w:r w:rsidRPr="00AF057A">
        <w:rPr>
          <w:rFonts w:ascii="Arial" w:eastAsia="Times New Roman" w:hAnsi="Arial" w:cs="Arial"/>
          <w:color w:val="1C283D"/>
          <w:sz w:val="20"/>
          <w:szCs w:val="20"/>
        </w:rPr>
        <w:t>(1) Yetkilendirilmiş kuruluş ile yetkilendirilmiş kuruluşa üye olmayan piyasaya sürenler, ambalaj atıklarını aşağıdaki tabloda belirtildiği oranlarda geri kazanmakla yükümlüdürler.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w:t>
      </w:r>
    </w:p>
    <w:tbl>
      <w:tblPr>
        <w:tblW w:w="0" w:type="auto"/>
        <w:jc w:val="center"/>
        <w:tblCellMar>
          <w:left w:w="0" w:type="dxa"/>
          <w:right w:w="0" w:type="dxa"/>
        </w:tblCellMar>
        <w:tblLook w:val="04A0"/>
      </w:tblPr>
      <w:tblGrid>
        <w:gridCol w:w="828"/>
        <w:gridCol w:w="1465"/>
        <w:gridCol w:w="1620"/>
        <w:gridCol w:w="1462"/>
        <w:gridCol w:w="1587"/>
        <w:gridCol w:w="1587"/>
      </w:tblGrid>
      <w:tr w:rsidR="00AF057A" w:rsidRPr="00AF057A" w:rsidTr="00AF057A">
        <w:trPr>
          <w:trHeight w:val="415"/>
          <w:jc w:val="center"/>
        </w:trPr>
        <w:tc>
          <w:tcPr>
            <w:tcW w:w="82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both"/>
              <w:rPr>
                <w:rFonts w:ascii="Arial" w:eastAsia="Times New Roman" w:hAnsi="Arial" w:cs="Arial"/>
                <w:color w:val="1C283D"/>
                <w:sz w:val="15"/>
                <w:szCs w:val="15"/>
              </w:rPr>
            </w:pPr>
            <w:r w:rsidRPr="00AF057A">
              <w:rPr>
                <w:rFonts w:ascii="Arial" w:eastAsia="Times New Roman" w:hAnsi="Arial" w:cs="Arial"/>
                <w:color w:val="000000"/>
                <w:sz w:val="20"/>
                <w:szCs w:val="20"/>
              </w:rPr>
              <w:lastRenderedPageBreak/>
              <w:t> </w:t>
            </w:r>
          </w:p>
        </w:tc>
        <w:tc>
          <w:tcPr>
            <w:tcW w:w="7721"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Malzemeye göre yıllık geri kazanım hedefleri (%)</w:t>
            </w:r>
          </w:p>
        </w:tc>
      </w:tr>
      <w:tr w:rsidR="00AF057A" w:rsidRPr="00AF057A" w:rsidTr="00AF057A">
        <w:trPr>
          <w:trHeight w:val="361"/>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Yıllar</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Cam</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Plastik</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Metal</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Kâğıt/Karton</w:t>
            </w:r>
          </w:p>
        </w:tc>
        <w:tc>
          <w:tcPr>
            <w:tcW w:w="1587" w:type="dxa"/>
            <w:tcBorders>
              <w:top w:val="nil"/>
              <w:left w:val="nil"/>
              <w:bottom w:val="single" w:sz="8" w:space="0" w:color="auto"/>
              <w:right w:val="single" w:sz="8" w:space="0" w:color="auto"/>
            </w:tcBorders>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Ahşap</w:t>
            </w:r>
          </w:p>
        </w:tc>
      </w:tr>
      <w:tr w:rsidR="00AF057A" w:rsidRPr="00AF057A" w:rsidTr="00AF057A">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2005</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32</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32</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30</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20</w:t>
            </w:r>
          </w:p>
        </w:tc>
        <w:tc>
          <w:tcPr>
            <w:tcW w:w="1587" w:type="dxa"/>
            <w:tcBorders>
              <w:top w:val="nil"/>
              <w:left w:val="nil"/>
              <w:bottom w:val="single" w:sz="8" w:space="0" w:color="auto"/>
              <w:right w:val="single" w:sz="8" w:space="0" w:color="auto"/>
            </w:tcBorders>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w:t>
            </w:r>
          </w:p>
        </w:tc>
      </w:tr>
      <w:tr w:rsidR="00AF057A" w:rsidRPr="00AF057A" w:rsidTr="00AF057A">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2006</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33</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35</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33</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30</w:t>
            </w:r>
          </w:p>
        </w:tc>
        <w:tc>
          <w:tcPr>
            <w:tcW w:w="1587" w:type="dxa"/>
            <w:tcBorders>
              <w:top w:val="nil"/>
              <w:left w:val="nil"/>
              <w:bottom w:val="single" w:sz="8" w:space="0" w:color="auto"/>
              <w:right w:val="single" w:sz="8" w:space="0" w:color="auto"/>
            </w:tcBorders>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w:t>
            </w:r>
          </w:p>
        </w:tc>
      </w:tr>
      <w:tr w:rsidR="00AF057A" w:rsidRPr="00AF057A" w:rsidTr="00AF057A">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2007</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35</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35</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35</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35</w:t>
            </w:r>
          </w:p>
        </w:tc>
        <w:tc>
          <w:tcPr>
            <w:tcW w:w="1587" w:type="dxa"/>
            <w:tcBorders>
              <w:top w:val="nil"/>
              <w:left w:val="nil"/>
              <w:bottom w:val="single" w:sz="8" w:space="0" w:color="auto"/>
              <w:right w:val="single" w:sz="8" w:space="0" w:color="auto"/>
            </w:tcBorders>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w:t>
            </w:r>
          </w:p>
        </w:tc>
      </w:tr>
      <w:tr w:rsidR="00AF057A" w:rsidRPr="00AF057A" w:rsidTr="00AF057A">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2008</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35</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35</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35</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35</w:t>
            </w:r>
          </w:p>
        </w:tc>
        <w:tc>
          <w:tcPr>
            <w:tcW w:w="1587" w:type="dxa"/>
            <w:tcBorders>
              <w:top w:val="nil"/>
              <w:left w:val="nil"/>
              <w:bottom w:val="single" w:sz="8" w:space="0" w:color="auto"/>
              <w:right w:val="single" w:sz="8" w:space="0" w:color="auto"/>
            </w:tcBorders>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w:t>
            </w:r>
          </w:p>
        </w:tc>
      </w:tr>
      <w:tr w:rsidR="00AF057A" w:rsidRPr="00AF057A" w:rsidTr="00AF057A">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2009</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36</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36</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36</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36</w:t>
            </w:r>
          </w:p>
        </w:tc>
        <w:tc>
          <w:tcPr>
            <w:tcW w:w="1587" w:type="dxa"/>
            <w:tcBorders>
              <w:top w:val="nil"/>
              <w:left w:val="nil"/>
              <w:bottom w:val="single" w:sz="8" w:space="0" w:color="auto"/>
              <w:right w:val="single" w:sz="8" w:space="0" w:color="auto"/>
            </w:tcBorders>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w:t>
            </w:r>
          </w:p>
        </w:tc>
      </w:tr>
      <w:tr w:rsidR="00AF057A" w:rsidRPr="00AF057A" w:rsidTr="00AF057A">
        <w:trPr>
          <w:trHeight w:val="70"/>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7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2010</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7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37</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7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37</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7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37</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7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37</w:t>
            </w:r>
          </w:p>
        </w:tc>
        <w:tc>
          <w:tcPr>
            <w:tcW w:w="1587" w:type="dxa"/>
            <w:tcBorders>
              <w:top w:val="nil"/>
              <w:left w:val="nil"/>
              <w:bottom w:val="single" w:sz="8" w:space="0" w:color="auto"/>
              <w:right w:val="single" w:sz="8" w:space="0" w:color="auto"/>
            </w:tcBorders>
            <w:hideMark/>
          </w:tcPr>
          <w:p w:rsidR="00AF057A" w:rsidRPr="00AF057A" w:rsidRDefault="00AF057A" w:rsidP="00AF057A">
            <w:pPr>
              <w:spacing w:after="0" w:line="7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w:t>
            </w:r>
          </w:p>
        </w:tc>
      </w:tr>
      <w:tr w:rsidR="00AF057A" w:rsidRPr="00AF057A" w:rsidTr="00AF057A">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2011</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38</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38</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38</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38</w:t>
            </w:r>
          </w:p>
        </w:tc>
        <w:tc>
          <w:tcPr>
            <w:tcW w:w="1587" w:type="dxa"/>
            <w:tcBorders>
              <w:top w:val="nil"/>
              <w:left w:val="nil"/>
              <w:bottom w:val="single" w:sz="8" w:space="0" w:color="auto"/>
              <w:right w:val="single" w:sz="8" w:space="0" w:color="auto"/>
            </w:tcBorders>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w:t>
            </w:r>
          </w:p>
        </w:tc>
      </w:tr>
      <w:tr w:rsidR="00AF057A" w:rsidRPr="00AF057A" w:rsidTr="00AF057A">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2012</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40</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40</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before="100" w:beforeAutospacing="1" w:after="100" w:afterAutospacing="1" w:line="240" w:lineRule="atLeast"/>
              <w:jc w:val="center"/>
              <w:rPr>
                <w:rFonts w:ascii="Times New Roman" w:eastAsia="Times New Roman" w:hAnsi="Times New Roman" w:cs="Times New Roman"/>
                <w:color w:val="1C283D"/>
                <w:sz w:val="24"/>
                <w:szCs w:val="24"/>
              </w:rPr>
            </w:pPr>
            <w:r w:rsidRPr="00AF057A">
              <w:rPr>
                <w:rFonts w:ascii="Times New Roman" w:eastAsia="Times New Roman" w:hAnsi="Times New Roman" w:cs="Times New Roman"/>
                <w:color w:val="000000"/>
                <w:sz w:val="20"/>
                <w:szCs w:val="20"/>
              </w:rPr>
              <w:t>40</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before="100" w:beforeAutospacing="1" w:after="100" w:afterAutospacing="1" w:line="240" w:lineRule="atLeast"/>
              <w:jc w:val="center"/>
              <w:rPr>
                <w:rFonts w:ascii="Times New Roman" w:eastAsia="Times New Roman" w:hAnsi="Times New Roman" w:cs="Times New Roman"/>
                <w:color w:val="1C283D"/>
                <w:sz w:val="24"/>
                <w:szCs w:val="24"/>
              </w:rPr>
            </w:pPr>
            <w:r w:rsidRPr="00AF057A">
              <w:rPr>
                <w:rFonts w:ascii="Times New Roman" w:eastAsia="Times New Roman" w:hAnsi="Times New Roman" w:cs="Times New Roman"/>
                <w:color w:val="000000"/>
                <w:sz w:val="20"/>
                <w:szCs w:val="20"/>
              </w:rPr>
              <w:t>40</w:t>
            </w:r>
          </w:p>
        </w:tc>
        <w:tc>
          <w:tcPr>
            <w:tcW w:w="1587" w:type="dxa"/>
            <w:tcBorders>
              <w:top w:val="nil"/>
              <w:left w:val="nil"/>
              <w:bottom w:val="single" w:sz="8" w:space="0" w:color="auto"/>
              <w:right w:val="single" w:sz="8" w:space="0" w:color="auto"/>
            </w:tcBorders>
            <w:hideMark/>
          </w:tcPr>
          <w:p w:rsidR="00AF057A" w:rsidRPr="00AF057A" w:rsidRDefault="00AF057A" w:rsidP="00AF057A">
            <w:pPr>
              <w:spacing w:before="100" w:beforeAutospacing="1" w:after="100" w:afterAutospacing="1" w:line="240" w:lineRule="atLeast"/>
              <w:jc w:val="center"/>
              <w:rPr>
                <w:rFonts w:ascii="Times New Roman" w:eastAsia="Times New Roman" w:hAnsi="Times New Roman" w:cs="Times New Roman"/>
                <w:color w:val="1C283D"/>
                <w:sz w:val="24"/>
                <w:szCs w:val="24"/>
              </w:rPr>
            </w:pPr>
            <w:r w:rsidRPr="00AF057A">
              <w:rPr>
                <w:rFonts w:ascii="Times New Roman" w:eastAsia="Times New Roman" w:hAnsi="Times New Roman" w:cs="Times New Roman"/>
                <w:color w:val="000000"/>
                <w:sz w:val="20"/>
                <w:szCs w:val="20"/>
              </w:rPr>
              <w:t>-</w:t>
            </w:r>
          </w:p>
        </w:tc>
      </w:tr>
      <w:tr w:rsidR="00AF057A" w:rsidRPr="00AF057A" w:rsidTr="00AF057A">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2013</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42</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42</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42</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42</w:t>
            </w:r>
          </w:p>
        </w:tc>
        <w:tc>
          <w:tcPr>
            <w:tcW w:w="1587" w:type="dxa"/>
            <w:tcBorders>
              <w:top w:val="nil"/>
              <w:left w:val="nil"/>
              <w:bottom w:val="single" w:sz="8" w:space="0" w:color="auto"/>
              <w:right w:val="single" w:sz="8" w:space="0" w:color="auto"/>
            </w:tcBorders>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w:t>
            </w:r>
          </w:p>
        </w:tc>
      </w:tr>
      <w:tr w:rsidR="00AF057A" w:rsidRPr="00AF057A" w:rsidTr="00AF057A">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2014</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44</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44</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44</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44</w:t>
            </w:r>
          </w:p>
        </w:tc>
        <w:tc>
          <w:tcPr>
            <w:tcW w:w="1587" w:type="dxa"/>
            <w:tcBorders>
              <w:top w:val="nil"/>
              <w:left w:val="nil"/>
              <w:bottom w:val="single" w:sz="8" w:space="0" w:color="auto"/>
              <w:right w:val="single" w:sz="8" w:space="0" w:color="auto"/>
            </w:tcBorders>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w:t>
            </w:r>
          </w:p>
        </w:tc>
      </w:tr>
      <w:tr w:rsidR="00AF057A" w:rsidRPr="00AF057A" w:rsidTr="00AF057A">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2015</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48</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48</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48</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48</w:t>
            </w:r>
          </w:p>
        </w:tc>
        <w:tc>
          <w:tcPr>
            <w:tcW w:w="1587" w:type="dxa"/>
            <w:tcBorders>
              <w:top w:val="nil"/>
              <w:left w:val="nil"/>
              <w:bottom w:val="single" w:sz="8" w:space="0" w:color="auto"/>
              <w:right w:val="single" w:sz="8" w:space="0" w:color="auto"/>
            </w:tcBorders>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w:t>
            </w:r>
          </w:p>
        </w:tc>
      </w:tr>
      <w:tr w:rsidR="00AF057A" w:rsidRPr="00AF057A" w:rsidTr="00AF057A">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2016</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52</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52</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52</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52</w:t>
            </w:r>
          </w:p>
        </w:tc>
        <w:tc>
          <w:tcPr>
            <w:tcW w:w="1587" w:type="dxa"/>
            <w:tcBorders>
              <w:top w:val="nil"/>
              <w:left w:val="nil"/>
              <w:bottom w:val="single" w:sz="8" w:space="0" w:color="auto"/>
              <w:right w:val="single" w:sz="8" w:space="0" w:color="auto"/>
            </w:tcBorders>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7</w:t>
            </w:r>
          </w:p>
        </w:tc>
      </w:tr>
      <w:tr w:rsidR="00AF057A" w:rsidRPr="00AF057A" w:rsidTr="00AF057A">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2017</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54</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54</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keepNext/>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54</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keepNext/>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54</w:t>
            </w:r>
          </w:p>
        </w:tc>
        <w:tc>
          <w:tcPr>
            <w:tcW w:w="1587" w:type="dxa"/>
            <w:tcBorders>
              <w:top w:val="nil"/>
              <w:left w:val="nil"/>
              <w:bottom w:val="single" w:sz="8" w:space="0" w:color="auto"/>
              <w:right w:val="single" w:sz="8" w:space="0" w:color="auto"/>
            </w:tcBorders>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9</w:t>
            </w:r>
          </w:p>
        </w:tc>
      </w:tr>
      <w:tr w:rsidR="00AF057A" w:rsidRPr="00AF057A" w:rsidTr="00AF057A">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2018</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56</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56</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56</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56</w:t>
            </w:r>
          </w:p>
        </w:tc>
        <w:tc>
          <w:tcPr>
            <w:tcW w:w="1587" w:type="dxa"/>
            <w:tcBorders>
              <w:top w:val="nil"/>
              <w:left w:val="nil"/>
              <w:bottom w:val="single" w:sz="8" w:space="0" w:color="auto"/>
              <w:right w:val="single" w:sz="8" w:space="0" w:color="auto"/>
            </w:tcBorders>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11</w:t>
            </w:r>
          </w:p>
        </w:tc>
      </w:tr>
      <w:tr w:rsidR="00AF057A" w:rsidRPr="00AF057A" w:rsidTr="00AF057A">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2019</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58</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58</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58</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58</w:t>
            </w:r>
          </w:p>
        </w:tc>
        <w:tc>
          <w:tcPr>
            <w:tcW w:w="1587" w:type="dxa"/>
            <w:tcBorders>
              <w:top w:val="nil"/>
              <w:left w:val="nil"/>
              <w:bottom w:val="single" w:sz="8" w:space="0" w:color="auto"/>
              <w:right w:val="single" w:sz="8" w:space="0" w:color="auto"/>
            </w:tcBorders>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13</w:t>
            </w:r>
          </w:p>
        </w:tc>
      </w:tr>
      <w:tr w:rsidR="00AF057A" w:rsidRPr="00AF057A" w:rsidTr="00AF057A">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2020</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60</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60</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60</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60</w:t>
            </w:r>
          </w:p>
        </w:tc>
        <w:tc>
          <w:tcPr>
            <w:tcW w:w="1587" w:type="dxa"/>
            <w:tcBorders>
              <w:top w:val="nil"/>
              <w:left w:val="nil"/>
              <w:bottom w:val="single" w:sz="8" w:space="0" w:color="auto"/>
              <w:right w:val="single" w:sz="8" w:space="0" w:color="auto"/>
            </w:tcBorders>
            <w:hideMark/>
          </w:tcPr>
          <w:p w:rsidR="00AF057A" w:rsidRPr="00AF057A" w:rsidRDefault="00AF057A" w:rsidP="00AF057A">
            <w:pPr>
              <w:spacing w:after="0" w:line="240" w:lineRule="atLeast"/>
              <w:jc w:val="center"/>
              <w:rPr>
                <w:rFonts w:ascii="Arial" w:eastAsia="Times New Roman" w:hAnsi="Arial" w:cs="Arial"/>
                <w:color w:val="1C283D"/>
                <w:sz w:val="15"/>
                <w:szCs w:val="15"/>
              </w:rPr>
            </w:pPr>
            <w:r w:rsidRPr="00AF057A">
              <w:rPr>
                <w:rFonts w:ascii="Arial" w:eastAsia="Times New Roman" w:hAnsi="Arial" w:cs="Arial"/>
                <w:color w:val="000000"/>
                <w:sz w:val="20"/>
                <w:szCs w:val="20"/>
              </w:rPr>
              <w:t>15</w:t>
            </w:r>
          </w:p>
        </w:tc>
      </w:tr>
    </w:tbl>
    <w:p w:rsidR="00AF057A" w:rsidRPr="00AF057A" w:rsidRDefault="00AF057A" w:rsidP="00AF057A">
      <w:pPr>
        <w:spacing w:before="100" w:beforeAutospacing="1" w:after="100" w:afterAutospacing="1" w:line="240" w:lineRule="atLeast"/>
        <w:jc w:val="center"/>
        <w:rPr>
          <w:rFonts w:ascii="Arial" w:eastAsia="Times New Roman" w:hAnsi="Arial" w:cs="Arial"/>
          <w:color w:val="1C283D"/>
          <w:sz w:val="15"/>
          <w:szCs w:val="15"/>
        </w:rPr>
      </w:pPr>
      <w:r w:rsidRPr="00AF057A">
        <w:rPr>
          <w:rFonts w:ascii="Arial" w:eastAsia="Times New Roman" w:hAnsi="Arial" w:cs="Arial"/>
          <w:color w:val="1C283D"/>
          <w:sz w:val="20"/>
          <w:szCs w:val="20"/>
        </w:rPr>
        <w:t> </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(2) </w:t>
      </w:r>
      <w:proofErr w:type="spellStart"/>
      <w:r w:rsidRPr="00AF057A">
        <w:rPr>
          <w:rFonts w:ascii="Arial" w:eastAsia="Times New Roman" w:hAnsi="Arial" w:cs="Arial"/>
          <w:color w:val="1C283D"/>
          <w:sz w:val="20"/>
          <w:szCs w:val="20"/>
        </w:rPr>
        <w:t>Kompozit</w:t>
      </w:r>
      <w:proofErr w:type="spellEnd"/>
      <w:r w:rsidRPr="00AF057A">
        <w:rPr>
          <w:rFonts w:ascii="Arial" w:eastAsia="Times New Roman" w:hAnsi="Arial" w:cs="Arial"/>
          <w:color w:val="1C283D"/>
          <w:sz w:val="20"/>
          <w:szCs w:val="20"/>
        </w:rPr>
        <w:t xml:space="preserve"> ambalajların geri kazanımında; birim ambalajın bileşiminde bulunan ve ağırlıkça en fazla miktarı oluşturan malzemenin cinsine ait oran esas alınır ve bu hedef doğrultusunda </w:t>
      </w:r>
      <w:proofErr w:type="spellStart"/>
      <w:r w:rsidRPr="00AF057A">
        <w:rPr>
          <w:rFonts w:ascii="Arial" w:eastAsia="Times New Roman" w:hAnsi="Arial" w:cs="Arial"/>
          <w:color w:val="1C283D"/>
          <w:sz w:val="20"/>
          <w:szCs w:val="20"/>
        </w:rPr>
        <w:t>kompozit</w:t>
      </w:r>
      <w:proofErr w:type="spellEnd"/>
      <w:r w:rsidRPr="00AF057A">
        <w:rPr>
          <w:rFonts w:ascii="Arial" w:eastAsia="Times New Roman" w:hAnsi="Arial" w:cs="Arial"/>
          <w:color w:val="1C283D"/>
          <w:sz w:val="20"/>
          <w:szCs w:val="20"/>
        </w:rPr>
        <w:t xml:space="preserve"> malzeme toplanır.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Piyasaya sürenlerin belgelendirme yükümlülüğü</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18 –</w:t>
      </w:r>
      <w:r w:rsidRPr="00AF057A">
        <w:rPr>
          <w:rFonts w:ascii="Arial" w:eastAsia="Times New Roman" w:hAnsi="Arial" w:cs="Arial"/>
          <w:color w:val="1C283D"/>
          <w:sz w:val="20"/>
          <w:szCs w:val="20"/>
        </w:rPr>
        <w:t xml:space="preserve"> (1) Yetkilendirilmiş kuruluşa üye olmayan piyasaya sürenler ile yetkilendirilmiş kuruluş; toplama ayırma, geri dönüşüm ve geri kazanım ile ilgili olarak gerçekleştirdikleri çalışmalara ait belgeleri, elektronik yazılım programı üzerinden her yıl Şubat ayı sonuna kadar sunar.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(2) Ambalaj atıklarının kaynağında ayrı toplanmasına yönelik çalışmalar sözleşme yapılan belediyelerin ambalaj atıkları yönetim planları kapsamında gerçekleştirilir.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(3) Yetkilendirilmiş kuruluşa üye olmayan piyasaya sürenler ile yetkilendirilmiş kuruluş ambalaj atıklarının toplanması ve geri kazanılmasına yönelik çalışmaların belgelendirilmesi amacıyla belediyeler ve geçici faaliyet belgeli/çevre lisanslı toplama ayırma tesisleri ile sözleşme imzalamak zorundadırlar.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(4) Sözleşme doğrultusunda ilgili taraflarca belediyenin ambalaj atıkları yönetim planı hazırlanır. Belediyenin ambalaj atıkları yönetim planı bulunması durumunda plana dâhil olunur.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(5) Geri kazanım hedeflerine ulaşıldığını gösteren belgelerde sözleşme yapılan çevre lisanslı/geçici faaliyet belgeli toplama ayırma tesislerinin çıkış rakamları esas alınır.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(6) Hem toplama ayırma hem de geri dönüşüm tesisi çevre lisansı/geçici faaliyet belgesine sahip olan tesislerde beşinci fıkraya ilave olarak geri dönüşüm tesisinin çıkış rakamı esas alınır.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(7) Belgelendirmelerde, ambalaj atığı yönetim planı kapsamında toplanan ayrılan, geri dönüştürülen ve geri kazanılan ambalajlara ait belgeler geçerlidir. </w:t>
      </w:r>
      <w:proofErr w:type="gramStart"/>
      <w:r w:rsidRPr="00AF057A">
        <w:rPr>
          <w:rFonts w:ascii="Arial" w:eastAsia="Times New Roman" w:hAnsi="Arial" w:cs="Arial"/>
          <w:color w:val="1C283D"/>
          <w:sz w:val="20"/>
          <w:szCs w:val="20"/>
        </w:rPr>
        <w:t xml:space="preserve">Belediye sınırlarındaki organize sanayi bölgeleri yönetimleri, organize sanayi bölgeleri bünyesinde yer alan sanayi işletmeleri ile diğer sanayi işletmeleri, satış noktaları ve alışveriş merkezleri, belediyenin yönetim sistemi dışında kalan sivil hava ulaşımına açık hava alanları ile bu hava alanları bünyesinde yer alan tüm tesisler, belediye </w:t>
      </w:r>
      <w:r w:rsidRPr="00AF057A">
        <w:rPr>
          <w:rFonts w:ascii="Arial" w:eastAsia="Times New Roman" w:hAnsi="Arial" w:cs="Arial"/>
          <w:color w:val="1C283D"/>
          <w:sz w:val="20"/>
          <w:szCs w:val="20"/>
        </w:rPr>
        <w:lastRenderedPageBreak/>
        <w:t>mücavir alan sınırları dışında kalan ambalaj atığı üreticilerinin belediyenin toplama sistemine verdiği ambalaj atıklarına ait belgeler de belgelemede kullanılır.</w:t>
      </w:r>
      <w:proofErr w:type="gramEnd"/>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(8) Toplama ayırma tesislerinden çıkan ambalaj atıklarının çevre lisanslı/geçici faaliyet belgeli geri dönüşüm veya geri kazanım tesislerine verildiğini gösteren belgeler, ihraç edilenler için de gümrük çıkış beyannameleri kabul edilir.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(9) Ürünlerinin ambalajlarını, piyasadan depozito yöntemiyle toplatmayı tercih eden piyasaya sürenler; topladığı ambalaj miktarının 17 </w:t>
      </w:r>
      <w:proofErr w:type="spellStart"/>
      <w:r w:rsidRPr="00AF057A">
        <w:rPr>
          <w:rFonts w:ascii="Arial" w:eastAsia="Times New Roman" w:hAnsi="Arial" w:cs="Arial"/>
          <w:color w:val="1C283D"/>
          <w:sz w:val="20"/>
          <w:szCs w:val="20"/>
        </w:rPr>
        <w:t>nci</w:t>
      </w:r>
      <w:proofErr w:type="spellEnd"/>
      <w:r w:rsidRPr="00AF057A">
        <w:rPr>
          <w:rFonts w:ascii="Arial" w:eastAsia="Times New Roman" w:hAnsi="Arial" w:cs="Arial"/>
          <w:color w:val="1C283D"/>
          <w:sz w:val="20"/>
          <w:szCs w:val="20"/>
        </w:rPr>
        <w:t xml:space="preserve"> maddede belirtilen geri kazanım hedeflerinden aşağıda kalmamak şartıyla belgelendirme yükümlülüğünden muaf tutulur.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(10) Piyasaya süren tarafından tercih edilen depozito uygulamasına ilişkin bilgi ve belgeler elektronik yazılım programı üzerinden her yıl Şubat ayı sonuna kadar sunulur. Bu belgeler beş yıl süreyle saklanır.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(11) Yurt içinde piyasaya sürdüğü ambalajların toplamı yıllık </w:t>
      </w:r>
      <w:proofErr w:type="spellStart"/>
      <w:r w:rsidRPr="00AF057A">
        <w:rPr>
          <w:rFonts w:ascii="Arial" w:eastAsia="Times New Roman" w:hAnsi="Arial" w:cs="Arial"/>
          <w:color w:val="1C283D"/>
          <w:sz w:val="20"/>
          <w:szCs w:val="20"/>
        </w:rPr>
        <w:t>üçbin</w:t>
      </w:r>
      <w:proofErr w:type="spellEnd"/>
      <w:r w:rsidRPr="00AF057A">
        <w:rPr>
          <w:rFonts w:ascii="Arial" w:eastAsia="Times New Roman" w:hAnsi="Arial" w:cs="Arial"/>
          <w:color w:val="1C283D"/>
          <w:sz w:val="20"/>
          <w:szCs w:val="20"/>
        </w:rPr>
        <w:t xml:space="preserve"> kilogram ve </w:t>
      </w:r>
      <w:proofErr w:type="spellStart"/>
      <w:r w:rsidRPr="00AF057A">
        <w:rPr>
          <w:rFonts w:ascii="Arial" w:eastAsia="Times New Roman" w:hAnsi="Arial" w:cs="Arial"/>
          <w:color w:val="1C283D"/>
          <w:sz w:val="20"/>
          <w:szCs w:val="20"/>
        </w:rPr>
        <w:t>üçbin</w:t>
      </w:r>
      <w:proofErr w:type="spellEnd"/>
      <w:r w:rsidRPr="00AF057A">
        <w:rPr>
          <w:rFonts w:ascii="Arial" w:eastAsia="Times New Roman" w:hAnsi="Arial" w:cs="Arial"/>
          <w:color w:val="1C283D"/>
          <w:sz w:val="20"/>
          <w:szCs w:val="20"/>
        </w:rPr>
        <w:t xml:space="preserve"> kilogramın altında kalan işletmeler, belgeleme yükümlülüğünden muaftır.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(12) Toplanması, taşınması, ayrılması, geri dönüşümü, geri kazanımı ve </w:t>
      </w:r>
      <w:proofErr w:type="spellStart"/>
      <w:r w:rsidRPr="00AF057A">
        <w:rPr>
          <w:rFonts w:ascii="Arial" w:eastAsia="Times New Roman" w:hAnsi="Arial" w:cs="Arial"/>
          <w:color w:val="1C283D"/>
          <w:sz w:val="20"/>
          <w:szCs w:val="20"/>
        </w:rPr>
        <w:t>bertarafı</w:t>
      </w:r>
      <w:proofErr w:type="spellEnd"/>
      <w:r w:rsidRPr="00AF057A">
        <w:rPr>
          <w:rFonts w:ascii="Arial" w:eastAsia="Times New Roman" w:hAnsi="Arial" w:cs="Arial"/>
          <w:color w:val="1C283D"/>
          <w:sz w:val="20"/>
          <w:szCs w:val="20"/>
        </w:rPr>
        <w:t xml:space="preserve"> Tıbbi Atıkların Kontrolü Yönetmeliği, Tehlikeli Atıkların Kontrolü Yönetmeliği ve Atık Yağların Kontrolü Yönetmeliği hükümlerine göre yapılan ambalaj atıkları belgelendirmede kullanılmaz. Bu ambalajları piyasaya süren işletmeler belgeleme yükümlülüğünden muaf tutulur.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(13) Yetkilendirilmiş kuruluşa üye olmayan piyasaya sürenler ile yetkilendirilmiş kuruluşa üye olan piyasaya sürenlerin, ambalaj atıklarını 17 </w:t>
      </w:r>
      <w:proofErr w:type="spellStart"/>
      <w:r w:rsidRPr="00AF057A">
        <w:rPr>
          <w:rFonts w:ascii="Arial" w:eastAsia="Times New Roman" w:hAnsi="Arial" w:cs="Arial"/>
          <w:color w:val="1C283D"/>
          <w:sz w:val="20"/>
          <w:szCs w:val="20"/>
        </w:rPr>
        <w:t>nci</w:t>
      </w:r>
      <w:proofErr w:type="spellEnd"/>
      <w:r w:rsidRPr="00AF057A">
        <w:rPr>
          <w:rFonts w:ascii="Arial" w:eastAsia="Times New Roman" w:hAnsi="Arial" w:cs="Arial"/>
          <w:color w:val="1C283D"/>
          <w:sz w:val="20"/>
          <w:szCs w:val="20"/>
        </w:rPr>
        <w:t xml:space="preserve"> maddede belirtilen hedeflerden fazla toplamaları durumunda, fazla toplanan ambalaj atığı miktarı bir sonraki yıl toplanması gereken ambalaj atığı miktarından düşülür.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(14) Belgelendirme dosyalarına esas olan belgeler en az beş yıl süre ile saklanır. Talep edilmesi durumunda belgeleme dosyasının onaylı örneği Bakanlığa sunulur.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Geri kazanım hedeflerine ulaşılamaması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MADDE 19 – </w:t>
      </w:r>
      <w:r w:rsidRPr="00AF057A">
        <w:rPr>
          <w:rFonts w:ascii="Arial" w:eastAsia="Times New Roman" w:hAnsi="Arial" w:cs="Arial"/>
          <w:color w:val="1C283D"/>
          <w:sz w:val="20"/>
          <w:szCs w:val="20"/>
        </w:rPr>
        <w:t xml:space="preserve">(1) Yetkilendirilmiş kuruluşa üye olmayan piyasaya sürenler ile yetkilendirilmiş kuruluşa üye olan piyasaya sürenler, 17 </w:t>
      </w:r>
      <w:proofErr w:type="spellStart"/>
      <w:r w:rsidRPr="00AF057A">
        <w:rPr>
          <w:rFonts w:ascii="Arial" w:eastAsia="Times New Roman" w:hAnsi="Arial" w:cs="Arial"/>
          <w:color w:val="1C283D"/>
          <w:sz w:val="20"/>
          <w:szCs w:val="20"/>
        </w:rPr>
        <w:t>nci</w:t>
      </w:r>
      <w:proofErr w:type="spellEnd"/>
      <w:r w:rsidRPr="00AF057A">
        <w:rPr>
          <w:rFonts w:ascii="Arial" w:eastAsia="Times New Roman" w:hAnsi="Arial" w:cs="Arial"/>
          <w:color w:val="1C283D"/>
          <w:sz w:val="20"/>
          <w:szCs w:val="20"/>
        </w:rPr>
        <w:t xml:space="preserve"> maddede belirtilen geri kazanım oranlarını sağlayamamaları durumunda;</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Belgelendirilmeyen miktarın yüzde on fazlası bir sonraki yıl için uygulanan geri kazanım hedeflerine karşılık gelen miktara ilave edilir,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İkinci ve daha sonraki yıllarda öngörülen hedeflere ulaşamazlarsa eksik kalan miktarın yüzde on fazlası tekrar bir sonraki yıl için uygulanan geri kazanım hedeflerine karşılık gelen miktarlara ilave edilir,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c) Elektronik yazılım programına kaydolunan yıl esas alınarak, üç yıl üst üste öngörülen hedeflere ulaşılamazsa, toplanması gereken miktarlar ile ilgili yükümlülükler tekrar bir sonraki yıla yüzde on fazlası ile aktarılır ve 2872 sayılı Kanun uyarınca idari yaptırım uygulanır,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ç) On yıl içinde öngörülen hedeflere beş kez ulaşılamazsa, ürünlerin ambalajlarına depozito uygulanır.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Ambalajların piyasaya sürenler tarafından işaretlenmesi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20 –</w:t>
      </w:r>
      <w:r w:rsidRPr="00AF057A">
        <w:rPr>
          <w:rFonts w:ascii="Arial" w:eastAsia="Times New Roman" w:hAnsi="Arial" w:cs="Arial"/>
          <w:color w:val="1C283D"/>
          <w:sz w:val="20"/>
          <w:szCs w:val="20"/>
        </w:rPr>
        <w:t xml:space="preserve"> (1) Ambalajlar, piyasaya sürenler tarafından bu Yönetmelikte belirtilen esaslara uygun olarak toplama ve geri kazanım sistemine dâhil olduğunun belirtilmesi ve tüketicinin </w:t>
      </w:r>
      <w:r w:rsidRPr="00AF057A">
        <w:rPr>
          <w:rFonts w:ascii="Arial" w:eastAsia="Times New Roman" w:hAnsi="Arial" w:cs="Arial"/>
          <w:color w:val="1C283D"/>
          <w:sz w:val="20"/>
          <w:szCs w:val="20"/>
        </w:rPr>
        <w:lastRenderedPageBreak/>
        <w:t>bilgilendirilmesi amacıyla işaretlenir. Bu işaretleme, piyasaya sürenin kayıt altında olduğunu ve geri kazanım konusunda dâhil olduğu sistemi gösterir.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(2) İşaretleme gönüllülük esasına dayanır. Piyasaya sürenlerin işaretlemeyi tercih etmesi halinde;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Piyasaya sürenler, ambalajlarında veya etiketlerinde Ek-3’te yer alan Ambalajların Üzerinde Kullanılacak Sembol ile bu sembolün altında Bakanlığın verdiği kod numarasını,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Yetkilendirilmiş kuruluşa üye olan piyasaya sürenler ambalajın veya etiketin üzerinde üye olduğu yetkilendirilmiş kuruluşun sembolünü,</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c) Yetkilendirmiş kuruluşa üye olmayan veya birden fazla yetkilendirmiş kuruluşa üye olan piyasaya sürenler bu fıkranın (a) ve (b) bentlerinde yer alan sembollerin birini veya hepsini bulundurur.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(3) İşaretleme ambalajın veya etiketin üzerine yapılır, İşaretlemenin kolayca görülebilir, okunabilir, ambalaj açıldığı takdirde dâhi kalıcı ve dayanıklı olması zorunludur. Ambalajlarda geri kazanımı olumsuz etkilemeyecek malzemeden yapılmış etiketler ve yapıştırıcılar kullanılır.</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BEŞİNCİ BÖLÜM</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Yetkilendirilecek Kuruluşta Aranacak Şartlar, Yetki Verilmesi,</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Denetimi ve Yetki İptali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Yetkilendirilecek kuruluşta aranacak şartlar ve yetki verilmesi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MADDE 21 – </w:t>
      </w:r>
      <w:r w:rsidRPr="00AF057A">
        <w:rPr>
          <w:rFonts w:ascii="Arial" w:eastAsia="Times New Roman" w:hAnsi="Arial" w:cs="Arial"/>
          <w:color w:val="1C283D"/>
          <w:sz w:val="20"/>
          <w:szCs w:val="20"/>
        </w:rPr>
        <w:t>(1) Yetkilendirilecek kuruluşun;</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a) Tüm ambalaj türleri için, </w:t>
      </w:r>
      <w:proofErr w:type="spellStart"/>
      <w:r w:rsidRPr="00AF057A">
        <w:rPr>
          <w:rFonts w:ascii="Arial" w:eastAsia="Times New Roman" w:hAnsi="Arial" w:cs="Arial"/>
          <w:color w:val="1C283D"/>
          <w:sz w:val="20"/>
          <w:szCs w:val="20"/>
        </w:rPr>
        <w:t>temsiliyet</w:t>
      </w:r>
      <w:proofErr w:type="spellEnd"/>
      <w:r w:rsidRPr="00AF057A">
        <w:rPr>
          <w:rFonts w:ascii="Arial" w:eastAsia="Times New Roman" w:hAnsi="Arial" w:cs="Arial"/>
          <w:color w:val="1C283D"/>
          <w:sz w:val="20"/>
          <w:szCs w:val="20"/>
        </w:rPr>
        <w:t xml:space="preserve"> payının en az yüzde onunu sağlaması,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b) Tek ambalaj türü için, </w:t>
      </w:r>
      <w:proofErr w:type="spellStart"/>
      <w:r w:rsidRPr="00AF057A">
        <w:rPr>
          <w:rFonts w:ascii="Arial" w:eastAsia="Times New Roman" w:hAnsi="Arial" w:cs="Arial"/>
          <w:color w:val="1C283D"/>
          <w:sz w:val="20"/>
          <w:szCs w:val="20"/>
        </w:rPr>
        <w:t>temsiliyet</w:t>
      </w:r>
      <w:proofErr w:type="spellEnd"/>
      <w:r w:rsidRPr="00AF057A">
        <w:rPr>
          <w:rFonts w:ascii="Arial" w:eastAsia="Times New Roman" w:hAnsi="Arial" w:cs="Arial"/>
          <w:color w:val="1C283D"/>
          <w:sz w:val="20"/>
          <w:szCs w:val="20"/>
        </w:rPr>
        <w:t xml:space="preserve"> payının yetki alınmak istenen malzeme türünün en az yüzde onunu sağlaması,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zorunludur</w:t>
      </w:r>
      <w:proofErr w:type="gramEnd"/>
      <w:r w:rsidRPr="00AF057A">
        <w:rPr>
          <w:rFonts w:ascii="Arial" w:eastAsia="Times New Roman" w:hAnsi="Arial" w:cs="Arial"/>
          <w:color w:val="1C283D"/>
          <w:sz w:val="20"/>
          <w:szCs w:val="20"/>
        </w:rPr>
        <w:t>.</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(2) Yetki süresi on yıldır. Yetkilendirmenin yenilenmesi için, yetki süresinin bitiminden altı ay önce yetkilendirilmiş kuruluş Bakanlığa başvurur.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(3) Yetkilendirilmiş kuruluş, faaliyetleri sonucunda ortaya çıkabilecek artı değeri kâr payı olarak üyelerine dağıtamaz.</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(4) Yetkilendirilecek kuruluşta aranacak diğer kurumsal, teknik ve mali özellikler ile yetkilendirmeye ilişkin usul ve esaslar Bakanlıkça belirlenir.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Yetkilendirilmiş kuruluşun denetimi ve yetki iptali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MADDE 22 – </w:t>
      </w:r>
      <w:r w:rsidRPr="00AF057A">
        <w:rPr>
          <w:rFonts w:ascii="Arial" w:eastAsia="Times New Roman" w:hAnsi="Arial" w:cs="Arial"/>
          <w:color w:val="1C283D"/>
          <w:sz w:val="20"/>
          <w:szCs w:val="20"/>
        </w:rPr>
        <w:t>(1) Bakanlık, yetkilendirdiği kuruluşu denetler, kuruluşun toplama ve geri kazanım hedeflerine ilişkin göstergelerini izler ve yayımlayabilir.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(2) Bakanlık, yetkilendirilmiş kuruluşun </w:t>
      </w:r>
      <w:proofErr w:type="spellStart"/>
      <w:r w:rsidRPr="00AF057A">
        <w:rPr>
          <w:rFonts w:ascii="Arial" w:eastAsia="Times New Roman" w:hAnsi="Arial" w:cs="Arial"/>
          <w:color w:val="1C283D"/>
          <w:sz w:val="20"/>
          <w:szCs w:val="20"/>
        </w:rPr>
        <w:t>temsiliyet</w:t>
      </w:r>
      <w:proofErr w:type="spellEnd"/>
      <w:r w:rsidRPr="00AF057A">
        <w:rPr>
          <w:rFonts w:ascii="Arial" w:eastAsia="Times New Roman" w:hAnsi="Arial" w:cs="Arial"/>
          <w:color w:val="1C283D"/>
          <w:sz w:val="20"/>
          <w:szCs w:val="20"/>
        </w:rPr>
        <w:t xml:space="preserve"> payını sağlayamadığı tarihten itibaren, en fazla bir yıla kadar süre vererek, 21 inci maddede belirtilen </w:t>
      </w:r>
      <w:proofErr w:type="spellStart"/>
      <w:r w:rsidRPr="00AF057A">
        <w:rPr>
          <w:rFonts w:ascii="Arial" w:eastAsia="Times New Roman" w:hAnsi="Arial" w:cs="Arial"/>
          <w:color w:val="1C283D"/>
          <w:sz w:val="20"/>
          <w:szCs w:val="20"/>
        </w:rPr>
        <w:t>temsiliyet</w:t>
      </w:r>
      <w:proofErr w:type="spellEnd"/>
      <w:r w:rsidRPr="00AF057A">
        <w:rPr>
          <w:rFonts w:ascii="Arial" w:eastAsia="Times New Roman" w:hAnsi="Arial" w:cs="Arial"/>
          <w:color w:val="1C283D"/>
          <w:sz w:val="20"/>
          <w:szCs w:val="20"/>
        </w:rPr>
        <w:t xml:space="preserve"> payını yeniden sağlamasını ihtar eder ve bu durumu üyesi olan piyasaya sürenlere bildirir.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lastRenderedPageBreak/>
        <w:t xml:space="preserve">(3) Bakanlık, yetkilendirilmiş kuruluşu, 12 </w:t>
      </w:r>
      <w:proofErr w:type="spellStart"/>
      <w:r w:rsidRPr="00AF057A">
        <w:rPr>
          <w:rFonts w:ascii="Arial" w:eastAsia="Times New Roman" w:hAnsi="Arial" w:cs="Arial"/>
          <w:color w:val="1C283D"/>
          <w:sz w:val="20"/>
          <w:szCs w:val="20"/>
        </w:rPr>
        <w:t>nci</w:t>
      </w:r>
      <w:proofErr w:type="spellEnd"/>
      <w:r w:rsidRPr="00AF057A">
        <w:rPr>
          <w:rFonts w:ascii="Arial" w:eastAsia="Times New Roman" w:hAnsi="Arial" w:cs="Arial"/>
          <w:color w:val="1C283D"/>
          <w:sz w:val="20"/>
          <w:szCs w:val="20"/>
        </w:rPr>
        <w:t xml:space="preserve"> maddede belirtilen yükümlülüklerden herhangi birini yerine getirmemesi halinde ihtar eder ve yükümlülüklerini yerine getirmesi için en fazla bir yıla kadar süre verir. Bakanlık, bu durumu üyesi olan piyasaya sürenlere bildirir veya duyurur.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(4) Üçüncü fıkraya göre verilen süre sonunda yetkilendirilebilme şartları yeniden kazanılmamış ve/veya yükümlülükler yerine getirilmemiş ise, Bakanlık yetkiyi iptal eder ve yükümlülükler yetkilendirilmiş kuruluş üyesi piyasaya sürenler tarafından yerine getirilir. Gerekmesi halinde 2872 sayılı Kanun uyarınca idari yaptırımlar uygulanır.</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ALTINCI BÖLÜM</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Ambalaj Atıklarının Kaynağında Ayrı Toplanması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Ambalaj atıklarının kaynağında ayrı biriktirilmesi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23 –</w:t>
      </w:r>
      <w:r w:rsidRPr="00AF057A">
        <w:rPr>
          <w:rFonts w:ascii="Arial" w:eastAsia="Times New Roman" w:hAnsi="Arial" w:cs="Arial"/>
          <w:color w:val="1C283D"/>
          <w:sz w:val="20"/>
          <w:szCs w:val="20"/>
        </w:rPr>
        <w:t xml:space="preserve"> (1) Kullanılan malzemeye ve oluştuğu kaynağa bakılmaksızın, tüketim sonucu oluşan ambalaj atıkları, çevre kirliliğinin azaltılması, düzenli depolama tesislerinden azami seviyede istifade edilmesi ve ekonomiye katkı sağlanması amacıyla diğer atıklardan ayrı olarak oluştukları yerlerde biriktirilmek zorundadır.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(2) Apartman, site yönetimleri, okullar, üniversiteler, kamu kurum ve kuruluşları, hastaneler, oteller, lokantalar, büfeler, şehirlerarası otobüs terminalleri, demiryolu istasyonları, limanlar, sağlık kuruluşları, spor </w:t>
      </w:r>
      <w:proofErr w:type="gramStart"/>
      <w:r w:rsidRPr="00AF057A">
        <w:rPr>
          <w:rFonts w:ascii="Arial" w:eastAsia="Times New Roman" w:hAnsi="Arial" w:cs="Arial"/>
          <w:color w:val="1C283D"/>
          <w:sz w:val="20"/>
          <w:szCs w:val="20"/>
        </w:rPr>
        <w:t>kompleksleri</w:t>
      </w:r>
      <w:proofErr w:type="gramEnd"/>
      <w:r w:rsidRPr="00AF057A">
        <w:rPr>
          <w:rFonts w:ascii="Arial" w:eastAsia="Times New Roman" w:hAnsi="Arial" w:cs="Arial"/>
          <w:color w:val="1C283D"/>
          <w:sz w:val="20"/>
          <w:szCs w:val="20"/>
        </w:rPr>
        <w:t>, marketler, satış noktaları, iş ve alışveriş merkezleri, stadyumlar gibi ambalaj atığının oluştuğu benzeri yerler, ambalaj atıklarını, oluştuğu noktada belediyenin toplama sistemine bedelsiz vermekle yükümlüdür.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(3) Organize sanayi bölgeleri yönetimleri, organize sanayi bölgeleri bünyesinde yer alan sanayi işletmeleri ve diğer sanayi işletmeleri, çevre kirliliğine yol açmayacak şekilde ayrı biriktirilen ambalaj atıklarını oluştuğu noktada çevre lisanslı/geçici faaliyet belgeli toplama ayırma tesislerine veya istemeleri halinde belediyenin toplama sistemine bedelsiz şartı aranmaksızın verirler. Ancak lisanslı/geçici faaliyet belgeli toplama ayırma tesisi kuran organize sanayi bölge yönetimleri organize sanayi bölgeleri bünyesinde yer alan katılımcılarından ambalaj atıklarını toplayabilirler.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(4) Geri kazanılabilir ambalaj ve ambalaj dışı atıkların üreticisi tarafından getirilip bırakılacağı, teknik ve idari detayları Bakanlık tarafından belirlenecek getirme merkezi oluşturan satış noktaları ve alışveriş merkezleri ayrı biriktirilen ambalaj atıklarını oluştuğu noktada çevre lisanslı/geçici faaliyet belgeli toplama ayırma tesislerine veya istemeleri halinde belediyenin toplama sistemine bedelsiz şartı aranmaksızın verirler.</w:t>
      </w:r>
      <w:proofErr w:type="gramEnd"/>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(5) Belediyenin yönetim sistemi dışında kalan sivil hava ulaşımına açık hava alanları ile bu hava alanları bünyesinde yer alan tüm tesislerde çevre kirliliğine yol açmayacak şekilde ayrı biriktirilen ambalaj atıkları oluştuğu noktada, ilgili yönetim tarafından çevre lisanslı/geçici faaliyet belgeli toplama ayırma tesislerine veya istemeleri halinde belediyenin toplama sistemine bedelsiz şartı aranmaksızın verilir.</w:t>
      </w:r>
      <w:proofErr w:type="gramEnd"/>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(6) Belediye mücavir alan sınırları dışında kalan ambalaj atığı üreticileri, tüketim sonucu oluşan ambalaj atıklarını çevre kirliliğine yol açmayacak şekilde diğer atıklardan ayrı olarak biriktirerek çevre lisanslı/geçici faaliyet belgeli toplama ayırma tesislerine veya istemeleri halinde belediyenin toplama sistemine bedelsiz şartı aranmaksızın verirler.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Ambalaj atıklarını ayrı toplama sistemi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24 –</w:t>
      </w:r>
      <w:r w:rsidRPr="00AF057A">
        <w:rPr>
          <w:rFonts w:ascii="Arial" w:eastAsia="Times New Roman" w:hAnsi="Arial" w:cs="Arial"/>
          <w:color w:val="1C283D"/>
          <w:sz w:val="20"/>
          <w:szCs w:val="20"/>
        </w:rPr>
        <w:t xml:space="preserve"> (1) Ambalaj atıklarının kaynağında ayrı toplanmasından </w:t>
      </w:r>
      <w:proofErr w:type="gramStart"/>
      <w:r w:rsidRPr="00AF057A">
        <w:rPr>
          <w:rFonts w:ascii="Arial" w:eastAsia="Times New Roman" w:hAnsi="Arial" w:cs="Arial"/>
          <w:color w:val="1C283D"/>
          <w:sz w:val="20"/>
          <w:szCs w:val="20"/>
        </w:rPr>
        <w:t>10/7/2004</w:t>
      </w:r>
      <w:proofErr w:type="gramEnd"/>
      <w:r w:rsidRPr="00AF057A">
        <w:rPr>
          <w:rFonts w:ascii="Arial" w:eastAsia="Times New Roman" w:hAnsi="Arial" w:cs="Arial"/>
          <w:color w:val="1C283D"/>
          <w:sz w:val="20"/>
          <w:szCs w:val="20"/>
        </w:rPr>
        <w:t xml:space="preserve"> tarihli ve 5216 sayılı Büyükşehir Belediyesi Kanununun 7 </w:t>
      </w:r>
      <w:proofErr w:type="spellStart"/>
      <w:r w:rsidRPr="00AF057A">
        <w:rPr>
          <w:rFonts w:ascii="Arial" w:eastAsia="Times New Roman" w:hAnsi="Arial" w:cs="Arial"/>
          <w:color w:val="1C283D"/>
          <w:sz w:val="20"/>
          <w:szCs w:val="20"/>
        </w:rPr>
        <w:t>nci</w:t>
      </w:r>
      <w:proofErr w:type="spellEnd"/>
      <w:r w:rsidRPr="00AF057A">
        <w:rPr>
          <w:rFonts w:ascii="Arial" w:eastAsia="Times New Roman" w:hAnsi="Arial" w:cs="Arial"/>
          <w:color w:val="1C283D"/>
          <w:sz w:val="20"/>
          <w:szCs w:val="20"/>
        </w:rPr>
        <w:t xml:space="preserve"> maddesi kapsamında, büyükşehir belediye sınırları içerisinde ilçe belediyeleri, 3/7/2005 tarihli ve 5393 sayılı Belediye Kanununun 15 inci maddesi kapsamında, belediyeler sorumludur.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lastRenderedPageBreak/>
        <w:t>(2) Belediyeler;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Ambalaj atıklarının kaynağında ayrı toplama-ayırma faaliyetini kendisi veya sözleşme imzaladığı çevre lisanslı/geçici faaliyet belgeli toplama-ayırma tesisleri ile gerçekleştirir.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Ambalaj atıklarını kaynağında toplama-ayırma faaliyetini kendisi gerçekleştirecek olan belediyeler toplama ayırma tesisi kurmak ve bu tesise çevre lisansı almak zorundadır.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(3) Belediyeler, ambalaj atıklarının kaynağında ayrı toplanması için ambalaj atıkları yönetim planını hazırlar. Piyasaya sürenler ve/veya yetkilendirilmiş kuruluş ile sözleşme yapılması durumunda ise plan sözleşme imzalanan taraflar ile birlikte hazırlanır veya ilgili taraflar ambalaj atıkları yönetim planına dâhil edilir. Hazırlanan plan Bakanlığa sunulur.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(4) Kaynakta ayrı toplama çalışmaları, ambalaj atıkları yönetim planına uygun olarak yürütülür.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(5) Belediyeler, ambalaj atıkları yönetim planı kapsamında gelişme raporlarını hazırlar ve il çevre ve şehircilik müdürlüğüne sunar.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(6) Belediyeler, ambalaj atıkları yönetim planı kapsamında uygulamaya ilişkin yapılacak değişiklikleri bir ay içerisinde Bakanlığa bildirir.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(7) Ambalaj atıkları yönetim planı kapsamında gerçekleştirilen çalışmaların maliyetini, sözleşme yapılan piyasaya sürenler ve/veya yetkilendirilmiş kuruluş, sözleşme yapılmaması halinde belediye karşılar.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(8) Belediyenin yönetim sistemi dışında kalan sivil hava ulaşımına açık hava alanları ile bu hava alanları bünyesinde yer alan tüm tesisleri kapsayacak şekilde, ilgili yönetimleri tarafından, ambalaj atığı yönetim planının hazırlanması ve Bakanlığa sunulması zorunludur.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Ayrı toplama </w:t>
      </w:r>
      <w:proofErr w:type="gramStart"/>
      <w:r w:rsidRPr="00AF057A">
        <w:rPr>
          <w:rFonts w:ascii="Arial" w:eastAsia="Times New Roman" w:hAnsi="Arial" w:cs="Arial"/>
          <w:b/>
          <w:bCs/>
          <w:color w:val="1C283D"/>
          <w:sz w:val="20"/>
          <w:szCs w:val="20"/>
        </w:rPr>
        <w:t>ekipmanları</w:t>
      </w:r>
      <w:proofErr w:type="gramEnd"/>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MADDE 25 – </w:t>
      </w:r>
      <w:r w:rsidRPr="00AF057A">
        <w:rPr>
          <w:rFonts w:ascii="Arial" w:eastAsia="Times New Roman" w:hAnsi="Arial" w:cs="Arial"/>
          <w:color w:val="1C283D"/>
          <w:sz w:val="20"/>
          <w:szCs w:val="20"/>
        </w:rPr>
        <w:t xml:space="preserve">(1) Ambalaj atıklarının kaynağında ayrı toplanmasına yönelik her türlü </w:t>
      </w:r>
      <w:proofErr w:type="gramStart"/>
      <w:r w:rsidRPr="00AF057A">
        <w:rPr>
          <w:rFonts w:ascii="Arial" w:eastAsia="Times New Roman" w:hAnsi="Arial" w:cs="Arial"/>
          <w:color w:val="1C283D"/>
          <w:sz w:val="20"/>
          <w:szCs w:val="20"/>
        </w:rPr>
        <w:t>ekipman</w:t>
      </w:r>
      <w:proofErr w:type="gramEnd"/>
      <w:r w:rsidRPr="00AF057A">
        <w:rPr>
          <w:rFonts w:ascii="Arial" w:eastAsia="Times New Roman" w:hAnsi="Arial" w:cs="Arial"/>
          <w:color w:val="1C283D"/>
          <w:sz w:val="20"/>
          <w:szCs w:val="20"/>
        </w:rPr>
        <w:t xml:space="preserve"> mavi renkli olur. Cam ambalaj atıklarının ayrı toplanması için kullanılan kumbaralar yeşil ve/veya beyaz renkli olabilir.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(2) Kumbara, </w:t>
      </w:r>
      <w:proofErr w:type="gramStart"/>
      <w:r w:rsidRPr="00AF057A">
        <w:rPr>
          <w:rFonts w:ascii="Arial" w:eastAsia="Times New Roman" w:hAnsi="Arial" w:cs="Arial"/>
          <w:color w:val="1C283D"/>
          <w:sz w:val="20"/>
          <w:szCs w:val="20"/>
        </w:rPr>
        <w:t>konteynır</w:t>
      </w:r>
      <w:proofErr w:type="gramEnd"/>
      <w:r w:rsidRPr="00AF057A">
        <w:rPr>
          <w:rFonts w:ascii="Arial" w:eastAsia="Times New Roman" w:hAnsi="Arial" w:cs="Arial"/>
          <w:color w:val="1C283D"/>
          <w:sz w:val="20"/>
          <w:szCs w:val="20"/>
        </w:rPr>
        <w:t>, iç mekan kutusu, poşet ve benzeri ayrı toplama ekipmanlarının üstünde ayrı toplanacak ambalaj atıkları ile toplanmayacak atık türleri şekil ve yazı ile açık olarak belirtilir.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(3) Ambalaj atıklarının toplanmasında kullanılacak araçların kasası üzerinde;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“Ambalaj Atığı Toplama Aracı” ifadesi bulunur,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Ayrı toplanacak ambalaj atıkları yazı ve şekil ile açık olarak belirtilir,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c) İlgili belediyenin ve çevre lisanslı/geçici faaliyet belgeli toplama-ayırma tesisinin iletişim bilgileri yer alır.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(4) Araçların üzerindeki yazı ve şekiller kolayca okunabilecek ve anlaşılabilecek boyutlarda tasarlanır.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Ambalaj atığı aktarma merkezi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MADDE 26 – </w:t>
      </w:r>
      <w:r w:rsidRPr="00AF057A">
        <w:rPr>
          <w:rFonts w:ascii="Arial" w:eastAsia="Times New Roman" w:hAnsi="Arial" w:cs="Arial"/>
          <w:color w:val="1C283D"/>
          <w:sz w:val="20"/>
          <w:szCs w:val="20"/>
        </w:rPr>
        <w:t>(1) Çevre lisanslı toplama-ayırma tesisleri, ambalaj atığı yönetim planı bulunması durumunda sözleşme yapılan belediye sınırları içinde bir adet ambalaj atığı aktarma merkezi kurabilir.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lastRenderedPageBreak/>
        <w:t>(2) Bu merkezler, ticaret sicil gazetesinde belirtilmek şartıyla çevre lisanslı toplama- ayırma tesislerinin şubeleri şeklinde kurularak, il çevre ve şehircilik müdürlüklerince kayıt altına alınır.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(3) Ambalaj atıkları yönetim planı kapsamında toplanan ambalaj atıkları, sadece bu merkezin bağlı olduğu çevre lisanslı toplama-ayırma tesisine götürülür.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(4) Ambalaj atığı aktarma merkezinin;</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Tamamen kapalı ve zemini betondan yapılmış olması,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Yıkama işlemi sonrası oluşan atık sular için toplama kanalları ile ızgara sistemine sahip olması,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c) Çevre Kanunu ve bu Kanuna dayanılarak yürürlüğe konulan yönetmeliklere uygun olması,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zorunludur</w:t>
      </w:r>
      <w:proofErr w:type="gramEnd"/>
      <w:r w:rsidRPr="00AF057A">
        <w:rPr>
          <w:rFonts w:ascii="Arial" w:eastAsia="Times New Roman" w:hAnsi="Arial" w:cs="Arial"/>
          <w:color w:val="1C283D"/>
          <w:sz w:val="20"/>
          <w:szCs w:val="20"/>
        </w:rPr>
        <w:t>.</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(5) Aktarma merkezlerinde sadece kısa süreli depolama yapılır. Ayırma ve </w:t>
      </w:r>
      <w:proofErr w:type="gramStart"/>
      <w:r w:rsidRPr="00AF057A">
        <w:rPr>
          <w:rFonts w:ascii="Arial" w:eastAsia="Times New Roman" w:hAnsi="Arial" w:cs="Arial"/>
          <w:color w:val="1C283D"/>
          <w:sz w:val="20"/>
          <w:szCs w:val="20"/>
        </w:rPr>
        <w:t>presleme</w:t>
      </w:r>
      <w:proofErr w:type="gramEnd"/>
      <w:r w:rsidRPr="00AF057A">
        <w:rPr>
          <w:rFonts w:ascii="Arial" w:eastAsia="Times New Roman" w:hAnsi="Arial" w:cs="Arial"/>
          <w:color w:val="1C283D"/>
          <w:sz w:val="20"/>
          <w:szCs w:val="20"/>
        </w:rPr>
        <w:t xml:space="preserve"> faaliyeti gerçekleştirilmez.</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(6) Ambalaj atığı aktarma merkezinin bağlı olduğu toplama-ayırma tesisinin çevre lisansının iptal edilmesi halinde, ambalaj atığı aktarma merkezi de kapatılmak zorundadır.</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YEDİNCİ BÖLÜM</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Çevre Lisansı Alınması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Çevre lisansı işlemleri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MADDE 27 – </w:t>
      </w:r>
      <w:r w:rsidRPr="00AF057A">
        <w:rPr>
          <w:rFonts w:ascii="Arial" w:eastAsia="Times New Roman" w:hAnsi="Arial" w:cs="Arial"/>
          <w:color w:val="1C283D"/>
          <w:sz w:val="20"/>
          <w:szCs w:val="20"/>
        </w:rPr>
        <w:t>(1) Ambalaj atıklarının toplanması-ayrılması, geri dönüştürülmesi ve/veya geri kazanılması amacıyla faaliyet göstermek isteyen gerçek ve tüzel kişiler, tesisleri için çevre lisansı almak zorundadır. Çevre lisansı alınması işlemlerinde Çevre Kanununca Alınması Gereken İzin ve Lisanslar Hakkında Yönetmelik hükümleri uygulanır.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(2) Çevre lisansına konu olan toplama-ayırma tesisleri 28 inci, geri dönüşüm tesisleri ise 29 uncu maddede belirtilen </w:t>
      </w:r>
      <w:proofErr w:type="gramStart"/>
      <w:r w:rsidRPr="00AF057A">
        <w:rPr>
          <w:rFonts w:ascii="Arial" w:eastAsia="Times New Roman" w:hAnsi="Arial" w:cs="Arial"/>
          <w:color w:val="1C283D"/>
          <w:sz w:val="20"/>
          <w:szCs w:val="20"/>
        </w:rPr>
        <w:t>kriterleri</w:t>
      </w:r>
      <w:proofErr w:type="gramEnd"/>
      <w:r w:rsidRPr="00AF057A">
        <w:rPr>
          <w:rFonts w:ascii="Arial" w:eastAsia="Times New Roman" w:hAnsi="Arial" w:cs="Arial"/>
          <w:color w:val="1C283D"/>
          <w:sz w:val="20"/>
          <w:szCs w:val="20"/>
        </w:rPr>
        <w:t xml:space="preserve"> sağlar.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(3) Enerji Geri kazanım tesisleri için </w:t>
      </w:r>
      <w:proofErr w:type="gramStart"/>
      <w:r w:rsidRPr="00AF057A">
        <w:rPr>
          <w:rFonts w:ascii="Arial" w:eastAsia="Times New Roman" w:hAnsi="Arial" w:cs="Arial"/>
          <w:color w:val="1C283D"/>
          <w:sz w:val="20"/>
          <w:szCs w:val="20"/>
        </w:rPr>
        <w:t>6/10/2010</w:t>
      </w:r>
      <w:proofErr w:type="gramEnd"/>
      <w:r w:rsidRPr="00AF057A">
        <w:rPr>
          <w:rFonts w:ascii="Arial" w:eastAsia="Times New Roman" w:hAnsi="Arial" w:cs="Arial"/>
          <w:color w:val="1C283D"/>
          <w:sz w:val="20"/>
          <w:szCs w:val="20"/>
        </w:rPr>
        <w:t xml:space="preserve"> tarihli ve 27721 sayılı Resmî Gazete’de yayımlanan Atıkların Yakılmasına İlişkin Yönetmelik hükümleri uygulanır.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(4) İl çevre ve şehircilik müdürlüğü, çevre lisansı/geçici faaliyet belgesi alan tesisleri, Bakanlığa, ilgili belediyeye ve yetkilendirilmiş kuruluşa bildirir.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(5) İl çevre ve şehircilik müdürlüğü, çevre lisansı/geçici faaliyet belgesi alan tesislere elektronik yazılım programı için kullanıcı kodu ve şifresi verir.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(6) Toplama-ayırma tesisi ile geri dönüşüm ve/veya geri kazanım tesisleri, çevre lisanslı/ geçici faaliyet belgeli oldukları süre içerisinde toplanan-ayrılan, geri dönüştürülen veya geri kazanılan ambalaj atıklarına ilişkin verileri, Ek-7’de yer alan Toplama ve Ayırma Tesisi Beyan Formunu ve Ek-8’de yer alan Geri Dönüşüm ve Geri Kazanım Tesisi Beyan Formunu her ay elektronik yazılım programı üzerinden gönderir.</w:t>
      </w:r>
      <w:proofErr w:type="gramEnd"/>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Toplama-ayırma tesislerinin sağlaması gereken </w:t>
      </w:r>
      <w:proofErr w:type="gramStart"/>
      <w:r w:rsidRPr="00AF057A">
        <w:rPr>
          <w:rFonts w:ascii="Arial" w:eastAsia="Times New Roman" w:hAnsi="Arial" w:cs="Arial"/>
          <w:b/>
          <w:bCs/>
          <w:color w:val="1C283D"/>
          <w:sz w:val="20"/>
          <w:szCs w:val="20"/>
        </w:rPr>
        <w:t>kriterler</w:t>
      </w:r>
      <w:proofErr w:type="gramEnd"/>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lastRenderedPageBreak/>
        <w:t xml:space="preserve">MADDE 28 – </w:t>
      </w:r>
      <w:r w:rsidRPr="00AF057A">
        <w:rPr>
          <w:rFonts w:ascii="Arial" w:eastAsia="Times New Roman" w:hAnsi="Arial" w:cs="Arial"/>
          <w:color w:val="1C283D"/>
          <w:sz w:val="20"/>
          <w:szCs w:val="20"/>
        </w:rPr>
        <w:t>(1) Fabrika, satış noktası ve benzeri üniteler içerisinde yapılan biriktirmeler hariç, ambalaj atıklarının toplandığı ve cinslerine göre sınıflandırılarak ayrıldığı toplama-ayırma tesislerinin;</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Açık ve kapalı alan toplamının en az 1.000 m</w:t>
      </w:r>
      <w:r w:rsidRPr="00AF057A">
        <w:rPr>
          <w:rFonts w:ascii="Arial" w:eastAsia="Times New Roman" w:hAnsi="Arial" w:cs="Arial"/>
          <w:color w:val="1C283D"/>
          <w:sz w:val="20"/>
          <w:szCs w:val="20"/>
          <w:vertAlign w:val="superscript"/>
        </w:rPr>
        <w:t>2</w:t>
      </w:r>
      <w:r w:rsidRPr="00AF057A">
        <w:rPr>
          <w:rFonts w:ascii="Arial" w:eastAsia="Times New Roman" w:hAnsi="Arial" w:cs="Arial"/>
          <w:color w:val="1C283D"/>
          <w:sz w:val="20"/>
          <w:szCs w:val="20"/>
        </w:rPr>
        <w:t xml:space="preserve"> olması ve bununla ilgili tapu sicil kaydını sunması,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Ambalaj atıklarını ayıracağı alanının kapalı olması, faaliyet gösterilen açık ve kapalı alanların zemininin beton olması,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c) Tamamen kapalı olmaması halinde, etrafı dışarıdan görülmeyecek şekilde en az iki metre yüksekliğinde çevrili, temiz, bakımlı ve/veya boyalı olması,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ç) Tam zamanlı olarak en az bir çevre görevlisi istihdam etmesi,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d) Çevre lisansı alması durumunda, çevre görevlisinin tesiste çalıştığını gösterir belgelerini dört aylık dönemler halinde il çevre ve şehircilik müdürlüğüne sunması,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e) Kapasiteyi karşılayacak şekilde platformlu ambalaj atığı ayırma bandı ile malzeme türüne göre ayrılacak ambalaj atıkları için, ayırma bandının kenarlarında belirli aralıklar ile ayırma gözleri ve bu gözlerin altında, türlerine göre ayrılan ambalaj atıklarının biriktirilmesi maksadıyla tesis içerisinde kolayca hareket ettirilebilecek </w:t>
      </w:r>
      <w:proofErr w:type="gramStart"/>
      <w:r w:rsidRPr="00AF057A">
        <w:rPr>
          <w:rFonts w:ascii="Arial" w:eastAsia="Times New Roman" w:hAnsi="Arial" w:cs="Arial"/>
          <w:color w:val="1C283D"/>
          <w:sz w:val="20"/>
          <w:szCs w:val="20"/>
        </w:rPr>
        <w:t>konteynırları</w:t>
      </w:r>
      <w:proofErr w:type="gramEnd"/>
      <w:r w:rsidRPr="00AF057A">
        <w:rPr>
          <w:rFonts w:ascii="Arial" w:eastAsia="Times New Roman" w:hAnsi="Arial" w:cs="Arial"/>
          <w:color w:val="1C283D"/>
          <w:sz w:val="20"/>
          <w:szCs w:val="20"/>
        </w:rPr>
        <w:t xml:space="preserve"> bulundurması,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f) En az bir </w:t>
      </w:r>
      <w:proofErr w:type="gramStart"/>
      <w:r w:rsidRPr="00AF057A">
        <w:rPr>
          <w:rFonts w:ascii="Arial" w:eastAsia="Times New Roman" w:hAnsi="Arial" w:cs="Arial"/>
          <w:color w:val="1C283D"/>
          <w:sz w:val="20"/>
          <w:szCs w:val="20"/>
        </w:rPr>
        <w:t>pres</w:t>
      </w:r>
      <w:proofErr w:type="gramEnd"/>
      <w:r w:rsidRPr="00AF057A">
        <w:rPr>
          <w:rFonts w:ascii="Arial" w:eastAsia="Times New Roman" w:hAnsi="Arial" w:cs="Arial"/>
          <w:color w:val="1C283D"/>
          <w:sz w:val="20"/>
          <w:szCs w:val="20"/>
        </w:rPr>
        <w:t xml:space="preserve"> makinesi bulundurması,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g) En az iki adet ambalaj atığı toplama aracı bulundurması, araçların, 25 inci madde hükümlerine uygun olması ve araçlara ait resmi belgeleri sunması,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ğ) Yıkama işlemi sonrası oluşan atık sular için toplama kanalları ile ızgara sistemi bulundurması,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h) Tesise gelen, ayrılan ve satılan ambalaj atıklarına ait bilgilerin kaydedildiği veri kayıt sistemine sahip olması,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ı) Tesiste çalışan personelin sayısına ve çalışma şartlarına uygun olarak düzenlenmiş tuvalet, lavabo, soyunma odası, yemekhane ve sosyal ünitelere sahip olması,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i) Ticaret sicil gazetesi, ticaret ya da sanayi odası faaliyet belgesi ve kapasite raporunda şirketin, ambalaj atıklarının toplanması ayrılması konusunda faaliyet gösterdiğine dair bilgi bulundurması,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zorunludur</w:t>
      </w:r>
      <w:proofErr w:type="gramEnd"/>
      <w:r w:rsidRPr="00AF057A">
        <w:rPr>
          <w:rFonts w:ascii="Arial" w:eastAsia="Times New Roman" w:hAnsi="Arial" w:cs="Arial"/>
          <w:color w:val="1C283D"/>
          <w:sz w:val="20"/>
          <w:szCs w:val="20"/>
        </w:rPr>
        <w:t>.</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(2) Aynı ilde tek tüzel kişilik altında birden fazla toplama-ayırma tesisine sahip olunması halinde, bütün tesislere hizmet vermek amacıyla bir çevre görevlisinin istihdam edilmesi yeterlidir.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(3) Tesiste çalışan personelin bilgi seviyesini yükseltmek için bir eğitim planı oluşturulur. Personele ambalaj atıklarının yönetimi, kaynağında ayrı toplanması, atıkların ayrılması, geri dönüştürülmesi, geri kazanılması, kayıtların tutulması, tesisin düzenli olarak işletilmesi, temizliği, günlük bakımı gibi konularda eğitim verilir.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(4) Bakanlık ve/veya il çevre ve şehircilik müdürlüğü birinci, ikinci ve üçüncü fıkrada yer alan hususlara ilave olarak bilgi veya belge isteyebilir.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Geri dönüşüm/geri kazanım tesislerinin sağlaması gereken </w:t>
      </w:r>
      <w:proofErr w:type="gramStart"/>
      <w:r w:rsidRPr="00AF057A">
        <w:rPr>
          <w:rFonts w:ascii="Arial" w:eastAsia="Times New Roman" w:hAnsi="Arial" w:cs="Arial"/>
          <w:b/>
          <w:bCs/>
          <w:color w:val="1C283D"/>
          <w:sz w:val="20"/>
          <w:szCs w:val="20"/>
        </w:rPr>
        <w:t>kriterler</w:t>
      </w:r>
      <w:proofErr w:type="gramEnd"/>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MADDE 29 – </w:t>
      </w:r>
      <w:r w:rsidRPr="00AF057A">
        <w:rPr>
          <w:rFonts w:ascii="Arial" w:eastAsia="Times New Roman" w:hAnsi="Arial" w:cs="Arial"/>
          <w:color w:val="1C283D"/>
          <w:sz w:val="20"/>
          <w:szCs w:val="20"/>
        </w:rPr>
        <w:t xml:space="preserve">(1) Ambalaj atıklarını bir üretim süreci içerisinde orijinal amacı veya başka bir amaç için parçalayan, kıran, </w:t>
      </w:r>
      <w:proofErr w:type="gramStart"/>
      <w:r w:rsidRPr="00AF057A">
        <w:rPr>
          <w:rFonts w:ascii="Arial" w:eastAsia="Times New Roman" w:hAnsi="Arial" w:cs="Arial"/>
          <w:color w:val="1C283D"/>
          <w:sz w:val="20"/>
          <w:szCs w:val="20"/>
        </w:rPr>
        <w:t>presleme</w:t>
      </w:r>
      <w:proofErr w:type="gramEnd"/>
      <w:r w:rsidRPr="00AF057A">
        <w:rPr>
          <w:rFonts w:ascii="Arial" w:eastAsia="Times New Roman" w:hAnsi="Arial" w:cs="Arial"/>
          <w:color w:val="1C283D"/>
          <w:sz w:val="20"/>
          <w:szCs w:val="20"/>
        </w:rPr>
        <w:t xml:space="preserve"> hariç boyutlarını küçültmek suretiyle kalitesini ve yoğunluğunu </w:t>
      </w:r>
      <w:r w:rsidRPr="00AF057A">
        <w:rPr>
          <w:rFonts w:ascii="Arial" w:eastAsia="Times New Roman" w:hAnsi="Arial" w:cs="Arial"/>
          <w:color w:val="1C283D"/>
          <w:sz w:val="20"/>
          <w:szCs w:val="20"/>
        </w:rPr>
        <w:lastRenderedPageBreak/>
        <w:t>arttıran, organik geri dönüşüm dâhil enerji geri kazanımı hariç olmak üzere yeniden işleme yapan ve benzeri işlemleri uygulayan geri dönüşüm ve/veya geri kazanım tesislerinin;</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a) Faaliyet gösterilen alanının zeminin beton olması,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Tamamen kapalı olmaması durumunda, etrafı dışarıdan görülmeyecek şekilde en az iki metre yüksekliğinde çevrili, temiz, bakımlı ve/veya boyalı olması,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c) Yıkama işlemi sonrası oluşan atık sular için toplama kanalları ve ızgara sistemine sahip olması,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ç) Gelen, geri dönüştürülen ve satılan ambalaj atıklarına ait bilgilerin kaydedildiği veri kayıt sisteminin bulunması,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d) Çalışan personelinin sayısına ve çalışma şartlarına uygun olarak düzenlenmiş tuvalet, lavabo, soyunma odası, yemekhane ve sosyal ünitelerinin bulunması,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zorunludur</w:t>
      </w:r>
      <w:proofErr w:type="gramEnd"/>
      <w:r w:rsidRPr="00AF057A">
        <w:rPr>
          <w:rFonts w:ascii="Arial" w:eastAsia="Times New Roman" w:hAnsi="Arial" w:cs="Arial"/>
          <w:color w:val="1C283D"/>
          <w:sz w:val="20"/>
          <w:szCs w:val="20"/>
        </w:rPr>
        <w:t>.</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(2) Tesiste çalışan personelin bilgi seviyesini yükseltmek için bir eğitim planı oluşturulur. Personele ambalaj atıklarının yönetimi, kaynağında ayrı toplanması, atıkların ayrılması, geri dönüştürülmesi, geri kazanılması, kayıtların tutulması, tesisin düzenli olarak işletilmesi, temizliği, günlük bakımı gibi konularda eğitim verilir.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(3) Bakanlık ve/veya il çevre ve şehircilik müdürlüğü birinci ve ikinci fıkrasında yer alan hususlara ilave bilgi veya belge isteyebilir.</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SEKİZİNCİ BÖLÜM</w:t>
      </w:r>
    </w:p>
    <w:p w:rsidR="00AF057A" w:rsidRPr="00AF057A" w:rsidRDefault="00AF057A" w:rsidP="00AF057A">
      <w:pPr>
        <w:spacing w:before="100" w:beforeAutospacing="1" w:after="100" w:afterAutospacing="1" w:line="240" w:lineRule="atLeast"/>
        <w:rPr>
          <w:rFonts w:ascii="Arial" w:eastAsia="Times New Roman" w:hAnsi="Arial" w:cs="Arial"/>
          <w:color w:val="1C283D"/>
          <w:sz w:val="15"/>
          <w:szCs w:val="15"/>
        </w:rPr>
      </w:pPr>
      <w:r w:rsidRPr="00AF057A">
        <w:rPr>
          <w:rFonts w:ascii="Arial" w:eastAsia="Times New Roman" w:hAnsi="Arial" w:cs="Arial"/>
          <w:color w:val="1C283D"/>
          <w:sz w:val="20"/>
          <w:szCs w:val="20"/>
        </w:rPr>
        <w:t>Çeşitli ve Son Hükümler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Ambalaj komisyonu</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30 –</w:t>
      </w:r>
      <w:r w:rsidRPr="00AF057A">
        <w:rPr>
          <w:rFonts w:ascii="Arial" w:eastAsia="Times New Roman" w:hAnsi="Arial" w:cs="Arial"/>
          <w:color w:val="1C283D"/>
          <w:sz w:val="20"/>
          <w:szCs w:val="20"/>
        </w:rPr>
        <w:t xml:space="preserve"> (1) Ambalaj komisyonu Bakanlığın uygun göreceği; yetkilendirilmiş kuruluş, ambalaj üreticileri, tedarikçiler, piyasaya sürenler, büyükşehir belediyeleri, belediyeler, çevre lisanslı toplama-ayırma, geri dönüşüm ve geri kazanım tesisleri, satış noktaları ve ilgili diğer sektörlerin yetkili temsilcilerinden oluşur. Bu komisyon, Bakanlığın talep etmesi durumunda, Bakanlık temsilcisinin başkanlığında toplanır.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(2) Ambalaj komisyonu, Bakanlığın belirleyeceği gündemle çalışmalarına başlar, bu Yönetmelik doğrultusunda yürütülen çalışmaları ve uygulamaları değerlendirerek tavsiye kararları alır.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Eğitim ve bilgilendirme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b/>
          <w:bCs/>
          <w:color w:val="1C283D"/>
          <w:sz w:val="20"/>
          <w:szCs w:val="20"/>
        </w:rPr>
        <w:t xml:space="preserve">MADDE 31 – </w:t>
      </w:r>
      <w:r w:rsidRPr="00AF057A">
        <w:rPr>
          <w:rFonts w:ascii="Arial" w:eastAsia="Times New Roman" w:hAnsi="Arial" w:cs="Arial"/>
          <w:color w:val="1C283D"/>
          <w:sz w:val="20"/>
          <w:szCs w:val="20"/>
        </w:rPr>
        <w:t>(1) Belediyeler, ekonomik işletmeler, yetkilendirilmiş kuruluşlar, satış noktaları, çevre lisanslı/geçici faaliyet belgeli toplama-ayırma, geri dönüşüm ve geri kazanım tesisleri; ambalaj atıklarının kaynağında ayrı toplanması, tekrar kullanımı, geri dönüşümü ve geri kazanımı konularındaki rolleri, ambalajların işaretlenmesi, yıllık geri kazanım hedefleri ile gerçekleşme oranları konularında tüketicileri ve kamuoyunu bilgilendirmekle, ambalaj atıklarının yönetimine ilişkin eğitim çalışmaları yürütmekle, ambalaj ve ambalaj atığı yönetimine ilişkin duyarlılığı geliştirmek üzere sosyal sorumluluk projeleri yapmakla veya bu amaçla yapılan çalışmalara katılmakla yükümlüdürler.</w:t>
      </w:r>
      <w:proofErr w:type="gramEnd"/>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Bildirimlerin ve belgelendirmelerin doğruluğu</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lastRenderedPageBreak/>
        <w:t>MADDE 32 –</w:t>
      </w:r>
      <w:r w:rsidRPr="00AF057A">
        <w:rPr>
          <w:rFonts w:ascii="Arial" w:eastAsia="Times New Roman" w:hAnsi="Arial" w:cs="Arial"/>
          <w:color w:val="1C283D"/>
          <w:sz w:val="20"/>
          <w:szCs w:val="20"/>
        </w:rPr>
        <w:t xml:space="preserve"> (1) Bakanlık ve/veya il çevre ve şehircilik müdürlüğü; piyasaya sürenler, ambalaj üreticileri, tedarikçiler, yetkilendirilmiş kuruluş, çevre lisanslı/geçici faaliyet belgeli toplama-ayırma, geri dönüşüm ve geri kazanım tesisleri tarafından yapılan bildirim ve belgelendirmeleri inceler ve çalışmaları denetler. Bakanlık tarafından gerekli görülmesi halinde ilgili taraflar bildirim ve belgelendirmelerini yeminli mali müşavire inceletir, inceleme raporunu Bakanlığa sunar. Yapılan bildirim ve belgelendirmelerin doğru olmadığının tespit edilmesi halinde bu Yönetmeliğin 34 üncü maddesine göre işlem yapılır.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Denetim</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MADDE 33 – </w:t>
      </w:r>
      <w:r w:rsidRPr="00AF057A">
        <w:rPr>
          <w:rFonts w:ascii="Arial" w:eastAsia="Times New Roman" w:hAnsi="Arial" w:cs="Arial"/>
          <w:color w:val="1C283D"/>
          <w:sz w:val="20"/>
          <w:szCs w:val="20"/>
        </w:rPr>
        <w:t>(1) Bu Yönetmelik kapsamındaki bütün faaliyetlerin, ilgili mevzuata uygun olarak yapılıp yapılmadığını denetleme yetkisi Bakanlık merkez teşkilatı ile il çevre ve şehircilik müdürlüğüne aittir.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İdari yaptırım</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34 –</w:t>
      </w:r>
      <w:r w:rsidRPr="00AF057A">
        <w:rPr>
          <w:rFonts w:ascii="Arial" w:eastAsia="Times New Roman" w:hAnsi="Arial" w:cs="Arial"/>
          <w:color w:val="1C283D"/>
          <w:sz w:val="20"/>
          <w:szCs w:val="20"/>
        </w:rPr>
        <w:t xml:space="preserve"> (1) Bu Yönetmelik hükümlerine aykırı hareket edenler hakkında 2872 sayılı Kanunda öngörülen müeyyideler uygulanır.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Yürürlükten kaldırılan yönetmelik</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35 –</w:t>
      </w:r>
      <w:r w:rsidRPr="00AF057A">
        <w:rPr>
          <w:rFonts w:ascii="Arial" w:eastAsia="Times New Roman" w:hAnsi="Arial" w:cs="Arial"/>
          <w:color w:val="1C283D"/>
          <w:sz w:val="20"/>
          <w:szCs w:val="20"/>
        </w:rPr>
        <w:t xml:space="preserve"> (1) </w:t>
      </w:r>
      <w:proofErr w:type="gramStart"/>
      <w:r w:rsidRPr="00AF057A">
        <w:rPr>
          <w:rFonts w:ascii="Arial" w:eastAsia="Times New Roman" w:hAnsi="Arial" w:cs="Arial"/>
          <w:color w:val="1C283D"/>
          <w:sz w:val="20"/>
          <w:szCs w:val="20"/>
        </w:rPr>
        <w:t>24/6/2007</w:t>
      </w:r>
      <w:proofErr w:type="gramEnd"/>
      <w:r w:rsidRPr="00AF057A">
        <w:rPr>
          <w:rFonts w:ascii="Arial" w:eastAsia="Times New Roman" w:hAnsi="Arial" w:cs="Arial"/>
          <w:color w:val="1C283D"/>
          <w:sz w:val="20"/>
          <w:szCs w:val="20"/>
        </w:rPr>
        <w:t xml:space="preserve"> tarihli ve 26562 sayılı Resmî Gazete’de yayımlanan Ambalaj Atıklarının Kontrolü Yönetmeliği yürürlükten kaldırılmıştır.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Yetkilendirilmiş kuruluş yetkisinin yenilenmesi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GEÇİCİ MADDE 1 –</w:t>
      </w:r>
      <w:r w:rsidRPr="00AF057A">
        <w:rPr>
          <w:rFonts w:ascii="Arial" w:eastAsia="Times New Roman" w:hAnsi="Arial" w:cs="Arial"/>
          <w:color w:val="1C283D"/>
          <w:sz w:val="20"/>
          <w:szCs w:val="20"/>
        </w:rPr>
        <w:t xml:space="preserve"> (1) Bu Yönetmeliğin yürürlüğe girmesinden önce Bakanlıktan yetki alan yetkilendirilmiş kuruluş; bu Yönetmeliğin yürürlüğe girdiği tarihten itibaren bir yıl içerisinde yetkisini yenilemek üzere yeniden Bakanlığa başvurmak zorundadır.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Ambalaj atıkları yönetim planlarının sürekliliği</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GEÇİCİ MADDE 2 –</w:t>
      </w:r>
      <w:r w:rsidRPr="00AF057A">
        <w:rPr>
          <w:rFonts w:ascii="Arial" w:eastAsia="Times New Roman" w:hAnsi="Arial" w:cs="Arial"/>
          <w:color w:val="1C283D"/>
          <w:sz w:val="20"/>
          <w:szCs w:val="20"/>
        </w:rPr>
        <w:t xml:space="preserve"> (1) Bu Yönetmeliğin yürürlüğe girmesinden önce Bakanlık tarafından uygun bulunan ambalaj atıkları yönetim planları, bu Yönetmeliğin hükümlerine uygun olarak yürütülür.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Belgelendirme yükümlülüğü</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GEÇİCİ MADDE 3 – </w:t>
      </w:r>
      <w:r w:rsidRPr="00AF057A">
        <w:rPr>
          <w:rFonts w:ascii="Arial" w:eastAsia="Times New Roman" w:hAnsi="Arial" w:cs="Arial"/>
          <w:color w:val="1C283D"/>
          <w:sz w:val="20"/>
          <w:szCs w:val="20"/>
        </w:rPr>
        <w:t xml:space="preserve">(1) 2011 yılı belgelendirme yükümlülüğü, </w:t>
      </w:r>
      <w:proofErr w:type="gramStart"/>
      <w:r w:rsidRPr="00AF057A">
        <w:rPr>
          <w:rFonts w:ascii="Arial" w:eastAsia="Times New Roman" w:hAnsi="Arial" w:cs="Arial"/>
          <w:color w:val="1C283D"/>
          <w:sz w:val="20"/>
          <w:szCs w:val="20"/>
        </w:rPr>
        <w:t>31/12/2011</w:t>
      </w:r>
      <w:proofErr w:type="gramEnd"/>
      <w:r w:rsidRPr="00AF057A">
        <w:rPr>
          <w:rFonts w:ascii="Arial" w:eastAsia="Times New Roman" w:hAnsi="Arial" w:cs="Arial"/>
          <w:color w:val="1C283D"/>
          <w:sz w:val="20"/>
          <w:szCs w:val="20"/>
        </w:rPr>
        <w:t xml:space="preserve"> tarihine kadar 24/6/2007 tarihli ve 26562 sayılı Resmî Gazete’de yayımlanan Ambalaj Atıklarının Kontrolü Yönetmeliğinin 18 inci ve 23 üncü maddeleri uyarınca uygulanmaya devam edilir.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(2) 2010 yılına mahsus olmak üzere metal ambalaj atıkları için belgelendirme yükümlülüğünü yerine getirmeyen piyasaya sürenlere, bu Yönetmeliğin 19 uncu maddesinin birinci fıkrasının (a) bendi uygulanmaz.</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(3) 2011 yılına mahsus olmak üzere metal ambalaj atıkları için belgelendirme yükümlülüğünde </w:t>
      </w:r>
      <w:proofErr w:type="gramStart"/>
      <w:r w:rsidRPr="00AF057A">
        <w:rPr>
          <w:rFonts w:ascii="Arial" w:eastAsia="Times New Roman" w:hAnsi="Arial" w:cs="Arial"/>
          <w:color w:val="1C283D"/>
          <w:sz w:val="20"/>
          <w:szCs w:val="20"/>
        </w:rPr>
        <w:t>31/12/2011</w:t>
      </w:r>
      <w:proofErr w:type="gramEnd"/>
      <w:r w:rsidRPr="00AF057A">
        <w:rPr>
          <w:rFonts w:ascii="Arial" w:eastAsia="Times New Roman" w:hAnsi="Arial" w:cs="Arial"/>
          <w:color w:val="1C283D"/>
          <w:sz w:val="20"/>
          <w:szCs w:val="20"/>
        </w:rPr>
        <w:t xml:space="preserve"> tarihine kadar 24/6/2007 tarihli ve 26562 sayılı Resmî Gazete’de yayımlanan Ambalaj Atıklarının Kontrolü Yönetmeliğinin 23 üncü maddesinin ikinci fıkrasının (c) bendinde yer alan lisans şartı aranmaz.</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(4) Metal ambalaj atıkları için belgelendirme yükümlülüğünde </w:t>
      </w:r>
      <w:proofErr w:type="gramStart"/>
      <w:r w:rsidRPr="00AF057A">
        <w:rPr>
          <w:rFonts w:ascii="Arial" w:eastAsia="Times New Roman" w:hAnsi="Arial" w:cs="Arial"/>
          <w:color w:val="1C283D"/>
          <w:sz w:val="20"/>
          <w:szCs w:val="20"/>
        </w:rPr>
        <w:t>31/12/2014</w:t>
      </w:r>
      <w:proofErr w:type="gramEnd"/>
      <w:r w:rsidRPr="00AF057A">
        <w:rPr>
          <w:rFonts w:ascii="Arial" w:eastAsia="Times New Roman" w:hAnsi="Arial" w:cs="Arial"/>
          <w:color w:val="1C283D"/>
          <w:sz w:val="20"/>
          <w:szCs w:val="20"/>
        </w:rPr>
        <w:t xml:space="preserve"> tarihine kadar bu Yönetmeliğin 18 inci maddesinin sekizinci fıkrasında yer alan lisans şartı aranmaz.</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Ayrı bertaraf edilmesi gereken ambalaj atıkları</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lastRenderedPageBreak/>
        <w:t xml:space="preserve">GEÇİCİ MADDE 4 – </w:t>
      </w:r>
      <w:r w:rsidRPr="00AF057A">
        <w:rPr>
          <w:rFonts w:ascii="Arial" w:eastAsia="Times New Roman" w:hAnsi="Arial" w:cs="Arial"/>
          <w:color w:val="1C283D"/>
          <w:sz w:val="20"/>
          <w:szCs w:val="20"/>
        </w:rPr>
        <w:t xml:space="preserve">(1) Kullanımları sonrasında toplanması, taşınması, ayrılması, geri dönüşümü, geri kazanımı ve </w:t>
      </w:r>
      <w:proofErr w:type="spellStart"/>
      <w:r w:rsidRPr="00AF057A">
        <w:rPr>
          <w:rFonts w:ascii="Arial" w:eastAsia="Times New Roman" w:hAnsi="Arial" w:cs="Arial"/>
          <w:color w:val="1C283D"/>
          <w:sz w:val="20"/>
          <w:szCs w:val="20"/>
        </w:rPr>
        <w:t>bertarafı</w:t>
      </w:r>
      <w:proofErr w:type="spellEnd"/>
      <w:r w:rsidRPr="00AF057A">
        <w:rPr>
          <w:rFonts w:ascii="Arial" w:eastAsia="Times New Roman" w:hAnsi="Arial" w:cs="Arial"/>
          <w:color w:val="1C283D"/>
          <w:sz w:val="20"/>
          <w:szCs w:val="20"/>
        </w:rPr>
        <w:t xml:space="preserve"> </w:t>
      </w:r>
      <w:proofErr w:type="gramStart"/>
      <w:r w:rsidRPr="00AF057A">
        <w:rPr>
          <w:rFonts w:ascii="Arial" w:eastAsia="Times New Roman" w:hAnsi="Arial" w:cs="Arial"/>
          <w:color w:val="1C283D"/>
          <w:sz w:val="20"/>
          <w:szCs w:val="20"/>
        </w:rPr>
        <w:t>22/7/2005</w:t>
      </w:r>
      <w:proofErr w:type="gramEnd"/>
      <w:r w:rsidRPr="00AF057A">
        <w:rPr>
          <w:rFonts w:ascii="Arial" w:eastAsia="Times New Roman" w:hAnsi="Arial" w:cs="Arial"/>
          <w:color w:val="1C283D"/>
          <w:sz w:val="20"/>
          <w:szCs w:val="20"/>
        </w:rPr>
        <w:t xml:space="preserve"> tarihli ve 25883 sayılı Resmî Gazete’de yayımlanan Tıbbi Atıkların Kontrolü Yönetmeliği, 14/3/2005 tarihli ve 25755 sayılı Resmî Gazete’de yayımlanan Tehlikeli Atıkların Kontrolü Yönetmeliği ve 30/7/2008 tarihli ve 26952 sayılı Atık Yağların Kontrolü Yönetmeliği kapsamında yer alan ambalajların ekonomik işletmeler tarafından bildirimleri 1/1/2013 tarihinden itibaren yapılır.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Yürürlük</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 xml:space="preserve">MADDE 36 – </w:t>
      </w:r>
      <w:r w:rsidRPr="00AF057A">
        <w:rPr>
          <w:rFonts w:ascii="Arial" w:eastAsia="Times New Roman" w:hAnsi="Arial" w:cs="Arial"/>
          <w:color w:val="1C283D"/>
          <w:sz w:val="20"/>
          <w:szCs w:val="20"/>
        </w:rPr>
        <w:t>(1) Bu Yönetmeliğin;</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 xml:space="preserve">a) 18 inci maddesi </w:t>
      </w:r>
      <w:proofErr w:type="gramStart"/>
      <w:r w:rsidRPr="00AF057A">
        <w:rPr>
          <w:rFonts w:ascii="Arial" w:eastAsia="Times New Roman" w:hAnsi="Arial" w:cs="Arial"/>
          <w:color w:val="1C283D"/>
          <w:sz w:val="20"/>
          <w:szCs w:val="20"/>
        </w:rPr>
        <w:t>1/1/2012</w:t>
      </w:r>
      <w:proofErr w:type="gramEnd"/>
      <w:r w:rsidRPr="00AF057A">
        <w:rPr>
          <w:rFonts w:ascii="Arial" w:eastAsia="Times New Roman" w:hAnsi="Arial" w:cs="Arial"/>
          <w:color w:val="1C283D"/>
          <w:sz w:val="20"/>
          <w:szCs w:val="20"/>
        </w:rPr>
        <w:t xml:space="preserve"> tarihinde,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color w:val="1C283D"/>
          <w:sz w:val="20"/>
          <w:szCs w:val="20"/>
        </w:rPr>
        <w:t>b) Diğer hükümleri ise yayımı tarihinde,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proofErr w:type="gramStart"/>
      <w:r w:rsidRPr="00AF057A">
        <w:rPr>
          <w:rFonts w:ascii="Arial" w:eastAsia="Times New Roman" w:hAnsi="Arial" w:cs="Arial"/>
          <w:color w:val="1C283D"/>
          <w:sz w:val="20"/>
          <w:szCs w:val="20"/>
        </w:rPr>
        <w:t>yürürlüğe</w:t>
      </w:r>
      <w:proofErr w:type="gramEnd"/>
      <w:r w:rsidRPr="00AF057A">
        <w:rPr>
          <w:rFonts w:ascii="Arial" w:eastAsia="Times New Roman" w:hAnsi="Arial" w:cs="Arial"/>
          <w:color w:val="1C283D"/>
          <w:sz w:val="20"/>
          <w:szCs w:val="20"/>
        </w:rPr>
        <w:t xml:space="preserve"> girer.</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Yürütme</w:t>
      </w:r>
    </w:p>
    <w:p w:rsidR="00AF057A" w:rsidRPr="00AF057A" w:rsidRDefault="00AF057A" w:rsidP="00AF057A">
      <w:pPr>
        <w:spacing w:before="100" w:beforeAutospacing="1" w:after="100" w:afterAutospacing="1" w:line="240" w:lineRule="atLeast"/>
        <w:ind w:firstLine="566"/>
        <w:rPr>
          <w:rFonts w:ascii="Arial" w:eastAsia="Times New Roman" w:hAnsi="Arial" w:cs="Arial"/>
          <w:color w:val="1C283D"/>
          <w:sz w:val="15"/>
          <w:szCs w:val="15"/>
        </w:rPr>
      </w:pPr>
      <w:r w:rsidRPr="00AF057A">
        <w:rPr>
          <w:rFonts w:ascii="Arial" w:eastAsia="Times New Roman" w:hAnsi="Arial" w:cs="Arial"/>
          <w:b/>
          <w:bCs/>
          <w:color w:val="1C283D"/>
          <w:sz w:val="20"/>
          <w:szCs w:val="20"/>
        </w:rPr>
        <w:t>MADDE 37 –</w:t>
      </w:r>
      <w:r w:rsidRPr="00AF057A">
        <w:rPr>
          <w:rFonts w:ascii="Arial" w:eastAsia="Times New Roman" w:hAnsi="Arial" w:cs="Arial"/>
          <w:color w:val="1C283D"/>
          <w:sz w:val="20"/>
          <w:szCs w:val="20"/>
        </w:rPr>
        <w:t xml:space="preserve"> (1) Bu Yönetmelik hükümlerini Çevre ve Şehircilik Bakanı yürütür. </w:t>
      </w:r>
    </w:p>
    <w:p w:rsidR="00E93B9F" w:rsidRPr="00AF057A" w:rsidRDefault="00E93B9F" w:rsidP="00AF057A"/>
    <w:sectPr w:rsidR="00E93B9F" w:rsidRPr="00AF05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F057A"/>
    <w:rsid w:val="00AF057A"/>
    <w:rsid w:val="00E93B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F05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ortabaslk">
    <w:name w:val="2-ortabaslk"/>
    <w:basedOn w:val="Normal"/>
    <w:rsid w:val="00AF05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
    <w:name w:val="3-normalyaz"/>
    <w:basedOn w:val="Normal"/>
    <w:rsid w:val="00AF05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0990981">
      <w:bodyDiv w:val="1"/>
      <w:marLeft w:val="0"/>
      <w:marRight w:val="0"/>
      <w:marTop w:val="0"/>
      <w:marBottom w:val="0"/>
      <w:divBdr>
        <w:top w:val="none" w:sz="0" w:space="0" w:color="auto"/>
        <w:left w:val="none" w:sz="0" w:space="0" w:color="auto"/>
        <w:bottom w:val="none" w:sz="0" w:space="0" w:color="auto"/>
        <w:right w:val="none" w:sz="0" w:space="0" w:color="auto"/>
      </w:divBdr>
      <w:divsChild>
        <w:div w:id="704066535">
          <w:marLeft w:val="0"/>
          <w:marRight w:val="0"/>
          <w:marTop w:val="100"/>
          <w:marBottom w:val="100"/>
          <w:divBdr>
            <w:top w:val="none" w:sz="0" w:space="0" w:color="auto"/>
            <w:left w:val="none" w:sz="0" w:space="0" w:color="auto"/>
            <w:bottom w:val="none" w:sz="0" w:space="0" w:color="auto"/>
            <w:right w:val="none" w:sz="0" w:space="0" w:color="auto"/>
          </w:divBdr>
          <w:divsChild>
            <w:div w:id="1835221014">
              <w:marLeft w:val="0"/>
              <w:marRight w:val="0"/>
              <w:marTop w:val="0"/>
              <w:marBottom w:val="0"/>
              <w:divBdr>
                <w:top w:val="none" w:sz="0" w:space="0" w:color="auto"/>
                <w:left w:val="none" w:sz="0" w:space="0" w:color="auto"/>
                <w:bottom w:val="none" w:sz="0" w:space="0" w:color="auto"/>
                <w:right w:val="none" w:sz="0" w:space="0" w:color="auto"/>
              </w:divBdr>
              <w:divsChild>
                <w:div w:id="409162310">
                  <w:marLeft w:val="0"/>
                  <w:marRight w:val="0"/>
                  <w:marTop w:val="0"/>
                  <w:marBottom w:val="0"/>
                  <w:divBdr>
                    <w:top w:val="none" w:sz="0" w:space="0" w:color="auto"/>
                    <w:left w:val="none" w:sz="0" w:space="0" w:color="auto"/>
                    <w:bottom w:val="none" w:sz="0" w:space="0" w:color="auto"/>
                    <w:right w:val="none" w:sz="0" w:space="0" w:color="auto"/>
                  </w:divBdr>
                  <w:divsChild>
                    <w:div w:id="1650860555">
                      <w:marLeft w:val="0"/>
                      <w:marRight w:val="0"/>
                      <w:marTop w:val="0"/>
                      <w:marBottom w:val="0"/>
                      <w:divBdr>
                        <w:top w:val="none" w:sz="0" w:space="0" w:color="auto"/>
                        <w:left w:val="none" w:sz="0" w:space="0" w:color="auto"/>
                        <w:bottom w:val="none" w:sz="0" w:space="0" w:color="auto"/>
                        <w:right w:val="none" w:sz="0" w:space="0" w:color="auto"/>
                      </w:divBdr>
                      <w:divsChild>
                        <w:div w:id="379137467">
                          <w:marLeft w:val="0"/>
                          <w:marRight w:val="0"/>
                          <w:marTop w:val="0"/>
                          <w:marBottom w:val="0"/>
                          <w:divBdr>
                            <w:top w:val="none" w:sz="0" w:space="0" w:color="auto"/>
                            <w:left w:val="none" w:sz="0" w:space="0" w:color="auto"/>
                            <w:bottom w:val="none" w:sz="0" w:space="0" w:color="auto"/>
                            <w:right w:val="none" w:sz="0" w:space="0" w:color="auto"/>
                          </w:divBdr>
                          <w:divsChild>
                            <w:div w:id="9114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8939</Words>
  <Characters>50958</Characters>
  <Application>Microsoft Office Word</Application>
  <DocSecurity>0</DocSecurity>
  <Lines>424</Lines>
  <Paragraphs>119</Paragraphs>
  <ScaleCrop>false</ScaleCrop>
  <Company/>
  <LinksUpToDate>false</LinksUpToDate>
  <CharactersWithSpaces>59778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gülcan akkaş</dc:creator>
  <cp:keywords/>
  <dc:description/>
  <cp:lastModifiedBy>gülcan akkaş</cp:lastModifiedBy>
  <cp:revision>2</cp:revision>
  <dcterms:created xsi:type="dcterms:W3CDTF">2016-11-07T08:17:00Z</dcterms:created>
  <dcterms:modified xsi:type="dcterms:W3CDTF">2016-11-07T08:17:00Z</dcterms:modified>
</cp:coreProperties>
</file>