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02" w:rsidRPr="00A06A02" w:rsidRDefault="00A06A02" w:rsidP="00A06A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r w:rsidRPr="00A06A02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Trabzon Yayla Şenlikleri ve Festival Takvimi</w:t>
      </w:r>
      <w:bookmarkStart w:id="0" w:name="_GoBack"/>
      <w:bookmarkEnd w:id="0"/>
    </w:p>
    <w:tbl>
      <w:tblPr>
        <w:tblW w:w="107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86"/>
        <w:gridCol w:w="3658"/>
        <w:gridCol w:w="2877"/>
      </w:tblGrid>
      <w:tr w:rsidR="00A06A02" w:rsidRPr="00A06A02" w:rsidTr="00A06A02">
        <w:trPr>
          <w:trHeight w:val="645"/>
          <w:tblCellSpacing w:w="0" w:type="dxa"/>
        </w:trPr>
        <w:tc>
          <w:tcPr>
            <w:tcW w:w="10755" w:type="dxa"/>
            <w:gridSpan w:val="4"/>
            <w:vAlign w:val="center"/>
            <w:hideMark/>
          </w:tcPr>
          <w:p w:rsidR="00A06A02" w:rsidRPr="00A06A02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RANGE!A2:D55"/>
            <w:r w:rsidRPr="00A06A02">
              <w:rPr>
                <w:rFonts w:ascii="Times New Roman" w:eastAsia="Times New Roman" w:hAnsi="Times New Roman" w:cs="Times New Roman"/>
                <w:b/>
                <w:bCs/>
                <w:color w:val="307D71"/>
                <w:sz w:val="24"/>
                <w:szCs w:val="24"/>
                <w:lang w:eastAsia="tr-TR"/>
              </w:rPr>
              <w:t>TRABZON YAYLA ŞENLİKLERİ VE FESTİVALLER TAKVİMİ</w:t>
            </w:r>
            <w:bookmarkEnd w:id="1"/>
          </w:p>
        </w:tc>
      </w:tr>
      <w:tr w:rsidR="00A06A02" w:rsidRPr="00803EA0" w:rsidTr="00A06A02">
        <w:trPr>
          <w:trHeight w:val="600"/>
          <w:tblCellSpacing w:w="0" w:type="dxa"/>
        </w:trPr>
        <w:tc>
          <w:tcPr>
            <w:tcW w:w="634" w:type="dxa"/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SIRA </w:t>
            </w: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br/>
              <w:t>NO</w:t>
            </w:r>
          </w:p>
        </w:tc>
        <w:tc>
          <w:tcPr>
            <w:tcW w:w="3586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3658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2877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TARİHİ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86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Hıdırellez Bahar Bayramı</w:t>
            </w:r>
          </w:p>
        </w:tc>
        <w:tc>
          <w:tcPr>
            <w:tcW w:w="3658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Şalpazarı-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Acısu</w:t>
            </w:r>
            <w:proofErr w:type="spellEnd"/>
          </w:p>
        </w:tc>
        <w:tc>
          <w:tcPr>
            <w:tcW w:w="2877" w:type="dxa"/>
            <w:tcBorders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Mayıs ayının ilk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Mayıs Yedisi Yürüyüşü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Sivri Tepesi/Tonya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 Mayıs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Şalpazarı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Ağasar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Kültür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Şalpazarı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Haziran Ayının İlk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Sultan Murat Şehitleri Anma Günü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Çaykara Sultan Murat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 Haziran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Harmantepe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Şehitleri Anma Günü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Köprübaşı-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Harmantepe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 Haziran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Deniz Eğlenceleri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Akçaabat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 Temmuz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Soğuksu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Ocaklı K.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Lişer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 Maçka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 Temmuz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Hamsiköy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Civar Köy. Sütlaç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Fest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Hamsikööy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Civarı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ilk Cumartesi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Tonya Zere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Zere Yaylası / Tonya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ilk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Demirkapı Soğuksu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Demirkapı Köyü-Soğuksu Tepesi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2.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Hırsafa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Karadağ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Düzköy-Karadağ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Temmuz ayının 3.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C.tesi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Karadağ Yaylası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Vakfıkebir-Karadağ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Temmuz ayının 2.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C.tesi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Pazar Günü</w:t>
            </w:r>
          </w:p>
        </w:tc>
      </w:tr>
      <w:tr w:rsidR="00A06A02" w:rsidRPr="00803EA0" w:rsidTr="00A06A02">
        <w:trPr>
          <w:trHeight w:val="40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Dede Korkut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Boğaçhan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Kültür ve Sanat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Üçgedik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Mah.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Büyükharman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Mevkii/Maçka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 Temmuz</w:t>
            </w:r>
          </w:p>
        </w:tc>
      </w:tr>
      <w:tr w:rsidR="00A06A02" w:rsidRPr="00803EA0" w:rsidTr="00A06A02">
        <w:trPr>
          <w:trHeight w:val="58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Uluslararası Akçaabat Müzik ve Halkoyunları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Akçaabat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20-23 Temmuz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Geleneksel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Hıdırnebi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Hıdırnebi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 Temmuz</w:t>
            </w:r>
          </w:p>
        </w:tc>
      </w:tr>
      <w:tr w:rsidR="00A06A02" w:rsidRPr="00803EA0" w:rsidTr="00A06A02">
        <w:trPr>
          <w:trHeight w:val="6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Kadırga Yaylası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Tonya-Şalpazarı-Gümüşhane-Giresun Sınırı. </w:t>
            </w:r>
            <w:proofErr w:type="gram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Kadırga Yaylası.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3. Cuma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Karakırsak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Şalpazarı-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Doğancık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Köyü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3. Salı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Alaca Yaylası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Şalpazarı Alaca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3.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Taşköprü Kültür ve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Arsin-Yomra Taşköprü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3.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Haçkalı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Hoca Babayı Anma Merasimi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Düzköy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Haçkalı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3.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Sisdağı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Beşikdüzü-Şalpazarı Sis Dağı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Temmuzun 4. Cumartesi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Kaldırım Yaylası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Çarşıbaşı Kaldırım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26-27 Temmuz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Keşan Kültür ve Balıkçılık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Çarşıbaşı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12-13 Temmuz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Fındık ve Karayemiş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Arsin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29-30 Temmuz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Geleneksel Uğurlu 1.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Uğurlu/Derecik/Akçaabat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Temmuz Ayının Sın Pazar </w:t>
            </w: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26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Limni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Köknar Köyü/Çaykara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Temmuz Ayının Sın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Sürmene Kültür ve Turizm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Sürmene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31 Temmuz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Uzungöl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Kültür ve Turizm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Çaykara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Uzungöl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1-2-3 Ağustos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Maçka Kültür Turizm ve Sanat Fes.</w:t>
            </w:r>
            <w:proofErr w:type="gramEnd"/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Maçka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25-26-27-28 Ağustos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Kurtdağı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Çaykara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Ağustos’un ilk hafta sonu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Yeşiltepe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Maçka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Ağustos’un ilk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Ağa Konağı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Üzümözü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Köyü-Şalpazarı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 Ayının İlk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Akçaköy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Harmancık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Akçaabat-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Akçaköy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-Harmancık Mevkii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 Ayının İlk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5. Ekmek ve Kültür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Vakfıkebir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4-5-6 Ağustos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Kuşmer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Çaykara-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Kuşmer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Ağustos’un 2.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C.Tesi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. Kayabaşı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Karaabdal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Şenlikl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Akçaabat-Kayabaşı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Ağustos’un 2. Haftası Pazar Günü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Cumapazarı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Bld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Dağ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Cumapazarı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-Of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Ağustos’un 2.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C.Tesi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Kamena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Düzköy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 Ağustos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Zarha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Dağı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Sürmene-Trabzon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Ağustos’un 2. Haftası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Ilaksa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Mataracı Köyü-Maçka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Ağustos’un 2. Hafta Sonu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Sultanmurat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Çaykara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 Ağustos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Honefter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Düzköy-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Honofter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 Ağustos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Geleneksel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Yalıntaş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Kültür Sanat Etkinlikleri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Araklı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Yalıntaş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 Turizm Merkezi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26-27 Ağustos</w:t>
            </w:r>
          </w:p>
        </w:tc>
      </w:tr>
      <w:tr w:rsidR="00A06A02" w:rsidRPr="00803EA0" w:rsidTr="00A06A02">
        <w:trPr>
          <w:trHeight w:val="36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Çoban Derneği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Alazlı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Yaylası-Düzköy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27 Ağustos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Tonya Tereyağı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Tonya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Ağustos’un son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C.tesi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-Pazar Günü</w:t>
            </w:r>
          </w:p>
        </w:tc>
      </w:tr>
      <w:tr w:rsidR="00A06A02" w:rsidRPr="00803EA0" w:rsidTr="00A06A02">
        <w:trPr>
          <w:trHeight w:val="6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İzmiş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Tonya-Beşikdüzü ve Şalpazarı’nın Birleştiği Nokta (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Gölkiriş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Köyü İzmiş Tepesi Mevkii )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Ağustos Ayının Son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Fenko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Yaylası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Fenko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Yay. Aykut Beldesi/Düzköy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1-2 Eylül</w:t>
            </w:r>
          </w:p>
        </w:tc>
      </w:tr>
      <w:tr w:rsidR="00A06A02" w:rsidRPr="00803EA0" w:rsidTr="00A06A02">
        <w:trPr>
          <w:trHeight w:val="52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Yomra Demirciler Köyü Kültür Sanat ve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Ligarba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Demirciler Köyü-Yomra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Eylül Ayının İlk Pazar Günü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Karadağ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Serda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Düzköy Karadağ Yaylası </w:t>
            </w:r>
            <w:proofErr w:type="spellStart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Serda</w:t>
            </w:r>
            <w:proofErr w:type="spellEnd"/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Mevki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Eylülün 1. Haftası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Sivri Şenliği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Vakfıkebir-Tonya Sınırı Sivri Tepesi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04 Eylül</w:t>
            </w:r>
          </w:p>
        </w:tc>
      </w:tr>
      <w:tr w:rsidR="00A06A02" w:rsidRPr="00803EA0" w:rsidTr="00A06A02">
        <w:trPr>
          <w:trHeight w:val="315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Uluslararası Kültür Sanat Festivali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Trabzon-Merkez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15-17 Eylül</w:t>
            </w:r>
          </w:p>
        </w:tc>
      </w:tr>
      <w:tr w:rsidR="00A06A02" w:rsidRPr="00803EA0" w:rsidTr="00A06A02">
        <w:trPr>
          <w:trHeight w:val="300"/>
          <w:tblCellSpacing w:w="0" w:type="dxa"/>
        </w:trPr>
        <w:tc>
          <w:tcPr>
            <w:tcW w:w="634" w:type="dxa"/>
            <w:tcBorders>
              <w:top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3586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Şahinli-Erenköy Bahar Yayla Şenlikleri</w:t>
            </w:r>
          </w:p>
        </w:tc>
        <w:tc>
          <w:tcPr>
            <w:tcW w:w="3658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Çarşıbaşı</w:t>
            </w:r>
          </w:p>
        </w:tc>
        <w:tc>
          <w:tcPr>
            <w:tcW w:w="2877" w:type="dxa"/>
            <w:tcBorders>
              <w:top w:val="nil"/>
              <w:left w:val="nil"/>
            </w:tcBorders>
            <w:vAlign w:val="center"/>
            <w:hideMark/>
          </w:tcPr>
          <w:p w:rsidR="00A06A02" w:rsidRPr="00803EA0" w:rsidRDefault="00A06A02" w:rsidP="00A06A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08 Eylül</w:t>
            </w:r>
          </w:p>
        </w:tc>
      </w:tr>
    </w:tbl>
    <w:p w:rsidR="00CB4187" w:rsidRPr="00803EA0" w:rsidRDefault="00CB4187" w:rsidP="00A06A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CB4187" w:rsidRPr="0080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02"/>
    <w:rsid w:val="000671B3"/>
    <w:rsid w:val="000E1A12"/>
    <w:rsid w:val="002B53BF"/>
    <w:rsid w:val="007532BF"/>
    <w:rsid w:val="00803EA0"/>
    <w:rsid w:val="008E0039"/>
    <w:rsid w:val="00A06A02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2018-02-27T11:22:00Z</dcterms:created>
  <dcterms:modified xsi:type="dcterms:W3CDTF">2018-02-27T11:39:00Z</dcterms:modified>
</cp:coreProperties>
</file>