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DFB76A" w14:textId="329AE8A6" w:rsidR="00517FC0" w:rsidRPr="00517FC0" w:rsidRDefault="00517FC0" w:rsidP="00517FC0">
      <w:pPr>
        <w:shd w:val="clear" w:color="auto" w:fill="FFFFFF"/>
        <w:spacing w:after="0" w:line="240" w:lineRule="auto"/>
        <w:ind w:firstLine="567"/>
        <w:jc w:val="center"/>
        <w:rPr>
          <w:rFonts w:ascii="Calibri" w:eastAsia="Times New Roman" w:hAnsi="Calibri" w:cs="Times New Roman"/>
          <w:color w:val="1C283D"/>
          <w:lang w:eastAsia="tr-TR"/>
        </w:rPr>
      </w:pPr>
      <w:r>
        <w:rPr>
          <w:rFonts w:ascii="Calibri" w:eastAsia="Times New Roman" w:hAnsi="Calibri" w:cs="Times New Roman"/>
          <w:b/>
          <w:bCs/>
          <w:color w:val="1C283D"/>
          <w:lang w:eastAsia="tr-TR"/>
        </w:rPr>
        <w:t>Y</w:t>
      </w:r>
      <w:bookmarkStart w:id="0" w:name="_GoBack"/>
      <w:bookmarkEnd w:id="0"/>
      <w:r w:rsidRPr="00517FC0">
        <w:rPr>
          <w:rFonts w:ascii="Calibri" w:eastAsia="Times New Roman" w:hAnsi="Calibri" w:cs="Times New Roman"/>
          <w:b/>
          <w:bCs/>
          <w:color w:val="1C283D"/>
          <w:lang w:eastAsia="tr-TR"/>
        </w:rPr>
        <w:t>API KOOPERATİFLERİNE AİT BİLGİLERİN ELEKTRONİK</w:t>
      </w:r>
    </w:p>
    <w:p w14:paraId="4B8C1B40" w14:textId="77777777" w:rsidR="00517FC0" w:rsidRPr="00517FC0" w:rsidRDefault="00517FC0" w:rsidP="00517FC0">
      <w:pPr>
        <w:shd w:val="clear" w:color="auto" w:fill="FFFFFF"/>
        <w:spacing w:after="0" w:line="240" w:lineRule="auto"/>
        <w:ind w:firstLine="567"/>
        <w:jc w:val="center"/>
        <w:rPr>
          <w:rFonts w:ascii="Calibri" w:eastAsia="Times New Roman" w:hAnsi="Calibri" w:cs="Times New Roman"/>
          <w:color w:val="1C283D"/>
          <w:lang w:eastAsia="tr-TR"/>
        </w:rPr>
      </w:pPr>
      <w:r w:rsidRPr="00517FC0">
        <w:rPr>
          <w:rFonts w:ascii="Calibri" w:eastAsia="Times New Roman" w:hAnsi="Calibri" w:cs="Times New Roman"/>
          <w:b/>
          <w:bCs/>
          <w:color w:val="1C283D"/>
          <w:lang w:eastAsia="tr-TR"/>
        </w:rPr>
        <w:t>ORTAMDA KAYDINA DAİR TEBLİĞ</w:t>
      </w:r>
    </w:p>
    <w:p w14:paraId="58FE3380" w14:textId="77777777" w:rsidR="00517FC0" w:rsidRPr="00517FC0" w:rsidRDefault="00517FC0" w:rsidP="00517FC0">
      <w:pPr>
        <w:shd w:val="clear" w:color="auto" w:fill="FFFFFF"/>
        <w:spacing w:after="0" w:line="240" w:lineRule="auto"/>
        <w:ind w:firstLine="567"/>
        <w:jc w:val="center"/>
        <w:rPr>
          <w:rFonts w:ascii="Calibri" w:eastAsia="Times New Roman" w:hAnsi="Calibri" w:cs="Times New Roman"/>
          <w:color w:val="1C283D"/>
          <w:lang w:eastAsia="tr-TR"/>
        </w:rPr>
      </w:pPr>
      <w:r w:rsidRPr="00517FC0">
        <w:rPr>
          <w:rFonts w:ascii="Calibri" w:eastAsia="Times New Roman" w:hAnsi="Calibri" w:cs="Times New Roman"/>
          <w:b/>
          <w:bCs/>
          <w:color w:val="1C283D"/>
          <w:lang w:eastAsia="tr-TR"/>
        </w:rPr>
        <w:t> </w:t>
      </w:r>
    </w:p>
    <w:p w14:paraId="2B0A99C1" w14:textId="77777777" w:rsidR="00517FC0" w:rsidRPr="00517FC0" w:rsidRDefault="00517FC0" w:rsidP="00517FC0">
      <w:pPr>
        <w:shd w:val="clear" w:color="auto" w:fill="FFFFFF"/>
        <w:spacing w:after="0" w:line="240" w:lineRule="auto"/>
        <w:ind w:firstLine="567"/>
        <w:jc w:val="both"/>
        <w:rPr>
          <w:rFonts w:ascii="Calibri" w:eastAsia="Times New Roman" w:hAnsi="Calibri" w:cs="Times New Roman"/>
          <w:color w:val="1C283D"/>
          <w:lang w:eastAsia="tr-TR"/>
        </w:rPr>
      </w:pPr>
      <w:r w:rsidRPr="00517FC0">
        <w:rPr>
          <w:rFonts w:ascii="Calibri" w:eastAsia="Times New Roman" w:hAnsi="Calibri" w:cs="Times New Roman"/>
          <w:b/>
          <w:bCs/>
          <w:color w:val="1C283D"/>
          <w:lang w:eastAsia="tr-TR"/>
        </w:rPr>
        <w:t>Amaç ve kapsam</w:t>
      </w:r>
    </w:p>
    <w:p w14:paraId="50B95C4D" w14:textId="77777777" w:rsidR="00517FC0" w:rsidRPr="00517FC0" w:rsidRDefault="00517FC0" w:rsidP="00517FC0">
      <w:pPr>
        <w:shd w:val="clear" w:color="auto" w:fill="FFFFFF"/>
        <w:spacing w:after="0" w:line="240" w:lineRule="auto"/>
        <w:ind w:firstLine="567"/>
        <w:jc w:val="both"/>
        <w:rPr>
          <w:rFonts w:ascii="Calibri" w:eastAsia="Times New Roman" w:hAnsi="Calibri" w:cs="Times New Roman"/>
          <w:color w:val="1C283D"/>
          <w:lang w:eastAsia="tr-TR"/>
        </w:rPr>
      </w:pPr>
      <w:r w:rsidRPr="00517FC0">
        <w:rPr>
          <w:rFonts w:ascii="Calibri" w:eastAsia="Times New Roman" w:hAnsi="Calibri" w:cs="Times New Roman"/>
          <w:b/>
          <w:bCs/>
          <w:color w:val="1C283D"/>
          <w:lang w:eastAsia="tr-TR"/>
        </w:rPr>
        <w:t>MADDE 1 –</w:t>
      </w:r>
      <w:r w:rsidRPr="00517FC0">
        <w:rPr>
          <w:rFonts w:ascii="Calibri" w:eastAsia="Times New Roman" w:hAnsi="Calibri" w:cs="Times New Roman"/>
          <w:color w:val="1C283D"/>
          <w:lang w:eastAsia="tr-TR"/>
        </w:rPr>
        <w:t> (1) Bu Tebliğin amacı; yapı kooperatiflerine ait bilgilerin elektronik ortama aktarılması ile ortaklarının elektronik ortamda kaydedilmesi ve izlenmesine ilişkin usul ve esasları düzenlemektir.</w:t>
      </w:r>
    </w:p>
    <w:p w14:paraId="7216D1FB" w14:textId="77777777" w:rsidR="00517FC0" w:rsidRPr="00517FC0" w:rsidRDefault="00517FC0" w:rsidP="00517FC0">
      <w:pPr>
        <w:shd w:val="clear" w:color="auto" w:fill="FFFFFF"/>
        <w:spacing w:after="0" w:line="240" w:lineRule="auto"/>
        <w:ind w:firstLine="567"/>
        <w:jc w:val="both"/>
        <w:rPr>
          <w:rFonts w:ascii="Calibri" w:eastAsia="Times New Roman" w:hAnsi="Calibri" w:cs="Times New Roman"/>
          <w:color w:val="1C283D"/>
          <w:lang w:eastAsia="tr-TR"/>
        </w:rPr>
      </w:pPr>
      <w:r w:rsidRPr="00517FC0">
        <w:rPr>
          <w:rFonts w:ascii="Calibri" w:eastAsia="Times New Roman" w:hAnsi="Calibri" w:cs="Times New Roman"/>
          <w:color w:val="1C283D"/>
          <w:lang w:eastAsia="tr-TR"/>
        </w:rPr>
        <w:t>(2) Bu Tebliğ her türlü hak, yetki ve görevleri Çevre ve Şehircilik Bakanlığınca yürütülmekte olan konut, toplu işyeri ve küçük sanayi sitesi yapı kooperatifleri ile bunların üst kuruluşları ile ilgili hükümleri kapsar.</w:t>
      </w:r>
    </w:p>
    <w:p w14:paraId="70828C7B" w14:textId="77777777" w:rsidR="00517FC0" w:rsidRPr="00517FC0" w:rsidRDefault="00517FC0" w:rsidP="00517FC0">
      <w:pPr>
        <w:shd w:val="clear" w:color="auto" w:fill="FFFFFF"/>
        <w:spacing w:after="0" w:line="240" w:lineRule="auto"/>
        <w:ind w:firstLine="567"/>
        <w:jc w:val="both"/>
        <w:rPr>
          <w:rFonts w:ascii="Calibri" w:eastAsia="Times New Roman" w:hAnsi="Calibri" w:cs="Times New Roman"/>
          <w:color w:val="1C283D"/>
          <w:lang w:eastAsia="tr-TR"/>
        </w:rPr>
      </w:pPr>
      <w:r w:rsidRPr="00517FC0">
        <w:rPr>
          <w:rFonts w:ascii="Calibri" w:eastAsia="Times New Roman" w:hAnsi="Calibri" w:cs="Times New Roman"/>
          <w:b/>
          <w:bCs/>
          <w:color w:val="1C283D"/>
          <w:lang w:eastAsia="tr-TR"/>
        </w:rPr>
        <w:t>Dayanak</w:t>
      </w:r>
    </w:p>
    <w:p w14:paraId="5B544617" w14:textId="77777777" w:rsidR="00517FC0" w:rsidRPr="00517FC0" w:rsidRDefault="00517FC0" w:rsidP="00517FC0">
      <w:pPr>
        <w:shd w:val="clear" w:color="auto" w:fill="FFFFFF"/>
        <w:spacing w:after="0" w:line="240" w:lineRule="auto"/>
        <w:ind w:firstLine="567"/>
        <w:jc w:val="both"/>
        <w:rPr>
          <w:rFonts w:ascii="Calibri" w:eastAsia="Times New Roman" w:hAnsi="Calibri" w:cs="Times New Roman"/>
          <w:color w:val="1C283D"/>
          <w:lang w:eastAsia="tr-TR"/>
        </w:rPr>
      </w:pPr>
      <w:r w:rsidRPr="00517FC0">
        <w:rPr>
          <w:rFonts w:ascii="Calibri" w:eastAsia="Times New Roman" w:hAnsi="Calibri" w:cs="Times New Roman"/>
          <w:b/>
          <w:bCs/>
          <w:color w:val="1C283D"/>
          <w:lang w:eastAsia="tr-TR"/>
        </w:rPr>
        <w:t>MADDE 2 –</w:t>
      </w:r>
      <w:r w:rsidRPr="00517FC0">
        <w:rPr>
          <w:rFonts w:ascii="Calibri" w:eastAsia="Times New Roman" w:hAnsi="Calibri" w:cs="Times New Roman"/>
          <w:color w:val="1C283D"/>
          <w:lang w:eastAsia="tr-TR"/>
        </w:rPr>
        <w:t xml:space="preserve"> (1) Bu Tebliğ; 29/6/2011 tarihli ve 644 sayılı Çevre ve Şehircilik Bakanlığının Teşkilat ve Görevleri Hakkında Kanun Hükmünde Kararnamenin </w:t>
      </w:r>
      <w:proofErr w:type="gramStart"/>
      <w:r w:rsidRPr="00517FC0">
        <w:rPr>
          <w:rFonts w:ascii="Calibri" w:eastAsia="Times New Roman" w:hAnsi="Calibri" w:cs="Times New Roman"/>
          <w:color w:val="1C283D"/>
          <w:lang w:eastAsia="tr-TR"/>
        </w:rPr>
        <w:t xml:space="preserve">12 </w:t>
      </w:r>
      <w:proofErr w:type="spellStart"/>
      <w:r w:rsidRPr="00517FC0">
        <w:rPr>
          <w:rFonts w:ascii="Calibri" w:eastAsia="Times New Roman" w:hAnsi="Calibri" w:cs="Times New Roman"/>
          <w:color w:val="1C283D"/>
          <w:lang w:eastAsia="tr-TR"/>
        </w:rPr>
        <w:t>nci</w:t>
      </w:r>
      <w:proofErr w:type="spellEnd"/>
      <w:proofErr w:type="gramEnd"/>
      <w:r w:rsidRPr="00517FC0">
        <w:rPr>
          <w:rFonts w:ascii="Calibri" w:eastAsia="Times New Roman" w:hAnsi="Calibri" w:cs="Times New Roman"/>
          <w:color w:val="1C283D"/>
          <w:lang w:eastAsia="tr-TR"/>
        </w:rPr>
        <w:t xml:space="preserve"> maddesinin birinci fıkrasının (l) bendine dayanılarak hazırlanmıştır.</w:t>
      </w:r>
    </w:p>
    <w:p w14:paraId="4B11C07D" w14:textId="77777777" w:rsidR="00517FC0" w:rsidRPr="00517FC0" w:rsidRDefault="00517FC0" w:rsidP="00517FC0">
      <w:pPr>
        <w:shd w:val="clear" w:color="auto" w:fill="FFFFFF"/>
        <w:spacing w:after="0" w:line="240" w:lineRule="auto"/>
        <w:ind w:firstLine="567"/>
        <w:jc w:val="both"/>
        <w:rPr>
          <w:rFonts w:ascii="Calibri" w:eastAsia="Times New Roman" w:hAnsi="Calibri" w:cs="Times New Roman"/>
          <w:color w:val="1C283D"/>
          <w:lang w:eastAsia="tr-TR"/>
        </w:rPr>
      </w:pPr>
      <w:r w:rsidRPr="00517FC0">
        <w:rPr>
          <w:rFonts w:ascii="Calibri" w:eastAsia="Times New Roman" w:hAnsi="Calibri" w:cs="Times New Roman"/>
          <w:b/>
          <w:bCs/>
          <w:color w:val="1C283D"/>
          <w:lang w:eastAsia="tr-TR"/>
        </w:rPr>
        <w:t>Elektronik kayıt</w:t>
      </w:r>
    </w:p>
    <w:p w14:paraId="031256FA" w14:textId="77777777" w:rsidR="00517FC0" w:rsidRPr="00517FC0" w:rsidRDefault="00517FC0" w:rsidP="00517FC0">
      <w:pPr>
        <w:shd w:val="clear" w:color="auto" w:fill="FFFFFF"/>
        <w:spacing w:after="0" w:line="240" w:lineRule="auto"/>
        <w:ind w:firstLine="567"/>
        <w:jc w:val="both"/>
        <w:rPr>
          <w:rFonts w:ascii="Calibri" w:eastAsia="Times New Roman" w:hAnsi="Calibri" w:cs="Times New Roman"/>
          <w:color w:val="1C283D"/>
          <w:lang w:eastAsia="tr-TR"/>
        </w:rPr>
      </w:pPr>
      <w:r w:rsidRPr="00517FC0">
        <w:rPr>
          <w:rFonts w:ascii="Calibri" w:eastAsia="Times New Roman" w:hAnsi="Calibri" w:cs="Times New Roman"/>
          <w:b/>
          <w:bCs/>
          <w:color w:val="1C283D"/>
          <w:lang w:eastAsia="tr-TR"/>
        </w:rPr>
        <w:t>MADDE 3 –</w:t>
      </w:r>
      <w:r w:rsidRPr="00517FC0">
        <w:rPr>
          <w:rFonts w:ascii="Calibri" w:eastAsia="Times New Roman" w:hAnsi="Calibri" w:cs="Times New Roman"/>
          <w:color w:val="1C283D"/>
          <w:lang w:eastAsia="tr-TR"/>
        </w:rPr>
        <w:t> (1) Çevre ve Şehircilik Bakanlığınca, yürürlükteki mevzuata göre yayınlanması uygun görülen yapı kooperatiflerine ait bilgilerin elektronik ortamda kayıt altına alındığı Yapı Kooperatifleri Bilgi Sistemi (e-kooperatif) kurulur.</w:t>
      </w:r>
    </w:p>
    <w:p w14:paraId="719F66F2" w14:textId="77777777" w:rsidR="00517FC0" w:rsidRPr="00517FC0" w:rsidRDefault="00517FC0" w:rsidP="00517FC0">
      <w:pPr>
        <w:shd w:val="clear" w:color="auto" w:fill="FFFFFF"/>
        <w:spacing w:after="0" w:line="240" w:lineRule="auto"/>
        <w:ind w:firstLine="567"/>
        <w:jc w:val="both"/>
        <w:rPr>
          <w:rFonts w:ascii="Calibri" w:eastAsia="Times New Roman" w:hAnsi="Calibri" w:cs="Times New Roman"/>
          <w:color w:val="1C283D"/>
          <w:lang w:eastAsia="tr-TR"/>
        </w:rPr>
      </w:pPr>
      <w:r w:rsidRPr="00517FC0">
        <w:rPr>
          <w:rFonts w:ascii="Calibri" w:eastAsia="Times New Roman" w:hAnsi="Calibri" w:cs="Times New Roman"/>
          <w:color w:val="1C283D"/>
          <w:lang w:eastAsia="tr-TR"/>
        </w:rPr>
        <w:t>(2) Yapı Kooperatifleri Bilgi Sistemi e-Devlet Kapısından ilgililerin erişimine sunulur.</w:t>
      </w:r>
    </w:p>
    <w:p w14:paraId="0B3D3F9D" w14:textId="77777777" w:rsidR="00517FC0" w:rsidRPr="00517FC0" w:rsidRDefault="00517FC0" w:rsidP="00517FC0">
      <w:pPr>
        <w:shd w:val="clear" w:color="auto" w:fill="FFFFFF"/>
        <w:spacing w:after="0" w:line="240" w:lineRule="auto"/>
        <w:ind w:firstLine="567"/>
        <w:jc w:val="both"/>
        <w:rPr>
          <w:rFonts w:ascii="Calibri" w:eastAsia="Times New Roman" w:hAnsi="Calibri" w:cs="Times New Roman"/>
          <w:color w:val="1C283D"/>
          <w:lang w:eastAsia="tr-TR"/>
        </w:rPr>
      </w:pPr>
      <w:r w:rsidRPr="00517FC0">
        <w:rPr>
          <w:rFonts w:ascii="Calibri" w:eastAsia="Times New Roman" w:hAnsi="Calibri" w:cs="Times New Roman"/>
          <w:b/>
          <w:bCs/>
          <w:color w:val="1C283D"/>
          <w:lang w:eastAsia="tr-TR"/>
        </w:rPr>
        <w:t>Sorumluluk</w:t>
      </w:r>
    </w:p>
    <w:p w14:paraId="47BE3197" w14:textId="77777777" w:rsidR="00517FC0" w:rsidRPr="00517FC0" w:rsidRDefault="00517FC0" w:rsidP="00517FC0">
      <w:pPr>
        <w:shd w:val="clear" w:color="auto" w:fill="FFFFFF"/>
        <w:spacing w:after="0" w:line="240" w:lineRule="auto"/>
        <w:ind w:firstLine="567"/>
        <w:jc w:val="both"/>
        <w:rPr>
          <w:rFonts w:ascii="Calibri" w:eastAsia="Times New Roman" w:hAnsi="Calibri" w:cs="Times New Roman"/>
          <w:color w:val="1C283D"/>
          <w:lang w:eastAsia="tr-TR"/>
        </w:rPr>
      </w:pPr>
      <w:r w:rsidRPr="00517FC0">
        <w:rPr>
          <w:rFonts w:ascii="Calibri" w:eastAsia="Times New Roman" w:hAnsi="Calibri" w:cs="Times New Roman"/>
          <w:b/>
          <w:bCs/>
          <w:color w:val="1C283D"/>
          <w:lang w:eastAsia="tr-TR"/>
        </w:rPr>
        <w:t>MADDE 4 – </w:t>
      </w:r>
      <w:r w:rsidRPr="00517FC0">
        <w:rPr>
          <w:rFonts w:ascii="Calibri" w:eastAsia="Times New Roman" w:hAnsi="Calibri" w:cs="Times New Roman"/>
          <w:color w:val="1C283D"/>
          <w:lang w:eastAsia="tr-TR"/>
        </w:rPr>
        <w:t>(1) Kooperatiflerin yönetim kurulu; ortaklarının kimlik bilgilerini (adı, soyadı ve T.C. kimlik numarası) ve kooperatifin üzerine kayıtlı taşınmaz bulunması halinde taşınmaza ilişkin tapu bilgilerini, kooperatiflerin defter ve belgelerine uygun olarak güncel şekilde sisteme aktarmakla yükümlüdür. Veri girilmesi ile girilen bilgilerin doğruluğu ve güncelliğine dair her türlü sorumluluk kooperatif yönetim kuruluna aittir.</w:t>
      </w:r>
    </w:p>
    <w:p w14:paraId="6681599A" w14:textId="77777777" w:rsidR="00517FC0" w:rsidRPr="00517FC0" w:rsidRDefault="00517FC0" w:rsidP="00517FC0">
      <w:pPr>
        <w:shd w:val="clear" w:color="auto" w:fill="FFFFFF"/>
        <w:spacing w:after="0" w:line="240" w:lineRule="auto"/>
        <w:ind w:firstLine="567"/>
        <w:jc w:val="both"/>
        <w:rPr>
          <w:rFonts w:ascii="Calibri" w:eastAsia="Times New Roman" w:hAnsi="Calibri" w:cs="Times New Roman"/>
          <w:color w:val="1C283D"/>
          <w:lang w:eastAsia="tr-TR"/>
        </w:rPr>
      </w:pPr>
      <w:r w:rsidRPr="00517FC0">
        <w:rPr>
          <w:rFonts w:ascii="Calibri" w:eastAsia="Times New Roman" w:hAnsi="Calibri" w:cs="Times New Roman"/>
          <w:b/>
          <w:bCs/>
          <w:color w:val="1C283D"/>
          <w:lang w:eastAsia="tr-TR"/>
        </w:rPr>
        <w:t>Kişisel verilerin korunması</w:t>
      </w:r>
    </w:p>
    <w:p w14:paraId="0B574A6E" w14:textId="77777777" w:rsidR="00517FC0" w:rsidRPr="00517FC0" w:rsidRDefault="00517FC0" w:rsidP="00517FC0">
      <w:pPr>
        <w:shd w:val="clear" w:color="auto" w:fill="FFFFFF"/>
        <w:spacing w:after="0" w:line="240" w:lineRule="auto"/>
        <w:ind w:firstLine="567"/>
        <w:jc w:val="both"/>
        <w:rPr>
          <w:rFonts w:ascii="Calibri" w:eastAsia="Times New Roman" w:hAnsi="Calibri" w:cs="Times New Roman"/>
          <w:color w:val="1C283D"/>
          <w:lang w:eastAsia="tr-TR"/>
        </w:rPr>
      </w:pPr>
      <w:r w:rsidRPr="00517FC0">
        <w:rPr>
          <w:rFonts w:ascii="Calibri" w:eastAsia="Times New Roman" w:hAnsi="Calibri" w:cs="Times New Roman"/>
          <w:b/>
          <w:bCs/>
          <w:color w:val="1C283D"/>
          <w:lang w:eastAsia="tr-TR"/>
        </w:rPr>
        <w:t>MADDE 5 –</w:t>
      </w:r>
      <w:r w:rsidRPr="00517FC0">
        <w:rPr>
          <w:rFonts w:ascii="Calibri" w:eastAsia="Times New Roman" w:hAnsi="Calibri" w:cs="Times New Roman"/>
          <w:color w:val="1C283D"/>
          <w:lang w:eastAsia="tr-TR"/>
        </w:rPr>
        <w:t> (1) Bu Tebliğ kapsamında elektronik ortamda kaydedilen verilerin korunması 24/3/2016 tarihli ve 6698 sayılı Kişisel Verilerin Korunması Kanunu hükümlerine göre sağlanır.</w:t>
      </w:r>
    </w:p>
    <w:p w14:paraId="2ECF1D80" w14:textId="77777777" w:rsidR="00517FC0" w:rsidRPr="00517FC0" w:rsidRDefault="00517FC0" w:rsidP="00517FC0">
      <w:pPr>
        <w:shd w:val="clear" w:color="auto" w:fill="FFFFFF"/>
        <w:spacing w:after="0" w:line="240" w:lineRule="auto"/>
        <w:ind w:firstLine="567"/>
        <w:jc w:val="both"/>
        <w:rPr>
          <w:rFonts w:ascii="Calibri" w:eastAsia="Times New Roman" w:hAnsi="Calibri" w:cs="Times New Roman"/>
          <w:color w:val="1C283D"/>
          <w:lang w:eastAsia="tr-TR"/>
        </w:rPr>
      </w:pPr>
      <w:r w:rsidRPr="00517FC0">
        <w:rPr>
          <w:rFonts w:ascii="Calibri" w:eastAsia="Times New Roman" w:hAnsi="Calibri" w:cs="Times New Roman"/>
          <w:b/>
          <w:bCs/>
          <w:color w:val="1C283D"/>
          <w:lang w:eastAsia="tr-TR"/>
        </w:rPr>
        <w:t>Yürürlük</w:t>
      </w:r>
    </w:p>
    <w:p w14:paraId="5AAB9289" w14:textId="77777777" w:rsidR="00517FC0" w:rsidRPr="00517FC0" w:rsidRDefault="00517FC0" w:rsidP="00517FC0">
      <w:pPr>
        <w:shd w:val="clear" w:color="auto" w:fill="FFFFFF"/>
        <w:spacing w:after="0" w:line="240" w:lineRule="auto"/>
        <w:ind w:firstLine="567"/>
        <w:jc w:val="both"/>
        <w:rPr>
          <w:rFonts w:ascii="Calibri" w:eastAsia="Times New Roman" w:hAnsi="Calibri" w:cs="Times New Roman"/>
          <w:color w:val="1C283D"/>
          <w:lang w:eastAsia="tr-TR"/>
        </w:rPr>
      </w:pPr>
      <w:r w:rsidRPr="00517FC0">
        <w:rPr>
          <w:rFonts w:ascii="Calibri" w:eastAsia="Times New Roman" w:hAnsi="Calibri" w:cs="Times New Roman"/>
          <w:b/>
          <w:bCs/>
          <w:color w:val="1C283D"/>
          <w:lang w:eastAsia="tr-TR"/>
        </w:rPr>
        <w:t>MADDE 6 –</w:t>
      </w:r>
      <w:r w:rsidRPr="00517FC0">
        <w:rPr>
          <w:rFonts w:ascii="Calibri" w:eastAsia="Times New Roman" w:hAnsi="Calibri" w:cs="Times New Roman"/>
          <w:color w:val="1C283D"/>
          <w:lang w:eastAsia="tr-TR"/>
        </w:rPr>
        <w:t> (1) Bu Tebliğ yayımı tarihinde yürürlüğe girer.</w:t>
      </w:r>
    </w:p>
    <w:p w14:paraId="03218636" w14:textId="77777777" w:rsidR="00517FC0" w:rsidRPr="00517FC0" w:rsidRDefault="00517FC0" w:rsidP="00517FC0">
      <w:pPr>
        <w:shd w:val="clear" w:color="auto" w:fill="FFFFFF"/>
        <w:spacing w:after="0" w:line="240" w:lineRule="auto"/>
        <w:ind w:firstLine="567"/>
        <w:jc w:val="both"/>
        <w:rPr>
          <w:rFonts w:ascii="Calibri" w:eastAsia="Times New Roman" w:hAnsi="Calibri" w:cs="Times New Roman"/>
          <w:color w:val="1C283D"/>
          <w:lang w:eastAsia="tr-TR"/>
        </w:rPr>
      </w:pPr>
      <w:r w:rsidRPr="00517FC0">
        <w:rPr>
          <w:rFonts w:ascii="Calibri" w:eastAsia="Times New Roman" w:hAnsi="Calibri" w:cs="Times New Roman"/>
          <w:b/>
          <w:bCs/>
          <w:color w:val="1C283D"/>
          <w:lang w:eastAsia="tr-TR"/>
        </w:rPr>
        <w:t>Yürütme</w:t>
      </w:r>
    </w:p>
    <w:p w14:paraId="3826836F" w14:textId="77777777" w:rsidR="00517FC0" w:rsidRPr="00517FC0" w:rsidRDefault="00517FC0" w:rsidP="00517FC0">
      <w:pPr>
        <w:shd w:val="clear" w:color="auto" w:fill="FFFFFF"/>
        <w:spacing w:after="0" w:line="240" w:lineRule="auto"/>
        <w:ind w:firstLine="567"/>
        <w:jc w:val="both"/>
        <w:rPr>
          <w:rFonts w:ascii="Calibri" w:eastAsia="Times New Roman" w:hAnsi="Calibri" w:cs="Times New Roman"/>
          <w:color w:val="1C283D"/>
          <w:lang w:eastAsia="tr-TR"/>
        </w:rPr>
      </w:pPr>
      <w:r w:rsidRPr="00517FC0">
        <w:rPr>
          <w:rFonts w:ascii="Calibri" w:eastAsia="Times New Roman" w:hAnsi="Calibri" w:cs="Times New Roman"/>
          <w:b/>
          <w:bCs/>
          <w:color w:val="1C283D"/>
          <w:lang w:eastAsia="tr-TR"/>
        </w:rPr>
        <w:t>MADDE 7 –</w:t>
      </w:r>
      <w:r w:rsidRPr="00517FC0">
        <w:rPr>
          <w:rFonts w:ascii="Calibri" w:eastAsia="Times New Roman" w:hAnsi="Calibri" w:cs="Times New Roman"/>
          <w:color w:val="1C283D"/>
          <w:lang w:eastAsia="tr-TR"/>
        </w:rPr>
        <w:t> (1) Bu Tebliğ hükümlerini Çevre ve Şehircilik Bakanı yürütür.</w:t>
      </w:r>
    </w:p>
    <w:p w14:paraId="05082CB1" w14:textId="77777777" w:rsidR="00D71396" w:rsidRDefault="00D71396"/>
    <w:sectPr w:rsidR="00D713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0"/>
  </w:compat>
  <w:rsids>
    <w:rsidRoot w:val="00A61AE6"/>
    <w:rsid w:val="00517FC0"/>
    <w:rsid w:val="00A61AE6"/>
    <w:rsid w:val="00D713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D0D8C"/>
  <w15:chartTrackingRefBased/>
  <w15:docId w15:val="{F7CE1C81-EA04-4685-B69D-7C3563752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451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282</Words>
  <Characters>1614</Characters>
  <Application>Microsoft Office Word</Application>
  <DocSecurity>0</DocSecurity>
  <Lines>13</Lines>
  <Paragraphs>3</Paragraphs>
  <ScaleCrop>false</ScaleCrop>
  <Company/>
  <LinksUpToDate>false</LinksUpToDate>
  <CharactersWithSpaces>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Özhan Güllü</dc:creator>
  <cp:keywords/>
  <dc:description/>
  <cp:lastModifiedBy>Özhan Güllü</cp:lastModifiedBy>
  <cp:revision>2</cp:revision>
  <dcterms:created xsi:type="dcterms:W3CDTF">2019-10-04T13:37:00Z</dcterms:created>
  <dcterms:modified xsi:type="dcterms:W3CDTF">2019-10-04T13:37:00Z</dcterms:modified>
</cp:coreProperties>
</file>