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73" w:rsidRPr="003D7073" w:rsidRDefault="003D7073" w:rsidP="003D7073">
      <w:pPr>
        <w:spacing w:after="100" w:afterAutospacing="1" w:line="525" w:lineRule="atLeast"/>
        <w:outlineLvl w:val="0"/>
        <w:rPr>
          <w:rFonts w:ascii="Arial" w:eastAsia="Times New Roman" w:hAnsi="Arial" w:cs="Arial"/>
          <w:b/>
          <w:bCs/>
          <w:color w:val="486072"/>
          <w:kern w:val="36"/>
          <w:sz w:val="45"/>
          <w:szCs w:val="45"/>
          <w:lang w:eastAsia="tr-TR"/>
        </w:rPr>
      </w:pPr>
      <w:r w:rsidRPr="003D7073">
        <w:rPr>
          <w:rFonts w:ascii="Arial" w:eastAsia="Times New Roman" w:hAnsi="Arial" w:cs="Arial"/>
          <w:b/>
          <w:bCs/>
          <w:color w:val="486072"/>
          <w:kern w:val="36"/>
          <w:sz w:val="45"/>
          <w:szCs w:val="45"/>
          <w:lang w:eastAsia="tr-TR"/>
        </w:rPr>
        <w:t>Enerji tasarrufu için neler yapabilirsiniz?</w:t>
      </w:r>
    </w:p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1"/>
        <w:gridCol w:w="7419"/>
      </w:tblGrid>
      <w:tr w:rsidR="003D7073" w:rsidRPr="003D7073" w:rsidTr="003D7073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7073" w:rsidRPr="003D7073" w:rsidRDefault="003D7073" w:rsidP="003D7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7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F735181" wp14:editId="560A7C75">
                  <wp:extent cx="1228725" cy="847725"/>
                  <wp:effectExtent l="0" t="0" r="9525" b="9525"/>
                  <wp:docPr id="1" name="Resim 1" descr="Kap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7073" w:rsidRPr="003D7073" w:rsidRDefault="003D7073" w:rsidP="003D7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70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Kapı ve pencerelerdeki aralıklar kapatılarak ısı ve serinlik kaybı önlenmelidir.</w:t>
            </w:r>
          </w:p>
        </w:tc>
      </w:tr>
      <w:tr w:rsidR="003D7073" w:rsidRPr="003D7073" w:rsidTr="003D7073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7073" w:rsidRPr="003D7073" w:rsidRDefault="003D7073" w:rsidP="003D7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7073" w:rsidRPr="003D7073" w:rsidRDefault="003D7073" w:rsidP="003D7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D7073" w:rsidRPr="003D7073" w:rsidTr="003D7073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7073" w:rsidRPr="003D7073" w:rsidRDefault="003D7073" w:rsidP="003D7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7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B556FFD" wp14:editId="47B634CC">
                  <wp:extent cx="828675" cy="1362075"/>
                  <wp:effectExtent l="0" t="0" r="9525" b="9525"/>
                  <wp:docPr id="2" name="Resim 2" descr="Kap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ap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7073" w:rsidRPr="003D7073" w:rsidRDefault="003D7073" w:rsidP="003D7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70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Evdeki tüm ampuller düşük enerjili ampullerle değiştirilmeli, LED veya floresan aydınlatma sistemleri tercih edilmelidir.</w:t>
            </w:r>
          </w:p>
        </w:tc>
      </w:tr>
      <w:tr w:rsidR="003D7073" w:rsidRPr="003D7073" w:rsidTr="003D7073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7073" w:rsidRPr="003D7073" w:rsidRDefault="003D7073" w:rsidP="003D7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7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4144190" wp14:editId="082407C9">
                  <wp:extent cx="1181100" cy="1343025"/>
                  <wp:effectExtent l="0" t="0" r="0" b="9525"/>
                  <wp:docPr id="3" name="Resim 3" descr="Kap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ap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7073" w:rsidRPr="003D7073" w:rsidRDefault="003D7073" w:rsidP="003D7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70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Az kirli veya az miktardaki çamaşırlar ekonomik programda yıkanmalıdır.</w:t>
            </w:r>
          </w:p>
        </w:tc>
      </w:tr>
      <w:tr w:rsidR="003D7073" w:rsidRPr="003D7073" w:rsidTr="003D7073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7073" w:rsidRPr="003D7073" w:rsidRDefault="003D7073" w:rsidP="003D7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7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94B4EA8" wp14:editId="09157C6B">
                  <wp:extent cx="1219200" cy="1676400"/>
                  <wp:effectExtent l="0" t="0" r="0" b="0"/>
                  <wp:docPr id="4" name="Resim 4" descr="Kap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ap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7073" w:rsidRPr="003D7073" w:rsidRDefault="003D7073" w:rsidP="003D7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70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İhtiyaçtan fazla su ısıtılmamalıdır. Böylece enerji tüketimi azaltılabilir.</w:t>
            </w:r>
          </w:p>
        </w:tc>
      </w:tr>
      <w:tr w:rsidR="003D7073" w:rsidRPr="003D7073" w:rsidTr="003D7073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7073" w:rsidRPr="003D7073" w:rsidRDefault="003D7073" w:rsidP="003D7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7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852D23D" wp14:editId="3C583EEF">
                  <wp:extent cx="1200150" cy="1190625"/>
                  <wp:effectExtent l="0" t="0" r="0" b="9525"/>
                  <wp:docPr id="5" name="Resim 5" descr="Kap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p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7073" w:rsidRPr="003D7073" w:rsidRDefault="003D7073" w:rsidP="003D7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70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Ütünün termostatı kumaş cinsine göre en düşük seviyeye ayarlanmalı ve ütüleme işlemi bitmeden 5 dakika önce ütü fişten çekilmedir.</w:t>
            </w:r>
          </w:p>
        </w:tc>
      </w:tr>
      <w:tr w:rsidR="003D7073" w:rsidRPr="003D7073" w:rsidTr="003D7073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7073" w:rsidRPr="003D7073" w:rsidRDefault="003D7073" w:rsidP="003D7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7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lastRenderedPageBreak/>
              <w:drawing>
                <wp:inline distT="0" distB="0" distL="0" distR="0" wp14:anchorId="20732953" wp14:editId="7D05081A">
                  <wp:extent cx="1276350" cy="952500"/>
                  <wp:effectExtent l="0" t="0" r="0" b="0"/>
                  <wp:docPr id="6" name="Resim 6" descr="Kap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ap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7073" w:rsidRPr="003D7073" w:rsidRDefault="003D7073" w:rsidP="003D7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70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Televizyon, DVD oynatıcı, müzik seti gibi cihazlar bekleme konumunda da elektrik tükettiği için tamamen kapatılmalıdır.</w:t>
            </w:r>
          </w:p>
        </w:tc>
      </w:tr>
      <w:tr w:rsidR="003D7073" w:rsidRPr="003D7073" w:rsidTr="003D7073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7073" w:rsidRPr="003D7073" w:rsidRDefault="003D7073" w:rsidP="003D7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7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4514BB11" wp14:editId="47594B20">
                  <wp:extent cx="1238250" cy="952500"/>
                  <wp:effectExtent l="0" t="0" r="0" b="0"/>
                  <wp:docPr id="7" name="Resim 7" descr="Kap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ap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7073" w:rsidRPr="003D7073" w:rsidRDefault="003D7073" w:rsidP="003D7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70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Kullanılan tencere ve tavanın çapı, elektrikli ocağın çapından daha büyük olmalıdır. Böylece ısı kaybı engellenebilir.</w:t>
            </w:r>
          </w:p>
        </w:tc>
      </w:tr>
      <w:tr w:rsidR="003D7073" w:rsidRPr="003D7073" w:rsidTr="003D7073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7073" w:rsidRPr="003D7073" w:rsidRDefault="003D7073" w:rsidP="003D7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7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47A3DD32" wp14:editId="7469A772">
                  <wp:extent cx="1000125" cy="1466850"/>
                  <wp:effectExtent l="0" t="0" r="9525" b="0"/>
                  <wp:docPr id="8" name="Resim 8" descr="Kap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Kap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7073" w:rsidRPr="003D7073" w:rsidRDefault="003D7073" w:rsidP="003D7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70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Evdeki lambalar odaların köşelerine yerleştirilmelidir. Böylece ışık köşe duvarlardan yansıyıp daha çok yayılabilir.</w:t>
            </w:r>
          </w:p>
        </w:tc>
      </w:tr>
      <w:tr w:rsidR="003D7073" w:rsidRPr="003D7073" w:rsidTr="003D7073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7073" w:rsidRPr="003D7073" w:rsidRDefault="003D7073" w:rsidP="003D7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7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449A9EB" wp14:editId="69084641">
                  <wp:extent cx="1304925" cy="1190625"/>
                  <wp:effectExtent l="0" t="0" r="9525" b="9525"/>
                  <wp:docPr id="9" name="Resim 9" descr="Kap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ap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7073" w:rsidRPr="003D7073" w:rsidRDefault="003D7073" w:rsidP="003D7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70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Fırının kapağı sık sık açılıp kapatılmamalı veya uzun süre açık bırakılmamalı. Kapak her açıldığında içerideki ısı 10ºC azalır.</w:t>
            </w:r>
            <w:r w:rsidRPr="003D70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Bunu dengelemek için fırın fazladan enerji harcar.</w:t>
            </w:r>
          </w:p>
        </w:tc>
      </w:tr>
      <w:tr w:rsidR="003D7073" w:rsidRPr="003D7073" w:rsidTr="003D7073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7073" w:rsidRPr="003D7073" w:rsidRDefault="003D7073" w:rsidP="003D7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7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D7C1A0E" wp14:editId="1D008140">
                  <wp:extent cx="933450" cy="1600200"/>
                  <wp:effectExtent l="0" t="0" r="0" b="0"/>
                  <wp:docPr id="10" name="Resim 10" descr="Kap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Kap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7073" w:rsidRPr="003D7073" w:rsidRDefault="003D7073" w:rsidP="003D7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70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Sıvıların ağızları kapatılarak, yiyecekler de saklama kabında buzdolabına konulmalı.</w:t>
            </w:r>
            <w:r w:rsidRPr="003D70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Ağzı kapatılmamış sıvılar ve korunmamış yemekler saldıkları nem nedeniyle buzdolabının fazla enerji harcamasına neden olur.</w:t>
            </w:r>
          </w:p>
        </w:tc>
      </w:tr>
      <w:tr w:rsidR="003D7073" w:rsidRPr="003D7073" w:rsidTr="003D7073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7073" w:rsidRPr="003D7073" w:rsidRDefault="003D7073" w:rsidP="003D7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7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76B38F6" wp14:editId="2774FE80">
                  <wp:extent cx="1247775" cy="1247775"/>
                  <wp:effectExtent l="0" t="0" r="9525" b="9525"/>
                  <wp:docPr id="11" name="Resim 11" descr="Kap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ap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7073" w:rsidRPr="003D7073" w:rsidRDefault="003D7073" w:rsidP="003D7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70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Saçlar havlu ile iyice kurutulduktan sonra saç kurutma makinesi kullanılmalıdır.</w:t>
            </w:r>
          </w:p>
        </w:tc>
      </w:tr>
      <w:tr w:rsidR="003D7073" w:rsidRPr="003D7073" w:rsidTr="003D7073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7073" w:rsidRPr="003D7073" w:rsidRDefault="003D7073" w:rsidP="003D7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7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lastRenderedPageBreak/>
              <w:drawing>
                <wp:inline distT="0" distB="0" distL="0" distR="0" wp14:anchorId="4E5432C4" wp14:editId="0F2C60DF">
                  <wp:extent cx="1000125" cy="1619250"/>
                  <wp:effectExtent l="0" t="0" r="9525" b="0"/>
                  <wp:docPr id="12" name="Resim 12" descr="Kap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Kap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7073" w:rsidRPr="003D7073" w:rsidRDefault="003D7073" w:rsidP="003D7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70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Bulaşıklar için en verimli yıkama sıcaklığı 50°C olduğu için bulaşık makineleri bu sıcaklıkta kullanılmalıdır.</w:t>
            </w:r>
          </w:p>
        </w:tc>
      </w:tr>
      <w:tr w:rsidR="003D7073" w:rsidRPr="003D7073" w:rsidTr="003D7073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7073" w:rsidRPr="003D7073" w:rsidRDefault="003D7073" w:rsidP="003D7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7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48D126B" wp14:editId="230870AF">
                  <wp:extent cx="1247775" cy="1219200"/>
                  <wp:effectExtent l="0" t="0" r="9525" b="0"/>
                  <wp:docPr id="13" name="Resim 13" descr="Kap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ap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7073" w:rsidRPr="003D7073" w:rsidRDefault="003D7073" w:rsidP="003D707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70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Elektronik sayaç kullanıcısı iseniz ve elektrik kullanımınız serbest tüketici limitinin altında ise tek zamanlı ya da çok zamanlı kullanımı tercih edebilirsiniz. Tek zamanlı / çok zamanlı kullanım ile ilgili detayları aşağıda bulabilirsiniz.</w:t>
            </w:r>
          </w:p>
        </w:tc>
      </w:tr>
      <w:tr w:rsidR="003D7073" w:rsidRPr="003D7073" w:rsidTr="003D7073"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7073" w:rsidRPr="003D7073" w:rsidRDefault="003D7073" w:rsidP="003D7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70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Elektrik sayacınız tek zamanlı ise enerji tüketiminiz tek birim fiyat üzerinden, çok zamanlı ise gündüz, </w:t>
            </w:r>
            <w:proofErr w:type="spellStart"/>
            <w:r w:rsidRPr="003D70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puant</w:t>
            </w:r>
            <w:proofErr w:type="spellEnd"/>
            <w:r w:rsidRPr="003D70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gece olmak üzere 3 zaman dilimine göre farklı birim fiyatlar üzerinden hesaplanmaktadır. 3 zaman dilimi ile ilgili detayları ‘Fatura Okuma Rehberi’mizde bulabilirsiniz.</w:t>
            </w:r>
          </w:p>
        </w:tc>
      </w:tr>
      <w:tr w:rsidR="003D7073" w:rsidRPr="003D7073" w:rsidTr="003D7073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7073" w:rsidRPr="003D7073" w:rsidRDefault="003D7073" w:rsidP="003D7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7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5D7ACF0" wp14:editId="0E1231FB">
                  <wp:extent cx="1076325" cy="1038225"/>
                  <wp:effectExtent l="0" t="0" r="9525" b="9525"/>
                  <wp:docPr id="14" name="Resim 14" descr="Kap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Kap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7073" w:rsidRPr="003D7073" w:rsidRDefault="003D7073" w:rsidP="003D707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D70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23:00</w:t>
            </w:r>
            <w:proofErr w:type="gramEnd"/>
            <w:r w:rsidRPr="003D70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- 07:00 saatleri arasındaki elektrik kullanımınız gün içindeki diğer saatlere göre daha yüksek ise, çok zamanlı kullanımı seçerek tek zamanlı kullanıma göre faturanızda tasarruf sağlayabilirsiniz.</w:t>
            </w:r>
          </w:p>
        </w:tc>
      </w:tr>
      <w:tr w:rsidR="003D7073" w:rsidRPr="003D7073" w:rsidTr="003D7073"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7073" w:rsidRPr="003D7073" w:rsidRDefault="003D7073" w:rsidP="003D7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D70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Günlük kullanım alışkanlıklarınıza göre; tek zamanlı ya da çok zamanlı kullanımı seçebilir</w:t>
            </w:r>
            <w:proofErr w:type="gramStart"/>
            <w:r w:rsidRPr="003D70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,.</w:t>
            </w:r>
            <w:proofErr w:type="gramEnd"/>
            <w:r w:rsidRPr="003D70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Elektrik faturanızda tasarruf etmenin en kolay yolu; hangi zamanlarda elektrik ihtiyacınızın olduğunu belirlemek, bu doğrultuda uygun kullanımı seçmek ve israfı önleyecek yöntemleri hayata geçirmektir. </w:t>
            </w:r>
            <w:bookmarkStart w:id="0" w:name="_GoBack"/>
            <w:bookmarkEnd w:id="0"/>
          </w:p>
        </w:tc>
      </w:tr>
    </w:tbl>
    <w:p w:rsidR="00031C99" w:rsidRDefault="00031C99"/>
    <w:sectPr w:rsidR="00031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73"/>
    <w:rsid w:val="00031C99"/>
    <w:rsid w:val="003D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D7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70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D7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70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2019-10-08T08:14:00Z</dcterms:created>
  <dcterms:modified xsi:type="dcterms:W3CDTF">2019-10-08T08:19:00Z</dcterms:modified>
</cp:coreProperties>
</file>