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FA9" w:rsidRPr="009D2BB9" w:rsidRDefault="00B92FA9" w:rsidP="00B92FA9">
      <w:pPr>
        <w:pStyle w:val="style12"/>
        <w:jc w:val="both"/>
        <w:rPr>
          <w:b/>
          <w:bCs/>
          <w:color w:val="FF0000"/>
          <w:sz w:val="28"/>
          <w:szCs w:val="28"/>
        </w:rPr>
      </w:pPr>
      <w:r w:rsidRPr="009D2BB9">
        <w:rPr>
          <w:rStyle w:val="Gl"/>
          <w:color w:val="FF0000"/>
          <w:sz w:val="28"/>
          <w:szCs w:val="28"/>
        </w:rPr>
        <w:t>BEYNİNDEN  BAĞLAMAK</w:t>
      </w:r>
    </w:p>
    <w:p w:rsidR="004805AD" w:rsidRDefault="00B92FA9" w:rsidP="00B92FA9">
      <w:pPr>
        <w:pStyle w:val="style6"/>
        <w:jc w:val="both"/>
        <w:rPr>
          <w:b/>
          <w:bCs/>
          <w:color w:val="000000"/>
          <w:sz w:val="28"/>
          <w:szCs w:val="28"/>
        </w:rPr>
      </w:pPr>
      <w:r w:rsidRPr="00B92FA9">
        <w:rPr>
          <w:b/>
          <w:bCs/>
          <w:color w:val="000000"/>
          <w:sz w:val="28"/>
          <w:szCs w:val="28"/>
        </w:rPr>
        <w:t xml:space="preserve">Bir Çin filozofu ufka bakıyormuş: </w:t>
      </w:r>
    </w:p>
    <w:p w:rsidR="004805AD" w:rsidRDefault="00B92FA9" w:rsidP="00B92FA9">
      <w:pPr>
        <w:pStyle w:val="style6"/>
        <w:jc w:val="both"/>
        <w:rPr>
          <w:b/>
          <w:bCs/>
          <w:color w:val="000000"/>
          <w:sz w:val="28"/>
          <w:szCs w:val="28"/>
        </w:rPr>
      </w:pPr>
      <w:r w:rsidRPr="00B92FA9">
        <w:rPr>
          <w:b/>
          <w:bCs/>
          <w:color w:val="000000"/>
          <w:sz w:val="28"/>
          <w:szCs w:val="28"/>
        </w:rPr>
        <w:t xml:space="preserve">Uzaklarda bir deve kervanının geçtiğini ve develerin sırtında ipek kumaşlar asılı olduğunu görmüş. </w:t>
      </w:r>
    </w:p>
    <w:p w:rsidR="004805AD" w:rsidRDefault="00B92FA9" w:rsidP="00B92FA9">
      <w:pPr>
        <w:pStyle w:val="style6"/>
        <w:jc w:val="both"/>
        <w:rPr>
          <w:b/>
          <w:bCs/>
          <w:color w:val="000000"/>
          <w:sz w:val="28"/>
          <w:szCs w:val="28"/>
        </w:rPr>
      </w:pPr>
      <w:r w:rsidRPr="00B92FA9">
        <w:rPr>
          <w:b/>
          <w:bCs/>
          <w:color w:val="000000"/>
          <w:sz w:val="28"/>
          <w:szCs w:val="28"/>
        </w:rPr>
        <w:t xml:space="preserve">Filozof, 'Benim bildiğim, develer ipek giysiler giymez, bunları insanlar için taşıyor olsalar gerek' demiş, sonra da şöyle düşünmüş: 'Yeryüzünde deve az insan ise çok, bazı işleri gene insanlara yaptırmalı! </w:t>
      </w:r>
    </w:p>
    <w:p w:rsidR="004805AD" w:rsidRDefault="00B92FA9" w:rsidP="00B92FA9">
      <w:pPr>
        <w:pStyle w:val="style6"/>
        <w:jc w:val="both"/>
        <w:rPr>
          <w:b/>
          <w:bCs/>
          <w:color w:val="000000"/>
          <w:sz w:val="28"/>
          <w:szCs w:val="28"/>
        </w:rPr>
      </w:pPr>
      <w:r w:rsidRPr="00B92FA9">
        <w:rPr>
          <w:b/>
          <w:bCs/>
          <w:color w:val="000000"/>
          <w:sz w:val="28"/>
          <w:szCs w:val="28"/>
        </w:rPr>
        <w:t xml:space="preserve">Bizim filozof ertesi gün eline bir ip almış, zavallı bir Çinliyi belinden bağlayıp götürmüş tarlasına. Elindeki ucu sivri değnekle kıçını dürtünce Çinli can havliyle ileri atılmış, filozof da ipin öbür ucuna bağladığı sapanını toprağa batırıvermiş, başlamış tarlasını sürmeye. Çinli kan ter içinde ipin ucundaki sapanı çekerken filozofun ipi beline nasıl bağladığını düşünmeye başlamış ve düğümü çözerek kaçmayı başarmış. </w:t>
      </w:r>
    </w:p>
    <w:p w:rsidR="004805AD" w:rsidRDefault="00B92FA9" w:rsidP="00B92FA9">
      <w:pPr>
        <w:pStyle w:val="style6"/>
        <w:jc w:val="both"/>
        <w:rPr>
          <w:b/>
          <w:bCs/>
          <w:color w:val="000000"/>
          <w:sz w:val="28"/>
          <w:szCs w:val="28"/>
        </w:rPr>
      </w:pPr>
      <w:r w:rsidRPr="00B92FA9">
        <w:rPr>
          <w:b/>
          <w:bCs/>
          <w:color w:val="000000"/>
          <w:sz w:val="28"/>
          <w:szCs w:val="28"/>
        </w:rPr>
        <w:t xml:space="preserve">Filozof ertesi gün zavallı köylüyü yakalayıp kolundan bağlamış. Adam gene çözmüş. Boynundan bağlamış, gene olmamış. Neresinden bağlasa çözülüyor. </w:t>
      </w:r>
    </w:p>
    <w:p w:rsidR="00B92FA9" w:rsidRPr="00B92FA9" w:rsidRDefault="00B92FA9" w:rsidP="00B92FA9">
      <w:pPr>
        <w:pStyle w:val="style6"/>
        <w:jc w:val="both"/>
        <w:rPr>
          <w:b/>
          <w:bCs/>
          <w:color w:val="000000"/>
          <w:sz w:val="28"/>
          <w:szCs w:val="28"/>
        </w:rPr>
      </w:pPr>
      <w:r w:rsidRPr="00B92FA9">
        <w:rPr>
          <w:b/>
          <w:bCs/>
          <w:color w:val="000000"/>
          <w:sz w:val="28"/>
          <w:szCs w:val="28"/>
        </w:rPr>
        <w:t xml:space="preserve">Filozof 'Öyle bir yerinden bağlayayım ki eli yetişip gözemesin' diye düşünmüş ve adamın beyni aklına gelmiş. </w:t>
      </w:r>
      <w:r w:rsidRPr="00B749CF">
        <w:rPr>
          <w:b/>
          <w:bCs/>
          <w:color w:val="FF0000"/>
          <w:sz w:val="28"/>
          <w:szCs w:val="28"/>
        </w:rPr>
        <w:t>'Beynini bağlarsa eli kafasından içeri giremeyeceğine göre düğümü de çözemez'</w:t>
      </w:r>
      <w:r w:rsidRPr="00B92FA9">
        <w:rPr>
          <w:b/>
          <w:bCs/>
          <w:color w:val="000000"/>
          <w:sz w:val="28"/>
          <w:szCs w:val="28"/>
        </w:rPr>
        <w:t xml:space="preserve"> diye düşünmüş ve öyle yapmış.</w:t>
      </w:r>
    </w:p>
    <w:p w:rsidR="00D8664B" w:rsidRPr="00DC3413" w:rsidRDefault="00D8664B" w:rsidP="00DC3413">
      <w:pPr>
        <w:jc w:val="center"/>
        <w:rPr>
          <w:b/>
          <w:sz w:val="40"/>
          <w:szCs w:val="40"/>
        </w:rPr>
      </w:pPr>
      <w:bookmarkStart w:id="0" w:name="_GoBack"/>
      <w:bookmarkEnd w:id="0"/>
    </w:p>
    <w:sectPr w:rsidR="00D8664B" w:rsidRPr="00DC34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FA9"/>
    <w:rsid w:val="004805AD"/>
    <w:rsid w:val="004F259B"/>
    <w:rsid w:val="00772FF3"/>
    <w:rsid w:val="009D2BB9"/>
    <w:rsid w:val="00B749CF"/>
    <w:rsid w:val="00B92FA9"/>
    <w:rsid w:val="00D8664B"/>
    <w:rsid w:val="00DC34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ACE0"/>
  <w15:docId w15:val="{BD5A604A-C385-4DC8-8A14-F42F7994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2">
    <w:name w:val="style12"/>
    <w:basedOn w:val="Normal"/>
    <w:rsid w:val="00B92F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92FA9"/>
    <w:rPr>
      <w:b/>
      <w:bCs/>
    </w:rPr>
  </w:style>
  <w:style w:type="paragraph" w:customStyle="1" w:styleId="style6">
    <w:name w:val="style6"/>
    <w:basedOn w:val="Normal"/>
    <w:rsid w:val="00B92FA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86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980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Özhan Güllü</cp:lastModifiedBy>
  <cp:revision>7</cp:revision>
  <dcterms:created xsi:type="dcterms:W3CDTF">2018-04-19T09:12:00Z</dcterms:created>
  <dcterms:modified xsi:type="dcterms:W3CDTF">2019-11-08T11:29:00Z</dcterms:modified>
</cp:coreProperties>
</file>