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429" w:rsidRPr="00367429" w:rsidRDefault="00367429" w:rsidP="00367429">
      <w:pPr>
        <w:spacing w:after="150" w:line="312" w:lineRule="atLeast"/>
        <w:outlineLvl w:val="0"/>
        <w:rPr>
          <w:rFonts w:ascii="Roboto" w:eastAsia="Times New Roman" w:hAnsi="Roboto" w:cs="Times New Roman"/>
          <w:b/>
          <w:bCs/>
          <w:color w:val="FF0000"/>
          <w:kern w:val="36"/>
          <w:sz w:val="36"/>
          <w:szCs w:val="36"/>
          <w:lang w:eastAsia="tr-TR"/>
        </w:rPr>
      </w:pPr>
      <w:r w:rsidRPr="00367429">
        <w:rPr>
          <w:rFonts w:ascii="Roboto" w:eastAsia="Times New Roman" w:hAnsi="Roboto" w:cs="Times New Roman"/>
          <w:b/>
          <w:bCs/>
          <w:color w:val="FF0000"/>
          <w:kern w:val="36"/>
          <w:sz w:val="36"/>
          <w:szCs w:val="36"/>
          <w:lang w:eastAsia="tr-TR"/>
        </w:rPr>
        <w:t>2020 İşçilik Maliyetleri</w:t>
      </w:r>
      <w:r w:rsidR="006938C5">
        <w:rPr>
          <w:rFonts w:ascii="Roboto" w:eastAsia="Times New Roman" w:hAnsi="Roboto" w:cs="Times New Roman"/>
          <w:b/>
          <w:bCs/>
          <w:color w:val="FF0000"/>
          <w:kern w:val="36"/>
          <w:sz w:val="36"/>
          <w:szCs w:val="36"/>
          <w:lang w:eastAsia="tr-TR"/>
        </w:rPr>
        <w:t xml:space="preserve"> İncelenmesi</w:t>
      </w:r>
      <w:bookmarkStart w:id="0" w:name="_GoBack"/>
      <w:bookmarkEnd w:id="0"/>
    </w:p>
    <w:p w:rsidR="00367429" w:rsidRPr="00367429" w:rsidRDefault="00367429" w:rsidP="00367429">
      <w:pPr>
        <w:spacing w:after="150" w:line="312" w:lineRule="atLeast"/>
        <w:outlineLvl w:val="3"/>
        <w:rPr>
          <w:rFonts w:ascii="Roboto" w:eastAsia="Times New Roman" w:hAnsi="Roboto" w:cs="Times New Roman"/>
          <w:b/>
          <w:bCs/>
          <w:color w:val="40454D"/>
          <w:sz w:val="23"/>
          <w:szCs w:val="23"/>
          <w:lang w:eastAsia="tr-TR"/>
        </w:rPr>
      </w:pPr>
      <w:r w:rsidRPr="00367429">
        <w:rPr>
          <w:rFonts w:ascii="Roboto" w:eastAsia="Times New Roman" w:hAnsi="Roboto" w:cs="Times New Roman"/>
          <w:b/>
          <w:bCs/>
          <w:color w:val="40454D"/>
          <w:sz w:val="23"/>
          <w:szCs w:val="23"/>
          <w:lang w:eastAsia="tr-TR"/>
        </w:rPr>
        <w:t>2020 Asgari Ücret Tespit Komisyonu Kararı</w:t>
      </w:r>
    </w:p>
    <w:p w:rsidR="00367429" w:rsidRPr="00367429" w:rsidRDefault="00367429" w:rsidP="00367429">
      <w:pPr>
        <w:spacing w:after="300" w:line="240" w:lineRule="auto"/>
        <w:jc w:val="both"/>
        <w:rPr>
          <w:rFonts w:ascii="Roboto" w:eastAsia="Times New Roman" w:hAnsi="Roboto" w:cs="Times New Roman"/>
          <w:color w:val="494949"/>
          <w:sz w:val="23"/>
          <w:szCs w:val="23"/>
          <w:lang w:eastAsia="tr-TR"/>
        </w:rPr>
      </w:pPr>
      <w:r w:rsidRPr="00367429">
        <w:rPr>
          <w:rFonts w:ascii="Roboto" w:eastAsia="Times New Roman" w:hAnsi="Roboto" w:cs="Times New Roman"/>
          <w:color w:val="494949"/>
          <w:sz w:val="23"/>
          <w:szCs w:val="23"/>
          <w:lang w:eastAsia="tr-TR"/>
        </w:rPr>
        <w:t>27 Aralık 2019 Tarihli Resmi Gazete</w:t>
      </w:r>
    </w:p>
    <w:p w:rsidR="00367429" w:rsidRPr="00367429" w:rsidRDefault="00367429" w:rsidP="00367429">
      <w:pPr>
        <w:spacing w:after="300" w:line="240" w:lineRule="auto"/>
        <w:jc w:val="both"/>
        <w:rPr>
          <w:rFonts w:ascii="Roboto" w:eastAsia="Times New Roman" w:hAnsi="Roboto" w:cs="Times New Roman"/>
          <w:color w:val="494949"/>
          <w:sz w:val="23"/>
          <w:szCs w:val="23"/>
          <w:lang w:eastAsia="tr-TR"/>
        </w:rPr>
      </w:pPr>
      <w:r w:rsidRPr="00367429">
        <w:rPr>
          <w:rFonts w:ascii="Roboto" w:eastAsia="Times New Roman" w:hAnsi="Roboto" w:cs="Times New Roman"/>
          <w:color w:val="494949"/>
          <w:sz w:val="23"/>
          <w:szCs w:val="23"/>
          <w:lang w:eastAsia="tr-TR"/>
        </w:rPr>
        <w:t>Sayı: 30991</w:t>
      </w:r>
    </w:p>
    <w:p w:rsidR="00367429" w:rsidRPr="00367429" w:rsidRDefault="00367429" w:rsidP="00367429">
      <w:pPr>
        <w:spacing w:after="300" w:line="240" w:lineRule="auto"/>
        <w:jc w:val="both"/>
        <w:rPr>
          <w:rFonts w:ascii="Roboto" w:eastAsia="Times New Roman" w:hAnsi="Roboto" w:cs="Times New Roman"/>
          <w:color w:val="494949"/>
          <w:sz w:val="23"/>
          <w:szCs w:val="23"/>
          <w:lang w:eastAsia="tr-TR"/>
        </w:rPr>
      </w:pPr>
      <w:r w:rsidRPr="00367429">
        <w:rPr>
          <w:rFonts w:ascii="Roboto" w:eastAsia="Times New Roman" w:hAnsi="Roboto" w:cs="Times New Roman"/>
          <w:b/>
          <w:bCs/>
          <w:color w:val="494949"/>
          <w:sz w:val="23"/>
          <w:szCs w:val="23"/>
          <w:lang w:eastAsia="tr-TR"/>
        </w:rPr>
        <w:t>Aile, Çalışma ve Sosyal Hizmetler Bakanlığından:</w:t>
      </w:r>
    </w:p>
    <w:p w:rsidR="00367429" w:rsidRPr="00367429" w:rsidRDefault="00367429" w:rsidP="00367429">
      <w:pPr>
        <w:spacing w:after="300" w:line="240" w:lineRule="auto"/>
        <w:jc w:val="both"/>
        <w:rPr>
          <w:rFonts w:ascii="Roboto" w:eastAsia="Times New Roman" w:hAnsi="Roboto" w:cs="Times New Roman"/>
          <w:color w:val="494949"/>
          <w:sz w:val="23"/>
          <w:szCs w:val="23"/>
          <w:lang w:eastAsia="tr-TR"/>
        </w:rPr>
      </w:pPr>
      <w:r w:rsidRPr="00367429">
        <w:rPr>
          <w:rFonts w:ascii="Roboto" w:eastAsia="Times New Roman" w:hAnsi="Roboto" w:cs="Times New Roman"/>
          <w:b/>
          <w:bCs/>
          <w:color w:val="494949"/>
          <w:sz w:val="23"/>
          <w:szCs w:val="23"/>
          <w:lang w:eastAsia="tr-TR"/>
        </w:rPr>
        <w:t>ASGARİ ÜCRET TESPİT KOMİSYONU KARARI</w:t>
      </w:r>
    </w:p>
    <w:p w:rsidR="00367429" w:rsidRPr="00367429" w:rsidRDefault="00367429" w:rsidP="00367429">
      <w:pPr>
        <w:spacing w:after="300" w:line="240" w:lineRule="auto"/>
        <w:jc w:val="both"/>
        <w:rPr>
          <w:rFonts w:ascii="Roboto" w:eastAsia="Times New Roman" w:hAnsi="Roboto" w:cs="Times New Roman"/>
          <w:color w:val="494949"/>
          <w:sz w:val="23"/>
          <w:szCs w:val="23"/>
          <w:lang w:eastAsia="tr-TR"/>
        </w:rPr>
      </w:pPr>
      <w:r w:rsidRPr="00367429">
        <w:rPr>
          <w:rFonts w:ascii="Roboto" w:eastAsia="Times New Roman" w:hAnsi="Roboto" w:cs="Times New Roman"/>
          <w:b/>
          <w:bCs/>
          <w:color w:val="494949"/>
          <w:sz w:val="23"/>
          <w:szCs w:val="23"/>
          <w:lang w:eastAsia="tr-TR"/>
        </w:rPr>
        <w:t>Karar Tarihi:</w:t>
      </w:r>
      <w:r w:rsidRPr="00367429">
        <w:rPr>
          <w:rFonts w:ascii="Roboto" w:eastAsia="Times New Roman" w:hAnsi="Roboto" w:cs="Times New Roman"/>
          <w:color w:val="494949"/>
          <w:sz w:val="23"/>
          <w:szCs w:val="23"/>
          <w:lang w:eastAsia="tr-TR"/>
        </w:rPr>
        <w:t> </w:t>
      </w:r>
      <w:proofErr w:type="gramStart"/>
      <w:r w:rsidRPr="00367429">
        <w:rPr>
          <w:rFonts w:ascii="Roboto" w:eastAsia="Times New Roman" w:hAnsi="Roboto" w:cs="Times New Roman"/>
          <w:color w:val="494949"/>
          <w:sz w:val="23"/>
          <w:szCs w:val="23"/>
          <w:lang w:eastAsia="tr-TR"/>
        </w:rPr>
        <w:t>26/12/2019</w:t>
      </w:r>
      <w:proofErr w:type="gramEnd"/>
    </w:p>
    <w:p w:rsidR="00367429" w:rsidRPr="00367429" w:rsidRDefault="00367429" w:rsidP="00367429">
      <w:pPr>
        <w:spacing w:after="300" w:line="240" w:lineRule="auto"/>
        <w:jc w:val="both"/>
        <w:rPr>
          <w:rFonts w:ascii="Roboto" w:eastAsia="Times New Roman" w:hAnsi="Roboto" w:cs="Times New Roman"/>
          <w:color w:val="494949"/>
          <w:sz w:val="23"/>
          <w:szCs w:val="23"/>
          <w:lang w:eastAsia="tr-TR"/>
        </w:rPr>
      </w:pPr>
      <w:r w:rsidRPr="00367429">
        <w:rPr>
          <w:rFonts w:ascii="Roboto" w:eastAsia="Times New Roman" w:hAnsi="Roboto" w:cs="Times New Roman"/>
          <w:b/>
          <w:bCs/>
          <w:color w:val="494949"/>
          <w:sz w:val="23"/>
          <w:szCs w:val="23"/>
          <w:lang w:eastAsia="tr-TR"/>
        </w:rPr>
        <w:t>Karar No:</w:t>
      </w:r>
      <w:r w:rsidRPr="00367429">
        <w:rPr>
          <w:rFonts w:ascii="Roboto" w:eastAsia="Times New Roman" w:hAnsi="Roboto" w:cs="Times New Roman"/>
          <w:color w:val="494949"/>
          <w:sz w:val="23"/>
          <w:szCs w:val="23"/>
          <w:lang w:eastAsia="tr-TR"/>
        </w:rPr>
        <w:t> 2019/1</w:t>
      </w:r>
    </w:p>
    <w:p w:rsidR="00367429" w:rsidRPr="00367429" w:rsidRDefault="00367429" w:rsidP="00367429">
      <w:pPr>
        <w:spacing w:after="300" w:line="240" w:lineRule="auto"/>
        <w:jc w:val="both"/>
        <w:rPr>
          <w:rFonts w:ascii="Roboto" w:eastAsia="Times New Roman" w:hAnsi="Roboto" w:cs="Times New Roman"/>
          <w:color w:val="494949"/>
          <w:sz w:val="23"/>
          <w:szCs w:val="23"/>
          <w:lang w:eastAsia="tr-TR"/>
        </w:rPr>
      </w:pPr>
      <w:proofErr w:type="gramStart"/>
      <w:r w:rsidRPr="00367429">
        <w:rPr>
          <w:rFonts w:ascii="Roboto" w:eastAsia="Times New Roman" w:hAnsi="Roboto" w:cs="Times New Roman"/>
          <w:color w:val="494949"/>
          <w:sz w:val="23"/>
          <w:szCs w:val="23"/>
          <w:lang w:eastAsia="tr-TR"/>
        </w:rPr>
        <w:t>22/5/2003</w:t>
      </w:r>
      <w:proofErr w:type="gramEnd"/>
      <w:r w:rsidRPr="00367429">
        <w:rPr>
          <w:rFonts w:ascii="Roboto" w:eastAsia="Times New Roman" w:hAnsi="Roboto" w:cs="Times New Roman"/>
          <w:color w:val="494949"/>
          <w:sz w:val="23"/>
          <w:szCs w:val="23"/>
          <w:lang w:eastAsia="tr-TR"/>
        </w:rPr>
        <w:t xml:space="preserve"> tarihli ve 4857 sayılı İş Kanunu’nun 39 uncu maddesi ile Cumhurbaşkanlığı Teşkilatı Hakkında 1 sayılı Cumhurbaşkanlığı Kararnamesi’nin 522 </w:t>
      </w:r>
      <w:proofErr w:type="spellStart"/>
      <w:r w:rsidRPr="00367429">
        <w:rPr>
          <w:rFonts w:ascii="Roboto" w:eastAsia="Times New Roman" w:hAnsi="Roboto" w:cs="Times New Roman"/>
          <w:color w:val="494949"/>
          <w:sz w:val="23"/>
          <w:szCs w:val="23"/>
          <w:lang w:eastAsia="tr-TR"/>
        </w:rPr>
        <w:t>nci</w:t>
      </w:r>
      <w:proofErr w:type="spellEnd"/>
      <w:r w:rsidRPr="00367429">
        <w:rPr>
          <w:rFonts w:ascii="Roboto" w:eastAsia="Times New Roman" w:hAnsi="Roboto" w:cs="Times New Roman"/>
          <w:color w:val="494949"/>
          <w:sz w:val="23"/>
          <w:szCs w:val="23"/>
          <w:lang w:eastAsia="tr-TR"/>
        </w:rPr>
        <w:t xml:space="preserve"> maddesi gereğince, iş sözleşmesi ile çalışan ve bu Kanunun kapsamında olan veya olmayan her türlü işçinin asgari ücretini tespit etmekle görevli Asgari Ücret Tespit Komisyonu, 2/12/2019 tarihinde başladığı çalışmalarını 26/12/2019 tarihine kadar sürdürmüş ve yaptığı dört toplantı sonucunda;</w:t>
      </w:r>
    </w:p>
    <w:p w:rsidR="00367429" w:rsidRPr="00367429" w:rsidRDefault="00367429" w:rsidP="00367429">
      <w:pPr>
        <w:spacing w:after="300" w:line="240" w:lineRule="auto"/>
        <w:jc w:val="both"/>
        <w:rPr>
          <w:rFonts w:ascii="Roboto" w:eastAsia="Times New Roman" w:hAnsi="Roboto" w:cs="Times New Roman"/>
          <w:color w:val="494949"/>
          <w:sz w:val="23"/>
          <w:szCs w:val="23"/>
          <w:lang w:eastAsia="tr-TR"/>
        </w:rPr>
      </w:pPr>
      <w:r w:rsidRPr="00367429">
        <w:rPr>
          <w:rFonts w:ascii="Roboto" w:eastAsia="Times New Roman" w:hAnsi="Roboto" w:cs="Times New Roman"/>
          <w:color w:val="494949"/>
          <w:sz w:val="23"/>
          <w:szCs w:val="23"/>
          <w:lang w:eastAsia="tr-TR"/>
        </w:rPr>
        <w:t xml:space="preserve">1) Milli seviyede tek asgari ücret tespitine, işçi temsilcilerinin oylamaya katılmamalarına karşılık </w:t>
      </w:r>
      <w:proofErr w:type="spellStart"/>
      <w:r w:rsidRPr="00367429">
        <w:rPr>
          <w:rFonts w:ascii="Roboto" w:eastAsia="Times New Roman" w:hAnsi="Roboto" w:cs="Times New Roman"/>
          <w:color w:val="494949"/>
          <w:sz w:val="23"/>
          <w:szCs w:val="23"/>
          <w:lang w:eastAsia="tr-TR"/>
        </w:rPr>
        <w:t>katılanlann</w:t>
      </w:r>
      <w:proofErr w:type="spellEnd"/>
      <w:r w:rsidRPr="00367429">
        <w:rPr>
          <w:rFonts w:ascii="Roboto" w:eastAsia="Times New Roman" w:hAnsi="Roboto" w:cs="Times New Roman"/>
          <w:color w:val="494949"/>
          <w:sz w:val="23"/>
          <w:szCs w:val="23"/>
          <w:lang w:eastAsia="tr-TR"/>
        </w:rPr>
        <w:t xml:space="preserve"> oy birliğiyle,</w:t>
      </w:r>
    </w:p>
    <w:p w:rsidR="00367429" w:rsidRPr="00367429" w:rsidRDefault="00367429" w:rsidP="00367429">
      <w:pPr>
        <w:spacing w:after="300" w:line="240" w:lineRule="auto"/>
        <w:jc w:val="both"/>
        <w:rPr>
          <w:rFonts w:ascii="Roboto" w:eastAsia="Times New Roman" w:hAnsi="Roboto" w:cs="Times New Roman"/>
          <w:color w:val="494949"/>
          <w:sz w:val="23"/>
          <w:szCs w:val="23"/>
          <w:lang w:eastAsia="tr-TR"/>
        </w:rPr>
      </w:pPr>
      <w:r w:rsidRPr="00367429">
        <w:rPr>
          <w:rFonts w:ascii="Roboto" w:eastAsia="Times New Roman" w:hAnsi="Roboto" w:cs="Times New Roman"/>
          <w:color w:val="494949"/>
          <w:sz w:val="23"/>
          <w:szCs w:val="23"/>
          <w:lang w:eastAsia="tr-TR"/>
        </w:rPr>
        <w:t xml:space="preserve">2) İşçinin bir günlük normal </w:t>
      </w:r>
      <w:proofErr w:type="spellStart"/>
      <w:r w:rsidRPr="00367429">
        <w:rPr>
          <w:rFonts w:ascii="Roboto" w:eastAsia="Times New Roman" w:hAnsi="Roboto" w:cs="Times New Roman"/>
          <w:color w:val="494949"/>
          <w:sz w:val="23"/>
          <w:szCs w:val="23"/>
          <w:lang w:eastAsia="tr-TR"/>
        </w:rPr>
        <w:t>çahşma</w:t>
      </w:r>
      <w:proofErr w:type="spellEnd"/>
      <w:r w:rsidRPr="00367429">
        <w:rPr>
          <w:rFonts w:ascii="Roboto" w:eastAsia="Times New Roman" w:hAnsi="Roboto" w:cs="Times New Roman"/>
          <w:color w:val="494949"/>
          <w:sz w:val="23"/>
          <w:szCs w:val="23"/>
          <w:lang w:eastAsia="tr-TR"/>
        </w:rPr>
        <w:t xml:space="preserve"> karşılığı asgari ücretinin; </w:t>
      </w:r>
      <w:proofErr w:type="gramStart"/>
      <w:r w:rsidRPr="00367429">
        <w:rPr>
          <w:rFonts w:ascii="Roboto" w:eastAsia="Times New Roman" w:hAnsi="Roboto" w:cs="Times New Roman"/>
          <w:b/>
          <w:bCs/>
          <w:color w:val="494949"/>
          <w:sz w:val="23"/>
          <w:szCs w:val="23"/>
          <w:lang w:eastAsia="tr-TR"/>
        </w:rPr>
        <w:t>1/1/2020</w:t>
      </w:r>
      <w:proofErr w:type="gramEnd"/>
      <w:r w:rsidRPr="00367429">
        <w:rPr>
          <w:rFonts w:ascii="Roboto" w:eastAsia="Times New Roman" w:hAnsi="Roboto" w:cs="Times New Roman"/>
          <w:b/>
          <w:bCs/>
          <w:color w:val="494949"/>
          <w:sz w:val="23"/>
          <w:szCs w:val="23"/>
          <w:lang w:eastAsia="tr-TR"/>
        </w:rPr>
        <w:t>-31/12/2020 tarihleri arasında (98,10)</w:t>
      </w:r>
      <w:r w:rsidRPr="00367429">
        <w:rPr>
          <w:rFonts w:ascii="Roboto" w:eastAsia="Times New Roman" w:hAnsi="Roboto" w:cs="Times New Roman"/>
          <w:color w:val="494949"/>
          <w:sz w:val="23"/>
          <w:szCs w:val="23"/>
          <w:lang w:eastAsia="tr-TR"/>
        </w:rPr>
        <w:t xml:space="preserve"> doksan sekiz lira on kuruş olarak tespitine işçi temsilcilerinin oylamaya katılmamalarına karşılık </w:t>
      </w:r>
      <w:proofErr w:type="spellStart"/>
      <w:r w:rsidRPr="00367429">
        <w:rPr>
          <w:rFonts w:ascii="Roboto" w:eastAsia="Times New Roman" w:hAnsi="Roboto" w:cs="Times New Roman"/>
          <w:color w:val="494949"/>
          <w:sz w:val="23"/>
          <w:szCs w:val="23"/>
          <w:lang w:eastAsia="tr-TR"/>
        </w:rPr>
        <w:t>katüanların</w:t>
      </w:r>
      <w:proofErr w:type="spellEnd"/>
      <w:r w:rsidRPr="00367429">
        <w:rPr>
          <w:rFonts w:ascii="Roboto" w:eastAsia="Times New Roman" w:hAnsi="Roboto" w:cs="Times New Roman"/>
          <w:color w:val="494949"/>
          <w:sz w:val="23"/>
          <w:szCs w:val="23"/>
          <w:lang w:eastAsia="tr-TR"/>
        </w:rPr>
        <w:t xml:space="preserve"> oy birliğiyle,</w:t>
      </w:r>
    </w:p>
    <w:p w:rsidR="00367429" w:rsidRPr="00367429" w:rsidRDefault="00367429" w:rsidP="00367429">
      <w:pPr>
        <w:spacing w:after="300" w:line="240" w:lineRule="auto"/>
        <w:jc w:val="both"/>
        <w:rPr>
          <w:rFonts w:ascii="Roboto" w:eastAsia="Times New Roman" w:hAnsi="Roboto" w:cs="Times New Roman"/>
          <w:color w:val="494949"/>
          <w:sz w:val="23"/>
          <w:szCs w:val="23"/>
          <w:lang w:eastAsia="tr-TR"/>
        </w:rPr>
      </w:pPr>
      <w:r w:rsidRPr="00367429">
        <w:rPr>
          <w:rFonts w:ascii="Roboto" w:eastAsia="Times New Roman" w:hAnsi="Roboto" w:cs="Times New Roman"/>
          <w:color w:val="494949"/>
          <w:sz w:val="23"/>
          <w:szCs w:val="23"/>
          <w:lang w:eastAsia="tr-TR"/>
        </w:rPr>
        <w:t>3) İş bu Kararın, </w:t>
      </w:r>
      <w:hyperlink r:id="rId5" w:history="1">
        <w:r w:rsidRPr="00367429">
          <w:rPr>
            <w:rFonts w:ascii="Roboto" w:eastAsia="Times New Roman" w:hAnsi="Roboto" w:cs="Times New Roman"/>
            <w:b/>
            <w:bCs/>
            <w:color w:val="1E73BE"/>
            <w:sz w:val="23"/>
            <w:szCs w:val="23"/>
            <w:u w:val="single"/>
            <w:lang w:eastAsia="tr-TR"/>
          </w:rPr>
          <w:t>4857 sayılı Kanunun</w:t>
        </w:r>
      </w:hyperlink>
      <w:r w:rsidRPr="00367429">
        <w:rPr>
          <w:rFonts w:ascii="Roboto" w:eastAsia="Times New Roman" w:hAnsi="Roboto" w:cs="Times New Roman"/>
          <w:color w:val="494949"/>
          <w:sz w:val="23"/>
          <w:szCs w:val="23"/>
          <w:lang w:eastAsia="tr-TR"/>
        </w:rPr>
        <w:t xml:space="preserve"> 39 uncu maddesine dayanılarak hazırlanan Asgari Ücret Yönetmeliği’nin 11 inci maddesi gereğince Resmî </w:t>
      </w:r>
      <w:proofErr w:type="spellStart"/>
      <w:r w:rsidRPr="00367429">
        <w:rPr>
          <w:rFonts w:ascii="Roboto" w:eastAsia="Times New Roman" w:hAnsi="Roboto" w:cs="Times New Roman"/>
          <w:color w:val="494949"/>
          <w:sz w:val="23"/>
          <w:szCs w:val="23"/>
          <w:lang w:eastAsia="tr-TR"/>
        </w:rPr>
        <w:t>Gazete’de</w:t>
      </w:r>
      <w:proofErr w:type="spellEnd"/>
      <w:r w:rsidRPr="00367429">
        <w:rPr>
          <w:rFonts w:ascii="Roboto" w:eastAsia="Times New Roman" w:hAnsi="Roboto" w:cs="Times New Roman"/>
          <w:color w:val="494949"/>
          <w:sz w:val="23"/>
          <w:szCs w:val="23"/>
          <w:lang w:eastAsia="tr-TR"/>
        </w:rPr>
        <w:t xml:space="preserve"> yayımlanmasına işçi temsilcilerinin oylamaya katılmamalarına karşılık </w:t>
      </w:r>
      <w:proofErr w:type="spellStart"/>
      <w:r w:rsidRPr="00367429">
        <w:rPr>
          <w:rFonts w:ascii="Roboto" w:eastAsia="Times New Roman" w:hAnsi="Roboto" w:cs="Times New Roman"/>
          <w:color w:val="494949"/>
          <w:sz w:val="23"/>
          <w:szCs w:val="23"/>
          <w:lang w:eastAsia="tr-TR"/>
        </w:rPr>
        <w:t>katılanlann</w:t>
      </w:r>
      <w:proofErr w:type="spellEnd"/>
      <w:r w:rsidRPr="00367429">
        <w:rPr>
          <w:rFonts w:ascii="Roboto" w:eastAsia="Times New Roman" w:hAnsi="Roboto" w:cs="Times New Roman"/>
          <w:color w:val="494949"/>
          <w:sz w:val="23"/>
          <w:szCs w:val="23"/>
          <w:lang w:eastAsia="tr-TR"/>
        </w:rPr>
        <w:t xml:space="preserve"> oy birliğiyle,</w:t>
      </w:r>
      <w:r>
        <w:rPr>
          <w:rFonts w:ascii="Roboto" w:eastAsia="Times New Roman" w:hAnsi="Roboto" w:cs="Times New Roman"/>
          <w:color w:val="494949"/>
          <w:sz w:val="23"/>
          <w:szCs w:val="23"/>
          <w:lang w:eastAsia="tr-TR"/>
        </w:rPr>
        <w:t xml:space="preserve"> </w:t>
      </w:r>
      <w:r w:rsidRPr="00367429">
        <w:rPr>
          <w:rFonts w:ascii="Roboto" w:eastAsia="Times New Roman" w:hAnsi="Roboto" w:cs="Times New Roman"/>
          <w:color w:val="494949"/>
          <w:sz w:val="23"/>
          <w:szCs w:val="23"/>
          <w:lang w:eastAsia="tr-TR"/>
        </w:rPr>
        <w:t>karar verilmiştir.</w:t>
      </w:r>
    </w:p>
    <w:p w:rsidR="00367429" w:rsidRPr="00367429" w:rsidRDefault="00367429" w:rsidP="00367429">
      <w:pPr>
        <w:spacing w:after="300" w:line="240" w:lineRule="auto"/>
        <w:jc w:val="both"/>
        <w:rPr>
          <w:rFonts w:ascii="Roboto" w:eastAsia="Times New Roman" w:hAnsi="Roboto" w:cs="Times New Roman"/>
          <w:b/>
          <w:color w:val="494949"/>
          <w:sz w:val="23"/>
          <w:szCs w:val="23"/>
          <w:lang w:eastAsia="tr-TR"/>
        </w:rPr>
      </w:pPr>
      <w:r w:rsidRPr="00367429">
        <w:rPr>
          <w:rFonts w:ascii="Roboto" w:eastAsia="Times New Roman" w:hAnsi="Roboto" w:cs="Times New Roman"/>
          <w:b/>
          <w:color w:val="494949"/>
          <w:sz w:val="23"/>
          <w:szCs w:val="23"/>
          <w:lang w:eastAsia="tr-TR"/>
        </w:rPr>
        <w:t>GEREKÇE</w:t>
      </w:r>
    </w:p>
    <w:p w:rsidR="00367429" w:rsidRPr="00367429" w:rsidRDefault="00367429" w:rsidP="00367429">
      <w:pPr>
        <w:spacing w:after="300" w:line="240" w:lineRule="auto"/>
        <w:jc w:val="both"/>
        <w:rPr>
          <w:rFonts w:ascii="Roboto" w:eastAsia="Times New Roman" w:hAnsi="Roboto" w:cs="Times New Roman"/>
          <w:color w:val="494949"/>
          <w:sz w:val="23"/>
          <w:szCs w:val="23"/>
          <w:lang w:eastAsia="tr-TR"/>
        </w:rPr>
      </w:pPr>
      <w:r w:rsidRPr="00367429">
        <w:rPr>
          <w:rFonts w:ascii="Roboto" w:eastAsia="Times New Roman" w:hAnsi="Roboto" w:cs="Times New Roman"/>
          <w:color w:val="494949"/>
          <w:sz w:val="23"/>
          <w:szCs w:val="23"/>
          <w:lang w:eastAsia="tr-TR"/>
        </w:rPr>
        <w:t>Asgari ücret, bilindiği gibi ödenmesi zorunlu olan en az ücrettir.</w:t>
      </w:r>
    </w:p>
    <w:p w:rsidR="00367429" w:rsidRPr="00367429" w:rsidRDefault="00367429" w:rsidP="00367429">
      <w:pPr>
        <w:spacing w:after="300" w:line="240" w:lineRule="auto"/>
        <w:jc w:val="both"/>
        <w:rPr>
          <w:rFonts w:ascii="Roboto" w:eastAsia="Times New Roman" w:hAnsi="Roboto" w:cs="Times New Roman"/>
          <w:color w:val="494949"/>
          <w:sz w:val="23"/>
          <w:szCs w:val="23"/>
          <w:lang w:eastAsia="tr-TR"/>
        </w:rPr>
      </w:pPr>
      <w:r w:rsidRPr="00367429">
        <w:rPr>
          <w:rFonts w:ascii="Roboto" w:eastAsia="Times New Roman" w:hAnsi="Roboto" w:cs="Times New Roman"/>
          <w:color w:val="494949"/>
          <w:sz w:val="23"/>
          <w:szCs w:val="23"/>
          <w:lang w:eastAsia="tr-TR"/>
        </w:rPr>
        <w:t>Asgari ücretin belirlenmesini düzenleyen Asgari Ücret Yönetmeliği uyarınca, asgari ücret, pazarlık ücreti değildir.</w:t>
      </w:r>
    </w:p>
    <w:p w:rsidR="00367429" w:rsidRPr="00367429" w:rsidRDefault="00367429" w:rsidP="00367429">
      <w:pPr>
        <w:spacing w:after="300" w:line="240" w:lineRule="auto"/>
        <w:jc w:val="both"/>
        <w:rPr>
          <w:rFonts w:ascii="Roboto" w:eastAsia="Times New Roman" w:hAnsi="Roboto" w:cs="Times New Roman"/>
          <w:color w:val="494949"/>
          <w:sz w:val="23"/>
          <w:szCs w:val="23"/>
          <w:lang w:eastAsia="tr-TR"/>
        </w:rPr>
      </w:pPr>
      <w:r w:rsidRPr="00367429">
        <w:rPr>
          <w:rFonts w:ascii="Roboto" w:eastAsia="Times New Roman" w:hAnsi="Roboto" w:cs="Times New Roman"/>
          <w:color w:val="494949"/>
          <w:sz w:val="23"/>
          <w:szCs w:val="23"/>
          <w:lang w:eastAsia="tr-TR"/>
        </w:rPr>
        <w:t xml:space="preserve">Asgari ücretin belirlenmesi sırasında, Komisyonumuz, bu çerçevede bir karar alınması için çalışmış, işçilerin geçim şartları ve 2020 yılı enflasyon hedef! </w:t>
      </w:r>
      <w:proofErr w:type="gramStart"/>
      <w:r w:rsidRPr="00367429">
        <w:rPr>
          <w:rFonts w:ascii="Roboto" w:eastAsia="Times New Roman" w:hAnsi="Roboto" w:cs="Times New Roman"/>
          <w:color w:val="494949"/>
          <w:sz w:val="23"/>
          <w:szCs w:val="23"/>
          <w:lang w:eastAsia="tr-TR"/>
        </w:rPr>
        <w:t>gibi</w:t>
      </w:r>
      <w:proofErr w:type="gramEnd"/>
      <w:r w:rsidRPr="00367429">
        <w:rPr>
          <w:rFonts w:ascii="Roboto" w:eastAsia="Times New Roman" w:hAnsi="Roboto" w:cs="Times New Roman"/>
          <w:color w:val="494949"/>
          <w:sz w:val="23"/>
          <w:szCs w:val="23"/>
          <w:lang w:eastAsia="tr-TR"/>
        </w:rPr>
        <w:t xml:space="preserve"> faktörleri değerlendirmiştir.</w:t>
      </w:r>
    </w:p>
    <w:p w:rsidR="00367429" w:rsidRPr="00367429" w:rsidRDefault="00367429" w:rsidP="00367429">
      <w:pPr>
        <w:spacing w:after="300" w:line="240" w:lineRule="auto"/>
        <w:jc w:val="both"/>
        <w:rPr>
          <w:rFonts w:ascii="Roboto" w:eastAsia="Times New Roman" w:hAnsi="Roboto" w:cs="Times New Roman"/>
          <w:color w:val="494949"/>
          <w:sz w:val="23"/>
          <w:szCs w:val="23"/>
          <w:lang w:eastAsia="tr-TR"/>
        </w:rPr>
      </w:pPr>
      <w:r w:rsidRPr="00367429">
        <w:rPr>
          <w:rFonts w:ascii="Roboto" w:eastAsia="Times New Roman" w:hAnsi="Roboto" w:cs="Times New Roman"/>
          <w:color w:val="494949"/>
          <w:sz w:val="23"/>
          <w:szCs w:val="23"/>
          <w:lang w:eastAsia="tr-TR"/>
        </w:rPr>
        <w:t xml:space="preserve">İşte bu çerçevede hareket eden Komisyonumuz; işçinin günlük asgari ücretini; </w:t>
      </w:r>
      <w:proofErr w:type="gramStart"/>
      <w:r w:rsidRPr="00367429">
        <w:rPr>
          <w:rFonts w:ascii="Roboto" w:eastAsia="Times New Roman" w:hAnsi="Roboto" w:cs="Times New Roman"/>
          <w:color w:val="494949"/>
          <w:sz w:val="23"/>
          <w:szCs w:val="23"/>
          <w:lang w:eastAsia="tr-TR"/>
        </w:rPr>
        <w:t>1/1/2020</w:t>
      </w:r>
      <w:proofErr w:type="gramEnd"/>
      <w:r w:rsidRPr="00367429">
        <w:rPr>
          <w:rFonts w:ascii="Roboto" w:eastAsia="Times New Roman" w:hAnsi="Roboto" w:cs="Times New Roman"/>
          <w:color w:val="494949"/>
          <w:sz w:val="23"/>
          <w:szCs w:val="23"/>
          <w:lang w:eastAsia="tr-TR"/>
        </w:rPr>
        <w:t xml:space="preserve"> – 31/12/2020 tarihleri arasında (98,10) doksan sekiz lira on kuruş olarak belirlemiştir.</w:t>
      </w:r>
    </w:p>
    <w:p w:rsidR="00367429" w:rsidRPr="00367429" w:rsidRDefault="00367429" w:rsidP="00367429">
      <w:pPr>
        <w:spacing w:line="240" w:lineRule="auto"/>
        <w:jc w:val="both"/>
        <w:rPr>
          <w:rFonts w:ascii="Roboto" w:eastAsia="Times New Roman" w:hAnsi="Roboto" w:cs="Times New Roman"/>
          <w:color w:val="494949"/>
          <w:sz w:val="23"/>
          <w:szCs w:val="23"/>
          <w:lang w:eastAsia="tr-TR"/>
        </w:rPr>
      </w:pPr>
      <w:r w:rsidRPr="00367429">
        <w:rPr>
          <w:rFonts w:ascii="Roboto" w:eastAsia="Times New Roman" w:hAnsi="Roboto" w:cs="Times New Roman"/>
          <w:color w:val="494949"/>
          <w:sz w:val="23"/>
          <w:szCs w:val="23"/>
          <w:lang w:eastAsia="tr-TR"/>
        </w:rPr>
        <w:t xml:space="preserve">Asgari Ücret Yönetmeliği’nin 11 inci maddesi gereğince, Asgari Ücret Tespit Komisyonu’nca belirlenen asgari ücret, Resmî </w:t>
      </w:r>
      <w:proofErr w:type="spellStart"/>
      <w:r w:rsidRPr="00367429">
        <w:rPr>
          <w:rFonts w:ascii="Roboto" w:eastAsia="Times New Roman" w:hAnsi="Roboto" w:cs="Times New Roman"/>
          <w:color w:val="494949"/>
          <w:sz w:val="23"/>
          <w:szCs w:val="23"/>
          <w:lang w:eastAsia="tr-TR"/>
        </w:rPr>
        <w:t>Gazete’de</w:t>
      </w:r>
      <w:proofErr w:type="spellEnd"/>
      <w:r w:rsidRPr="00367429">
        <w:rPr>
          <w:rFonts w:ascii="Roboto" w:eastAsia="Times New Roman" w:hAnsi="Roboto" w:cs="Times New Roman"/>
          <w:color w:val="494949"/>
          <w:sz w:val="23"/>
          <w:szCs w:val="23"/>
          <w:lang w:eastAsia="tr-TR"/>
        </w:rPr>
        <w:t xml:space="preserve"> yayımlandığı tarihi izleyen ayın ilk gününden itibaren yürürlüğe girecektir.</w:t>
      </w:r>
    </w:p>
    <w:p w:rsidR="00367429" w:rsidRPr="00367429" w:rsidRDefault="00367429" w:rsidP="00367429">
      <w:pPr>
        <w:spacing w:line="312" w:lineRule="atLeast"/>
        <w:outlineLvl w:val="3"/>
        <w:rPr>
          <w:rFonts w:ascii="Roboto" w:eastAsia="Times New Roman" w:hAnsi="Roboto" w:cs="Times New Roman"/>
          <w:b/>
          <w:bCs/>
          <w:color w:val="40454D"/>
          <w:sz w:val="23"/>
          <w:szCs w:val="23"/>
          <w:lang w:eastAsia="tr-TR"/>
        </w:rPr>
      </w:pPr>
      <w:r w:rsidRPr="00367429">
        <w:rPr>
          <w:rFonts w:ascii="Roboto" w:eastAsia="Times New Roman" w:hAnsi="Roboto" w:cs="Times New Roman"/>
          <w:b/>
          <w:bCs/>
          <w:color w:val="40454D"/>
          <w:sz w:val="23"/>
          <w:szCs w:val="23"/>
          <w:lang w:eastAsia="tr-TR"/>
        </w:rPr>
        <w:t>2020 Yılı Asgari Geçim İndirimi Tutarları (2020 AGİ)</w:t>
      </w:r>
    </w:p>
    <w:tbl>
      <w:tblPr>
        <w:tblW w:w="8640" w:type="dxa"/>
        <w:tblCellMar>
          <w:top w:w="15" w:type="dxa"/>
          <w:left w:w="15" w:type="dxa"/>
          <w:bottom w:w="15" w:type="dxa"/>
          <w:right w:w="15" w:type="dxa"/>
        </w:tblCellMar>
        <w:tblLook w:val="04A0" w:firstRow="1" w:lastRow="0" w:firstColumn="1" w:lastColumn="0" w:noHBand="0" w:noVBand="1"/>
      </w:tblPr>
      <w:tblGrid>
        <w:gridCol w:w="7025"/>
        <w:gridCol w:w="1615"/>
      </w:tblGrid>
      <w:tr w:rsidR="00367429" w:rsidRPr="00367429" w:rsidTr="00367429">
        <w:tc>
          <w:tcPr>
            <w:tcW w:w="5805" w:type="dxa"/>
            <w:tcBorders>
              <w:top w:val="single" w:sz="6" w:space="0" w:color="E5E5E5"/>
              <w:left w:val="single" w:sz="6" w:space="0" w:color="E5E5E5"/>
              <w:bottom w:val="single" w:sz="6" w:space="0" w:color="E5E5E5"/>
              <w:right w:val="single" w:sz="6" w:space="0" w:color="E5E5E5"/>
            </w:tcBorders>
            <w:shd w:val="clear" w:color="auto" w:fill="F8F8F8"/>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b/>
                <w:bCs/>
                <w:color w:val="40454D"/>
                <w:sz w:val="24"/>
                <w:szCs w:val="24"/>
                <w:lang w:eastAsia="tr-TR"/>
              </w:rPr>
            </w:pPr>
            <w:r w:rsidRPr="00367429">
              <w:rPr>
                <w:rFonts w:ascii="Times New Roman" w:eastAsia="Times New Roman" w:hAnsi="Times New Roman" w:cs="Times New Roman"/>
                <w:b/>
                <w:bCs/>
                <w:color w:val="40454D"/>
                <w:sz w:val="24"/>
                <w:szCs w:val="24"/>
                <w:lang w:eastAsia="tr-TR"/>
              </w:rPr>
              <w:lastRenderedPageBreak/>
              <w:t>DURUMU</w:t>
            </w:r>
          </w:p>
        </w:tc>
        <w:tc>
          <w:tcPr>
            <w:tcW w:w="1335" w:type="dxa"/>
            <w:tcBorders>
              <w:top w:val="single" w:sz="6" w:space="0" w:color="E5E5E5"/>
              <w:left w:val="single" w:sz="6" w:space="0" w:color="E5E5E5"/>
              <w:bottom w:val="single" w:sz="6" w:space="0" w:color="E5E5E5"/>
              <w:right w:val="single" w:sz="6" w:space="0" w:color="E5E5E5"/>
            </w:tcBorders>
            <w:shd w:val="clear" w:color="auto" w:fill="F8F8F8"/>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b/>
                <w:bCs/>
                <w:color w:val="40454D"/>
                <w:sz w:val="24"/>
                <w:szCs w:val="24"/>
                <w:lang w:eastAsia="tr-TR"/>
              </w:rPr>
            </w:pPr>
            <w:r w:rsidRPr="00367429">
              <w:rPr>
                <w:rFonts w:ascii="Times New Roman" w:eastAsia="Times New Roman" w:hAnsi="Times New Roman" w:cs="Times New Roman"/>
                <w:b/>
                <w:bCs/>
                <w:color w:val="40454D"/>
                <w:sz w:val="24"/>
                <w:szCs w:val="24"/>
                <w:lang w:eastAsia="tr-TR"/>
              </w:rPr>
              <w:t>AGİ</w:t>
            </w:r>
          </w:p>
        </w:tc>
      </w:tr>
      <w:tr w:rsidR="00367429" w:rsidRPr="00367429" w:rsidTr="00367429">
        <w:trPr>
          <w:trHeight w:val="375"/>
        </w:trPr>
        <w:tc>
          <w:tcPr>
            <w:tcW w:w="5805"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0" w:line="240" w:lineRule="auto"/>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 Bekâr</w:t>
            </w:r>
          </w:p>
        </w:tc>
        <w:tc>
          <w:tcPr>
            <w:tcW w:w="1335"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220,73</w:t>
            </w:r>
          </w:p>
        </w:tc>
      </w:tr>
      <w:tr w:rsidR="00367429" w:rsidRPr="00367429" w:rsidTr="00367429">
        <w:trPr>
          <w:trHeight w:val="375"/>
        </w:trPr>
        <w:tc>
          <w:tcPr>
            <w:tcW w:w="5805"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0" w:line="240" w:lineRule="auto"/>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 Evli, Eşin Geliri Olan,</w:t>
            </w:r>
          </w:p>
        </w:tc>
        <w:tc>
          <w:tcPr>
            <w:tcW w:w="1335"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220,73</w:t>
            </w:r>
          </w:p>
        </w:tc>
      </w:tr>
      <w:tr w:rsidR="00367429" w:rsidRPr="00367429" w:rsidTr="00367429">
        <w:trPr>
          <w:trHeight w:val="375"/>
        </w:trPr>
        <w:tc>
          <w:tcPr>
            <w:tcW w:w="5805"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0" w:line="240" w:lineRule="auto"/>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 xml:space="preserve"> Evli, Eşin Geliri </w:t>
            </w:r>
            <w:proofErr w:type="spellStart"/>
            <w:proofErr w:type="gramStart"/>
            <w:r w:rsidRPr="00367429">
              <w:rPr>
                <w:rFonts w:ascii="Times New Roman" w:eastAsia="Times New Roman" w:hAnsi="Times New Roman" w:cs="Times New Roman"/>
                <w:sz w:val="24"/>
                <w:szCs w:val="24"/>
                <w:lang w:eastAsia="tr-TR"/>
              </w:rPr>
              <w:t>Olan,Bir</w:t>
            </w:r>
            <w:proofErr w:type="spellEnd"/>
            <w:proofErr w:type="gramEnd"/>
            <w:r w:rsidRPr="00367429">
              <w:rPr>
                <w:rFonts w:ascii="Times New Roman" w:eastAsia="Times New Roman" w:hAnsi="Times New Roman" w:cs="Times New Roman"/>
                <w:sz w:val="24"/>
                <w:szCs w:val="24"/>
                <w:lang w:eastAsia="tr-TR"/>
              </w:rPr>
              <w:t xml:space="preserve"> Çocuk</w:t>
            </w:r>
          </w:p>
        </w:tc>
        <w:tc>
          <w:tcPr>
            <w:tcW w:w="1335"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253,83</w:t>
            </w:r>
          </w:p>
        </w:tc>
      </w:tr>
      <w:tr w:rsidR="00367429" w:rsidRPr="00367429" w:rsidTr="00367429">
        <w:trPr>
          <w:trHeight w:val="375"/>
        </w:trPr>
        <w:tc>
          <w:tcPr>
            <w:tcW w:w="5805"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0" w:line="240" w:lineRule="auto"/>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 xml:space="preserve"> Evli, Eşin Geliri </w:t>
            </w:r>
            <w:proofErr w:type="spellStart"/>
            <w:proofErr w:type="gramStart"/>
            <w:r w:rsidRPr="00367429">
              <w:rPr>
                <w:rFonts w:ascii="Times New Roman" w:eastAsia="Times New Roman" w:hAnsi="Times New Roman" w:cs="Times New Roman"/>
                <w:sz w:val="24"/>
                <w:szCs w:val="24"/>
                <w:lang w:eastAsia="tr-TR"/>
              </w:rPr>
              <w:t>Olan,İki</w:t>
            </w:r>
            <w:proofErr w:type="spellEnd"/>
            <w:proofErr w:type="gramEnd"/>
            <w:r w:rsidRPr="00367429">
              <w:rPr>
                <w:rFonts w:ascii="Times New Roman" w:eastAsia="Times New Roman" w:hAnsi="Times New Roman" w:cs="Times New Roman"/>
                <w:sz w:val="24"/>
                <w:szCs w:val="24"/>
                <w:lang w:eastAsia="tr-TR"/>
              </w:rPr>
              <w:t xml:space="preserve"> Çocuk</w:t>
            </w:r>
          </w:p>
        </w:tc>
        <w:tc>
          <w:tcPr>
            <w:tcW w:w="1335"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286,94</w:t>
            </w:r>
          </w:p>
        </w:tc>
      </w:tr>
      <w:tr w:rsidR="00367429" w:rsidRPr="00367429" w:rsidTr="00367429">
        <w:trPr>
          <w:trHeight w:val="375"/>
        </w:trPr>
        <w:tc>
          <w:tcPr>
            <w:tcW w:w="5805"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0" w:line="240" w:lineRule="auto"/>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 xml:space="preserve"> Evli, Eşin Geliri </w:t>
            </w:r>
            <w:proofErr w:type="spellStart"/>
            <w:proofErr w:type="gramStart"/>
            <w:r w:rsidRPr="00367429">
              <w:rPr>
                <w:rFonts w:ascii="Times New Roman" w:eastAsia="Times New Roman" w:hAnsi="Times New Roman" w:cs="Times New Roman"/>
                <w:sz w:val="24"/>
                <w:szCs w:val="24"/>
                <w:lang w:eastAsia="tr-TR"/>
              </w:rPr>
              <w:t>Olan,Üç</w:t>
            </w:r>
            <w:proofErr w:type="spellEnd"/>
            <w:proofErr w:type="gramEnd"/>
            <w:r w:rsidRPr="00367429">
              <w:rPr>
                <w:rFonts w:ascii="Times New Roman" w:eastAsia="Times New Roman" w:hAnsi="Times New Roman" w:cs="Times New Roman"/>
                <w:sz w:val="24"/>
                <w:szCs w:val="24"/>
                <w:lang w:eastAsia="tr-TR"/>
              </w:rPr>
              <w:t xml:space="preserve"> Çocuk</w:t>
            </w:r>
          </w:p>
        </w:tc>
        <w:tc>
          <w:tcPr>
            <w:tcW w:w="1335"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331,09</w:t>
            </w:r>
          </w:p>
        </w:tc>
      </w:tr>
      <w:tr w:rsidR="00367429" w:rsidRPr="00367429" w:rsidTr="00367429">
        <w:trPr>
          <w:trHeight w:val="375"/>
        </w:trPr>
        <w:tc>
          <w:tcPr>
            <w:tcW w:w="5805"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0" w:line="240" w:lineRule="auto"/>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 xml:space="preserve"> Evli, Eşin Geliri </w:t>
            </w:r>
            <w:proofErr w:type="spellStart"/>
            <w:proofErr w:type="gramStart"/>
            <w:r w:rsidRPr="00367429">
              <w:rPr>
                <w:rFonts w:ascii="Times New Roman" w:eastAsia="Times New Roman" w:hAnsi="Times New Roman" w:cs="Times New Roman"/>
                <w:sz w:val="24"/>
                <w:szCs w:val="24"/>
                <w:lang w:eastAsia="tr-TR"/>
              </w:rPr>
              <w:t>Olan,Dört</w:t>
            </w:r>
            <w:proofErr w:type="spellEnd"/>
            <w:proofErr w:type="gramEnd"/>
            <w:r w:rsidRPr="00367429">
              <w:rPr>
                <w:rFonts w:ascii="Times New Roman" w:eastAsia="Times New Roman" w:hAnsi="Times New Roman" w:cs="Times New Roman"/>
                <w:sz w:val="24"/>
                <w:szCs w:val="24"/>
                <w:lang w:eastAsia="tr-TR"/>
              </w:rPr>
              <w:t xml:space="preserve"> Çocuk</w:t>
            </w:r>
          </w:p>
        </w:tc>
        <w:tc>
          <w:tcPr>
            <w:tcW w:w="1335"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353,16</w:t>
            </w:r>
          </w:p>
        </w:tc>
      </w:tr>
      <w:tr w:rsidR="00367429" w:rsidRPr="00367429" w:rsidTr="00367429">
        <w:trPr>
          <w:trHeight w:val="375"/>
        </w:trPr>
        <w:tc>
          <w:tcPr>
            <w:tcW w:w="5805"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0" w:line="240" w:lineRule="auto"/>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 xml:space="preserve"> Evli, Eşin Geliri </w:t>
            </w:r>
            <w:proofErr w:type="spellStart"/>
            <w:proofErr w:type="gramStart"/>
            <w:r w:rsidRPr="00367429">
              <w:rPr>
                <w:rFonts w:ascii="Times New Roman" w:eastAsia="Times New Roman" w:hAnsi="Times New Roman" w:cs="Times New Roman"/>
                <w:sz w:val="24"/>
                <w:szCs w:val="24"/>
                <w:lang w:eastAsia="tr-TR"/>
              </w:rPr>
              <w:t>Olan,Beş</w:t>
            </w:r>
            <w:proofErr w:type="spellEnd"/>
            <w:proofErr w:type="gramEnd"/>
            <w:r w:rsidRPr="00367429">
              <w:rPr>
                <w:rFonts w:ascii="Times New Roman" w:eastAsia="Times New Roman" w:hAnsi="Times New Roman" w:cs="Times New Roman"/>
                <w:sz w:val="24"/>
                <w:szCs w:val="24"/>
                <w:lang w:eastAsia="tr-TR"/>
              </w:rPr>
              <w:t xml:space="preserve"> Çocuk</w:t>
            </w:r>
          </w:p>
        </w:tc>
        <w:tc>
          <w:tcPr>
            <w:tcW w:w="1335"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375,23</w:t>
            </w:r>
          </w:p>
        </w:tc>
      </w:tr>
      <w:tr w:rsidR="00367429" w:rsidRPr="00367429" w:rsidTr="00367429">
        <w:trPr>
          <w:trHeight w:val="375"/>
        </w:trPr>
        <w:tc>
          <w:tcPr>
            <w:tcW w:w="5805"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0" w:line="240" w:lineRule="auto"/>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 Evli, Eşin Geliri Olmayan,</w:t>
            </w:r>
          </w:p>
        </w:tc>
        <w:tc>
          <w:tcPr>
            <w:tcW w:w="1335"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264,87</w:t>
            </w:r>
          </w:p>
        </w:tc>
      </w:tr>
      <w:tr w:rsidR="00367429" w:rsidRPr="00367429" w:rsidTr="00367429">
        <w:trPr>
          <w:trHeight w:val="375"/>
        </w:trPr>
        <w:tc>
          <w:tcPr>
            <w:tcW w:w="5805"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0" w:line="240" w:lineRule="auto"/>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 xml:space="preserve"> Evli, Eşin Geliri </w:t>
            </w:r>
            <w:proofErr w:type="spellStart"/>
            <w:proofErr w:type="gramStart"/>
            <w:r w:rsidRPr="00367429">
              <w:rPr>
                <w:rFonts w:ascii="Times New Roman" w:eastAsia="Times New Roman" w:hAnsi="Times New Roman" w:cs="Times New Roman"/>
                <w:sz w:val="24"/>
                <w:szCs w:val="24"/>
                <w:lang w:eastAsia="tr-TR"/>
              </w:rPr>
              <w:t>Olmayan,Bir</w:t>
            </w:r>
            <w:proofErr w:type="spellEnd"/>
            <w:proofErr w:type="gramEnd"/>
            <w:r w:rsidRPr="00367429">
              <w:rPr>
                <w:rFonts w:ascii="Times New Roman" w:eastAsia="Times New Roman" w:hAnsi="Times New Roman" w:cs="Times New Roman"/>
                <w:sz w:val="24"/>
                <w:szCs w:val="24"/>
                <w:lang w:eastAsia="tr-TR"/>
              </w:rPr>
              <w:t xml:space="preserve"> Çocuk</w:t>
            </w:r>
          </w:p>
        </w:tc>
        <w:tc>
          <w:tcPr>
            <w:tcW w:w="1335"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297,98</w:t>
            </w:r>
          </w:p>
        </w:tc>
      </w:tr>
      <w:tr w:rsidR="00367429" w:rsidRPr="00367429" w:rsidTr="00367429">
        <w:trPr>
          <w:trHeight w:val="375"/>
        </w:trPr>
        <w:tc>
          <w:tcPr>
            <w:tcW w:w="5805"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0" w:line="240" w:lineRule="auto"/>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 xml:space="preserve"> Evli, Eşin Geliri </w:t>
            </w:r>
            <w:proofErr w:type="spellStart"/>
            <w:proofErr w:type="gramStart"/>
            <w:r w:rsidRPr="00367429">
              <w:rPr>
                <w:rFonts w:ascii="Times New Roman" w:eastAsia="Times New Roman" w:hAnsi="Times New Roman" w:cs="Times New Roman"/>
                <w:sz w:val="24"/>
                <w:szCs w:val="24"/>
                <w:lang w:eastAsia="tr-TR"/>
              </w:rPr>
              <w:t>Olmayan,İki</w:t>
            </w:r>
            <w:proofErr w:type="spellEnd"/>
            <w:proofErr w:type="gramEnd"/>
            <w:r w:rsidRPr="00367429">
              <w:rPr>
                <w:rFonts w:ascii="Times New Roman" w:eastAsia="Times New Roman" w:hAnsi="Times New Roman" w:cs="Times New Roman"/>
                <w:sz w:val="24"/>
                <w:szCs w:val="24"/>
                <w:lang w:eastAsia="tr-TR"/>
              </w:rPr>
              <w:t xml:space="preserve"> Çocuk</w:t>
            </w:r>
          </w:p>
        </w:tc>
        <w:tc>
          <w:tcPr>
            <w:tcW w:w="1335"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331,09</w:t>
            </w:r>
          </w:p>
        </w:tc>
      </w:tr>
      <w:tr w:rsidR="00367429" w:rsidRPr="00367429" w:rsidTr="00367429">
        <w:trPr>
          <w:trHeight w:val="375"/>
        </w:trPr>
        <w:tc>
          <w:tcPr>
            <w:tcW w:w="5805"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0" w:line="240" w:lineRule="auto"/>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 xml:space="preserve"> Evli, Eşin Geliri </w:t>
            </w:r>
            <w:proofErr w:type="spellStart"/>
            <w:proofErr w:type="gramStart"/>
            <w:r w:rsidRPr="00367429">
              <w:rPr>
                <w:rFonts w:ascii="Times New Roman" w:eastAsia="Times New Roman" w:hAnsi="Times New Roman" w:cs="Times New Roman"/>
                <w:sz w:val="24"/>
                <w:szCs w:val="24"/>
                <w:lang w:eastAsia="tr-TR"/>
              </w:rPr>
              <w:t>Olmayan,Üç</w:t>
            </w:r>
            <w:proofErr w:type="spellEnd"/>
            <w:proofErr w:type="gramEnd"/>
            <w:r w:rsidRPr="00367429">
              <w:rPr>
                <w:rFonts w:ascii="Times New Roman" w:eastAsia="Times New Roman" w:hAnsi="Times New Roman" w:cs="Times New Roman"/>
                <w:sz w:val="24"/>
                <w:szCs w:val="24"/>
                <w:lang w:eastAsia="tr-TR"/>
              </w:rPr>
              <w:t xml:space="preserve"> Çocuk</w:t>
            </w:r>
          </w:p>
        </w:tc>
        <w:tc>
          <w:tcPr>
            <w:tcW w:w="1335"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375,23</w:t>
            </w:r>
          </w:p>
        </w:tc>
      </w:tr>
      <w:tr w:rsidR="00367429" w:rsidRPr="00367429" w:rsidTr="00367429">
        <w:trPr>
          <w:trHeight w:val="375"/>
        </w:trPr>
        <w:tc>
          <w:tcPr>
            <w:tcW w:w="5805"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0" w:line="240" w:lineRule="auto"/>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 xml:space="preserve"> Evli, Eşin Geliri </w:t>
            </w:r>
            <w:proofErr w:type="spellStart"/>
            <w:proofErr w:type="gramStart"/>
            <w:r w:rsidRPr="00367429">
              <w:rPr>
                <w:rFonts w:ascii="Times New Roman" w:eastAsia="Times New Roman" w:hAnsi="Times New Roman" w:cs="Times New Roman"/>
                <w:sz w:val="24"/>
                <w:szCs w:val="24"/>
                <w:lang w:eastAsia="tr-TR"/>
              </w:rPr>
              <w:t>Olmayan,Dört</w:t>
            </w:r>
            <w:proofErr w:type="spellEnd"/>
            <w:proofErr w:type="gramEnd"/>
            <w:r w:rsidRPr="00367429">
              <w:rPr>
                <w:rFonts w:ascii="Times New Roman" w:eastAsia="Times New Roman" w:hAnsi="Times New Roman" w:cs="Times New Roman"/>
                <w:sz w:val="24"/>
                <w:szCs w:val="24"/>
                <w:lang w:eastAsia="tr-TR"/>
              </w:rPr>
              <w:t xml:space="preserve"> Çocuk</w:t>
            </w:r>
          </w:p>
        </w:tc>
        <w:tc>
          <w:tcPr>
            <w:tcW w:w="1335"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375,23</w:t>
            </w:r>
          </w:p>
        </w:tc>
      </w:tr>
      <w:tr w:rsidR="00367429" w:rsidRPr="00367429" w:rsidTr="00367429">
        <w:trPr>
          <w:trHeight w:val="375"/>
        </w:trPr>
        <w:tc>
          <w:tcPr>
            <w:tcW w:w="5805"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0" w:line="240" w:lineRule="auto"/>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 xml:space="preserve"> Evli, Eşin Geliri </w:t>
            </w:r>
            <w:proofErr w:type="spellStart"/>
            <w:proofErr w:type="gramStart"/>
            <w:r w:rsidRPr="00367429">
              <w:rPr>
                <w:rFonts w:ascii="Times New Roman" w:eastAsia="Times New Roman" w:hAnsi="Times New Roman" w:cs="Times New Roman"/>
                <w:sz w:val="24"/>
                <w:szCs w:val="24"/>
                <w:lang w:eastAsia="tr-TR"/>
              </w:rPr>
              <w:t>Olmayan,Beş</w:t>
            </w:r>
            <w:proofErr w:type="spellEnd"/>
            <w:proofErr w:type="gramEnd"/>
            <w:r w:rsidRPr="00367429">
              <w:rPr>
                <w:rFonts w:ascii="Times New Roman" w:eastAsia="Times New Roman" w:hAnsi="Times New Roman" w:cs="Times New Roman"/>
                <w:sz w:val="24"/>
                <w:szCs w:val="24"/>
                <w:lang w:eastAsia="tr-TR"/>
              </w:rPr>
              <w:t xml:space="preserve"> Çocuk</w:t>
            </w:r>
          </w:p>
        </w:tc>
        <w:tc>
          <w:tcPr>
            <w:tcW w:w="1335"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375,23</w:t>
            </w:r>
          </w:p>
        </w:tc>
      </w:tr>
    </w:tbl>
    <w:p w:rsidR="00367429" w:rsidRPr="00367429" w:rsidRDefault="00367429" w:rsidP="00367429">
      <w:pPr>
        <w:spacing w:line="312" w:lineRule="atLeast"/>
        <w:outlineLvl w:val="3"/>
        <w:rPr>
          <w:rFonts w:ascii="Roboto" w:eastAsia="Times New Roman" w:hAnsi="Roboto" w:cs="Times New Roman"/>
          <w:b/>
          <w:bCs/>
          <w:color w:val="40454D"/>
          <w:sz w:val="23"/>
          <w:szCs w:val="23"/>
          <w:lang w:eastAsia="tr-TR"/>
        </w:rPr>
      </w:pPr>
      <w:r w:rsidRPr="00367429">
        <w:rPr>
          <w:rFonts w:ascii="Roboto" w:eastAsia="Times New Roman" w:hAnsi="Roboto" w:cs="Times New Roman"/>
          <w:b/>
          <w:bCs/>
          <w:color w:val="40454D"/>
          <w:sz w:val="23"/>
          <w:szCs w:val="23"/>
          <w:lang w:eastAsia="tr-TR"/>
        </w:rPr>
        <w:t>Ocak 2020 Asgari Ücretten İşçilik Maliyeti (</w:t>
      </w:r>
      <w:proofErr w:type="gramStart"/>
      <w:r w:rsidRPr="00367429">
        <w:rPr>
          <w:rFonts w:ascii="Roboto" w:eastAsia="Times New Roman" w:hAnsi="Roboto" w:cs="Times New Roman"/>
          <w:b/>
          <w:bCs/>
          <w:color w:val="40454D"/>
          <w:sz w:val="23"/>
          <w:szCs w:val="23"/>
          <w:lang w:eastAsia="tr-TR"/>
        </w:rPr>
        <w:t>Bekar</w:t>
      </w:r>
      <w:proofErr w:type="gramEnd"/>
      <w:r w:rsidRPr="00367429">
        <w:rPr>
          <w:rFonts w:ascii="Roboto" w:eastAsia="Times New Roman" w:hAnsi="Roboto" w:cs="Times New Roman"/>
          <w:b/>
          <w:bCs/>
          <w:color w:val="40454D"/>
          <w:sz w:val="23"/>
          <w:szCs w:val="23"/>
          <w:lang w:eastAsia="tr-TR"/>
        </w:rPr>
        <w:t xml:space="preserve"> - </w:t>
      </w:r>
      <w:proofErr w:type="spellStart"/>
      <w:r w:rsidRPr="00367429">
        <w:rPr>
          <w:rFonts w:ascii="Roboto" w:eastAsia="Times New Roman" w:hAnsi="Roboto" w:cs="Times New Roman"/>
          <w:b/>
          <w:bCs/>
          <w:color w:val="40454D"/>
          <w:sz w:val="23"/>
          <w:szCs w:val="23"/>
          <w:lang w:eastAsia="tr-TR"/>
        </w:rPr>
        <w:t>AGİ'li</w:t>
      </w:r>
      <w:proofErr w:type="spellEnd"/>
      <w:r w:rsidRPr="00367429">
        <w:rPr>
          <w:rFonts w:ascii="Roboto" w:eastAsia="Times New Roman" w:hAnsi="Roboto" w:cs="Times New Roman"/>
          <w:b/>
          <w:bCs/>
          <w:color w:val="40454D"/>
          <w:sz w:val="23"/>
          <w:szCs w:val="23"/>
          <w:lang w:eastAsia="tr-TR"/>
        </w:rPr>
        <w:t xml:space="preserve"> - 5 Puan Teşvikli)</w:t>
      </w:r>
    </w:p>
    <w:tbl>
      <w:tblPr>
        <w:tblW w:w="8640" w:type="dxa"/>
        <w:tblCellMar>
          <w:top w:w="15" w:type="dxa"/>
          <w:left w:w="15" w:type="dxa"/>
          <w:bottom w:w="15" w:type="dxa"/>
          <w:right w:w="15" w:type="dxa"/>
        </w:tblCellMar>
        <w:tblLook w:val="04A0" w:firstRow="1" w:lastRow="0" w:firstColumn="1" w:lastColumn="0" w:noHBand="0" w:noVBand="1"/>
      </w:tblPr>
      <w:tblGrid>
        <w:gridCol w:w="8640"/>
      </w:tblGrid>
      <w:tr w:rsidR="00367429" w:rsidRPr="00367429" w:rsidTr="00367429">
        <w:tc>
          <w:tcPr>
            <w:tcW w:w="972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300" w:line="240" w:lineRule="auto"/>
              <w:jc w:val="center"/>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ASGARİ ÜCRET ÜZERİNDEN İŞÇİLİK MALİYETİ </w:t>
            </w:r>
            <w:r w:rsidRPr="00367429">
              <w:rPr>
                <w:rFonts w:ascii="Times New Roman" w:eastAsia="Times New Roman" w:hAnsi="Times New Roman" w:cs="Times New Roman"/>
                <w:b/>
                <w:bCs/>
                <w:sz w:val="24"/>
                <w:szCs w:val="24"/>
                <w:lang w:eastAsia="tr-TR"/>
              </w:rPr>
              <w:t>(NORMAL)</w:t>
            </w:r>
          </w:p>
          <w:p w:rsidR="00367429" w:rsidRPr="00367429" w:rsidRDefault="00367429" w:rsidP="00367429">
            <w:pPr>
              <w:spacing w:after="300" w:line="240" w:lineRule="auto"/>
              <w:jc w:val="center"/>
              <w:rPr>
                <w:rFonts w:ascii="Times New Roman" w:eastAsia="Times New Roman" w:hAnsi="Times New Roman" w:cs="Times New Roman"/>
                <w:sz w:val="24"/>
                <w:szCs w:val="24"/>
                <w:lang w:eastAsia="tr-TR"/>
              </w:rPr>
            </w:pPr>
            <w:r w:rsidRPr="00367429">
              <w:rPr>
                <w:rFonts w:ascii="Times New Roman" w:eastAsia="Times New Roman" w:hAnsi="Times New Roman" w:cs="Times New Roman"/>
                <w:b/>
                <w:bCs/>
                <w:sz w:val="24"/>
                <w:szCs w:val="24"/>
                <w:lang w:eastAsia="tr-TR"/>
              </w:rPr>
              <w:lastRenderedPageBreak/>
              <w:t>(</w:t>
            </w:r>
            <w:proofErr w:type="gramStart"/>
            <w:r w:rsidRPr="00367429">
              <w:rPr>
                <w:rFonts w:ascii="Times New Roman" w:eastAsia="Times New Roman" w:hAnsi="Times New Roman" w:cs="Times New Roman"/>
                <w:b/>
                <w:bCs/>
                <w:sz w:val="24"/>
                <w:szCs w:val="24"/>
                <w:lang w:eastAsia="tr-TR"/>
              </w:rPr>
              <w:t>Bekar</w:t>
            </w:r>
            <w:proofErr w:type="gramEnd"/>
            <w:r w:rsidRPr="00367429">
              <w:rPr>
                <w:rFonts w:ascii="Times New Roman" w:eastAsia="Times New Roman" w:hAnsi="Times New Roman" w:cs="Times New Roman"/>
                <w:b/>
                <w:bCs/>
                <w:sz w:val="24"/>
                <w:szCs w:val="24"/>
                <w:lang w:eastAsia="tr-TR"/>
              </w:rPr>
              <w:t xml:space="preserve"> – Çocuk Yok – Teşvikli)</w:t>
            </w:r>
          </w:p>
          <w:p w:rsidR="00367429" w:rsidRPr="00367429" w:rsidRDefault="00367429" w:rsidP="00367429">
            <w:pPr>
              <w:spacing w:after="300" w:line="240" w:lineRule="auto"/>
              <w:jc w:val="center"/>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Hesaplamalar Bilgi İçindir Herhangi Bir Sorumluluk Kabul Edilmez</w:t>
            </w:r>
          </w:p>
        </w:tc>
      </w:tr>
    </w:tbl>
    <w:p w:rsidR="00367429" w:rsidRPr="00367429" w:rsidRDefault="00367429" w:rsidP="00367429">
      <w:pPr>
        <w:spacing w:line="240" w:lineRule="auto"/>
        <w:rPr>
          <w:rFonts w:ascii="Roboto" w:eastAsia="Times New Roman" w:hAnsi="Roboto" w:cs="Times New Roman"/>
          <w:vanish/>
          <w:color w:val="494949"/>
          <w:sz w:val="23"/>
          <w:szCs w:val="23"/>
          <w:lang w:eastAsia="tr-TR"/>
        </w:rPr>
      </w:pPr>
    </w:p>
    <w:tbl>
      <w:tblPr>
        <w:tblW w:w="8640" w:type="dxa"/>
        <w:tblCellMar>
          <w:top w:w="15" w:type="dxa"/>
          <w:left w:w="15" w:type="dxa"/>
          <w:bottom w:w="15" w:type="dxa"/>
          <w:right w:w="15" w:type="dxa"/>
        </w:tblCellMar>
        <w:tblLook w:val="04A0" w:firstRow="1" w:lastRow="0" w:firstColumn="1" w:lastColumn="0" w:noHBand="0" w:noVBand="1"/>
      </w:tblPr>
      <w:tblGrid>
        <w:gridCol w:w="7009"/>
        <w:gridCol w:w="1631"/>
      </w:tblGrid>
      <w:tr w:rsidR="00367429" w:rsidRPr="00367429" w:rsidTr="00367429">
        <w:trPr>
          <w:trHeight w:val="615"/>
        </w:trPr>
        <w:tc>
          <w:tcPr>
            <w:tcW w:w="696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300" w:line="240" w:lineRule="auto"/>
              <w:rPr>
                <w:rFonts w:ascii="Times New Roman" w:eastAsia="Times New Roman" w:hAnsi="Times New Roman" w:cs="Times New Roman"/>
                <w:sz w:val="24"/>
                <w:szCs w:val="24"/>
                <w:lang w:eastAsia="tr-TR"/>
              </w:rPr>
            </w:pPr>
          </w:p>
        </w:tc>
        <w:tc>
          <w:tcPr>
            <w:tcW w:w="162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b/>
                <w:bCs/>
                <w:sz w:val="24"/>
                <w:szCs w:val="24"/>
                <w:lang w:eastAsia="tr-TR"/>
              </w:rPr>
              <w:t>Ocak – 2020</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0" w:line="240" w:lineRule="auto"/>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 ASGARİ ÜCRET</w:t>
            </w:r>
          </w:p>
        </w:tc>
        <w:tc>
          <w:tcPr>
            <w:tcW w:w="1620"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2.943,00</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0" w:line="240" w:lineRule="auto"/>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 SGK TABAN MATRAHI</w:t>
            </w:r>
          </w:p>
        </w:tc>
        <w:tc>
          <w:tcPr>
            <w:tcW w:w="162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2.943,00</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0" w:line="240" w:lineRule="auto"/>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 SGK TAVAN MATRAHI</w:t>
            </w:r>
          </w:p>
        </w:tc>
        <w:tc>
          <w:tcPr>
            <w:tcW w:w="1620"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22.072,50</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0" w:line="240" w:lineRule="auto"/>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 GÜN</w:t>
            </w:r>
          </w:p>
        </w:tc>
        <w:tc>
          <w:tcPr>
            <w:tcW w:w="162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30</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0" w:line="240" w:lineRule="auto"/>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 GÜNLÜK ÜCRETİ</w:t>
            </w:r>
          </w:p>
        </w:tc>
        <w:tc>
          <w:tcPr>
            <w:tcW w:w="1620"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98,10</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0" w:line="240" w:lineRule="auto"/>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 BRÜT AYLIK ÜCRETİ</w:t>
            </w:r>
          </w:p>
        </w:tc>
        <w:tc>
          <w:tcPr>
            <w:tcW w:w="162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2.943,00</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0" w:line="240" w:lineRule="auto"/>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 İŞÇ</w:t>
            </w:r>
            <w:hyperlink r:id="rId6" w:history="1">
              <w:r w:rsidRPr="00367429">
                <w:rPr>
                  <w:rFonts w:ascii="Times New Roman" w:eastAsia="Times New Roman" w:hAnsi="Times New Roman" w:cs="Times New Roman"/>
                  <w:color w:val="1E73BE"/>
                  <w:sz w:val="24"/>
                  <w:szCs w:val="24"/>
                  <w:u w:val="single"/>
                  <w:lang w:eastAsia="tr-TR"/>
                </w:rPr>
                <w:t>İ</w:t>
              </w:r>
            </w:hyperlink>
            <w:r w:rsidRPr="00367429">
              <w:rPr>
                <w:rFonts w:ascii="Times New Roman" w:eastAsia="Times New Roman" w:hAnsi="Times New Roman" w:cs="Times New Roman"/>
                <w:sz w:val="24"/>
                <w:szCs w:val="24"/>
                <w:lang w:eastAsia="tr-TR"/>
              </w:rPr>
              <w:t> İŞSİZLİK SİGORTASI </w:t>
            </w:r>
            <w:r w:rsidRPr="00367429">
              <w:rPr>
                <w:rFonts w:ascii="Times New Roman" w:eastAsia="Times New Roman" w:hAnsi="Times New Roman" w:cs="Times New Roman"/>
                <w:b/>
                <w:bCs/>
                <w:sz w:val="24"/>
                <w:szCs w:val="24"/>
                <w:lang w:eastAsia="tr-TR"/>
              </w:rPr>
              <w:t>(%1)</w:t>
            </w:r>
          </w:p>
        </w:tc>
        <w:tc>
          <w:tcPr>
            <w:tcW w:w="1620"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29,43</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0" w:line="240" w:lineRule="auto"/>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 İŞÇİ SGK PAYI </w:t>
            </w:r>
            <w:r w:rsidRPr="00367429">
              <w:rPr>
                <w:rFonts w:ascii="Times New Roman" w:eastAsia="Times New Roman" w:hAnsi="Times New Roman" w:cs="Times New Roman"/>
                <w:b/>
                <w:bCs/>
                <w:sz w:val="24"/>
                <w:szCs w:val="24"/>
                <w:lang w:eastAsia="tr-TR"/>
              </w:rPr>
              <w:t>(%14)</w:t>
            </w:r>
          </w:p>
        </w:tc>
        <w:tc>
          <w:tcPr>
            <w:tcW w:w="162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412,02</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0" w:line="240" w:lineRule="auto"/>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 GELİR VERGİSİ MATRAHI</w:t>
            </w:r>
          </w:p>
        </w:tc>
        <w:tc>
          <w:tcPr>
            <w:tcW w:w="1620"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2.501,55</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0" w:line="240" w:lineRule="auto"/>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 GELİR VERGİSİ TUTARI </w:t>
            </w:r>
            <w:r w:rsidRPr="00367429">
              <w:rPr>
                <w:rFonts w:ascii="Times New Roman" w:eastAsia="Times New Roman" w:hAnsi="Times New Roman" w:cs="Times New Roman"/>
                <w:b/>
                <w:bCs/>
                <w:sz w:val="24"/>
                <w:szCs w:val="24"/>
                <w:lang w:eastAsia="tr-TR"/>
              </w:rPr>
              <w:t>(%15)</w:t>
            </w:r>
          </w:p>
        </w:tc>
        <w:tc>
          <w:tcPr>
            <w:tcW w:w="162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375,23</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0" w:line="240" w:lineRule="auto"/>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 ASGARİ GEÇİM İNDİRİMİ TUTARI </w:t>
            </w:r>
            <w:r w:rsidRPr="00367429">
              <w:rPr>
                <w:rFonts w:ascii="Times New Roman" w:eastAsia="Times New Roman" w:hAnsi="Times New Roman" w:cs="Times New Roman"/>
                <w:b/>
                <w:bCs/>
                <w:sz w:val="24"/>
                <w:szCs w:val="24"/>
                <w:lang w:eastAsia="tr-TR"/>
              </w:rPr>
              <w:t>(-)</w:t>
            </w:r>
          </w:p>
        </w:tc>
        <w:tc>
          <w:tcPr>
            <w:tcW w:w="1620"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b/>
                <w:bCs/>
                <w:sz w:val="24"/>
                <w:szCs w:val="24"/>
                <w:lang w:eastAsia="tr-TR"/>
              </w:rPr>
              <w:t>220,73</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0" w:line="240" w:lineRule="auto"/>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 KALAN GELİR VERGİSİ TUTARI</w:t>
            </w:r>
          </w:p>
        </w:tc>
        <w:tc>
          <w:tcPr>
            <w:tcW w:w="162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154,50</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0" w:line="240" w:lineRule="auto"/>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lastRenderedPageBreak/>
              <w:t> DAMGA VERGİSİ TUTARI </w:t>
            </w:r>
            <w:r w:rsidRPr="00367429">
              <w:rPr>
                <w:rFonts w:ascii="Times New Roman" w:eastAsia="Times New Roman" w:hAnsi="Times New Roman" w:cs="Times New Roman"/>
                <w:b/>
                <w:bCs/>
                <w:sz w:val="24"/>
                <w:szCs w:val="24"/>
                <w:lang w:eastAsia="tr-TR"/>
              </w:rPr>
              <w:t>(%0,759)</w:t>
            </w:r>
          </w:p>
        </w:tc>
        <w:tc>
          <w:tcPr>
            <w:tcW w:w="1620"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22,34</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0" w:line="240" w:lineRule="auto"/>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 ZORUNLU BES KESİNTİSİ</w:t>
            </w:r>
          </w:p>
        </w:tc>
        <w:tc>
          <w:tcPr>
            <w:tcW w:w="162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0,00</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0" w:line="240" w:lineRule="auto"/>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 KESİNTİLER TOPLAMI</w:t>
            </w:r>
          </w:p>
        </w:tc>
        <w:tc>
          <w:tcPr>
            <w:tcW w:w="1620"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618,29</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0" w:line="240" w:lineRule="auto"/>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 NET ELE GEÇEN TUTAR </w:t>
            </w:r>
            <w:r w:rsidRPr="00367429">
              <w:rPr>
                <w:rFonts w:ascii="Times New Roman" w:eastAsia="Times New Roman" w:hAnsi="Times New Roman" w:cs="Times New Roman"/>
                <w:b/>
                <w:bCs/>
                <w:sz w:val="24"/>
                <w:szCs w:val="24"/>
                <w:lang w:eastAsia="tr-TR"/>
              </w:rPr>
              <w:t>(AGİ.li)</w:t>
            </w:r>
          </w:p>
        </w:tc>
        <w:tc>
          <w:tcPr>
            <w:tcW w:w="162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2.324,71</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shd w:val="clear" w:color="auto" w:fill="FFFFCC"/>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b/>
                <w:bCs/>
                <w:sz w:val="24"/>
                <w:szCs w:val="24"/>
                <w:lang w:eastAsia="tr-TR"/>
              </w:rPr>
              <w:t> BRÜT AYLIK ÜCRETİ  </w:t>
            </w:r>
          </w:p>
        </w:tc>
        <w:tc>
          <w:tcPr>
            <w:tcW w:w="1620" w:type="dxa"/>
            <w:tcBorders>
              <w:top w:val="single" w:sz="6" w:space="0" w:color="E5E5E5"/>
              <w:left w:val="single" w:sz="6" w:space="0" w:color="E5E5E5"/>
              <w:bottom w:val="single" w:sz="6" w:space="0" w:color="E5E5E5"/>
              <w:right w:val="single" w:sz="6" w:space="0" w:color="E5E5E5"/>
            </w:tcBorders>
            <w:shd w:val="clear" w:color="auto" w:fill="FFFFCC"/>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b/>
                <w:bCs/>
                <w:sz w:val="24"/>
                <w:szCs w:val="24"/>
                <w:lang w:eastAsia="tr-TR"/>
              </w:rPr>
              <w:t>2.943,00  </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shd w:val="clear" w:color="auto" w:fill="FFFFCC"/>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b/>
                <w:bCs/>
                <w:sz w:val="24"/>
                <w:szCs w:val="24"/>
                <w:lang w:eastAsia="tr-TR"/>
              </w:rPr>
              <w:t> İŞVEREN SGK PAYI(%20,5)  </w:t>
            </w:r>
          </w:p>
        </w:tc>
        <w:tc>
          <w:tcPr>
            <w:tcW w:w="1620" w:type="dxa"/>
            <w:tcBorders>
              <w:top w:val="single" w:sz="6" w:space="0" w:color="E5E5E5"/>
              <w:left w:val="single" w:sz="6" w:space="0" w:color="E5E5E5"/>
              <w:bottom w:val="single" w:sz="6" w:space="0" w:color="E5E5E5"/>
              <w:right w:val="single" w:sz="6" w:space="0" w:color="E5E5E5"/>
            </w:tcBorders>
            <w:shd w:val="clear" w:color="auto" w:fill="FFFFCC"/>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b/>
                <w:bCs/>
                <w:sz w:val="24"/>
                <w:szCs w:val="24"/>
                <w:lang w:eastAsia="tr-TR"/>
              </w:rPr>
              <w:t>603,32  </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shd w:val="clear" w:color="auto" w:fill="FFFFCC"/>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b/>
                <w:bCs/>
                <w:sz w:val="24"/>
                <w:szCs w:val="24"/>
                <w:lang w:eastAsia="tr-TR"/>
              </w:rPr>
              <w:t> İŞVEREN SGK TEŞVİK(%5)  </w:t>
            </w:r>
          </w:p>
        </w:tc>
        <w:tc>
          <w:tcPr>
            <w:tcW w:w="1620" w:type="dxa"/>
            <w:tcBorders>
              <w:top w:val="single" w:sz="6" w:space="0" w:color="E5E5E5"/>
              <w:left w:val="single" w:sz="6" w:space="0" w:color="E5E5E5"/>
              <w:bottom w:val="single" w:sz="6" w:space="0" w:color="E5E5E5"/>
              <w:right w:val="single" w:sz="6" w:space="0" w:color="E5E5E5"/>
            </w:tcBorders>
            <w:shd w:val="clear" w:color="auto" w:fill="FFFFCC"/>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b/>
                <w:bCs/>
                <w:sz w:val="24"/>
                <w:szCs w:val="24"/>
                <w:lang w:eastAsia="tr-TR"/>
              </w:rPr>
              <w:t>(-147,15)  </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shd w:val="clear" w:color="auto" w:fill="FFFFCC"/>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b/>
                <w:bCs/>
                <w:sz w:val="24"/>
                <w:szCs w:val="24"/>
                <w:lang w:eastAsia="tr-TR"/>
              </w:rPr>
              <w:t> İŞVEREN SGK PAYI(%15,5)  </w:t>
            </w:r>
          </w:p>
        </w:tc>
        <w:tc>
          <w:tcPr>
            <w:tcW w:w="1620" w:type="dxa"/>
            <w:tcBorders>
              <w:top w:val="single" w:sz="6" w:space="0" w:color="E5E5E5"/>
              <w:left w:val="single" w:sz="6" w:space="0" w:color="E5E5E5"/>
              <w:bottom w:val="single" w:sz="6" w:space="0" w:color="E5E5E5"/>
              <w:right w:val="single" w:sz="6" w:space="0" w:color="E5E5E5"/>
            </w:tcBorders>
            <w:shd w:val="clear" w:color="auto" w:fill="FFFFCC"/>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b/>
                <w:bCs/>
                <w:sz w:val="24"/>
                <w:szCs w:val="24"/>
                <w:lang w:eastAsia="tr-TR"/>
              </w:rPr>
              <w:t>456,17  </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shd w:val="clear" w:color="auto" w:fill="FFFFCC"/>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b/>
                <w:bCs/>
                <w:sz w:val="24"/>
                <w:szCs w:val="24"/>
                <w:lang w:eastAsia="tr-TR"/>
              </w:rPr>
              <w:t> İŞVEREN İŞSİZLİK SİGORTASI (%2)  </w:t>
            </w:r>
          </w:p>
        </w:tc>
        <w:tc>
          <w:tcPr>
            <w:tcW w:w="1620" w:type="dxa"/>
            <w:tcBorders>
              <w:top w:val="single" w:sz="6" w:space="0" w:color="E5E5E5"/>
              <w:left w:val="single" w:sz="6" w:space="0" w:color="E5E5E5"/>
              <w:bottom w:val="single" w:sz="6" w:space="0" w:color="E5E5E5"/>
              <w:right w:val="single" w:sz="6" w:space="0" w:color="E5E5E5"/>
            </w:tcBorders>
            <w:shd w:val="clear" w:color="auto" w:fill="FFFFCC"/>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b/>
                <w:bCs/>
                <w:sz w:val="24"/>
                <w:szCs w:val="24"/>
                <w:lang w:eastAsia="tr-TR"/>
              </w:rPr>
              <w:t>58,86  </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shd w:val="clear" w:color="auto" w:fill="FFFFCC"/>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b/>
                <w:bCs/>
                <w:sz w:val="24"/>
                <w:szCs w:val="24"/>
                <w:lang w:eastAsia="tr-TR"/>
              </w:rPr>
              <w:t> TOPLAM MALİYET  </w:t>
            </w:r>
          </w:p>
        </w:tc>
        <w:tc>
          <w:tcPr>
            <w:tcW w:w="1620" w:type="dxa"/>
            <w:tcBorders>
              <w:top w:val="single" w:sz="6" w:space="0" w:color="E5E5E5"/>
              <w:left w:val="single" w:sz="6" w:space="0" w:color="E5E5E5"/>
              <w:bottom w:val="single" w:sz="6" w:space="0" w:color="E5E5E5"/>
              <w:right w:val="single" w:sz="6" w:space="0" w:color="E5E5E5"/>
            </w:tcBorders>
            <w:shd w:val="clear" w:color="auto" w:fill="FFFFCC"/>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b/>
                <w:bCs/>
                <w:sz w:val="24"/>
                <w:szCs w:val="24"/>
                <w:lang w:eastAsia="tr-TR"/>
              </w:rPr>
              <w:t>3.458,03  </w:t>
            </w:r>
          </w:p>
        </w:tc>
      </w:tr>
    </w:tbl>
    <w:p w:rsidR="00367429" w:rsidRPr="00367429" w:rsidRDefault="00367429" w:rsidP="00367429">
      <w:pPr>
        <w:spacing w:line="240" w:lineRule="auto"/>
        <w:rPr>
          <w:rFonts w:ascii="Roboto" w:eastAsia="Times New Roman" w:hAnsi="Roboto" w:cs="Times New Roman"/>
          <w:vanish/>
          <w:color w:val="494949"/>
          <w:sz w:val="23"/>
          <w:szCs w:val="23"/>
          <w:lang w:eastAsia="tr-TR"/>
        </w:rPr>
      </w:pPr>
    </w:p>
    <w:tbl>
      <w:tblPr>
        <w:tblW w:w="8640" w:type="dxa"/>
        <w:tblCellMar>
          <w:top w:w="15" w:type="dxa"/>
          <w:left w:w="15" w:type="dxa"/>
          <w:bottom w:w="15" w:type="dxa"/>
          <w:right w:w="15" w:type="dxa"/>
        </w:tblCellMar>
        <w:tblLook w:val="04A0" w:firstRow="1" w:lastRow="0" w:firstColumn="1" w:lastColumn="0" w:noHBand="0" w:noVBand="1"/>
      </w:tblPr>
      <w:tblGrid>
        <w:gridCol w:w="8640"/>
      </w:tblGrid>
      <w:tr w:rsidR="00367429" w:rsidRPr="00367429" w:rsidTr="00367429">
        <w:trPr>
          <w:trHeight w:val="450"/>
        </w:trPr>
        <w:tc>
          <w:tcPr>
            <w:tcW w:w="966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p>
        </w:tc>
      </w:tr>
    </w:tbl>
    <w:p w:rsidR="00367429" w:rsidRPr="00367429" w:rsidRDefault="00367429" w:rsidP="00367429">
      <w:pPr>
        <w:spacing w:line="312" w:lineRule="atLeast"/>
        <w:outlineLvl w:val="3"/>
        <w:rPr>
          <w:rFonts w:ascii="Roboto" w:eastAsia="Times New Roman" w:hAnsi="Roboto" w:cs="Times New Roman"/>
          <w:b/>
          <w:bCs/>
          <w:color w:val="40454D"/>
          <w:sz w:val="23"/>
          <w:szCs w:val="23"/>
          <w:lang w:eastAsia="tr-TR"/>
        </w:rPr>
      </w:pPr>
      <w:r w:rsidRPr="00367429">
        <w:rPr>
          <w:rFonts w:ascii="Roboto" w:eastAsia="Times New Roman" w:hAnsi="Roboto" w:cs="Times New Roman"/>
          <w:b/>
          <w:bCs/>
          <w:color w:val="40454D"/>
          <w:sz w:val="23"/>
          <w:szCs w:val="23"/>
          <w:lang w:eastAsia="tr-TR"/>
        </w:rPr>
        <w:t>Ocak 2020 Asgari Ücretten İşçilik Maliyeti (</w:t>
      </w:r>
      <w:proofErr w:type="gramStart"/>
      <w:r w:rsidRPr="00367429">
        <w:rPr>
          <w:rFonts w:ascii="Roboto" w:eastAsia="Times New Roman" w:hAnsi="Roboto" w:cs="Times New Roman"/>
          <w:b/>
          <w:bCs/>
          <w:color w:val="40454D"/>
          <w:sz w:val="23"/>
          <w:szCs w:val="23"/>
          <w:lang w:eastAsia="tr-TR"/>
        </w:rPr>
        <w:t>Bekar</w:t>
      </w:r>
      <w:proofErr w:type="gramEnd"/>
      <w:r w:rsidRPr="00367429">
        <w:rPr>
          <w:rFonts w:ascii="Roboto" w:eastAsia="Times New Roman" w:hAnsi="Roboto" w:cs="Times New Roman"/>
          <w:b/>
          <w:bCs/>
          <w:color w:val="40454D"/>
          <w:sz w:val="23"/>
          <w:szCs w:val="23"/>
          <w:lang w:eastAsia="tr-TR"/>
        </w:rPr>
        <w:t xml:space="preserve"> - </w:t>
      </w:r>
      <w:proofErr w:type="spellStart"/>
      <w:r w:rsidRPr="00367429">
        <w:rPr>
          <w:rFonts w:ascii="Roboto" w:eastAsia="Times New Roman" w:hAnsi="Roboto" w:cs="Times New Roman"/>
          <w:b/>
          <w:bCs/>
          <w:color w:val="40454D"/>
          <w:sz w:val="23"/>
          <w:szCs w:val="23"/>
          <w:lang w:eastAsia="tr-TR"/>
        </w:rPr>
        <w:t>AGİ'li</w:t>
      </w:r>
      <w:proofErr w:type="spellEnd"/>
      <w:r w:rsidRPr="00367429">
        <w:rPr>
          <w:rFonts w:ascii="Roboto" w:eastAsia="Times New Roman" w:hAnsi="Roboto" w:cs="Times New Roman"/>
          <w:b/>
          <w:bCs/>
          <w:color w:val="40454D"/>
          <w:sz w:val="23"/>
          <w:szCs w:val="23"/>
          <w:lang w:eastAsia="tr-TR"/>
        </w:rPr>
        <w:t xml:space="preserve"> - 5 Puan Teşvikli - </w:t>
      </w:r>
      <w:proofErr w:type="spellStart"/>
      <w:r w:rsidRPr="00367429">
        <w:rPr>
          <w:rFonts w:ascii="Roboto" w:eastAsia="Times New Roman" w:hAnsi="Roboto" w:cs="Times New Roman"/>
          <w:b/>
          <w:bCs/>
          <w:color w:val="40454D"/>
          <w:sz w:val="23"/>
          <w:szCs w:val="23"/>
          <w:lang w:eastAsia="tr-TR"/>
        </w:rPr>
        <w:t>BES'li</w:t>
      </w:r>
      <w:proofErr w:type="spellEnd"/>
      <w:r w:rsidRPr="00367429">
        <w:rPr>
          <w:rFonts w:ascii="Roboto" w:eastAsia="Times New Roman" w:hAnsi="Roboto" w:cs="Times New Roman"/>
          <w:b/>
          <w:bCs/>
          <w:color w:val="40454D"/>
          <w:sz w:val="23"/>
          <w:szCs w:val="23"/>
          <w:lang w:eastAsia="tr-TR"/>
        </w:rPr>
        <w:t>)</w:t>
      </w:r>
    </w:p>
    <w:tbl>
      <w:tblPr>
        <w:tblW w:w="8640" w:type="dxa"/>
        <w:tblCellMar>
          <w:top w:w="15" w:type="dxa"/>
          <w:left w:w="15" w:type="dxa"/>
          <w:bottom w:w="15" w:type="dxa"/>
          <w:right w:w="15" w:type="dxa"/>
        </w:tblCellMar>
        <w:tblLook w:val="04A0" w:firstRow="1" w:lastRow="0" w:firstColumn="1" w:lastColumn="0" w:noHBand="0" w:noVBand="1"/>
      </w:tblPr>
      <w:tblGrid>
        <w:gridCol w:w="8640"/>
      </w:tblGrid>
      <w:tr w:rsidR="00367429" w:rsidRPr="00367429" w:rsidTr="00367429">
        <w:tc>
          <w:tcPr>
            <w:tcW w:w="972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300" w:line="240" w:lineRule="auto"/>
              <w:jc w:val="center"/>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ASGARİ ÜCRET ÜZERİNDEN İŞÇİLİK MALİYETİ </w:t>
            </w:r>
            <w:r w:rsidRPr="00367429">
              <w:rPr>
                <w:rFonts w:ascii="Times New Roman" w:eastAsia="Times New Roman" w:hAnsi="Times New Roman" w:cs="Times New Roman"/>
                <w:b/>
                <w:bCs/>
                <w:sz w:val="24"/>
                <w:szCs w:val="24"/>
                <w:lang w:eastAsia="tr-TR"/>
              </w:rPr>
              <w:t>(NORMAL)</w:t>
            </w:r>
          </w:p>
          <w:p w:rsidR="00367429" w:rsidRPr="00367429" w:rsidRDefault="00367429" w:rsidP="00367429">
            <w:pPr>
              <w:spacing w:after="300" w:line="240" w:lineRule="auto"/>
              <w:jc w:val="center"/>
              <w:rPr>
                <w:rFonts w:ascii="Times New Roman" w:eastAsia="Times New Roman" w:hAnsi="Times New Roman" w:cs="Times New Roman"/>
                <w:sz w:val="24"/>
                <w:szCs w:val="24"/>
                <w:lang w:eastAsia="tr-TR"/>
              </w:rPr>
            </w:pPr>
            <w:r w:rsidRPr="00367429">
              <w:rPr>
                <w:rFonts w:ascii="Times New Roman" w:eastAsia="Times New Roman" w:hAnsi="Times New Roman" w:cs="Times New Roman"/>
                <w:b/>
                <w:bCs/>
                <w:sz w:val="24"/>
                <w:szCs w:val="24"/>
                <w:lang w:eastAsia="tr-TR"/>
              </w:rPr>
              <w:t>(</w:t>
            </w:r>
            <w:proofErr w:type="gramStart"/>
            <w:r w:rsidRPr="00367429">
              <w:rPr>
                <w:rFonts w:ascii="Times New Roman" w:eastAsia="Times New Roman" w:hAnsi="Times New Roman" w:cs="Times New Roman"/>
                <w:b/>
                <w:bCs/>
                <w:sz w:val="24"/>
                <w:szCs w:val="24"/>
                <w:lang w:eastAsia="tr-TR"/>
              </w:rPr>
              <w:t>Bekar</w:t>
            </w:r>
            <w:proofErr w:type="gramEnd"/>
            <w:r w:rsidRPr="00367429">
              <w:rPr>
                <w:rFonts w:ascii="Times New Roman" w:eastAsia="Times New Roman" w:hAnsi="Times New Roman" w:cs="Times New Roman"/>
                <w:b/>
                <w:bCs/>
                <w:sz w:val="24"/>
                <w:szCs w:val="24"/>
                <w:lang w:eastAsia="tr-TR"/>
              </w:rPr>
              <w:t xml:space="preserve"> – Çocuk Yok – Teşvikli – BES)</w:t>
            </w:r>
          </w:p>
          <w:p w:rsidR="00367429" w:rsidRPr="00367429" w:rsidRDefault="00367429" w:rsidP="00367429">
            <w:pPr>
              <w:spacing w:after="300" w:line="240" w:lineRule="auto"/>
              <w:jc w:val="center"/>
              <w:rPr>
                <w:rFonts w:ascii="Times New Roman" w:eastAsia="Times New Roman" w:hAnsi="Times New Roman" w:cs="Times New Roman"/>
                <w:sz w:val="24"/>
                <w:szCs w:val="24"/>
                <w:lang w:eastAsia="tr-TR"/>
              </w:rPr>
            </w:pPr>
            <w:r w:rsidRPr="00367429">
              <w:rPr>
                <w:rFonts w:ascii="Times New Roman" w:eastAsia="Times New Roman" w:hAnsi="Times New Roman" w:cs="Times New Roman"/>
                <w:color w:val="FF0000"/>
                <w:sz w:val="24"/>
                <w:szCs w:val="24"/>
                <w:lang w:eastAsia="tr-TR"/>
              </w:rPr>
              <w:t>Hesaplamalar Bilgi İçindir Herhangi Bir Sorumluluk Kabul Edilmez</w:t>
            </w:r>
          </w:p>
        </w:tc>
      </w:tr>
    </w:tbl>
    <w:p w:rsidR="00367429" w:rsidRPr="00367429" w:rsidRDefault="00367429" w:rsidP="00367429">
      <w:pPr>
        <w:spacing w:line="240" w:lineRule="auto"/>
        <w:rPr>
          <w:rFonts w:ascii="Roboto" w:eastAsia="Times New Roman" w:hAnsi="Roboto" w:cs="Times New Roman"/>
          <w:vanish/>
          <w:color w:val="494949"/>
          <w:sz w:val="23"/>
          <w:szCs w:val="23"/>
          <w:lang w:eastAsia="tr-TR"/>
        </w:rPr>
      </w:pPr>
    </w:p>
    <w:tbl>
      <w:tblPr>
        <w:tblW w:w="8640" w:type="dxa"/>
        <w:tblCellMar>
          <w:top w:w="15" w:type="dxa"/>
          <w:left w:w="15" w:type="dxa"/>
          <w:bottom w:w="15" w:type="dxa"/>
          <w:right w:w="15" w:type="dxa"/>
        </w:tblCellMar>
        <w:tblLook w:val="04A0" w:firstRow="1" w:lastRow="0" w:firstColumn="1" w:lastColumn="0" w:noHBand="0" w:noVBand="1"/>
      </w:tblPr>
      <w:tblGrid>
        <w:gridCol w:w="7009"/>
        <w:gridCol w:w="1631"/>
      </w:tblGrid>
      <w:tr w:rsidR="00367429" w:rsidRPr="00367429" w:rsidTr="00367429">
        <w:trPr>
          <w:trHeight w:val="615"/>
        </w:trPr>
        <w:tc>
          <w:tcPr>
            <w:tcW w:w="696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300" w:line="240" w:lineRule="auto"/>
              <w:rPr>
                <w:rFonts w:ascii="Times New Roman" w:eastAsia="Times New Roman" w:hAnsi="Times New Roman" w:cs="Times New Roman"/>
                <w:sz w:val="24"/>
                <w:szCs w:val="24"/>
                <w:lang w:eastAsia="tr-TR"/>
              </w:rPr>
            </w:pPr>
          </w:p>
        </w:tc>
        <w:tc>
          <w:tcPr>
            <w:tcW w:w="162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b/>
                <w:bCs/>
                <w:sz w:val="24"/>
                <w:szCs w:val="24"/>
                <w:lang w:eastAsia="tr-TR"/>
              </w:rPr>
              <w:t>Ocak – 2020</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0" w:line="240" w:lineRule="auto"/>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lastRenderedPageBreak/>
              <w:t> ASGARİ ÜCRET</w:t>
            </w:r>
          </w:p>
        </w:tc>
        <w:tc>
          <w:tcPr>
            <w:tcW w:w="1620"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2.943,00</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0" w:line="240" w:lineRule="auto"/>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 SGK TABAN MATRAHI</w:t>
            </w:r>
          </w:p>
        </w:tc>
        <w:tc>
          <w:tcPr>
            <w:tcW w:w="162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2.943,00</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0" w:line="240" w:lineRule="auto"/>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 SGK TAVAN MATRAHI</w:t>
            </w:r>
          </w:p>
        </w:tc>
        <w:tc>
          <w:tcPr>
            <w:tcW w:w="1620"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22.072,50</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0" w:line="240" w:lineRule="auto"/>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 GÜN</w:t>
            </w:r>
          </w:p>
        </w:tc>
        <w:tc>
          <w:tcPr>
            <w:tcW w:w="162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30</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0" w:line="240" w:lineRule="auto"/>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 GÜNLÜK ÜCRETİ</w:t>
            </w:r>
          </w:p>
        </w:tc>
        <w:tc>
          <w:tcPr>
            <w:tcW w:w="1620"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98,10</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0" w:line="240" w:lineRule="auto"/>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 BRÜT AYLIK ÜCRETİ</w:t>
            </w:r>
          </w:p>
        </w:tc>
        <w:tc>
          <w:tcPr>
            <w:tcW w:w="162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2.943,00</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0" w:line="240" w:lineRule="auto"/>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 İŞÇİ İŞSİZLİK SİGORTASI </w:t>
            </w:r>
            <w:r w:rsidRPr="00367429">
              <w:rPr>
                <w:rFonts w:ascii="Times New Roman" w:eastAsia="Times New Roman" w:hAnsi="Times New Roman" w:cs="Times New Roman"/>
                <w:b/>
                <w:bCs/>
                <w:sz w:val="24"/>
                <w:szCs w:val="24"/>
                <w:lang w:eastAsia="tr-TR"/>
              </w:rPr>
              <w:t>(%1)</w:t>
            </w:r>
          </w:p>
        </w:tc>
        <w:tc>
          <w:tcPr>
            <w:tcW w:w="1620"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29,43</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0" w:line="240" w:lineRule="auto"/>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 İŞÇİ SGK PAYI </w:t>
            </w:r>
            <w:r w:rsidRPr="00367429">
              <w:rPr>
                <w:rFonts w:ascii="Times New Roman" w:eastAsia="Times New Roman" w:hAnsi="Times New Roman" w:cs="Times New Roman"/>
                <w:b/>
                <w:bCs/>
                <w:sz w:val="24"/>
                <w:szCs w:val="24"/>
                <w:lang w:eastAsia="tr-TR"/>
              </w:rPr>
              <w:t>(%14)</w:t>
            </w:r>
          </w:p>
        </w:tc>
        <w:tc>
          <w:tcPr>
            <w:tcW w:w="162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412,02</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0" w:line="240" w:lineRule="auto"/>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 GELİR VERGİSİ MATRAHI</w:t>
            </w:r>
          </w:p>
        </w:tc>
        <w:tc>
          <w:tcPr>
            <w:tcW w:w="1620"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2.501,55</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0" w:line="240" w:lineRule="auto"/>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 GELİR VERGİSİ TUTARI </w:t>
            </w:r>
            <w:r w:rsidRPr="00367429">
              <w:rPr>
                <w:rFonts w:ascii="Times New Roman" w:eastAsia="Times New Roman" w:hAnsi="Times New Roman" w:cs="Times New Roman"/>
                <w:b/>
                <w:bCs/>
                <w:sz w:val="24"/>
                <w:szCs w:val="24"/>
                <w:lang w:eastAsia="tr-TR"/>
              </w:rPr>
              <w:t>(%15)</w:t>
            </w:r>
          </w:p>
        </w:tc>
        <w:tc>
          <w:tcPr>
            <w:tcW w:w="162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375,23</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0" w:line="240" w:lineRule="auto"/>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 ASGARİ GEÇİM İNDİRİMİ TUTARI </w:t>
            </w:r>
            <w:r w:rsidRPr="00367429">
              <w:rPr>
                <w:rFonts w:ascii="Times New Roman" w:eastAsia="Times New Roman" w:hAnsi="Times New Roman" w:cs="Times New Roman"/>
                <w:b/>
                <w:bCs/>
                <w:sz w:val="24"/>
                <w:szCs w:val="24"/>
                <w:lang w:eastAsia="tr-TR"/>
              </w:rPr>
              <w:t>(-)</w:t>
            </w:r>
          </w:p>
        </w:tc>
        <w:tc>
          <w:tcPr>
            <w:tcW w:w="1620"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b/>
                <w:bCs/>
                <w:sz w:val="24"/>
                <w:szCs w:val="24"/>
                <w:lang w:eastAsia="tr-TR"/>
              </w:rPr>
              <w:t>220,73</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0" w:line="240" w:lineRule="auto"/>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 KALAN GELİR VERGİSİ TUTARI</w:t>
            </w:r>
          </w:p>
        </w:tc>
        <w:tc>
          <w:tcPr>
            <w:tcW w:w="162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154,50</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0" w:line="240" w:lineRule="auto"/>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 DAMGA VERGİSİ TUTARI </w:t>
            </w:r>
            <w:r w:rsidRPr="00367429">
              <w:rPr>
                <w:rFonts w:ascii="Times New Roman" w:eastAsia="Times New Roman" w:hAnsi="Times New Roman" w:cs="Times New Roman"/>
                <w:b/>
                <w:bCs/>
                <w:sz w:val="24"/>
                <w:szCs w:val="24"/>
                <w:lang w:eastAsia="tr-TR"/>
              </w:rPr>
              <w:t>(%0,759)</w:t>
            </w:r>
          </w:p>
        </w:tc>
        <w:tc>
          <w:tcPr>
            <w:tcW w:w="1620"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22,34</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0" w:line="240" w:lineRule="auto"/>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 ZORUNLU BES KESİNTİSİ</w:t>
            </w:r>
          </w:p>
        </w:tc>
        <w:tc>
          <w:tcPr>
            <w:tcW w:w="162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88,00</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0" w:line="240" w:lineRule="auto"/>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 KESİNTİLER TOPLAMI</w:t>
            </w:r>
          </w:p>
        </w:tc>
        <w:tc>
          <w:tcPr>
            <w:tcW w:w="1620"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706,29</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0" w:line="240" w:lineRule="auto"/>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lastRenderedPageBreak/>
              <w:t> NET ELE GEÇEN TUTAR </w:t>
            </w:r>
            <w:r w:rsidRPr="00367429">
              <w:rPr>
                <w:rFonts w:ascii="Times New Roman" w:eastAsia="Times New Roman" w:hAnsi="Times New Roman" w:cs="Times New Roman"/>
                <w:b/>
                <w:bCs/>
                <w:sz w:val="24"/>
                <w:szCs w:val="24"/>
                <w:lang w:eastAsia="tr-TR"/>
              </w:rPr>
              <w:t>(AGİ.li)</w:t>
            </w:r>
          </w:p>
        </w:tc>
        <w:tc>
          <w:tcPr>
            <w:tcW w:w="162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2.236,71</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shd w:val="clear" w:color="auto" w:fill="FFFFCC"/>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b/>
                <w:bCs/>
                <w:sz w:val="24"/>
                <w:szCs w:val="24"/>
                <w:lang w:eastAsia="tr-TR"/>
              </w:rPr>
              <w:t> BRÜT AYLIK ÜCRETİ  </w:t>
            </w:r>
          </w:p>
        </w:tc>
        <w:tc>
          <w:tcPr>
            <w:tcW w:w="1620" w:type="dxa"/>
            <w:tcBorders>
              <w:top w:val="single" w:sz="6" w:space="0" w:color="E5E5E5"/>
              <w:left w:val="single" w:sz="6" w:space="0" w:color="E5E5E5"/>
              <w:bottom w:val="single" w:sz="6" w:space="0" w:color="E5E5E5"/>
              <w:right w:val="single" w:sz="6" w:space="0" w:color="E5E5E5"/>
            </w:tcBorders>
            <w:shd w:val="clear" w:color="auto" w:fill="FFFFCC"/>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b/>
                <w:bCs/>
                <w:sz w:val="24"/>
                <w:szCs w:val="24"/>
                <w:lang w:eastAsia="tr-TR"/>
              </w:rPr>
              <w:t>2.943,00  </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shd w:val="clear" w:color="auto" w:fill="FFFFCC"/>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b/>
                <w:bCs/>
                <w:sz w:val="24"/>
                <w:szCs w:val="24"/>
                <w:lang w:eastAsia="tr-TR"/>
              </w:rPr>
              <w:t> İŞVEREN SGK PAYI(%20,5)  </w:t>
            </w:r>
          </w:p>
        </w:tc>
        <w:tc>
          <w:tcPr>
            <w:tcW w:w="1620" w:type="dxa"/>
            <w:tcBorders>
              <w:top w:val="single" w:sz="6" w:space="0" w:color="E5E5E5"/>
              <w:left w:val="single" w:sz="6" w:space="0" w:color="E5E5E5"/>
              <w:bottom w:val="single" w:sz="6" w:space="0" w:color="E5E5E5"/>
              <w:right w:val="single" w:sz="6" w:space="0" w:color="E5E5E5"/>
            </w:tcBorders>
            <w:shd w:val="clear" w:color="auto" w:fill="FFFFCC"/>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b/>
                <w:bCs/>
                <w:sz w:val="24"/>
                <w:szCs w:val="24"/>
                <w:lang w:eastAsia="tr-TR"/>
              </w:rPr>
              <w:t>603,32  </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shd w:val="clear" w:color="auto" w:fill="FFFFCC"/>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b/>
                <w:bCs/>
                <w:sz w:val="24"/>
                <w:szCs w:val="24"/>
                <w:lang w:eastAsia="tr-TR"/>
              </w:rPr>
              <w:t> İŞVEREN SGK TEŞVİK(%5)  </w:t>
            </w:r>
          </w:p>
        </w:tc>
        <w:tc>
          <w:tcPr>
            <w:tcW w:w="1620" w:type="dxa"/>
            <w:tcBorders>
              <w:top w:val="single" w:sz="6" w:space="0" w:color="E5E5E5"/>
              <w:left w:val="single" w:sz="6" w:space="0" w:color="E5E5E5"/>
              <w:bottom w:val="single" w:sz="6" w:space="0" w:color="E5E5E5"/>
              <w:right w:val="single" w:sz="6" w:space="0" w:color="E5E5E5"/>
            </w:tcBorders>
            <w:shd w:val="clear" w:color="auto" w:fill="FFFFCC"/>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b/>
                <w:bCs/>
                <w:sz w:val="24"/>
                <w:szCs w:val="24"/>
                <w:lang w:eastAsia="tr-TR"/>
              </w:rPr>
              <w:t>(-147,15)  </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shd w:val="clear" w:color="auto" w:fill="FFFFCC"/>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b/>
                <w:bCs/>
                <w:sz w:val="24"/>
                <w:szCs w:val="24"/>
                <w:lang w:eastAsia="tr-TR"/>
              </w:rPr>
              <w:t> İŞVEREN SGK PAYI(%15,5)  </w:t>
            </w:r>
          </w:p>
        </w:tc>
        <w:tc>
          <w:tcPr>
            <w:tcW w:w="1620" w:type="dxa"/>
            <w:tcBorders>
              <w:top w:val="single" w:sz="6" w:space="0" w:color="E5E5E5"/>
              <w:left w:val="single" w:sz="6" w:space="0" w:color="E5E5E5"/>
              <w:bottom w:val="single" w:sz="6" w:space="0" w:color="E5E5E5"/>
              <w:right w:val="single" w:sz="6" w:space="0" w:color="E5E5E5"/>
            </w:tcBorders>
            <w:shd w:val="clear" w:color="auto" w:fill="FFFFCC"/>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b/>
                <w:bCs/>
                <w:sz w:val="24"/>
                <w:szCs w:val="24"/>
                <w:lang w:eastAsia="tr-TR"/>
              </w:rPr>
              <w:t>456,17  </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shd w:val="clear" w:color="auto" w:fill="FFFFCC"/>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b/>
                <w:bCs/>
                <w:sz w:val="24"/>
                <w:szCs w:val="24"/>
                <w:lang w:eastAsia="tr-TR"/>
              </w:rPr>
              <w:t> İŞVEREN İŞSİZLİK SİGORTASI (%2)  </w:t>
            </w:r>
          </w:p>
        </w:tc>
        <w:tc>
          <w:tcPr>
            <w:tcW w:w="1620" w:type="dxa"/>
            <w:tcBorders>
              <w:top w:val="single" w:sz="6" w:space="0" w:color="E5E5E5"/>
              <w:left w:val="single" w:sz="6" w:space="0" w:color="E5E5E5"/>
              <w:bottom w:val="single" w:sz="6" w:space="0" w:color="E5E5E5"/>
              <w:right w:val="single" w:sz="6" w:space="0" w:color="E5E5E5"/>
            </w:tcBorders>
            <w:shd w:val="clear" w:color="auto" w:fill="FFFFCC"/>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b/>
                <w:bCs/>
                <w:sz w:val="24"/>
                <w:szCs w:val="24"/>
                <w:lang w:eastAsia="tr-TR"/>
              </w:rPr>
              <w:t>58,86  </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shd w:val="clear" w:color="auto" w:fill="FFFFCC"/>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b/>
                <w:bCs/>
                <w:sz w:val="24"/>
                <w:szCs w:val="24"/>
                <w:lang w:eastAsia="tr-TR"/>
              </w:rPr>
              <w:t> TOPLAM MALİYET  </w:t>
            </w:r>
          </w:p>
        </w:tc>
        <w:tc>
          <w:tcPr>
            <w:tcW w:w="1620" w:type="dxa"/>
            <w:tcBorders>
              <w:top w:val="single" w:sz="6" w:space="0" w:color="E5E5E5"/>
              <w:left w:val="single" w:sz="6" w:space="0" w:color="E5E5E5"/>
              <w:bottom w:val="single" w:sz="6" w:space="0" w:color="E5E5E5"/>
              <w:right w:val="single" w:sz="6" w:space="0" w:color="E5E5E5"/>
            </w:tcBorders>
            <w:shd w:val="clear" w:color="auto" w:fill="FFFFCC"/>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b/>
                <w:bCs/>
                <w:sz w:val="24"/>
                <w:szCs w:val="24"/>
                <w:lang w:eastAsia="tr-TR"/>
              </w:rPr>
              <w:t>3.458,03  </w:t>
            </w:r>
          </w:p>
        </w:tc>
      </w:tr>
    </w:tbl>
    <w:p w:rsidR="00367429" w:rsidRPr="00367429" w:rsidRDefault="00367429" w:rsidP="00367429">
      <w:pPr>
        <w:spacing w:line="240" w:lineRule="auto"/>
        <w:rPr>
          <w:rFonts w:ascii="Roboto" w:eastAsia="Times New Roman" w:hAnsi="Roboto" w:cs="Times New Roman"/>
          <w:vanish/>
          <w:color w:val="494949"/>
          <w:sz w:val="23"/>
          <w:szCs w:val="23"/>
          <w:lang w:eastAsia="tr-TR"/>
        </w:rPr>
      </w:pPr>
    </w:p>
    <w:tbl>
      <w:tblPr>
        <w:tblW w:w="8640" w:type="dxa"/>
        <w:tblCellMar>
          <w:top w:w="15" w:type="dxa"/>
          <w:left w:w="15" w:type="dxa"/>
          <w:bottom w:w="15" w:type="dxa"/>
          <w:right w:w="15" w:type="dxa"/>
        </w:tblCellMar>
        <w:tblLook w:val="04A0" w:firstRow="1" w:lastRow="0" w:firstColumn="1" w:lastColumn="0" w:noHBand="0" w:noVBand="1"/>
      </w:tblPr>
      <w:tblGrid>
        <w:gridCol w:w="8640"/>
      </w:tblGrid>
      <w:tr w:rsidR="00367429" w:rsidRPr="00367429" w:rsidTr="00367429">
        <w:trPr>
          <w:trHeight w:val="450"/>
        </w:trPr>
        <w:tc>
          <w:tcPr>
            <w:tcW w:w="966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p>
        </w:tc>
      </w:tr>
    </w:tbl>
    <w:p w:rsidR="00367429" w:rsidRPr="00367429" w:rsidRDefault="00367429" w:rsidP="00367429">
      <w:pPr>
        <w:spacing w:line="312" w:lineRule="atLeast"/>
        <w:outlineLvl w:val="3"/>
        <w:rPr>
          <w:rFonts w:ascii="Roboto" w:eastAsia="Times New Roman" w:hAnsi="Roboto" w:cs="Times New Roman"/>
          <w:b/>
          <w:bCs/>
          <w:color w:val="40454D"/>
          <w:sz w:val="23"/>
          <w:szCs w:val="23"/>
          <w:lang w:eastAsia="tr-TR"/>
        </w:rPr>
      </w:pPr>
      <w:r w:rsidRPr="00367429">
        <w:rPr>
          <w:rFonts w:ascii="Roboto" w:eastAsia="Times New Roman" w:hAnsi="Roboto" w:cs="Times New Roman"/>
          <w:b/>
          <w:bCs/>
          <w:color w:val="40454D"/>
          <w:sz w:val="23"/>
          <w:szCs w:val="23"/>
          <w:lang w:eastAsia="tr-TR"/>
        </w:rPr>
        <w:t>Ocak 2020 Asgari Ücretten İşçilik Maliyeti (KAPICI)</w:t>
      </w:r>
    </w:p>
    <w:tbl>
      <w:tblPr>
        <w:tblW w:w="8640" w:type="dxa"/>
        <w:tblCellMar>
          <w:top w:w="15" w:type="dxa"/>
          <w:left w:w="15" w:type="dxa"/>
          <w:bottom w:w="15" w:type="dxa"/>
          <w:right w:w="15" w:type="dxa"/>
        </w:tblCellMar>
        <w:tblLook w:val="04A0" w:firstRow="1" w:lastRow="0" w:firstColumn="1" w:lastColumn="0" w:noHBand="0" w:noVBand="1"/>
      </w:tblPr>
      <w:tblGrid>
        <w:gridCol w:w="8640"/>
      </w:tblGrid>
      <w:tr w:rsidR="00367429" w:rsidRPr="00367429" w:rsidTr="00367429">
        <w:tc>
          <w:tcPr>
            <w:tcW w:w="972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300" w:line="240" w:lineRule="auto"/>
              <w:jc w:val="center"/>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ASGARİ ÜCRET ÜZERİNDEN İŞÇİLİK MALİYETİ </w:t>
            </w:r>
            <w:r w:rsidRPr="00367429">
              <w:rPr>
                <w:rFonts w:ascii="Times New Roman" w:eastAsia="Times New Roman" w:hAnsi="Times New Roman" w:cs="Times New Roman"/>
                <w:b/>
                <w:bCs/>
                <w:sz w:val="24"/>
                <w:szCs w:val="24"/>
                <w:lang w:eastAsia="tr-TR"/>
              </w:rPr>
              <w:t>(KAPICI)</w:t>
            </w:r>
          </w:p>
          <w:p w:rsidR="00367429" w:rsidRPr="00367429" w:rsidRDefault="00367429" w:rsidP="00367429">
            <w:pPr>
              <w:spacing w:after="300" w:line="240" w:lineRule="auto"/>
              <w:jc w:val="center"/>
              <w:rPr>
                <w:rFonts w:ascii="Times New Roman" w:eastAsia="Times New Roman" w:hAnsi="Times New Roman" w:cs="Times New Roman"/>
                <w:sz w:val="24"/>
                <w:szCs w:val="24"/>
                <w:lang w:eastAsia="tr-TR"/>
              </w:rPr>
            </w:pPr>
            <w:r w:rsidRPr="00367429">
              <w:rPr>
                <w:rFonts w:ascii="Times New Roman" w:eastAsia="Times New Roman" w:hAnsi="Times New Roman" w:cs="Times New Roman"/>
                <w:b/>
                <w:bCs/>
                <w:sz w:val="24"/>
                <w:szCs w:val="24"/>
                <w:lang w:eastAsia="tr-TR"/>
              </w:rPr>
              <w:t>(</w:t>
            </w:r>
            <w:proofErr w:type="gramStart"/>
            <w:r w:rsidRPr="00367429">
              <w:rPr>
                <w:rFonts w:ascii="Times New Roman" w:eastAsia="Times New Roman" w:hAnsi="Times New Roman" w:cs="Times New Roman"/>
                <w:b/>
                <w:bCs/>
                <w:sz w:val="24"/>
                <w:szCs w:val="24"/>
                <w:lang w:eastAsia="tr-TR"/>
              </w:rPr>
              <w:t>Bekar</w:t>
            </w:r>
            <w:proofErr w:type="gramEnd"/>
            <w:r w:rsidRPr="00367429">
              <w:rPr>
                <w:rFonts w:ascii="Times New Roman" w:eastAsia="Times New Roman" w:hAnsi="Times New Roman" w:cs="Times New Roman"/>
                <w:b/>
                <w:bCs/>
                <w:sz w:val="24"/>
                <w:szCs w:val="24"/>
                <w:lang w:eastAsia="tr-TR"/>
              </w:rPr>
              <w:t xml:space="preserve"> – </w:t>
            </w:r>
            <w:proofErr w:type="spellStart"/>
            <w:r w:rsidRPr="00367429">
              <w:rPr>
                <w:rFonts w:ascii="Times New Roman" w:eastAsia="Times New Roman" w:hAnsi="Times New Roman" w:cs="Times New Roman"/>
                <w:b/>
                <w:bCs/>
                <w:sz w:val="24"/>
                <w:szCs w:val="24"/>
                <w:lang w:eastAsia="tr-TR"/>
              </w:rPr>
              <w:t>Agi</w:t>
            </w:r>
            <w:proofErr w:type="spellEnd"/>
            <w:r w:rsidRPr="00367429">
              <w:rPr>
                <w:rFonts w:ascii="Times New Roman" w:eastAsia="Times New Roman" w:hAnsi="Times New Roman" w:cs="Times New Roman"/>
                <w:b/>
                <w:bCs/>
                <w:sz w:val="24"/>
                <w:szCs w:val="24"/>
                <w:lang w:eastAsia="tr-TR"/>
              </w:rPr>
              <w:t xml:space="preserve"> Yok – Teşvikli)</w:t>
            </w:r>
          </w:p>
          <w:p w:rsidR="00367429" w:rsidRPr="00367429" w:rsidRDefault="00367429" w:rsidP="00367429">
            <w:pPr>
              <w:spacing w:after="300" w:line="240" w:lineRule="auto"/>
              <w:jc w:val="center"/>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Hesaplamalar Bilgi İçindir Herhangi Bir Sorumluluk Kabul Edilmez</w:t>
            </w:r>
          </w:p>
        </w:tc>
      </w:tr>
    </w:tbl>
    <w:p w:rsidR="00367429" w:rsidRPr="00367429" w:rsidRDefault="00367429" w:rsidP="00367429">
      <w:pPr>
        <w:spacing w:line="240" w:lineRule="auto"/>
        <w:rPr>
          <w:rFonts w:ascii="Roboto" w:eastAsia="Times New Roman" w:hAnsi="Roboto" w:cs="Times New Roman"/>
          <w:vanish/>
          <w:color w:val="494949"/>
          <w:sz w:val="23"/>
          <w:szCs w:val="23"/>
          <w:lang w:eastAsia="tr-TR"/>
        </w:rPr>
      </w:pPr>
    </w:p>
    <w:tbl>
      <w:tblPr>
        <w:tblW w:w="8640" w:type="dxa"/>
        <w:tblCellMar>
          <w:top w:w="15" w:type="dxa"/>
          <w:left w:w="15" w:type="dxa"/>
          <w:bottom w:w="15" w:type="dxa"/>
          <w:right w:w="15" w:type="dxa"/>
        </w:tblCellMar>
        <w:tblLook w:val="04A0" w:firstRow="1" w:lastRow="0" w:firstColumn="1" w:lastColumn="0" w:noHBand="0" w:noVBand="1"/>
      </w:tblPr>
      <w:tblGrid>
        <w:gridCol w:w="7009"/>
        <w:gridCol w:w="1631"/>
      </w:tblGrid>
      <w:tr w:rsidR="00367429" w:rsidRPr="00367429" w:rsidTr="00367429">
        <w:trPr>
          <w:trHeight w:val="615"/>
        </w:trPr>
        <w:tc>
          <w:tcPr>
            <w:tcW w:w="696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300" w:line="240" w:lineRule="auto"/>
              <w:rPr>
                <w:rFonts w:ascii="Times New Roman" w:eastAsia="Times New Roman" w:hAnsi="Times New Roman" w:cs="Times New Roman"/>
                <w:sz w:val="24"/>
                <w:szCs w:val="24"/>
                <w:lang w:eastAsia="tr-TR"/>
              </w:rPr>
            </w:pPr>
          </w:p>
        </w:tc>
        <w:tc>
          <w:tcPr>
            <w:tcW w:w="162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b/>
                <w:bCs/>
                <w:sz w:val="24"/>
                <w:szCs w:val="24"/>
                <w:lang w:eastAsia="tr-TR"/>
              </w:rPr>
              <w:t>Ocak – 2020</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0" w:line="240" w:lineRule="auto"/>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 ASGARİ ÜCRET</w:t>
            </w:r>
          </w:p>
        </w:tc>
        <w:tc>
          <w:tcPr>
            <w:tcW w:w="1620"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2.943,00</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0" w:line="240" w:lineRule="auto"/>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 SGK TABAN MATRAHI</w:t>
            </w:r>
          </w:p>
        </w:tc>
        <w:tc>
          <w:tcPr>
            <w:tcW w:w="162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2.943,00</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0" w:line="240" w:lineRule="auto"/>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 SGK TAVAN MATRAHI</w:t>
            </w:r>
          </w:p>
        </w:tc>
        <w:tc>
          <w:tcPr>
            <w:tcW w:w="1620"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22.072,50</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0" w:line="240" w:lineRule="auto"/>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lastRenderedPageBreak/>
              <w:t> GÜN</w:t>
            </w:r>
          </w:p>
        </w:tc>
        <w:tc>
          <w:tcPr>
            <w:tcW w:w="162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30</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0" w:line="240" w:lineRule="auto"/>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 GÜNLÜK ÜCRETİ</w:t>
            </w:r>
          </w:p>
        </w:tc>
        <w:tc>
          <w:tcPr>
            <w:tcW w:w="1620"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98,10</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0" w:line="240" w:lineRule="auto"/>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 BRÜT AYLIK ÜCRETİ</w:t>
            </w:r>
          </w:p>
        </w:tc>
        <w:tc>
          <w:tcPr>
            <w:tcW w:w="162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2.943,00</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0" w:line="240" w:lineRule="auto"/>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 İŞÇİ İŞSİZLİK SİGORTASI </w:t>
            </w:r>
            <w:r w:rsidRPr="00367429">
              <w:rPr>
                <w:rFonts w:ascii="Times New Roman" w:eastAsia="Times New Roman" w:hAnsi="Times New Roman" w:cs="Times New Roman"/>
                <w:b/>
                <w:bCs/>
                <w:sz w:val="24"/>
                <w:szCs w:val="24"/>
                <w:lang w:eastAsia="tr-TR"/>
              </w:rPr>
              <w:t>(%1)</w:t>
            </w:r>
          </w:p>
        </w:tc>
        <w:tc>
          <w:tcPr>
            <w:tcW w:w="1620"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29,43</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0" w:line="240" w:lineRule="auto"/>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 İŞÇİ SGK PAYI </w:t>
            </w:r>
            <w:r w:rsidRPr="00367429">
              <w:rPr>
                <w:rFonts w:ascii="Times New Roman" w:eastAsia="Times New Roman" w:hAnsi="Times New Roman" w:cs="Times New Roman"/>
                <w:b/>
                <w:bCs/>
                <w:sz w:val="24"/>
                <w:szCs w:val="24"/>
                <w:lang w:eastAsia="tr-TR"/>
              </w:rPr>
              <w:t>(%14)</w:t>
            </w:r>
          </w:p>
        </w:tc>
        <w:tc>
          <w:tcPr>
            <w:tcW w:w="162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412,02</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0" w:line="240" w:lineRule="auto"/>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 GELİR VERGİSİ MATRAHI (Kapıcı Olduğu İçin GV Muaf)</w:t>
            </w:r>
          </w:p>
        </w:tc>
        <w:tc>
          <w:tcPr>
            <w:tcW w:w="1620"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0</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0" w:line="240" w:lineRule="auto"/>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 GELİR VERGİSİ TUTARI (Kapıcı Olduğu İçin GV Muaf) </w:t>
            </w:r>
            <w:r w:rsidRPr="00367429">
              <w:rPr>
                <w:rFonts w:ascii="Times New Roman" w:eastAsia="Times New Roman" w:hAnsi="Times New Roman" w:cs="Times New Roman"/>
                <w:b/>
                <w:bCs/>
                <w:sz w:val="24"/>
                <w:szCs w:val="24"/>
                <w:lang w:eastAsia="tr-TR"/>
              </w:rPr>
              <w:t>(%15)</w:t>
            </w:r>
          </w:p>
        </w:tc>
        <w:tc>
          <w:tcPr>
            <w:tcW w:w="162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0,00</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0" w:line="240" w:lineRule="auto"/>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 ASGARİ GEÇİM İNDİRİMİ TUTARI (GV Olmadığı İçin AGİ Yok)</w:t>
            </w:r>
          </w:p>
        </w:tc>
        <w:tc>
          <w:tcPr>
            <w:tcW w:w="1620"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b/>
                <w:bCs/>
                <w:sz w:val="24"/>
                <w:szCs w:val="24"/>
                <w:lang w:eastAsia="tr-TR"/>
              </w:rPr>
              <w:t>-0</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0" w:line="240" w:lineRule="auto"/>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 KALAN GELİR VERGİSİ TUTARI</w:t>
            </w:r>
          </w:p>
        </w:tc>
        <w:tc>
          <w:tcPr>
            <w:tcW w:w="162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0,00</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0" w:line="240" w:lineRule="auto"/>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 DAMGA VERGİSİ TUTARI (Kapıcı Olduğu İçin DV Muaf) </w:t>
            </w:r>
            <w:r w:rsidRPr="00367429">
              <w:rPr>
                <w:rFonts w:ascii="Times New Roman" w:eastAsia="Times New Roman" w:hAnsi="Times New Roman" w:cs="Times New Roman"/>
                <w:b/>
                <w:bCs/>
                <w:sz w:val="24"/>
                <w:szCs w:val="24"/>
                <w:lang w:eastAsia="tr-TR"/>
              </w:rPr>
              <w:t>(%0,759)</w:t>
            </w:r>
          </w:p>
        </w:tc>
        <w:tc>
          <w:tcPr>
            <w:tcW w:w="1620"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0,00</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0" w:line="240" w:lineRule="auto"/>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 ZORUNLU BES KESİNTİSİ</w:t>
            </w:r>
          </w:p>
        </w:tc>
        <w:tc>
          <w:tcPr>
            <w:tcW w:w="162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0,00</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0" w:line="240" w:lineRule="auto"/>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 KESİNTİLER TOPLAMI</w:t>
            </w:r>
          </w:p>
        </w:tc>
        <w:tc>
          <w:tcPr>
            <w:tcW w:w="1620"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441,45</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0" w:line="240" w:lineRule="auto"/>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 NET ELE GEÇEN TUTAR </w:t>
            </w:r>
            <w:r w:rsidRPr="00367429">
              <w:rPr>
                <w:rFonts w:ascii="Times New Roman" w:eastAsia="Times New Roman" w:hAnsi="Times New Roman" w:cs="Times New Roman"/>
                <w:b/>
                <w:bCs/>
                <w:sz w:val="24"/>
                <w:szCs w:val="24"/>
                <w:lang w:eastAsia="tr-TR"/>
              </w:rPr>
              <w:t>(</w:t>
            </w:r>
            <w:proofErr w:type="spellStart"/>
            <w:r w:rsidRPr="00367429">
              <w:rPr>
                <w:rFonts w:ascii="Times New Roman" w:eastAsia="Times New Roman" w:hAnsi="Times New Roman" w:cs="Times New Roman"/>
                <w:b/>
                <w:bCs/>
                <w:sz w:val="24"/>
                <w:szCs w:val="24"/>
                <w:lang w:eastAsia="tr-TR"/>
              </w:rPr>
              <w:t>AGİ.Siz</w:t>
            </w:r>
            <w:proofErr w:type="spellEnd"/>
            <w:r w:rsidRPr="00367429">
              <w:rPr>
                <w:rFonts w:ascii="Times New Roman" w:eastAsia="Times New Roman" w:hAnsi="Times New Roman" w:cs="Times New Roman"/>
                <w:b/>
                <w:bCs/>
                <w:sz w:val="24"/>
                <w:szCs w:val="24"/>
                <w:lang w:eastAsia="tr-TR"/>
              </w:rPr>
              <w:t>)</w:t>
            </w:r>
          </w:p>
        </w:tc>
        <w:tc>
          <w:tcPr>
            <w:tcW w:w="162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2.501,55</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shd w:val="clear" w:color="auto" w:fill="FFFFCC"/>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b/>
                <w:bCs/>
                <w:sz w:val="24"/>
                <w:szCs w:val="24"/>
                <w:lang w:eastAsia="tr-TR"/>
              </w:rPr>
              <w:t> BRÜT AYLIK ÜCRETİ  </w:t>
            </w:r>
          </w:p>
        </w:tc>
        <w:tc>
          <w:tcPr>
            <w:tcW w:w="1620" w:type="dxa"/>
            <w:tcBorders>
              <w:top w:val="single" w:sz="6" w:space="0" w:color="E5E5E5"/>
              <w:left w:val="single" w:sz="6" w:space="0" w:color="E5E5E5"/>
              <w:bottom w:val="single" w:sz="6" w:space="0" w:color="E5E5E5"/>
              <w:right w:val="single" w:sz="6" w:space="0" w:color="E5E5E5"/>
            </w:tcBorders>
            <w:shd w:val="clear" w:color="auto" w:fill="FFFFCC"/>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b/>
                <w:bCs/>
                <w:sz w:val="24"/>
                <w:szCs w:val="24"/>
                <w:lang w:eastAsia="tr-TR"/>
              </w:rPr>
              <w:t>2.943,00</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shd w:val="clear" w:color="auto" w:fill="FFFFCC"/>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b/>
                <w:bCs/>
                <w:sz w:val="24"/>
                <w:szCs w:val="24"/>
                <w:lang w:eastAsia="tr-TR"/>
              </w:rPr>
              <w:t> İŞVEREN SGK PAYI(%20,5)  </w:t>
            </w:r>
          </w:p>
        </w:tc>
        <w:tc>
          <w:tcPr>
            <w:tcW w:w="1620" w:type="dxa"/>
            <w:tcBorders>
              <w:top w:val="single" w:sz="6" w:space="0" w:color="E5E5E5"/>
              <w:left w:val="single" w:sz="6" w:space="0" w:color="E5E5E5"/>
              <w:bottom w:val="single" w:sz="6" w:space="0" w:color="E5E5E5"/>
              <w:right w:val="single" w:sz="6" w:space="0" w:color="E5E5E5"/>
            </w:tcBorders>
            <w:shd w:val="clear" w:color="auto" w:fill="FFFFCC"/>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b/>
                <w:bCs/>
                <w:sz w:val="24"/>
                <w:szCs w:val="24"/>
                <w:lang w:eastAsia="tr-TR"/>
              </w:rPr>
              <w:t>603,32</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shd w:val="clear" w:color="auto" w:fill="FFFFCC"/>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b/>
                <w:bCs/>
                <w:sz w:val="24"/>
                <w:szCs w:val="24"/>
                <w:lang w:eastAsia="tr-TR"/>
              </w:rPr>
              <w:lastRenderedPageBreak/>
              <w:t> İŞVEREN SGK TEŞVİK(%5)  </w:t>
            </w:r>
          </w:p>
        </w:tc>
        <w:tc>
          <w:tcPr>
            <w:tcW w:w="1620" w:type="dxa"/>
            <w:tcBorders>
              <w:top w:val="single" w:sz="6" w:space="0" w:color="E5E5E5"/>
              <w:left w:val="single" w:sz="6" w:space="0" w:color="E5E5E5"/>
              <w:bottom w:val="single" w:sz="6" w:space="0" w:color="E5E5E5"/>
              <w:right w:val="single" w:sz="6" w:space="0" w:color="E5E5E5"/>
            </w:tcBorders>
            <w:shd w:val="clear" w:color="auto" w:fill="FFFFCC"/>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b/>
                <w:bCs/>
                <w:sz w:val="24"/>
                <w:szCs w:val="24"/>
                <w:lang w:eastAsia="tr-TR"/>
              </w:rPr>
              <w:t>(-147,15)  </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shd w:val="clear" w:color="auto" w:fill="FFFFCC"/>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b/>
                <w:bCs/>
                <w:sz w:val="24"/>
                <w:szCs w:val="24"/>
                <w:lang w:eastAsia="tr-TR"/>
              </w:rPr>
              <w:t> İŞVEREN SGK PAYI(%15,5)  </w:t>
            </w:r>
          </w:p>
        </w:tc>
        <w:tc>
          <w:tcPr>
            <w:tcW w:w="1620" w:type="dxa"/>
            <w:tcBorders>
              <w:top w:val="single" w:sz="6" w:space="0" w:color="E5E5E5"/>
              <w:left w:val="single" w:sz="6" w:space="0" w:color="E5E5E5"/>
              <w:bottom w:val="single" w:sz="6" w:space="0" w:color="E5E5E5"/>
              <w:right w:val="single" w:sz="6" w:space="0" w:color="E5E5E5"/>
            </w:tcBorders>
            <w:shd w:val="clear" w:color="auto" w:fill="FFFFCC"/>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b/>
                <w:bCs/>
                <w:sz w:val="24"/>
                <w:szCs w:val="24"/>
                <w:lang w:eastAsia="tr-TR"/>
              </w:rPr>
              <w:t>456,17</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shd w:val="clear" w:color="auto" w:fill="FFFFCC"/>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b/>
                <w:bCs/>
                <w:sz w:val="24"/>
                <w:szCs w:val="24"/>
                <w:lang w:eastAsia="tr-TR"/>
              </w:rPr>
              <w:t> İŞVEREN İŞSİZLİK SİGORTASI (%2)  </w:t>
            </w:r>
          </w:p>
        </w:tc>
        <w:tc>
          <w:tcPr>
            <w:tcW w:w="1620" w:type="dxa"/>
            <w:tcBorders>
              <w:top w:val="single" w:sz="6" w:space="0" w:color="E5E5E5"/>
              <w:left w:val="single" w:sz="6" w:space="0" w:color="E5E5E5"/>
              <w:bottom w:val="single" w:sz="6" w:space="0" w:color="E5E5E5"/>
              <w:right w:val="single" w:sz="6" w:space="0" w:color="E5E5E5"/>
            </w:tcBorders>
            <w:shd w:val="clear" w:color="auto" w:fill="FFFFCC"/>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b/>
                <w:bCs/>
                <w:sz w:val="24"/>
                <w:szCs w:val="24"/>
                <w:lang w:eastAsia="tr-TR"/>
              </w:rPr>
              <w:t>58,86</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shd w:val="clear" w:color="auto" w:fill="FFFFCC"/>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b/>
                <w:bCs/>
                <w:sz w:val="24"/>
                <w:szCs w:val="24"/>
                <w:lang w:eastAsia="tr-TR"/>
              </w:rPr>
              <w:t> TOPLAM MALİYET  </w:t>
            </w:r>
          </w:p>
        </w:tc>
        <w:tc>
          <w:tcPr>
            <w:tcW w:w="1620" w:type="dxa"/>
            <w:tcBorders>
              <w:top w:val="single" w:sz="6" w:space="0" w:color="E5E5E5"/>
              <w:left w:val="single" w:sz="6" w:space="0" w:color="E5E5E5"/>
              <w:bottom w:val="single" w:sz="6" w:space="0" w:color="E5E5E5"/>
              <w:right w:val="single" w:sz="6" w:space="0" w:color="E5E5E5"/>
            </w:tcBorders>
            <w:shd w:val="clear" w:color="auto" w:fill="FFFFCC"/>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b/>
                <w:bCs/>
                <w:sz w:val="24"/>
                <w:szCs w:val="24"/>
                <w:lang w:eastAsia="tr-TR"/>
              </w:rPr>
              <w:t>3.458,03</w:t>
            </w:r>
          </w:p>
        </w:tc>
      </w:tr>
    </w:tbl>
    <w:p w:rsidR="00367429" w:rsidRPr="00367429" w:rsidRDefault="00367429" w:rsidP="00367429">
      <w:pPr>
        <w:spacing w:line="240" w:lineRule="auto"/>
        <w:rPr>
          <w:rFonts w:ascii="Roboto" w:eastAsia="Times New Roman" w:hAnsi="Roboto" w:cs="Times New Roman"/>
          <w:vanish/>
          <w:color w:val="494949"/>
          <w:sz w:val="23"/>
          <w:szCs w:val="23"/>
          <w:lang w:eastAsia="tr-TR"/>
        </w:rPr>
      </w:pPr>
    </w:p>
    <w:tbl>
      <w:tblPr>
        <w:tblW w:w="8640" w:type="dxa"/>
        <w:tblCellMar>
          <w:top w:w="15" w:type="dxa"/>
          <w:left w:w="15" w:type="dxa"/>
          <w:bottom w:w="15" w:type="dxa"/>
          <w:right w:w="15" w:type="dxa"/>
        </w:tblCellMar>
        <w:tblLook w:val="04A0" w:firstRow="1" w:lastRow="0" w:firstColumn="1" w:lastColumn="0" w:noHBand="0" w:noVBand="1"/>
      </w:tblPr>
      <w:tblGrid>
        <w:gridCol w:w="8640"/>
      </w:tblGrid>
      <w:tr w:rsidR="00367429" w:rsidRPr="00367429" w:rsidTr="00367429">
        <w:trPr>
          <w:trHeight w:val="450"/>
        </w:trPr>
        <w:tc>
          <w:tcPr>
            <w:tcW w:w="966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p>
        </w:tc>
      </w:tr>
    </w:tbl>
    <w:p w:rsidR="00367429" w:rsidRPr="00367429" w:rsidRDefault="00367429" w:rsidP="00367429">
      <w:pPr>
        <w:spacing w:line="312" w:lineRule="atLeast"/>
        <w:outlineLvl w:val="3"/>
        <w:rPr>
          <w:rFonts w:ascii="Roboto" w:eastAsia="Times New Roman" w:hAnsi="Roboto" w:cs="Times New Roman"/>
          <w:b/>
          <w:bCs/>
          <w:color w:val="40454D"/>
          <w:sz w:val="23"/>
          <w:szCs w:val="23"/>
          <w:lang w:eastAsia="tr-TR"/>
        </w:rPr>
      </w:pPr>
      <w:r w:rsidRPr="00367429">
        <w:rPr>
          <w:rFonts w:ascii="Roboto" w:eastAsia="Times New Roman" w:hAnsi="Roboto" w:cs="Times New Roman"/>
          <w:b/>
          <w:bCs/>
          <w:color w:val="40454D"/>
          <w:sz w:val="23"/>
          <w:szCs w:val="23"/>
          <w:lang w:eastAsia="tr-TR"/>
        </w:rPr>
        <w:t>Ocak 2020 Asgari Ücretten İşçilik Maliyeti (EMEKLİ)</w:t>
      </w:r>
    </w:p>
    <w:tbl>
      <w:tblPr>
        <w:tblW w:w="8640" w:type="dxa"/>
        <w:tblCellMar>
          <w:top w:w="15" w:type="dxa"/>
          <w:left w:w="15" w:type="dxa"/>
          <w:bottom w:w="15" w:type="dxa"/>
          <w:right w:w="15" w:type="dxa"/>
        </w:tblCellMar>
        <w:tblLook w:val="04A0" w:firstRow="1" w:lastRow="0" w:firstColumn="1" w:lastColumn="0" w:noHBand="0" w:noVBand="1"/>
      </w:tblPr>
      <w:tblGrid>
        <w:gridCol w:w="8640"/>
      </w:tblGrid>
      <w:tr w:rsidR="00367429" w:rsidRPr="00367429" w:rsidTr="00367429">
        <w:tc>
          <w:tcPr>
            <w:tcW w:w="972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300" w:line="240" w:lineRule="auto"/>
              <w:jc w:val="center"/>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ASGARİ ÜCRET ÜZERİNDEN İŞÇİLİK MALİYETİ </w:t>
            </w:r>
            <w:r w:rsidRPr="00367429">
              <w:rPr>
                <w:rFonts w:ascii="Times New Roman" w:eastAsia="Times New Roman" w:hAnsi="Times New Roman" w:cs="Times New Roman"/>
                <w:b/>
                <w:bCs/>
                <w:sz w:val="24"/>
                <w:szCs w:val="24"/>
                <w:lang w:eastAsia="tr-TR"/>
              </w:rPr>
              <w:t>(EMEKLİ)</w:t>
            </w:r>
          </w:p>
          <w:p w:rsidR="00367429" w:rsidRPr="00367429" w:rsidRDefault="00367429" w:rsidP="00367429">
            <w:pPr>
              <w:spacing w:after="300" w:line="240" w:lineRule="auto"/>
              <w:jc w:val="center"/>
              <w:rPr>
                <w:rFonts w:ascii="Times New Roman" w:eastAsia="Times New Roman" w:hAnsi="Times New Roman" w:cs="Times New Roman"/>
                <w:sz w:val="24"/>
                <w:szCs w:val="24"/>
                <w:lang w:eastAsia="tr-TR"/>
              </w:rPr>
            </w:pPr>
            <w:r w:rsidRPr="00367429">
              <w:rPr>
                <w:rFonts w:ascii="Times New Roman" w:eastAsia="Times New Roman" w:hAnsi="Times New Roman" w:cs="Times New Roman"/>
                <w:b/>
                <w:bCs/>
                <w:sz w:val="24"/>
                <w:szCs w:val="24"/>
                <w:lang w:eastAsia="tr-TR"/>
              </w:rPr>
              <w:t>(</w:t>
            </w:r>
            <w:proofErr w:type="gramStart"/>
            <w:r w:rsidRPr="00367429">
              <w:rPr>
                <w:rFonts w:ascii="Times New Roman" w:eastAsia="Times New Roman" w:hAnsi="Times New Roman" w:cs="Times New Roman"/>
                <w:b/>
                <w:bCs/>
                <w:sz w:val="24"/>
                <w:szCs w:val="24"/>
                <w:lang w:eastAsia="tr-TR"/>
              </w:rPr>
              <w:t>Bekar</w:t>
            </w:r>
            <w:proofErr w:type="gramEnd"/>
            <w:r w:rsidRPr="00367429">
              <w:rPr>
                <w:rFonts w:ascii="Times New Roman" w:eastAsia="Times New Roman" w:hAnsi="Times New Roman" w:cs="Times New Roman"/>
                <w:b/>
                <w:bCs/>
                <w:sz w:val="24"/>
                <w:szCs w:val="24"/>
                <w:lang w:eastAsia="tr-TR"/>
              </w:rPr>
              <w:t xml:space="preserve"> – Çocuk Yok – </w:t>
            </w:r>
            <w:proofErr w:type="spellStart"/>
            <w:r w:rsidRPr="00367429">
              <w:rPr>
                <w:rFonts w:ascii="Times New Roman" w:eastAsia="Times New Roman" w:hAnsi="Times New Roman" w:cs="Times New Roman"/>
                <w:b/>
                <w:bCs/>
                <w:sz w:val="24"/>
                <w:szCs w:val="24"/>
                <w:lang w:eastAsia="tr-TR"/>
              </w:rPr>
              <w:t>AGİ’li</w:t>
            </w:r>
            <w:proofErr w:type="spellEnd"/>
            <w:r w:rsidRPr="00367429">
              <w:rPr>
                <w:rFonts w:ascii="Times New Roman" w:eastAsia="Times New Roman" w:hAnsi="Times New Roman" w:cs="Times New Roman"/>
                <w:b/>
                <w:bCs/>
                <w:sz w:val="24"/>
                <w:szCs w:val="24"/>
                <w:lang w:eastAsia="tr-TR"/>
              </w:rPr>
              <w:t xml:space="preserve"> – Teşviksiz)</w:t>
            </w:r>
          </w:p>
          <w:p w:rsidR="00367429" w:rsidRPr="00367429" w:rsidRDefault="00367429" w:rsidP="00367429">
            <w:pPr>
              <w:spacing w:after="300" w:line="240" w:lineRule="auto"/>
              <w:jc w:val="center"/>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Hesaplamalar Bilgi İçindir Herhangi Bir Sorumluluk Kabul Edilmez</w:t>
            </w:r>
          </w:p>
        </w:tc>
      </w:tr>
    </w:tbl>
    <w:p w:rsidR="00367429" w:rsidRPr="00367429" w:rsidRDefault="00367429" w:rsidP="00367429">
      <w:pPr>
        <w:spacing w:line="240" w:lineRule="auto"/>
        <w:rPr>
          <w:rFonts w:ascii="Roboto" w:eastAsia="Times New Roman" w:hAnsi="Roboto" w:cs="Times New Roman"/>
          <w:vanish/>
          <w:color w:val="494949"/>
          <w:sz w:val="23"/>
          <w:szCs w:val="23"/>
          <w:lang w:eastAsia="tr-TR"/>
        </w:rPr>
      </w:pPr>
    </w:p>
    <w:tbl>
      <w:tblPr>
        <w:tblW w:w="8640" w:type="dxa"/>
        <w:tblCellMar>
          <w:top w:w="15" w:type="dxa"/>
          <w:left w:w="15" w:type="dxa"/>
          <w:bottom w:w="15" w:type="dxa"/>
          <w:right w:w="15" w:type="dxa"/>
        </w:tblCellMar>
        <w:tblLook w:val="04A0" w:firstRow="1" w:lastRow="0" w:firstColumn="1" w:lastColumn="0" w:noHBand="0" w:noVBand="1"/>
      </w:tblPr>
      <w:tblGrid>
        <w:gridCol w:w="7009"/>
        <w:gridCol w:w="1631"/>
      </w:tblGrid>
      <w:tr w:rsidR="00367429" w:rsidRPr="00367429" w:rsidTr="00367429">
        <w:trPr>
          <w:trHeight w:val="615"/>
        </w:trPr>
        <w:tc>
          <w:tcPr>
            <w:tcW w:w="696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300" w:line="240" w:lineRule="auto"/>
              <w:rPr>
                <w:rFonts w:ascii="Times New Roman" w:eastAsia="Times New Roman" w:hAnsi="Times New Roman" w:cs="Times New Roman"/>
                <w:sz w:val="24"/>
                <w:szCs w:val="24"/>
                <w:lang w:eastAsia="tr-TR"/>
              </w:rPr>
            </w:pPr>
          </w:p>
        </w:tc>
        <w:tc>
          <w:tcPr>
            <w:tcW w:w="162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b/>
                <w:bCs/>
                <w:sz w:val="24"/>
                <w:szCs w:val="24"/>
                <w:lang w:eastAsia="tr-TR"/>
              </w:rPr>
              <w:t>Ocak – 2020</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0" w:line="240" w:lineRule="auto"/>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 ASGARİ ÜCRET</w:t>
            </w:r>
          </w:p>
        </w:tc>
        <w:tc>
          <w:tcPr>
            <w:tcW w:w="1620"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2.943,00</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0" w:line="240" w:lineRule="auto"/>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 SGK TABAN MATRAHI</w:t>
            </w:r>
          </w:p>
        </w:tc>
        <w:tc>
          <w:tcPr>
            <w:tcW w:w="162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2.943,00</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0" w:line="240" w:lineRule="auto"/>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 SGK TAVAN MATRAHI</w:t>
            </w:r>
          </w:p>
        </w:tc>
        <w:tc>
          <w:tcPr>
            <w:tcW w:w="1620"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22.072,50</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0" w:line="240" w:lineRule="auto"/>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 GÜN</w:t>
            </w:r>
          </w:p>
        </w:tc>
        <w:tc>
          <w:tcPr>
            <w:tcW w:w="162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30</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0" w:line="240" w:lineRule="auto"/>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 GÜNLÜK ÜCRETİ</w:t>
            </w:r>
          </w:p>
        </w:tc>
        <w:tc>
          <w:tcPr>
            <w:tcW w:w="1620"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98,10</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0" w:line="240" w:lineRule="auto"/>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 BRÜT AYLIK ÜCRETİ</w:t>
            </w:r>
          </w:p>
        </w:tc>
        <w:tc>
          <w:tcPr>
            <w:tcW w:w="162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2.943,00</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0" w:line="240" w:lineRule="auto"/>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lastRenderedPageBreak/>
              <w:t> İŞÇİ İŞSİZLİK SİGORTASI (Emekli Olduğu İçin Muaf) </w:t>
            </w:r>
            <w:r w:rsidRPr="00367429">
              <w:rPr>
                <w:rFonts w:ascii="Times New Roman" w:eastAsia="Times New Roman" w:hAnsi="Times New Roman" w:cs="Times New Roman"/>
                <w:b/>
                <w:bCs/>
                <w:sz w:val="24"/>
                <w:szCs w:val="24"/>
                <w:lang w:eastAsia="tr-TR"/>
              </w:rPr>
              <w:t>(%0)</w:t>
            </w:r>
          </w:p>
        </w:tc>
        <w:tc>
          <w:tcPr>
            <w:tcW w:w="1620"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0,00</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0" w:line="240" w:lineRule="auto"/>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 İŞÇİ SGK PAYI (Emekli Olduğu İçin SGDP) </w:t>
            </w:r>
            <w:r w:rsidRPr="00367429">
              <w:rPr>
                <w:rFonts w:ascii="Times New Roman" w:eastAsia="Times New Roman" w:hAnsi="Times New Roman" w:cs="Times New Roman"/>
                <w:b/>
                <w:bCs/>
                <w:sz w:val="24"/>
                <w:szCs w:val="24"/>
                <w:lang w:eastAsia="tr-TR"/>
              </w:rPr>
              <w:t>(%7,5)</w:t>
            </w:r>
          </w:p>
        </w:tc>
        <w:tc>
          <w:tcPr>
            <w:tcW w:w="162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220,73</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0" w:line="240" w:lineRule="auto"/>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 GELİR VERGİSİ MATRAHI</w:t>
            </w:r>
          </w:p>
        </w:tc>
        <w:tc>
          <w:tcPr>
            <w:tcW w:w="1620"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2.722,27</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0" w:line="240" w:lineRule="auto"/>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 GELİR VERGİSİ TUTARI </w:t>
            </w:r>
            <w:r w:rsidRPr="00367429">
              <w:rPr>
                <w:rFonts w:ascii="Times New Roman" w:eastAsia="Times New Roman" w:hAnsi="Times New Roman" w:cs="Times New Roman"/>
                <w:b/>
                <w:bCs/>
                <w:sz w:val="24"/>
                <w:szCs w:val="24"/>
                <w:lang w:eastAsia="tr-TR"/>
              </w:rPr>
              <w:t>(%15)</w:t>
            </w:r>
          </w:p>
        </w:tc>
        <w:tc>
          <w:tcPr>
            <w:tcW w:w="162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408,34</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0" w:line="240" w:lineRule="auto"/>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 ASGARİ GEÇİM İNDİRİMİ TUTARI </w:t>
            </w:r>
            <w:r w:rsidRPr="00367429">
              <w:rPr>
                <w:rFonts w:ascii="Times New Roman" w:eastAsia="Times New Roman" w:hAnsi="Times New Roman" w:cs="Times New Roman"/>
                <w:b/>
                <w:bCs/>
                <w:sz w:val="24"/>
                <w:szCs w:val="24"/>
                <w:lang w:eastAsia="tr-TR"/>
              </w:rPr>
              <w:t>(-)</w:t>
            </w:r>
          </w:p>
        </w:tc>
        <w:tc>
          <w:tcPr>
            <w:tcW w:w="1620"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b/>
                <w:bCs/>
                <w:sz w:val="24"/>
                <w:szCs w:val="24"/>
                <w:lang w:eastAsia="tr-TR"/>
              </w:rPr>
              <w:t>220,73</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0" w:line="240" w:lineRule="auto"/>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 KALAN GELİR VERGİSİ TUTARI</w:t>
            </w:r>
          </w:p>
        </w:tc>
        <w:tc>
          <w:tcPr>
            <w:tcW w:w="162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187,61</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0" w:line="240" w:lineRule="auto"/>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 DAMGA VERGİSİ TUTARI </w:t>
            </w:r>
            <w:r w:rsidRPr="00367429">
              <w:rPr>
                <w:rFonts w:ascii="Times New Roman" w:eastAsia="Times New Roman" w:hAnsi="Times New Roman" w:cs="Times New Roman"/>
                <w:b/>
                <w:bCs/>
                <w:sz w:val="24"/>
                <w:szCs w:val="24"/>
                <w:lang w:eastAsia="tr-TR"/>
              </w:rPr>
              <w:t>(%0,759)</w:t>
            </w:r>
          </w:p>
        </w:tc>
        <w:tc>
          <w:tcPr>
            <w:tcW w:w="1620"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22,34</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0" w:line="240" w:lineRule="auto"/>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 ZORUNLU BES KESİNTİSİ</w:t>
            </w:r>
          </w:p>
        </w:tc>
        <w:tc>
          <w:tcPr>
            <w:tcW w:w="162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0,00</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0" w:line="240" w:lineRule="auto"/>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 KESİNTİLER TOPLAMI</w:t>
            </w:r>
          </w:p>
        </w:tc>
        <w:tc>
          <w:tcPr>
            <w:tcW w:w="1620"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430,68</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0" w:line="240" w:lineRule="auto"/>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 NET ELE GEÇEN TUTAR </w:t>
            </w:r>
            <w:r w:rsidRPr="00367429">
              <w:rPr>
                <w:rFonts w:ascii="Times New Roman" w:eastAsia="Times New Roman" w:hAnsi="Times New Roman" w:cs="Times New Roman"/>
                <w:b/>
                <w:bCs/>
                <w:sz w:val="24"/>
                <w:szCs w:val="24"/>
                <w:lang w:eastAsia="tr-TR"/>
              </w:rPr>
              <w:t>(AGİ.li)</w:t>
            </w:r>
          </w:p>
        </w:tc>
        <w:tc>
          <w:tcPr>
            <w:tcW w:w="162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2.512,32</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shd w:val="clear" w:color="auto" w:fill="FFFFCC"/>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b/>
                <w:bCs/>
                <w:sz w:val="24"/>
                <w:szCs w:val="24"/>
                <w:lang w:eastAsia="tr-TR"/>
              </w:rPr>
              <w:t> BRÜT AYLIK ÜCRETİ  </w:t>
            </w:r>
          </w:p>
        </w:tc>
        <w:tc>
          <w:tcPr>
            <w:tcW w:w="1620" w:type="dxa"/>
            <w:tcBorders>
              <w:top w:val="single" w:sz="6" w:space="0" w:color="E5E5E5"/>
              <w:left w:val="single" w:sz="6" w:space="0" w:color="E5E5E5"/>
              <w:bottom w:val="single" w:sz="6" w:space="0" w:color="E5E5E5"/>
              <w:right w:val="single" w:sz="6" w:space="0" w:color="E5E5E5"/>
            </w:tcBorders>
            <w:shd w:val="clear" w:color="auto" w:fill="FFFFCC"/>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b/>
                <w:bCs/>
                <w:sz w:val="24"/>
                <w:szCs w:val="24"/>
                <w:lang w:eastAsia="tr-TR"/>
              </w:rPr>
              <w:t>2.943,00</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shd w:val="clear" w:color="auto" w:fill="FFFFCC"/>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b/>
                <w:bCs/>
                <w:sz w:val="24"/>
                <w:szCs w:val="24"/>
                <w:lang w:eastAsia="tr-TR"/>
              </w:rPr>
              <w:t> İŞVEREN SGDP (%22,5)  </w:t>
            </w:r>
          </w:p>
        </w:tc>
        <w:tc>
          <w:tcPr>
            <w:tcW w:w="1620" w:type="dxa"/>
            <w:tcBorders>
              <w:top w:val="single" w:sz="6" w:space="0" w:color="E5E5E5"/>
              <w:left w:val="single" w:sz="6" w:space="0" w:color="E5E5E5"/>
              <w:bottom w:val="single" w:sz="6" w:space="0" w:color="E5E5E5"/>
              <w:right w:val="single" w:sz="6" w:space="0" w:color="E5E5E5"/>
            </w:tcBorders>
            <w:shd w:val="clear" w:color="auto" w:fill="FFFFCC"/>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b/>
                <w:bCs/>
                <w:sz w:val="24"/>
                <w:szCs w:val="24"/>
                <w:lang w:eastAsia="tr-TR"/>
              </w:rPr>
              <w:t>662,18</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shd w:val="clear" w:color="auto" w:fill="FFFFCC"/>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b/>
                <w:bCs/>
                <w:sz w:val="24"/>
                <w:szCs w:val="24"/>
                <w:lang w:eastAsia="tr-TR"/>
              </w:rPr>
              <w:t> İŞVEREN SGDP KVSKP (%2)  </w:t>
            </w:r>
          </w:p>
        </w:tc>
        <w:tc>
          <w:tcPr>
            <w:tcW w:w="1620" w:type="dxa"/>
            <w:tcBorders>
              <w:top w:val="single" w:sz="6" w:space="0" w:color="E5E5E5"/>
              <w:left w:val="single" w:sz="6" w:space="0" w:color="E5E5E5"/>
              <w:bottom w:val="single" w:sz="6" w:space="0" w:color="E5E5E5"/>
              <w:right w:val="single" w:sz="6" w:space="0" w:color="E5E5E5"/>
            </w:tcBorders>
            <w:shd w:val="clear" w:color="auto" w:fill="FFFFCC"/>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b/>
                <w:bCs/>
                <w:sz w:val="24"/>
                <w:szCs w:val="24"/>
                <w:lang w:eastAsia="tr-TR"/>
              </w:rPr>
              <w:t>58,86</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shd w:val="clear" w:color="auto" w:fill="FFFFCC"/>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b/>
                <w:bCs/>
                <w:sz w:val="24"/>
                <w:szCs w:val="24"/>
                <w:lang w:eastAsia="tr-TR"/>
              </w:rPr>
              <w:t> TOPLAM MALİYET  </w:t>
            </w:r>
          </w:p>
        </w:tc>
        <w:tc>
          <w:tcPr>
            <w:tcW w:w="1620" w:type="dxa"/>
            <w:tcBorders>
              <w:top w:val="single" w:sz="6" w:space="0" w:color="E5E5E5"/>
              <w:left w:val="single" w:sz="6" w:space="0" w:color="E5E5E5"/>
              <w:bottom w:val="single" w:sz="6" w:space="0" w:color="E5E5E5"/>
              <w:right w:val="single" w:sz="6" w:space="0" w:color="E5E5E5"/>
            </w:tcBorders>
            <w:shd w:val="clear" w:color="auto" w:fill="FFFFCC"/>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b/>
                <w:bCs/>
                <w:sz w:val="24"/>
                <w:szCs w:val="24"/>
                <w:lang w:eastAsia="tr-TR"/>
              </w:rPr>
              <w:t>3.664,04</w:t>
            </w:r>
          </w:p>
        </w:tc>
      </w:tr>
    </w:tbl>
    <w:p w:rsidR="00367429" w:rsidRPr="00367429" w:rsidRDefault="00367429" w:rsidP="00367429">
      <w:pPr>
        <w:spacing w:line="240" w:lineRule="auto"/>
        <w:rPr>
          <w:rFonts w:ascii="Roboto" w:eastAsia="Times New Roman" w:hAnsi="Roboto" w:cs="Times New Roman"/>
          <w:vanish/>
          <w:color w:val="494949"/>
          <w:sz w:val="23"/>
          <w:szCs w:val="23"/>
          <w:lang w:eastAsia="tr-TR"/>
        </w:rPr>
      </w:pPr>
    </w:p>
    <w:tbl>
      <w:tblPr>
        <w:tblW w:w="8640" w:type="dxa"/>
        <w:tblCellMar>
          <w:top w:w="15" w:type="dxa"/>
          <w:left w:w="15" w:type="dxa"/>
          <w:bottom w:w="15" w:type="dxa"/>
          <w:right w:w="15" w:type="dxa"/>
        </w:tblCellMar>
        <w:tblLook w:val="04A0" w:firstRow="1" w:lastRow="0" w:firstColumn="1" w:lastColumn="0" w:noHBand="0" w:noVBand="1"/>
      </w:tblPr>
      <w:tblGrid>
        <w:gridCol w:w="8640"/>
      </w:tblGrid>
      <w:tr w:rsidR="00367429" w:rsidRPr="00367429" w:rsidTr="00367429">
        <w:trPr>
          <w:trHeight w:val="450"/>
        </w:trPr>
        <w:tc>
          <w:tcPr>
            <w:tcW w:w="966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p>
        </w:tc>
      </w:tr>
    </w:tbl>
    <w:p w:rsidR="00367429" w:rsidRPr="00367429" w:rsidRDefault="00367429" w:rsidP="00367429">
      <w:pPr>
        <w:spacing w:line="312" w:lineRule="atLeast"/>
        <w:outlineLvl w:val="3"/>
        <w:rPr>
          <w:rFonts w:ascii="Roboto" w:eastAsia="Times New Roman" w:hAnsi="Roboto" w:cs="Times New Roman"/>
          <w:b/>
          <w:bCs/>
          <w:color w:val="40454D"/>
          <w:sz w:val="23"/>
          <w:szCs w:val="23"/>
          <w:lang w:eastAsia="tr-TR"/>
        </w:rPr>
      </w:pPr>
      <w:r w:rsidRPr="00367429">
        <w:rPr>
          <w:rFonts w:ascii="Roboto" w:eastAsia="Times New Roman" w:hAnsi="Roboto" w:cs="Times New Roman"/>
          <w:b/>
          <w:bCs/>
          <w:color w:val="40454D"/>
          <w:sz w:val="23"/>
          <w:szCs w:val="23"/>
          <w:lang w:eastAsia="tr-TR"/>
        </w:rPr>
        <w:t>Asgari Ücret Karşılaştırması Aralık 2019 - Ocak 2020 (</w:t>
      </w:r>
      <w:proofErr w:type="gramStart"/>
      <w:r w:rsidRPr="00367429">
        <w:rPr>
          <w:rFonts w:ascii="Roboto" w:eastAsia="Times New Roman" w:hAnsi="Roboto" w:cs="Times New Roman"/>
          <w:b/>
          <w:bCs/>
          <w:color w:val="40454D"/>
          <w:sz w:val="23"/>
          <w:szCs w:val="23"/>
          <w:lang w:eastAsia="tr-TR"/>
        </w:rPr>
        <w:t>Bekar</w:t>
      </w:r>
      <w:proofErr w:type="gramEnd"/>
      <w:r w:rsidRPr="00367429">
        <w:rPr>
          <w:rFonts w:ascii="Roboto" w:eastAsia="Times New Roman" w:hAnsi="Roboto" w:cs="Times New Roman"/>
          <w:b/>
          <w:bCs/>
          <w:color w:val="40454D"/>
          <w:sz w:val="23"/>
          <w:szCs w:val="23"/>
          <w:lang w:eastAsia="tr-TR"/>
        </w:rPr>
        <w:t>-</w:t>
      </w:r>
      <w:proofErr w:type="spellStart"/>
      <w:r w:rsidRPr="00367429">
        <w:rPr>
          <w:rFonts w:ascii="Roboto" w:eastAsia="Times New Roman" w:hAnsi="Roboto" w:cs="Times New Roman"/>
          <w:b/>
          <w:bCs/>
          <w:color w:val="40454D"/>
          <w:sz w:val="23"/>
          <w:szCs w:val="23"/>
          <w:lang w:eastAsia="tr-TR"/>
        </w:rPr>
        <w:t>AGİ'li</w:t>
      </w:r>
      <w:proofErr w:type="spellEnd"/>
      <w:r w:rsidRPr="00367429">
        <w:rPr>
          <w:rFonts w:ascii="Roboto" w:eastAsia="Times New Roman" w:hAnsi="Roboto" w:cs="Times New Roman"/>
          <w:b/>
          <w:bCs/>
          <w:color w:val="40454D"/>
          <w:sz w:val="23"/>
          <w:szCs w:val="23"/>
          <w:lang w:eastAsia="tr-TR"/>
        </w:rPr>
        <w:t>-Teşvikli)</w:t>
      </w:r>
    </w:p>
    <w:tbl>
      <w:tblPr>
        <w:tblW w:w="8640" w:type="dxa"/>
        <w:tblCellMar>
          <w:top w:w="15" w:type="dxa"/>
          <w:left w:w="15" w:type="dxa"/>
          <w:bottom w:w="15" w:type="dxa"/>
          <w:right w:w="15" w:type="dxa"/>
        </w:tblCellMar>
        <w:tblLook w:val="04A0" w:firstRow="1" w:lastRow="0" w:firstColumn="1" w:lastColumn="0" w:noHBand="0" w:noVBand="1"/>
      </w:tblPr>
      <w:tblGrid>
        <w:gridCol w:w="8640"/>
      </w:tblGrid>
      <w:tr w:rsidR="00367429" w:rsidRPr="00367429" w:rsidTr="00367429">
        <w:tc>
          <w:tcPr>
            <w:tcW w:w="972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lastRenderedPageBreak/>
              <w:t>ASGARİ ÜCRET ÜZERİNDEN İŞÇİLİK MALİYETİ KARŞILAŞTIRMASI </w:t>
            </w:r>
            <w:r w:rsidRPr="00367429">
              <w:rPr>
                <w:rFonts w:ascii="Times New Roman" w:eastAsia="Times New Roman" w:hAnsi="Times New Roman" w:cs="Times New Roman"/>
                <w:b/>
                <w:bCs/>
                <w:sz w:val="24"/>
                <w:szCs w:val="24"/>
                <w:lang w:eastAsia="tr-TR"/>
              </w:rPr>
              <w:t>(NORMAL)</w:t>
            </w:r>
          </w:p>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b/>
                <w:bCs/>
                <w:sz w:val="24"/>
                <w:szCs w:val="24"/>
                <w:lang w:eastAsia="tr-TR"/>
              </w:rPr>
              <w:t>(</w:t>
            </w:r>
            <w:proofErr w:type="gramStart"/>
            <w:r w:rsidRPr="00367429">
              <w:rPr>
                <w:rFonts w:ascii="Times New Roman" w:eastAsia="Times New Roman" w:hAnsi="Times New Roman" w:cs="Times New Roman"/>
                <w:b/>
                <w:bCs/>
                <w:sz w:val="24"/>
                <w:szCs w:val="24"/>
                <w:lang w:eastAsia="tr-TR"/>
              </w:rPr>
              <w:t>Bekar</w:t>
            </w:r>
            <w:proofErr w:type="gramEnd"/>
            <w:r w:rsidRPr="00367429">
              <w:rPr>
                <w:rFonts w:ascii="Times New Roman" w:eastAsia="Times New Roman" w:hAnsi="Times New Roman" w:cs="Times New Roman"/>
                <w:b/>
                <w:bCs/>
                <w:sz w:val="24"/>
                <w:szCs w:val="24"/>
                <w:lang w:eastAsia="tr-TR"/>
              </w:rPr>
              <w:t xml:space="preserve"> – Çocuk Yok – Teşvikli)</w:t>
            </w:r>
          </w:p>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Hesaplamalar Bilgi İçindir Herhangi Bir Sorumluluk Kabul Edilmez</w:t>
            </w:r>
          </w:p>
        </w:tc>
      </w:tr>
    </w:tbl>
    <w:p w:rsidR="00367429" w:rsidRPr="00367429" w:rsidRDefault="00367429" w:rsidP="00367429">
      <w:pPr>
        <w:spacing w:line="240" w:lineRule="auto"/>
        <w:rPr>
          <w:rFonts w:ascii="Roboto" w:eastAsia="Times New Roman" w:hAnsi="Roboto" w:cs="Times New Roman"/>
          <w:vanish/>
          <w:color w:val="494949"/>
          <w:sz w:val="23"/>
          <w:szCs w:val="23"/>
          <w:lang w:eastAsia="tr-TR"/>
        </w:rPr>
      </w:pPr>
    </w:p>
    <w:tbl>
      <w:tblPr>
        <w:tblW w:w="8640" w:type="dxa"/>
        <w:tblCellMar>
          <w:top w:w="15" w:type="dxa"/>
          <w:left w:w="15" w:type="dxa"/>
          <w:bottom w:w="15" w:type="dxa"/>
          <w:right w:w="15" w:type="dxa"/>
        </w:tblCellMar>
        <w:tblLook w:val="04A0" w:firstRow="1" w:lastRow="0" w:firstColumn="1" w:lastColumn="0" w:noHBand="0" w:noVBand="1"/>
      </w:tblPr>
      <w:tblGrid>
        <w:gridCol w:w="5604"/>
        <w:gridCol w:w="1518"/>
        <w:gridCol w:w="1518"/>
      </w:tblGrid>
      <w:tr w:rsidR="00367429" w:rsidRPr="00367429" w:rsidTr="00367429">
        <w:trPr>
          <w:trHeight w:val="615"/>
        </w:trPr>
        <w:tc>
          <w:tcPr>
            <w:tcW w:w="696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300" w:line="240" w:lineRule="auto"/>
              <w:rPr>
                <w:rFonts w:ascii="Times New Roman" w:eastAsia="Times New Roman" w:hAnsi="Times New Roman" w:cs="Times New Roman"/>
                <w:sz w:val="24"/>
                <w:szCs w:val="24"/>
                <w:lang w:eastAsia="tr-TR"/>
              </w:rPr>
            </w:pPr>
          </w:p>
        </w:tc>
        <w:tc>
          <w:tcPr>
            <w:tcW w:w="162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b/>
                <w:bCs/>
                <w:sz w:val="24"/>
                <w:szCs w:val="24"/>
                <w:lang w:eastAsia="tr-TR"/>
              </w:rPr>
              <w:t>Aralık 2019</w:t>
            </w:r>
          </w:p>
        </w:tc>
        <w:tc>
          <w:tcPr>
            <w:tcW w:w="162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b/>
                <w:bCs/>
                <w:sz w:val="24"/>
                <w:szCs w:val="24"/>
                <w:lang w:eastAsia="tr-TR"/>
              </w:rPr>
              <w:t>Ocak 2020</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0" w:line="240" w:lineRule="auto"/>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 ASGARİ ÜCRET</w:t>
            </w:r>
          </w:p>
        </w:tc>
        <w:tc>
          <w:tcPr>
            <w:tcW w:w="1620"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2.558,40</w:t>
            </w:r>
          </w:p>
        </w:tc>
        <w:tc>
          <w:tcPr>
            <w:tcW w:w="1620"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2.943,00</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0" w:line="240" w:lineRule="auto"/>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 SGK TABAN MATRAHI</w:t>
            </w:r>
          </w:p>
        </w:tc>
        <w:tc>
          <w:tcPr>
            <w:tcW w:w="162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2.558,40</w:t>
            </w:r>
          </w:p>
        </w:tc>
        <w:tc>
          <w:tcPr>
            <w:tcW w:w="162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2.943,00</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0" w:line="240" w:lineRule="auto"/>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 SGK TAVAN MATRAHI</w:t>
            </w:r>
          </w:p>
        </w:tc>
        <w:tc>
          <w:tcPr>
            <w:tcW w:w="1620"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19.188,00</w:t>
            </w:r>
          </w:p>
        </w:tc>
        <w:tc>
          <w:tcPr>
            <w:tcW w:w="1620"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22.072,50</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0" w:line="240" w:lineRule="auto"/>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 GÜN</w:t>
            </w:r>
          </w:p>
        </w:tc>
        <w:tc>
          <w:tcPr>
            <w:tcW w:w="162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30</w:t>
            </w:r>
          </w:p>
        </w:tc>
        <w:tc>
          <w:tcPr>
            <w:tcW w:w="162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30</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0" w:line="240" w:lineRule="auto"/>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 GÜNLÜK ÜCRETİ</w:t>
            </w:r>
          </w:p>
        </w:tc>
        <w:tc>
          <w:tcPr>
            <w:tcW w:w="1620"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85,28</w:t>
            </w:r>
          </w:p>
        </w:tc>
        <w:tc>
          <w:tcPr>
            <w:tcW w:w="1620"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98,10</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0" w:line="240" w:lineRule="auto"/>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 BRÜT AYLIK ÜCRETİ</w:t>
            </w:r>
          </w:p>
        </w:tc>
        <w:tc>
          <w:tcPr>
            <w:tcW w:w="162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2.558,40</w:t>
            </w:r>
          </w:p>
        </w:tc>
        <w:tc>
          <w:tcPr>
            <w:tcW w:w="162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2.943,00</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0" w:line="240" w:lineRule="auto"/>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 İŞÇİ İŞSİZLİK SİGORTASI </w:t>
            </w:r>
            <w:r w:rsidRPr="00367429">
              <w:rPr>
                <w:rFonts w:ascii="Times New Roman" w:eastAsia="Times New Roman" w:hAnsi="Times New Roman" w:cs="Times New Roman"/>
                <w:b/>
                <w:bCs/>
                <w:sz w:val="24"/>
                <w:szCs w:val="24"/>
                <w:lang w:eastAsia="tr-TR"/>
              </w:rPr>
              <w:t>(%1)</w:t>
            </w:r>
          </w:p>
        </w:tc>
        <w:tc>
          <w:tcPr>
            <w:tcW w:w="1620"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25,58</w:t>
            </w:r>
          </w:p>
        </w:tc>
        <w:tc>
          <w:tcPr>
            <w:tcW w:w="1620"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29,43</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0" w:line="240" w:lineRule="auto"/>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 İŞÇİ SGK PAYI </w:t>
            </w:r>
            <w:r w:rsidRPr="00367429">
              <w:rPr>
                <w:rFonts w:ascii="Times New Roman" w:eastAsia="Times New Roman" w:hAnsi="Times New Roman" w:cs="Times New Roman"/>
                <w:b/>
                <w:bCs/>
                <w:sz w:val="24"/>
                <w:szCs w:val="24"/>
                <w:lang w:eastAsia="tr-TR"/>
              </w:rPr>
              <w:t>(%14)</w:t>
            </w:r>
          </w:p>
        </w:tc>
        <w:tc>
          <w:tcPr>
            <w:tcW w:w="162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358,18</w:t>
            </w:r>
          </w:p>
        </w:tc>
        <w:tc>
          <w:tcPr>
            <w:tcW w:w="162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412,02</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0" w:line="240" w:lineRule="auto"/>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 GELİR VERGİSİ MATRAHI</w:t>
            </w:r>
          </w:p>
        </w:tc>
        <w:tc>
          <w:tcPr>
            <w:tcW w:w="1620"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2.174,64</w:t>
            </w:r>
          </w:p>
        </w:tc>
        <w:tc>
          <w:tcPr>
            <w:tcW w:w="1620"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2.501,55</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0" w:line="240" w:lineRule="auto"/>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 GELİR VERGİSİ TUTARI </w:t>
            </w:r>
            <w:r w:rsidRPr="00367429">
              <w:rPr>
                <w:rFonts w:ascii="Times New Roman" w:eastAsia="Times New Roman" w:hAnsi="Times New Roman" w:cs="Times New Roman"/>
                <w:b/>
                <w:bCs/>
                <w:sz w:val="24"/>
                <w:szCs w:val="24"/>
                <w:lang w:eastAsia="tr-TR"/>
              </w:rPr>
              <w:t>(%15)</w:t>
            </w:r>
          </w:p>
        </w:tc>
        <w:tc>
          <w:tcPr>
            <w:tcW w:w="162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326,20</w:t>
            </w:r>
          </w:p>
        </w:tc>
        <w:tc>
          <w:tcPr>
            <w:tcW w:w="162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375,23</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0" w:line="240" w:lineRule="auto"/>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 ASGARİ GEÇİM İNDİRİMİ TUTARI </w:t>
            </w:r>
            <w:r w:rsidRPr="00367429">
              <w:rPr>
                <w:rFonts w:ascii="Times New Roman" w:eastAsia="Times New Roman" w:hAnsi="Times New Roman" w:cs="Times New Roman"/>
                <w:b/>
                <w:bCs/>
                <w:sz w:val="24"/>
                <w:szCs w:val="24"/>
                <w:lang w:eastAsia="tr-TR"/>
              </w:rPr>
              <w:t>(-)</w:t>
            </w:r>
          </w:p>
        </w:tc>
        <w:tc>
          <w:tcPr>
            <w:tcW w:w="1620"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b/>
                <w:bCs/>
                <w:sz w:val="24"/>
                <w:szCs w:val="24"/>
                <w:lang w:eastAsia="tr-TR"/>
              </w:rPr>
              <w:t>191,88</w:t>
            </w:r>
          </w:p>
        </w:tc>
        <w:tc>
          <w:tcPr>
            <w:tcW w:w="1620"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b/>
                <w:bCs/>
                <w:sz w:val="24"/>
                <w:szCs w:val="24"/>
                <w:lang w:eastAsia="tr-TR"/>
              </w:rPr>
              <w:t>220,73</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0" w:line="240" w:lineRule="auto"/>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 KALAN GELİR VERGİSİ TUTARI</w:t>
            </w:r>
          </w:p>
        </w:tc>
        <w:tc>
          <w:tcPr>
            <w:tcW w:w="162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134,32</w:t>
            </w:r>
          </w:p>
        </w:tc>
        <w:tc>
          <w:tcPr>
            <w:tcW w:w="162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154,50</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0" w:line="240" w:lineRule="auto"/>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lastRenderedPageBreak/>
              <w:t> DAMGA VERGİSİ TUTARI </w:t>
            </w:r>
            <w:r w:rsidRPr="00367429">
              <w:rPr>
                <w:rFonts w:ascii="Times New Roman" w:eastAsia="Times New Roman" w:hAnsi="Times New Roman" w:cs="Times New Roman"/>
                <w:b/>
                <w:bCs/>
                <w:sz w:val="24"/>
                <w:szCs w:val="24"/>
                <w:lang w:eastAsia="tr-TR"/>
              </w:rPr>
              <w:t>(%0,759)</w:t>
            </w:r>
          </w:p>
        </w:tc>
        <w:tc>
          <w:tcPr>
            <w:tcW w:w="1620"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19,42</w:t>
            </w:r>
          </w:p>
        </w:tc>
        <w:tc>
          <w:tcPr>
            <w:tcW w:w="1620"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22,34</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0" w:line="240" w:lineRule="auto"/>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 ZORUNLU BES KESİNTİSİ</w:t>
            </w:r>
          </w:p>
        </w:tc>
        <w:tc>
          <w:tcPr>
            <w:tcW w:w="162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0,00</w:t>
            </w:r>
          </w:p>
        </w:tc>
        <w:tc>
          <w:tcPr>
            <w:tcW w:w="162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0,00</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0" w:line="240" w:lineRule="auto"/>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 KESİNTİLER TOPLAMI</w:t>
            </w:r>
          </w:p>
        </w:tc>
        <w:tc>
          <w:tcPr>
            <w:tcW w:w="1620"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537,50</w:t>
            </w:r>
          </w:p>
        </w:tc>
        <w:tc>
          <w:tcPr>
            <w:tcW w:w="1620"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618,29</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0" w:line="240" w:lineRule="auto"/>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 NET ELE GEÇEN TUTAR </w:t>
            </w:r>
            <w:r w:rsidRPr="00367429">
              <w:rPr>
                <w:rFonts w:ascii="Times New Roman" w:eastAsia="Times New Roman" w:hAnsi="Times New Roman" w:cs="Times New Roman"/>
                <w:b/>
                <w:bCs/>
                <w:sz w:val="24"/>
                <w:szCs w:val="24"/>
                <w:lang w:eastAsia="tr-TR"/>
              </w:rPr>
              <w:t>(AGİ.li)</w:t>
            </w:r>
          </w:p>
        </w:tc>
        <w:tc>
          <w:tcPr>
            <w:tcW w:w="162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2.020,90</w:t>
            </w:r>
          </w:p>
        </w:tc>
        <w:tc>
          <w:tcPr>
            <w:tcW w:w="162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sz w:val="24"/>
                <w:szCs w:val="24"/>
                <w:lang w:eastAsia="tr-TR"/>
              </w:rPr>
              <w:t>2.324,71</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shd w:val="clear" w:color="auto" w:fill="FFFFCC"/>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b/>
                <w:bCs/>
                <w:sz w:val="24"/>
                <w:szCs w:val="24"/>
                <w:lang w:eastAsia="tr-TR"/>
              </w:rPr>
              <w:t> BRÜT AYLIK ÜCRETİ  </w:t>
            </w:r>
          </w:p>
        </w:tc>
        <w:tc>
          <w:tcPr>
            <w:tcW w:w="1620" w:type="dxa"/>
            <w:tcBorders>
              <w:top w:val="single" w:sz="6" w:space="0" w:color="E5E5E5"/>
              <w:left w:val="single" w:sz="6" w:space="0" w:color="E5E5E5"/>
              <w:bottom w:val="single" w:sz="6" w:space="0" w:color="E5E5E5"/>
              <w:right w:val="single" w:sz="6" w:space="0" w:color="E5E5E5"/>
            </w:tcBorders>
            <w:shd w:val="clear" w:color="auto" w:fill="FFFFCC"/>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b/>
                <w:bCs/>
                <w:sz w:val="24"/>
                <w:szCs w:val="24"/>
                <w:lang w:eastAsia="tr-TR"/>
              </w:rPr>
              <w:t>2.558,40</w:t>
            </w:r>
          </w:p>
        </w:tc>
        <w:tc>
          <w:tcPr>
            <w:tcW w:w="1620" w:type="dxa"/>
            <w:tcBorders>
              <w:top w:val="single" w:sz="6" w:space="0" w:color="E5E5E5"/>
              <w:left w:val="single" w:sz="6" w:space="0" w:color="E5E5E5"/>
              <w:bottom w:val="single" w:sz="6" w:space="0" w:color="E5E5E5"/>
              <w:right w:val="single" w:sz="6" w:space="0" w:color="E5E5E5"/>
            </w:tcBorders>
            <w:shd w:val="clear" w:color="auto" w:fill="FFFFCC"/>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b/>
                <w:bCs/>
                <w:sz w:val="24"/>
                <w:szCs w:val="24"/>
                <w:lang w:eastAsia="tr-TR"/>
              </w:rPr>
              <w:t>2.943,00</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shd w:val="clear" w:color="auto" w:fill="FFFFCC"/>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b/>
                <w:bCs/>
                <w:sz w:val="24"/>
                <w:szCs w:val="24"/>
                <w:lang w:eastAsia="tr-TR"/>
              </w:rPr>
              <w:t> İŞVEREN SGK PAYI(%20,5)  </w:t>
            </w:r>
          </w:p>
        </w:tc>
        <w:tc>
          <w:tcPr>
            <w:tcW w:w="1620" w:type="dxa"/>
            <w:tcBorders>
              <w:top w:val="single" w:sz="6" w:space="0" w:color="E5E5E5"/>
              <w:left w:val="single" w:sz="6" w:space="0" w:color="E5E5E5"/>
              <w:bottom w:val="single" w:sz="6" w:space="0" w:color="E5E5E5"/>
              <w:right w:val="single" w:sz="6" w:space="0" w:color="E5E5E5"/>
            </w:tcBorders>
            <w:shd w:val="clear" w:color="auto" w:fill="FFFFCC"/>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b/>
                <w:bCs/>
                <w:sz w:val="24"/>
                <w:szCs w:val="24"/>
                <w:lang w:eastAsia="tr-TR"/>
              </w:rPr>
              <w:t>524,47</w:t>
            </w:r>
          </w:p>
        </w:tc>
        <w:tc>
          <w:tcPr>
            <w:tcW w:w="1620" w:type="dxa"/>
            <w:tcBorders>
              <w:top w:val="single" w:sz="6" w:space="0" w:color="E5E5E5"/>
              <w:left w:val="single" w:sz="6" w:space="0" w:color="E5E5E5"/>
              <w:bottom w:val="single" w:sz="6" w:space="0" w:color="E5E5E5"/>
              <w:right w:val="single" w:sz="6" w:space="0" w:color="E5E5E5"/>
            </w:tcBorders>
            <w:shd w:val="clear" w:color="auto" w:fill="FFFFCC"/>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b/>
                <w:bCs/>
                <w:sz w:val="24"/>
                <w:szCs w:val="24"/>
                <w:lang w:eastAsia="tr-TR"/>
              </w:rPr>
              <w:t>603,32</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shd w:val="clear" w:color="auto" w:fill="FFFFCC"/>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b/>
                <w:bCs/>
                <w:sz w:val="24"/>
                <w:szCs w:val="24"/>
                <w:lang w:eastAsia="tr-TR"/>
              </w:rPr>
              <w:t> İŞVEREN SGK TEŞVİK(%5)  </w:t>
            </w:r>
          </w:p>
        </w:tc>
        <w:tc>
          <w:tcPr>
            <w:tcW w:w="1620" w:type="dxa"/>
            <w:tcBorders>
              <w:top w:val="single" w:sz="6" w:space="0" w:color="E5E5E5"/>
              <w:left w:val="single" w:sz="6" w:space="0" w:color="E5E5E5"/>
              <w:bottom w:val="single" w:sz="6" w:space="0" w:color="E5E5E5"/>
              <w:right w:val="single" w:sz="6" w:space="0" w:color="E5E5E5"/>
            </w:tcBorders>
            <w:shd w:val="clear" w:color="auto" w:fill="FFFFCC"/>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b/>
                <w:bCs/>
                <w:sz w:val="24"/>
                <w:szCs w:val="24"/>
                <w:lang w:eastAsia="tr-TR"/>
              </w:rPr>
              <w:t>(-127,92)</w:t>
            </w:r>
          </w:p>
        </w:tc>
        <w:tc>
          <w:tcPr>
            <w:tcW w:w="1620" w:type="dxa"/>
            <w:tcBorders>
              <w:top w:val="single" w:sz="6" w:space="0" w:color="E5E5E5"/>
              <w:left w:val="single" w:sz="6" w:space="0" w:color="E5E5E5"/>
              <w:bottom w:val="single" w:sz="6" w:space="0" w:color="E5E5E5"/>
              <w:right w:val="single" w:sz="6" w:space="0" w:color="E5E5E5"/>
            </w:tcBorders>
            <w:shd w:val="clear" w:color="auto" w:fill="FFFFCC"/>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b/>
                <w:bCs/>
                <w:sz w:val="24"/>
                <w:szCs w:val="24"/>
                <w:lang w:eastAsia="tr-TR"/>
              </w:rPr>
              <w:t>(-147,15)</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shd w:val="clear" w:color="auto" w:fill="FFFFCC"/>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b/>
                <w:bCs/>
                <w:sz w:val="24"/>
                <w:szCs w:val="24"/>
                <w:lang w:eastAsia="tr-TR"/>
              </w:rPr>
              <w:t> İŞVEREN SGK PAYI(%15,5)  </w:t>
            </w:r>
          </w:p>
        </w:tc>
        <w:tc>
          <w:tcPr>
            <w:tcW w:w="1620" w:type="dxa"/>
            <w:tcBorders>
              <w:top w:val="single" w:sz="6" w:space="0" w:color="E5E5E5"/>
              <w:left w:val="single" w:sz="6" w:space="0" w:color="E5E5E5"/>
              <w:bottom w:val="single" w:sz="6" w:space="0" w:color="E5E5E5"/>
              <w:right w:val="single" w:sz="6" w:space="0" w:color="E5E5E5"/>
            </w:tcBorders>
            <w:shd w:val="clear" w:color="auto" w:fill="FFFFCC"/>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b/>
                <w:bCs/>
                <w:sz w:val="24"/>
                <w:szCs w:val="24"/>
                <w:lang w:eastAsia="tr-TR"/>
              </w:rPr>
              <w:t>396,55</w:t>
            </w:r>
          </w:p>
        </w:tc>
        <w:tc>
          <w:tcPr>
            <w:tcW w:w="1620" w:type="dxa"/>
            <w:tcBorders>
              <w:top w:val="single" w:sz="6" w:space="0" w:color="E5E5E5"/>
              <w:left w:val="single" w:sz="6" w:space="0" w:color="E5E5E5"/>
              <w:bottom w:val="single" w:sz="6" w:space="0" w:color="E5E5E5"/>
              <w:right w:val="single" w:sz="6" w:space="0" w:color="E5E5E5"/>
            </w:tcBorders>
            <w:shd w:val="clear" w:color="auto" w:fill="FFFFCC"/>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b/>
                <w:bCs/>
                <w:sz w:val="24"/>
                <w:szCs w:val="24"/>
                <w:lang w:eastAsia="tr-TR"/>
              </w:rPr>
              <w:t>456,17</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shd w:val="clear" w:color="auto" w:fill="FFFFCC"/>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b/>
                <w:bCs/>
                <w:sz w:val="24"/>
                <w:szCs w:val="24"/>
                <w:lang w:eastAsia="tr-TR"/>
              </w:rPr>
              <w:t> İŞVEREN İŞSİZLİK SİGORTASI (%2)  </w:t>
            </w:r>
          </w:p>
        </w:tc>
        <w:tc>
          <w:tcPr>
            <w:tcW w:w="1620" w:type="dxa"/>
            <w:tcBorders>
              <w:top w:val="single" w:sz="6" w:space="0" w:color="E5E5E5"/>
              <w:left w:val="single" w:sz="6" w:space="0" w:color="E5E5E5"/>
              <w:bottom w:val="single" w:sz="6" w:space="0" w:color="E5E5E5"/>
              <w:right w:val="single" w:sz="6" w:space="0" w:color="E5E5E5"/>
            </w:tcBorders>
            <w:shd w:val="clear" w:color="auto" w:fill="FFFFCC"/>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b/>
                <w:bCs/>
                <w:sz w:val="24"/>
                <w:szCs w:val="24"/>
                <w:lang w:eastAsia="tr-TR"/>
              </w:rPr>
              <w:t>51,17</w:t>
            </w:r>
          </w:p>
        </w:tc>
        <w:tc>
          <w:tcPr>
            <w:tcW w:w="1620" w:type="dxa"/>
            <w:tcBorders>
              <w:top w:val="single" w:sz="6" w:space="0" w:color="E5E5E5"/>
              <w:left w:val="single" w:sz="6" w:space="0" w:color="E5E5E5"/>
              <w:bottom w:val="single" w:sz="6" w:space="0" w:color="E5E5E5"/>
              <w:right w:val="single" w:sz="6" w:space="0" w:color="E5E5E5"/>
            </w:tcBorders>
            <w:shd w:val="clear" w:color="auto" w:fill="FFFFCC"/>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b/>
                <w:bCs/>
                <w:sz w:val="24"/>
                <w:szCs w:val="24"/>
                <w:lang w:eastAsia="tr-TR"/>
              </w:rPr>
              <w:t>58,86</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shd w:val="clear" w:color="auto" w:fill="FFFFCC"/>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b/>
                <w:bCs/>
                <w:sz w:val="24"/>
                <w:szCs w:val="24"/>
                <w:lang w:eastAsia="tr-TR"/>
              </w:rPr>
              <w:t> TOPLAM MALİYET  </w:t>
            </w:r>
          </w:p>
        </w:tc>
        <w:tc>
          <w:tcPr>
            <w:tcW w:w="1620" w:type="dxa"/>
            <w:tcBorders>
              <w:top w:val="single" w:sz="6" w:space="0" w:color="E5E5E5"/>
              <w:left w:val="single" w:sz="6" w:space="0" w:color="E5E5E5"/>
              <w:bottom w:val="single" w:sz="6" w:space="0" w:color="E5E5E5"/>
              <w:right w:val="single" w:sz="6" w:space="0" w:color="E5E5E5"/>
            </w:tcBorders>
            <w:shd w:val="clear" w:color="auto" w:fill="FFFFCC"/>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b/>
                <w:bCs/>
                <w:sz w:val="24"/>
                <w:szCs w:val="24"/>
                <w:lang w:eastAsia="tr-TR"/>
              </w:rPr>
              <w:t>3.006,12</w:t>
            </w:r>
          </w:p>
        </w:tc>
        <w:tc>
          <w:tcPr>
            <w:tcW w:w="1620" w:type="dxa"/>
            <w:tcBorders>
              <w:top w:val="single" w:sz="6" w:space="0" w:color="E5E5E5"/>
              <w:left w:val="single" w:sz="6" w:space="0" w:color="E5E5E5"/>
              <w:bottom w:val="single" w:sz="6" w:space="0" w:color="E5E5E5"/>
              <w:right w:val="single" w:sz="6" w:space="0" w:color="E5E5E5"/>
            </w:tcBorders>
            <w:shd w:val="clear" w:color="auto" w:fill="FFFFCC"/>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b/>
                <w:bCs/>
                <w:sz w:val="24"/>
                <w:szCs w:val="24"/>
                <w:lang w:eastAsia="tr-TR"/>
              </w:rPr>
              <w:t>3.458,03</w:t>
            </w:r>
          </w:p>
        </w:tc>
      </w:tr>
      <w:tr w:rsidR="00367429" w:rsidRPr="00367429" w:rsidTr="00367429">
        <w:trPr>
          <w:trHeight w:val="525"/>
        </w:trPr>
        <w:tc>
          <w:tcPr>
            <w:tcW w:w="6960" w:type="dxa"/>
            <w:tcBorders>
              <w:top w:val="single" w:sz="6" w:space="0" w:color="E5E5E5"/>
              <w:left w:val="single" w:sz="6" w:space="0" w:color="E5E5E5"/>
              <w:bottom w:val="single" w:sz="6" w:space="0" w:color="E5E5E5"/>
              <w:right w:val="single" w:sz="6" w:space="0" w:color="E5E5E5"/>
            </w:tcBorders>
            <w:shd w:val="clear" w:color="auto" w:fill="FFFFCC"/>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b/>
                <w:bCs/>
                <w:sz w:val="24"/>
                <w:szCs w:val="24"/>
                <w:lang w:eastAsia="tr-TR"/>
              </w:rPr>
              <w:t> FARK  </w:t>
            </w:r>
          </w:p>
        </w:tc>
        <w:tc>
          <w:tcPr>
            <w:tcW w:w="1620" w:type="dxa"/>
            <w:tcBorders>
              <w:top w:val="single" w:sz="6" w:space="0" w:color="E5E5E5"/>
              <w:left w:val="single" w:sz="6" w:space="0" w:color="E5E5E5"/>
              <w:bottom w:val="single" w:sz="6" w:space="0" w:color="E5E5E5"/>
              <w:right w:val="single" w:sz="6" w:space="0" w:color="E5E5E5"/>
            </w:tcBorders>
            <w:shd w:val="clear" w:color="auto" w:fill="FFFFCC"/>
            <w:tcMar>
              <w:top w:w="150" w:type="dxa"/>
              <w:left w:w="150" w:type="dxa"/>
              <w:bottom w:w="150" w:type="dxa"/>
              <w:right w:w="150" w:type="dxa"/>
            </w:tcMar>
            <w:vAlign w:val="center"/>
            <w:hideMark/>
          </w:tcPr>
          <w:p w:rsidR="00367429" w:rsidRPr="00367429" w:rsidRDefault="00367429" w:rsidP="00367429">
            <w:pPr>
              <w:spacing w:after="300" w:line="240" w:lineRule="auto"/>
              <w:jc w:val="both"/>
              <w:rPr>
                <w:rFonts w:ascii="Times New Roman" w:eastAsia="Times New Roman" w:hAnsi="Times New Roman" w:cs="Times New Roman"/>
                <w:sz w:val="24"/>
                <w:szCs w:val="24"/>
                <w:lang w:eastAsia="tr-TR"/>
              </w:rPr>
            </w:pPr>
            <w:r w:rsidRPr="00367429">
              <w:rPr>
                <w:rFonts w:ascii="Times New Roman" w:eastAsia="Times New Roman" w:hAnsi="Times New Roman" w:cs="Times New Roman"/>
                <w:b/>
                <w:bCs/>
                <w:sz w:val="24"/>
                <w:szCs w:val="24"/>
                <w:lang w:eastAsia="tr-TR"/>
              </w:rPr>
              <w:t>451,91</w:t>
            </w:r>
          </w:p>
        </w:tc>
        <w:tc>
          <w:tcPr>
            <w:tcW w:w="0" w:type="auto"/>
            <w:vAlign w:val="center"/>
            <w:hideMark/>
          </w:tcPr>
          <w:p w:rsidR="00367429" w:rsidRPr="00367429" w:rsidRDefault="00367429" w:rsidP="00367429">
            <w:pPr>
              <w:spacing w:after="0" w:line="240" w:lineRule="auto"/>
              <w:rPr>
                <w:rFonts w:ascii="Times New Roman" w:eastAsia="Times New Roman" w:hAnsi="Times New Roman" w:cs="Times New Roman"/>
                <w:sz w:val="20"/>
                <w:szCs w:val="20"/>
                <w:lang w:eastAsia="tr-TR"/>
              </w:rPr>
            </w:pPr>
          </w:p>
        </w:tc>
      </w:tr>
    </w:tbl>
    <w:p w:rsidR="00AE3AC3" w:rsidRDefault="00AE3AC3"/>
    <w:p w:rsidR="00764E35" w:rsidRPr="00764E35" w:rsidRDefault="00764E35" w:rsidP="00764E35">
      <w:pPr>
        <w:shd w:val="clear" w:color="auto" w:fill="FFFFFF"/>
        <w:spacing w:after="150" w:line="312" w:lineRule="atLeast"/>
        <w:outlineLvl w:val="3"/>
        <w:rPr>
          <w:rFonts w:ascii="Roboto" w:eastAsia="Times New Roman" w:hAnsi="Roboto" w:cs="Times New Roman"/>
          <w:b/>
          <w:bCs/>
          <w:color w:val="FF0000"/>
          <w:sz w:val="23"/>
          <w:szCs w:val="23"/>
          <w:lang w:eastAsia="tr-TR"/>
        </w:rPr>
      </w:pPr>
      <w:r w:rsidRPr="00764E35">
        <w:rPr>
          <w:rFonts w:ascii="Roboto" w:eastAsia="Times New Roman" w:hAnsi="Roboto" w:cs="Times New Roman"/>
          <w:b/>
          <w:bCs/>
          <w:color w:val="FF0000"/>
          <w:sz w:val="23"/>
          <w:szCs w:val="23"/>
          <w:lang w:eastAsia="tr-TR"/>
        </w:rPr>
        <w:t>2020 Asgari Ücret Farkı – 2019-2020 Karşılaştırması</w:t>
      </w:r>
    </w:p>
    <w:tbl>
      <w:tblPr>
        <w:tblW w:w="9135" w:type="dxa"/>
        <w:shd w:val="clear" w:color="auto" w:fill="FFFFFF"/>
        <w:tblCellMar>
          <w:top w:w="15" w:type="dxa"/>
          <w:left w:w="15" w:type="dxa"/>
          <w:bottom w:w="15" w:type="dxa"/>
          <w:right w:w="15" w:type="dxa"/>
        </w:tblCellMar>
        <w:tblLook w:val="04A0" w:firstRow="1" w:lastRow="0" w:firstColumn="1" w:lastColumn="0" w:noHBand="0" w:noVBand="1"/>
      </w:tblPr>
      <w:tblGrid>
        <w:gridCol w:w="9135"/>
      </w:tblGrid>
      <w:tr w:rsidR="00764E35" w:rsidRPr="00764E35" w:rsidTr="00764E35">
        <w:tc>
          <w:tcPr>
            <w:tcW w:w="972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764E35" w:rsidRPr="00764E35" w:rsidRDefault="00764E35" w:rsidP="00764E35">
            <w:pPr>
              <w:spacing w:after="300" w:line="240" w:lineRule="auto"/>
              <w:jc w:val="center"/>
              <w:rPr>
                <w:rFonts w:ascii="Roboto" w:eastAsia="Times New Roman" w:hAnsi="Roboto" w:cs="Times New Roman"/>
                <w:color w:val="494949"/>
                <w:sz w:val="23"/>
                <w:szCs w:val="23"/>
                <w:lang w:eastAsia="tr-TR"/>
              </w:rPr>
            </w:pPr>
            <w:r w:rsidRPr="00764E35">
              <w:rPr>
                <w:rFonts w:ascii="Roboto" w:eastAsia="Times New Roman" w:hAnsi="Roboto" w:cs="Times New Roman"/>
                <w:color w:val="494949"/>
                <w:sz w:val="23"/>
                <w:szCs w:val="23"/>
                <w:lang w:eastAsia="tr-TR"/>
              </w:rPr>
              <w:t>ASGARİ ÜCRET ÜZERİNDEN İŞÇİLİK MALİYETİ KARŞILAŞTIRMASI </w:t>
            </w:r>
            <w:r w:rsidRPr="00764E35">
              <w:rPr>
                <w:rFonts w:ascii="Roboto" w:eastAsia="Times New Roman" w:hAnsi="Roboto" w:cs="Times New Roman"/>
                <w:bCs/>
                <w:color w:val="494949"/>
                <w:sz w:val="23"/>
                <w:szCs w:val="23"/>
                <w:lang w:eastAsia="tr-TR"/>
              </w:rPr>
              <w:t>(NORMAL)</w:t>
            </w:r>
          </w:p>
          <w:p w:rsidR="00764E35" w:rsidRPr="00764E35" w:rsidRDefault="00764E35" w:rsidP="00764E35">
            <w:pPr>
              <w:spacing w:after="300" w:line="240" w:lineRule="auto"/>
              <w:jc w:val="center"/>
              <w:rPr>
                <w:rFonts w:ascii="Roboto" w:eastAsia="Times New Roman" w:hAnsi="Roboto" w:cs="Times New Roman"/>
                <w:color w:val="494949"/>
                <w:sz w:val="23"/>
                <w:szCs w:val="23"/>
                <w:lang w:eastAsia="tr-TR"/>
              </w:rPr>
            </w:pPr>
            <w:r w:rsidRPr="00764E35">
              <w:rPr>
                <w:rFonts w:ascii="Roboto" w:eastAsia="Times New Roman" w:hAnsi="Roboto" w:cs="Times New Roman"/>
                <w:b/>
                <w:bCs/>
                <w:color w:val="494949"/>
                <w:sz w:val="23"/>
                <w:szCs w:val="23"/>
                <w:lang w:eastAsia="tr-TR"/>
              </w:rPr>
              <w:t>(</w:t>
            </w:r>
            <w:proofErr w:type="gramStart"/>
            <w:r w:rsidRPr="00764E35">
              <w:rPr>
                <w:rFonts w:ascii="Roboto" w:eastAsia="Times New Roman" w:hAnsi="Roboto" w:cs="Times New Roman"/>
                <w:b/>
                <w:bCs/>
                <w:color w:val="494949"/>
                <w:sz w:val="23"/>
                <w:szCs w:val="23"/>
                <w:lang w:eastAsia="tr-TR"/>
              </w:rPr>
              <w:t>Bekar</w:t>
            </w:r>
            <w:proofErr w:type="gramEnd"/>
            <w:r w:rsidRPr="00764E35">
              <w:rPr>
                <w:rFonts w:ascii="Roboto" w:eastAsia="Times New Roman" w:hAnsi="Roboto" w:cs="Times New Roman"/>
                <w:b/>
                <w:bCs/>
                <w:color w:val="494949"/>
                <w:sz w:val="23"/>
                <w:szCs w:val="23"/>
                <w:lang w:eastAsia="tr-TR"/>
              </w:rPr>
              <w:t xml:space="preserve"> – Çocuk Yok – Teşvikli)</w:t>
            </w:r>
          </w:p>
          <w:p w:rsidR="00764E35" w:rsidRPr="00764E35" w:rsidRDefault="00764E35" w:rsidP="00764E35">
            <w:pPr>
              <w:spacing w:after="300" w:line="240" w:lineRule="auto"/>
              <w:jc w:val="center"/>
              <w:rPr>
                <w:rFonts w:ascii="Roboto" w:eastAsia="Times New Roman" w:hAnsi="Roboto" w:cs="Times New Roman"/>
                <w:color w:val="494949"/>
                <w:sz w:val="23"/>
                <w:szCs w:val="23"/>
                <w:lang w:eastAsia="tr-TR"/>
              </w:rPr>
            </w:pPr>
            <w:r w:rsidRPr="00764E35">
              <w:rPr>
                <w:rFonts w:ascii="Roboto" w:eastAsia="Times New Roman" w:hAnsi="Roboto" w:cs="Times New Roman"/>
                <w:color w:val="FF0000"/>
                <w:sz w:val="23"/>
                <w:szCs w:val="23"/>
                <w:lang w:eastAsia="tr-TR"/>
              </w:rPr>
              <w:t>Hesaplamalar Bilgi İçindir Herhangi Bir Sorumluluk Kabul Edilmez</w:t>
            </w:r>
          </w:p>
        </w:tc>
      </w:tr>
    </w:tbl>
    <w:p w:rsidR="00764E35" w:rsidRPr="00764E35" w:rsidRDefault="00764E35" w:rsidP="00764E35">
      <w:pPr>
        <w:spacing w:after="0" w:line="240" w:lineRule="auto"/>
        <w:rPr>
          <w:rFonts w:ascii="Times New Roman" w:eastAsia="Times New Roman" w:hAnsi="Times New Roman" w:cs="Times New Roman"/>
          <w:vanish/>
          <w:sz w:val="24"/>
          <w:szCs w:val="24"/>
          <w:lang w:eastAsia="tr-TR"/>
        </w:rPr>
      </w:pPr>
    </w:p>
    <w:tbl>
      <w:tblPr>
        <w:tblW w:w="9135" w:type="dxa"/>
        <w:shd w:val="clear" w:color="auto" w:fill="FFFFFF"/>
        <w:tblCellMar>
          <w:top w:w="15" w:type="dxa"/>
          <w:left w:w="15" w:type="dxa"/>
          <w:bottom w:w="15" w:type="dxa"/>
          <w:right w:w="15" w:type="dxa"/>
        </w:tblCellMar>
        <w:tblLook w:val="04A0" w:firstRow="1" w:lastRow="0" w:firstColumn="1" w:lastColumn="0" w:noHBand="0" w:noVBand="1"/>
      </w:tblPr>
      <w:tblGrid>
        <w:gridCol w:w="6045"/>
        <w:gridCol w:w="1545"/>
        <w:gridCol w:w="1545"/>
      </w:tblGrid>
      <w:tr w:rsidR="00764E35" w:rsidRPr="00764E35" w:rsidTr="002A09DD">
        <w:trPr>
          <w:trHeight w:val="615"/>
        </w:trPr>
        <w:tc>
          <w:tcPr>
            <w:tcW w:w="6045"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764E35" w:rsidRPr="00764E35" w:rsidRDefault="00764E35" w:rsidP="00764E35">
            <w:pPr>
              <w:spacing w:after="300" w:line="240" w:lineRule="auto"/>
              <w:rPr>
                <w:rFonts w:ascii="Roboto" w:eastAsia="Times New Roman" w:hAnsi="Roboto" w:cs="Times New Roman"/>
                <w:color w:val="494949"/>
                <w:sz w:val="23"/>
                <w:szCs w:val="23"/>
                <w:lang w:eastAsia="tr-TR"/>
              </w:rPr>
            </w:pPr>
          </w:p>
        </w:tc>
        <w:tc>
          <w:tcPr>
            <w:tcW w:w="1545"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764E35" w:rsidRPr="00764E35" w:rsidRDefault="00764E35" w:rsidP="00764E35">
            <w:pPr>
              <w:spacing w:after="300" w:line="240" w:lineRule="auto"/>
              <w:jc w:val="both"/>
              <w:rPr>
                <w:rFonts w:ascii="Roboto" w:eastAsia="Times New Roman" w:hAnsi="Roboto" w:cs="Times New Roman"/>
                <w:color w:val="494949"/>
                <w:sz w:val="23"/>
                <w:szCs w:val="23"/>
                <w:lang w:eastAsia="tr-TR"/>
              </w:rPr>
            </w:pPr>
            <w:r w:rsidRPr="00764E35">
              <w:rPr>
                <w:rFonts w:ascii="Roboto" w:eastAsia="Times New Roman" w:hAnsi="Roboto" w:cs="Times New Roman"/>
                <w:b/>
                <w:bCs/>
                <w:color w:val="494949"/>
                <w:sz w:val="23"/>
                <w:szCs w:val="23"/>
                <w:lang w:eastAsia="tr-TR"/>
              </w:rPr>
              <w:t>Aralık 2019</w:t>
            </w:r>
          </w:p>
        </w:tc>
        <w:tc>
          <w:tcPr>
            <w:tcW w:w="1545"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764E35" w:rsidRPr="00764E35" w:rsidRDefault="00764E35" w:rsidP="00764E35">
            <w:pPr>
              <w:spacing w:after="300" w:line="240" w:lineRule="auto"/>
              <w:jc w:val="both"/>
              <w:rPr>
                <w:rFonts w:ascii="Roboto" w:eastAsia="Times New Roman" w:hAnsi="Roboto" w:cs="Times New Roman"/>
                <w:color w:val="494949"/>
                <w:sz w:val="23"/>
                <w:szCs w:val="23"/>
                <w:lang w:eastAsia="tr-TR"/>
              </w:rPr>
            </w:pPr>
            <w:r w:rsidRPr="00764E35">
              <w:rPr>
                <w:rFonts w:ascii="Roboto" w:eastAsia="Times New Roman" w:hAnsi="Roboto" w:cs="Times New Roman"/>
                <w:b/>
                <w:bCs/>
                <w:color w:val="494949"/>
                <w:sz w:val="23"/>
                <w:szCs w:val="23"/>
                <w:lang w:eastAsia="tr-TR"/>
              </w:rPr>
              <w:t>Ocak 2020</w:t>
            </w:r>
          </w:p>
        </w:tc>
      </w:tr>
      <w:tr w:rsidR="00764E35" w:rsidRPr="00764E35" w:rsidTr="002A09DD">
        <w:trPr>
          <w:trHeight w:val="525"/>
        </w:trPr>
        <w:tc>
          <w:tcPr>
            <w:tcW w:w="6045"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764E35" w:rsidRPr="00764E35" w:rsidRDefault="00764E35" w:rsidP="00764E35">
            <w:pPr>
              <w:spacing w:after="0" w:line="240" w:lineRule="auto"/>
              <w:rPr>
                <w:rFonts w:ascii="Roboto" w:eastAsia="Times New Roman" w:hAnsi="Roboto" w:cs="Times New Roman"/>
                <w:color w:val="494949"/>
                <w:sz w:val="23"/>
                <w:szCs w:val="23"/>
                <w:lang w:eastAsia="tr-TR"/>
              </w:rPr>
            </w:pPr>
            <w:r w:rsidRPr="00764E35">
              <w:rPr>
                <w:rFonts w:ascii="Roboto" w:eastAsia="Times New Roman" w:hAnsi="Roboto" w:cs="Times New Roman"/>
                <w:color w:val="494949"/>
                <w:sz w:val="23"/>
                <w:szCs w:val="23"/>
                <w:lang w:eastAsia="tr-TR"/>
              </w:rPr>
              <w:lastRenderedPageBreak/>
              <w:t> ASGARİ ÜCRET</w:t>
            </w:r>
          </w:p>
        </w:tc>
        <w:tc>
          <w:tcPr>
            <w:tcW w:w="1545"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764E35" w:rsidRPr="00764E35" w:rsidRDefault="00764E35" w:rsidP="00764E35">
            <w:pPr>
              <w:spacing w:after="300" w:line="240" w:lineRule="auto"/>
              <w:jc w:val="right"/>
              <w:rPr>
                <w:rFonts w:ascii="Roboto" w:eastAsia="Times New Roman" w:hAnsi="Roboto" w:cs="Times New Roman"/>
                <w:color w:val="494949"/>
                <w:sz w:val="23"/>
                <w:szCs w:val="23"/>
                <w:lang w:eastAsia="tr-TR"/>
              </w:rPr>
            </w:pPr>
            <w:r w:rsidRPr="00764E35">
              <w:rPr>
                <w:rFonts w:ascii="Roboto" w:eastAsia="Times New Roman" w:hAnsi="Roboto" w:cs="Times New Roman"/>
                <w:color w:val="494949"/>
                <w:sz w:val="23"/>
                <w:szCs w:val="23"/>
                <w:lang w:eastAsia="tr-TR"/>
              </w:rPr>
              <w:t>2.558,40</w:t>
            </w:r>
          </w:p>
        </w:tc>
        <w:tc>
          <w:tcPr>
            <w:tcW w:w="1545"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764E35" w:rsidRPr="00764E35" w:rsidRDefault="00764E35" w:rsidP="00764E35">
            <w:pPr>
              <w:spacing w:after="300" w:line="240" w:lineRule="auto"/>
              <w:jc w:val="right"/>
              <w:rPr>
                <w:rFonts w:ascii="Roboto" w:eastAsia="Times New Roman" w:hAnsi="Roboto" w:cs="Times New Roman"/>
                <w:color w:val="494949"/>
                <w:sz w:val="23"/>
                <w:szCs w:val="23"/>
                <w:lang w:eastAsia="tr-TR"/>
              </w:rPr>
            </w:pPr>
            <w:r w:rsidRPr="00764E35">
              <w:rPr>
                <w:rFonts w:ascii="Roboto" w:eastAsia="Times New Roman" w:hAnsi="Roboto" w:cs="Times New Roman"/>
                <w:color w:val="494949"/>
                <w:sz w:val="23"/>
                <w:szCs w:val="23"/>
                <w:lang w:eastAsia="tr-TR"/>
              </w:rPr>
              <w:t>2.943,00</w:t>
            </w:r>
          </w:p>
        </w:tc>
      </w:tr>
      <w:tr w:rsidR="00764E35" w:rsidRPr="00764E35" w:rsidTr="002A09DD">
        <w:trPr>
          <w:trHeight w:val="525"/>
        </w:trPr>
        <w:tc>
          <w:tcPr>
            <w:tcW w:w="6045"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764E35" w:rsidRPr="00764E35" w:rsidRDefault="00764E35" w:rsidP="00764E35">
            <w:pPr>
              <w:spacing w:after="0" w:line="240" w:lineRule="auto"/>
              <w:rPr>
                <w:rFonts w:ascii="Roboto" w:eastAsia="Times New Roman" w:hAnsi="Roboto" w:cs="Times New Roman"/>
                <w:color w:val="494949"/>
                <w:sz w:val="23"/>
                <w:szCs w:val="23"/>
                <w:lang w:eastAsia="tr-TR"/>
              </w:rPr>
            </w:pPr>
            <w:r w:rsidRPr="00764E35">
              <w:rPr>
                <w:rFonts w:ascii="Roboto" w:eastAsia="Times New Roman" w:hAnsi="Roboto" w:cs="Times New Roman"/>
                <w:color w:val="494949"/>
                <w:sz w:val="23"/>
                <w:szCs w:val="23"/>
                <w:lang w:eastAsia="tr-TR"/>
              </w:rPr>
              <w:t> SGK TABAN MATRAHI</w:t>
            </w:r>
          </w:p>
        </w:tc>
        <w:tc>
          <w:tcPr>
            <w:tcW w:w="1545"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764E35" w:rsidRPr="00764E35" w:rsidRDefault="00764E35" w:rsidP="00764E35">
            <w:pPr>
              <w:spacing w:after="300" w:line="240" w:lineRule="auto"/>
              <w:jc w:val="right"/>
              <w:rPr>
                <w:rFonts w:ascii="Roboto" w:eastAsia="Times New Roman" w:hAnsi="Roboto" w:cs="Times New Roman"/>
                <w:color w:val="494949"/>
                <w:sz w:val="23"/>
                <w:szCs w:val="23"/>
                <w:lang w:eastAsia="tr-TR"/>
              </w:rPr>
            </w:pPr>
            <w:r w:rsidRPr="00764E35">
              <w:rPr>
                <w:rFonts w:ascii="Roboto" w:eastAsia="Times New Roman" w:hAnsi="Roboto" w:cs="Times New Roman"/>
                <w:color w:val="494949"/>
                <w:sz w:val="23"/>
                <w:szCs w:val="23"/>
                <w:lang w:eastAsia="tr-TR"/>
              </w:rPr>
              <w:t>2.558,40</w:t>
            </w:r>
          </w:p>
        </w:tc>
        <w:tc>
          <w:tcPr>
            <w:tcW w:w="1545"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764E35" w:rsidRPr="00764E35" w:rsidRDefault="00764E35" w:rsidP="00764E35">
            <w:pPr>
              <w:spacing w:after="300" w:line="240" w:lineRule="auto"/>
              <w:jc w:val="right"/>
              <w:rPr>
                <w:rFonts w:ascii="Roboto" w:eastAsia="Times New Roman" w:hAnsi="Roboto" w:cs="Times New Roman"/>
                <w:color w:val="494949"/>
                <w:sz w:val="23"/>
                <w:szCs w:val="23"/>
                <w:lang w:eastAsia="tr-TR"/>
              </w:rPr>
            </w:pPr>
            <w:r w:rsidRPr="00764E35">
              <w:rPr>
                <w:rFonts w:ascii="Roboto" w:eastAsia="Times New Roman" w:hAnsi="Roboto" w:cs="Times New Roman"/>
                <w:color w:val="494949"/>
                <w:sz w:val="23"/>
                <w:szCs w:val="23"/>
                <w:lang w:eastAsia="tr-TR"/>
              </w:rPr>
              <w:t>2.943,00</w:t>
            </w:r>
          </w:p>
        </w:tc>
      </w:tr>
      <w:tr w:rsidR="00764E35" w:rsidRPr="00764E35" w:rsidTr="002A09DD">
        <w:trPr>
          <w:trHeight w:val="525"/>
        </w:trPr>
        <w:tc>
          <w:tcPr>
            <w:tcW w:w="6045"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764E35" w:rsidRPr="00764E35" w:rsidRDefault="00764E35" w:rsidP="00764E35">
            <w:pPr>
              <w:spacing w:after="0" w:line="240" w:lineRule="auto"/>
              <w:rPr>
                <w:rFonts w:ascii="Roboto" w:eastAsia="Times New Roman" w:hAnsi="Roboto" w:cs="Times New Roman"/>
                <w:color w:val="494949"/>
                <w:sz w:val="23"/>
                <w:szCs w:val="23"/>
                <w:lang w:eastAsia="tr-TR"/>
              </w:rPr>
            </w:pPr>
            <w:r w:rsidRPr="00764E35">
              <w:rPr>
                <w:rFonts w:ascii="Roboto" w:eastAsia="Times New Roman" w:hAnsi="Roboto" w:cs="Times New Roman"/>
                <w:color w:val="494949"/>
                <w:sz w:val="23"/>
                <w:szCs w:val="23"/>
                <w:lang w:eastAsia="tr-TR"/>
              </w:rPr>
              <w:t> SGK TAVAN MATRAHI</w:t>
            </w:r>
          </w:p>
        </w:tc>
        <w:tc>
          <w:tcPr>
            <w:tcW w:w="1545"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764E35" w:rsidRPr="00764E35" w:rsidRDefault="00764E35" w:rsidP="00764E35">
            <w:pPr>
              <w:spacing w:after="300" w:line="240" w:lineRule="auto"/>
              <w:jc w:val="right"/>
              <w:rPr>
                <w:rFonts w:ascii="Roboto" w:eastAsia="Times New Roman" w:hAnsi="Roboto" w:cs="Times New Roman"/>
                <w:color w:val="494949"/>
                <w:sz w:val="23"/>
                <w:szCs w:val="23"/>
                <w:lang w:eastAsia="tr-TR"/>
              </w:rPr>
            </w:pPr>
            <w:r w:rsidRPr="00764E35">
              <w:rPr>
                <w:rFonts w:ascii="Roboto" w:eastAsia="Times New Roman" w:hAnsi="Roboto" w:cs="Times New Roman"/>
                <w:color w:val="494949"/>
                <w:sz w:val="23"/>
                <w:szCs w:val="23"/>
                <w:lang w:eastAsia="tr-TR"/>
              </w:rPr>
              <w:t>19.188,00</w:t>
            </w:r>
          </w:p>
        </w:tc>
        <w:tc>
          <w:tcPr>
            <w:tcW w:w="1545"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764E35" w:rsidRPr="00764E35" w:rsidRDefault="00764E35" w:rsidP="00764E35">
            <w:pPr>
              <w:spacing w:after="300" w:line="240" w:lineRule="auto"/>
              <w:jc w:val="right"/>
              <w:rPr>
                <w:rFonts w:ascii="Roboto" w:eastAsia="Times New Roman" w:hAnsi="Roboto" w:cs="Times New Roman"/>
                <w:color w:val="494949"/>
                <w:sz w:val="23"/>
                <w:szCs w:val="23"/>
                <w:lang w:eastAsia="tr-TR"/>
              </w:rPr>
            </w:pPr>
            <w:r w:rsidRPr="00764E35">
              <w:rPr>
                <w:rFonts w:ascii="Roboto" w:eastAsia="Times New Roman" w:hAnsi="Roboto" w:cs="Times New Roman"/>
                <w:color w:val="494949"/>
                <w:sz w:val="23"/>
                <w:szCs w:val="23"/>
                <w:lang w:eastAsia="tr-TR"/>
              </w:rPr>
              <w:t>22.072,50</w:t>
            </w:r>
          </w:p>
        </w:tc>
      </w:tr>
      <w:tr w:rsidR="00764E35" w:rsidRPr="00764E35" w:rsidTr="002A09DD">
        <w:trPr>
          <w:trHeight w:val="525"/>
        </w:trPr>
        <w:tc>
          <w:tcPr>
            <w:tcW w:w="6045"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764E35" w:rsidRPr="00764E35" w:rsidRDefault="00764E35" w:rsidP="00764E35">
            <w:pPr>
              <w:spacing w:after="0" w:line="240" w:lineRule="auto"/>
              <w:rPr>
                <w:rFonts w:ascii="Roboto" w:eastAsia="Times New Roman" w:hAnsi="Roboto" w:cs="Times New Roman"/>
                <w:color w:val="494949"/>
                <w:sz w:val="23"/>
                <w:szCs w:val="23"/>
                <w:lang w:eastAsia="tr-TR"/>
              </w:rPr>
            </w:pPr>
            <w:r w:rsidRPr="00764E35">
              <w:rPr>
                <w:rFonts w:ascii="Roboto" w:eastAsia="Times New Roman" w:hAnsi="Roboto" w:cs="Times New Roman"/>
                <w:color w:val="494949"/>
                <w:sz w:val="23"/>
                <w:szCs w:val="23"/>
                <w:lang w:eastAsia="tr-TR"/>
              </w:rPr>
              <w:t> GÜN</w:t>
            </w:r>
          </w:p>
        </w:tc>
        <w:tc>
          <w:tcPr>
            <w:tcW w:w="1545"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764E35" w:rsidRPr="00764E35" w:rsidRDefault="00764E35" w:rsidP="00764E35">
            <w:pPr>
              <w:spacing w:after="300" w:line="240" w:lineRule="auto"/>
              <w:jc w:val="right"/>
              <w:rPr>
                <w:rFonts w:ascii="Roboto" w:eastAsia="Times New Roman" w:hAnsi="Roboto" w:cs="Times New Roman"/>
                <w:color w:val="494949"/>
                <w:sz w:val="23"/>
                <w:szCs w:val="23"/>
                <w:lang w:eastAsia="tr-TR"/>
              </w:rPr>
            </w:pPr>
            <w:r w:rsidRPr="00764E35">
              <w:rPr>
                <w:rFonts w:ascii="Roboto" w:eastAsia="Times New Roman" w:hAnsi="Roboto" w:cs="Times New Roman"/>
                <w:color w:val="494949"/>
                <w:sz w:val="23"/>
                <w:szCs w:val="23"/>
                <w:lang w:eastAsia="tr-TR"/>
              </w:rPr>
              <w:t>30</w:t>
            </w:r>
          </w:p>
        </w:tc>
        <w:tc>
          <w:tcPr>
            <w:tcW w:w="1545"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764E35" w:rsidRPr="00764E35" w:rsidRDefault="00764E35" w:rsidP="00764E35">
            <w:pPr>
              <w:spacing w:after="300" w:line="240" w:lineRule="auto"/>
              <w:jc w:val="right"/>
              <w:rPr>
                <w:rFonts w:ascii="Roboto" w:eastAsia="Times New Roman" w:hAnsi="Roboto" w:cs="Times New Roman"/>
                <w:color w:val="494949"/>
                <w:sz w:val="23"/>
                <w:szCs w:val="23"/>
                <w:lang w:eastAsia="tr-TR"/>
              </w:rPr>
            </w:pPr>
            <w:r w:rsidRPr="00764E35">
              <w:rPr>
                <w:rFonts w:ascii="Roboto" w:eastAsia="Times New Roman" w:hAnsi="Roboto" w:cs="Times New Roman"/>
                <w:color w:val="494949"/>
                <w:sz w:val="23"/>
                <w:szCs w:val="23"/>
                <w:lang w:eastAsia="tr-TR"/>
              </w:rPr>
              <w:t>30</w:t>
            </w:r>
          </w:p>
        </w:tc>
      </w:tr>
      <w:tr w:rsidR="00764E35" w:rsidRPr="00764E35" w:rsidTr="002A09DD">
        <w:trPr>
          <w:trHeight w:val="525"/>
        </w:trPr>
        <w:tc>
          <w:tcPr>
            <w:tcW w:w="6045"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764E35" w:rsidRPr="00764E35" w:rsidRDefault="00764E35" w:rsidP="00764E35">
            <w:pPr>
              <w:spacing w:after="0" w:line="240" w:lineRule="auto"/>
              <w:rPr>
                <w:rFonts w:ascii="Roboto" w:eastAsia="Times New Roman" w:hAnsi="Roboto" w:cs="Times New Roman"/>
                <w:color w:val="494949"/>
                <w:sz w:val="23"/>
                <w:szCs w:val="23"/>
                <w:lang w:eastAsia="tr-TR"/>
              </w:rPr>
            </w:pPr>
            <w:r w:rsidRPr="00764E35">
              <w:rPr>
                <w:rFonts w:ascii="Roboto" w:eastAsia="Times New Roman" w:hAnsi="Roboto" w:cs="Times New Roman"/>
                <w:color w:val="494949"/>
                <w:sz w:val="23"/>
                <w:szCs w:val="23"/>
                <w:lang w:eastAsia="tr-TR"/>
              </w:rPr>
              <w:t> GÜNLÜK ÜCRETİ</w:t>
            </w:r>
          </w:p>
        </w:tc>
        <w:tc>
          <w:tcPr>
            <w:tcW w:w="1545"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764E35" w:rsidRPr="00764E35" w:rsidRDefault="00764E35" w:rsidP="00764E35">
            <w:pPr>
              <w:spacing w:after="300" w:line="240" w:lineRule="auto"/>
              <w:jc w:val="right"/>
              <w:rPr>
                <w:rFonts w:ascii="Roboto" w:eastAsia="Times New Roman" w:hAnsi="Roboto" w:cs="Times New Roman"/>
                <w:color w:val="494949"/>
                <w:sz w:val="23"/>
                <w:szCs w:val="23"/>
                <w:lang w:eastAsia="tr-TR"/>
              </w:rPr>
            </w:pPr>
            <w:r w:rsidRPr="00764E35">
              <w:rPr>
                <w:rFonts w:ascii="Roboto" w:eastAsia="Times New Roman" w:hAnsi="Roboto" w:cs="Times New Roman"/>
                <w:color w:val="494949"/>
                <w:sz w:val="23"/>
                <w:szCs w:val="23"/>
                <w:lang w:eastAsia="tr-TR"/>
              </w:rPr>
              <w:t>85,28</w:t>
            </w:r>
          </w:p>
        </w:tc>
        <w:tc>
          <w:tcPr>
            <w:tcW w:w="1545"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764E35" w:rsidRPr="00764E35" w:rsidRDefault="00764E35" w:rsidP="00764E35">
            <w:pPr>
              <w:spacing w:after="300" w:line="240" w:lineRule="auto"/>
              <w:jc w:val="right"/>
              <w:rPr>
                <w:rFonts w:ascii="Roboto" w:eastAsia="Times New Roman" w:hAnsi="Roboto" w:cs="Times New Roman"/>
                <w:color w:val="494949"/>
                <w:sz w:val="23"/>
                <w:szCs w:val="23"/>
                <w:lang w:eastAsia="tr-TR"/>
              </w:rPr>
            </w:pPr>
            <w:r w:rsidRPr="00764E35">
              <w:rPr>
                <w:rFonts w:ascii="Roboto" w:eastAsia="Times New Roman" w:hAnsi="Roboto" w:cs="Times New Roman"/>
                <w:color w:val="494949"/>
                <w:sz w:val="23"/>
                <w:szCs w:val="23"/>
                <w:lang w:eastAsia="tr-TR"/>
              </w:rPr>
              <w:t>98,10</w:t>
            </w:r>
          </w:p>
        </w:tc>
      </w:tr>
      <w:tr w:rsidR="00764E35" w:rsidRPr="00764E35" w:rsidTr="002A09DD">
        <w:trPr>
          <w:trHeight w:val="525"/>
        </w:trPr>
        <w:tc>
          <w:tcPr>
            <w:tcW w:w="6045"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764E35" w:rsidRPr="00764E35" w:rsidRDefault="00764E35" w:rsidP="00764E35">
            <w:pPr>
              <w:spacing w:after="0" w:line="240" w:lineRule="auto"/>
              <w:rPr>
                <w:rFonts w:ascii="Roboto" w:eastAsia="Times New Roman" w:hAnsi="Roboto" w:cs="Times New Roman"/>
                <w:color w:val="494949"/>
                <w:sz w:val="23"/>
                <w:szCs w:val="23"/>
                <w:lang w:eastAsia="tr-TR"/>
              </w:rPr>
            </w:pPr>
            <w:r w:rsidRPr="00764E35">
              <w:rPr>
                <w:rFonts w:ascii="Roboto" w:eastAsia="Times New Roman" w:hAnsi="Roboto" w:cs="Times New Roman"/>
                <w:color w:val="494949"/>
                <w:sz w:val="23"/>
                <w:szCs w:val="23"/>
                <w:lang w:eastAsia="tr-TR"/>
              </w:rPr>
              <w:t> BRÜT AYLIK ÜCRETİ</w:t>
            </w:r>
          </w:p>
        </w:tc>
        <w:tc>
          <w:tcPr>
            <w:tcW w:w="1545"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764E35" w:rsidRPr="00764E35" w:rsidRDefault="00764E35" w:rsidP="00764E35">
            <w:pPr>
              <w:spacing w:after="300" w:line="240" w:lineRule="auto"/>
              <w:jc w:val="right"/>
              <w:rPr>
                <w:rFonts w:ascii="Roboto" w:eastAsia="Times New Roman" w:hAnsi="Roboto" w:cs="Times New Roman"/>
                <w:color w:val="494949"/>
                <w:sz w:val="23"/>
                <w:szCs w:val="23"/>
                <w:lang w:eastAsia="tr-TR"/>
              </w:rPr>
            </w:pPr>
            <w:r w:rsidRPr="00764E35">
              <w:rPr>
                <w:rFonts w:ascii="Roboto" w:eastAsia="Times New Roman" w:hAnsi="Roboto" w:cs="Times New Roman"/>
                <w:color w:val="494949"/>
                <w:sz w:val="23"/>
                <w:szCs w:val="23"/>
                <w:lang w:eastAsia="tr-TR"/>
              </w:rPr>
              <w:t>2.558,40</w:t>
            </w:r>
          </w:p>
        </w:tc>
        <w:tc>
          <w:tcPr>
            <w:tcW w:w="1545"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764E35" w:rsidRPr="00764E35" w:rsidRDefault="00764E35" w:rsidP="00764E35">
            <w:pPr>
              <w:spacing w:after="300" w:line="240" w:lineRule="auto"/>
              <w:jc w:val="right"/>
              <w:rPr>
                <w:rFonts w:ascii="Roboto" w:eastAsia="Times New Roman" w:hAnsi="Roboto" w:cs="Times New Roman"/>
                <w:color w:val="494949"/>
                <w:sz w:val="23"/>
                <w:szCs w:val="23"/>
                <w:lang w:eastAsia="tr-TR"/>
              </w:rPr>
            </w:pPr>
            <w:r w:rsidRPr="00764E35">
              <w:rPr>
                <w:rFonts w:ascii="Roboto" w:eastAsia="Times New Roman" w:hAnsi="Roboto" w:cs="Times New Roman"/>
                <w:color w:val="494949"/>
                <w:sz w:val="23"/>
                <w:szCs w:val="23"/>
                <w:lang w:eastAsia="tr-TR"/>
              </w:rPr>
              <w:t>2.943,00</w:t>
            </w:r>
          </w:p>
        </w:tc>
      </w:tr>
      <w:tr w:rsidR="00764E35" w:rsidRPr="00764E35" w:rsidTr="002A09DD">
        <w:trPr>
          <w:trHeight w:val="525"/>
        </w:trPr>
        <w:tc>
          <w:tcPr>
            <w:tcW w:w="6045"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764E35" w:rsidRPr="00764E35" w:rsidRDefault="00764E35" w:rsidP="00764E35">
            <w:pPr>
              <w:spacing w:after="0" w:line="240" w:lineRule="auto"/>
              <w:rPr>
                <w:rFonts w:ascii="Roboto" w:eastAsia="Times New Roman" w:hAnsi="Roboto" w:cs="Times New Roman"/>
                <w:color w:val="494949"/>
                <w:sz w:val="23"/>
                <w:szCs w:val="23"/>
                <w:lang w:eastAsia="tr-TR"/>
              </w:rPr>
            </w:pPr>
            <w:r w:rsidRPr="00764E35">
              <w:rPr>
                <w:rFonts w:ascii="Roboto" w:eastAsia="Times New Roman" w:hAnsi="Roboto" w:cs="Times New Roman"/>
                <w:color w:val="494949"/>
                <w:sz w:val="23"/>
                <w:szCs w:val="23"/>
                <w:lang w:eastAsia="tr-TR"/>
              </w:rPr>
              <w:t> İŞÇİ İŞSİZLİK SİGORTASI </w:t>
            </w:r>
            <w:r w:rsidRPr="00764E35">
              <w:rPr>
                <w:rFonts w:ascii="Roboto" w:eastAsia="Times New Roman" w:hAnsi="Roboto" w:cs="Times New Roman"/>
                <w:b/>
                <w:bCs/>
                <w:color w:val="494949"/>
                <w:sz w:val="23"/>
                <w:szCs w:val="23"/>
                <w:lang w:eastAsia="tr-TR"/>
              </w:rPr>
              <w:t>(%1)</w:t>
            </w:r>
          </w:p>
        </w:tc>
        <w:tc>
          <w:tcPr>
            <w:tcW w:w="1545"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764E35" w:rsidRPr="00764E35" w:rsidRDefault="00764E35" w:rsidP="00764E35">
            <w:pPr>
              <w:spacing w:after="300" w:line="240" w:lineRule="auto"/>
              <w:jc w:val="right"/>
              <w:rPr>
                <w:rFonts w:ascii="Roboto" w:eastAsia="Times New Roman" w:hAnsi="Roboto" w:cs="Times New Roman"/>
                <w:color w:val="494949"/>
                <w:sz w:val="23"/>
                <w:szCs w:val="23"/>
                <w:lang w:eastAsia="tr-TR"/>
              </w:rPr>
            </w:pPr>
            <w:r w:rsidRPr="00764E35">
              <w:rPr>
                <w:rFonts w:ascii="Roboto" w:eastAsia="Times New Roman" w:hAnsi="Roboto" w:cs="Times New Roman"/>
                <w:color w:val="494949"/>
                <w:sz w:val="23"/>
                <w:szCs w:val="23"/>
                <w:lang w:eastAsia="tr-TR"/>
              </w:rPr>
              <w:t>25,58</w:t>
            </w:r>
          </w:p>
        </w:tc>
        <w:tc>
          <w:tcPr>
            <w:tcW w:w="1545"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764E35" w:rsidRPr="00764E35" w:rsidRDefault="00764E35" w:rsidP="00764E35">
            <w:pPr>
              <w:spacing w:after="300" w:line="240" w:lineRule="auto"/>
              <w:jc w:val="right"/>
              <w:rPr>
                <w:rFonts w:ascii="Roboto" w:eastAsia="Times New Roman" w:hAnsi="Roboto" w:cs="Times New Roman"/>
                <w:color w:val="494949"/>
                <w:sz w:val="23"/>
                <w:szCs w:val="23"/>
                <w:lang w:eastAsia="tr-TR"/>
              </w:rPr>
            </w:pPr>
            <w:r w:rsidRPr="00764E35">
              <w:rPr>
                <w:rFonts w:ascii="Roboto" w:eastAsia="Times New Roman" w:hAnsi="Roboto" w:cs="Times New Roman"/>
                <w:color w:val="494949"/>
                <w:sz w:val="23"/>
                <w:szCs w:val="23"/>
                <w:lang w:eastAsia="tr-TR"/>
              </w:rPr>
              <w:t>29,43</w:t>
            </w:r>
          </w:p>
        </w:tc>
      </w:tr>
      <w:tr w:rsidR="00764E35" w:rsidRPr="00764E35" w:rsidTr="002A09DD">
        <w:trPr>
          <w:trHeight w:val="525"/>
        </w:trPr>
        <w:tc>
          <w:tcPr>
            <w:tcW w:w="6045"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764E35" w:rsidRPr="00764E35" w:rsidRDefault="00764E35" w:rsidP="00764E35">
            <w:pPr>
              <w:spacing w:after="0" w:line="240" w:lineRule="auto"/>
              <w:rPr>
                <w:rFonts w:ascii="Roboto" w:eastAsia="Times New Roman" w:hAnsi="Roboto" w:cs="Times New Roman"/>
                <w:color w:val="494949"/>
                <w:sz w:val="23"/>
                <w:szCs w:val="23"/>
                <w:lang w:eastAsia="tr-TR"/>
              </w:rPr>
            </w:pPr>
            <w:r w:rsidRPr="00764E35">
              <w:rPr>
                <w:rFonts w:ascii="Roboto" w:eastAsia="Times New Roman" w:hAnsi="Roboto" w:cs="Times New Roman"/>
                <w:color w:val="494949"/>
                <w:sz w:val="23"/>
                <w:szCs w:val="23"/>
                <w:lang w:eastAsia="tr-TR"/>
              </w:rPr>
              <w:t> İŞÇİ SGK PAYI </w:t>
            </w:r>
            <w:r w:rsidRPr="00764E35">
              <w:rPr>
                <w:rFonts w:ascii="Roboto" w:eastAsia="Times New Roman" w:hAnsi="Roboto" w:cs="Times New Roman"/>
                <w:b/>
                <w:bCs/>
                <w:color w:val="494949"/>
                <w:sz w:val="23"/>
                <w:szCs w:val="23"/>
                <w:lang w:eastAsia="tr-TR"/>
              </w:rPr>
              <w:t>(%14)</w:t>
            </w:r>
          </w:p>
        </w:tc>
        <w:tc>
          <w:tcPr>
            <w:tcW w:w="1545"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764E35" w:rsidRPr="00764E35" w:rsidRDefault="00764E35" w:rsidP="00764E35">
            <w:pPr>
              <w:spacing w:after="300" w:line="240" w:lineRule="auto"/>
              <w:jc w:val="right"/>
              <w:rPr>
                <w:rFonts w:ascii="Roboto" w:eastAsia="Times New Roman" w:hAnsi="Roboto" w:cs="Times New Roman"/>
                <w:color w:val="494949"/>
                <w:sz w:val="23"/>
                <w:szCs w:val="23"/>
                <w:lang w:eastAsia="tr-TR"/>
              </w:rPr>
            </w:pPr>
            <w:r w:rsidRPr="00764E35">
              <w:rPr>
                <w:rFonts w:ascii="Roboto" w:eastAsia="Times New Roman" w:hAnsi="Roboto" w:cs="Times New Roman"/>
                <w:color w:val="494949"/>
                <w:sz w:val="23"/>
                <w:szCs w:val="23"/>
                <w:lang w:eastAsia="tr-TR"/>
              </w:rPr>
              <w:t>358,18</w:t>
            </w:r>
          </w:p>
        </w:tc>
        <w:tc>
          <w:tcPr>
            <w:tcW w:w="1545"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764E35" w:rsidRPr="00764E35" w:rsidRDefault="00764E35" w:rsidP="00764E35">
            <w:pPr>
              <w:spacing w:after="300" w:line="240" w:lineRule="auto"/>
              <w:jc w:val="right"/>
              <w:rPr>
                <w:rFonts w:ascii="Roboto" w:eastAsia="Times New Roman" w:hAnsi="Roboto" w:cs="Times New Roman"/>
                <w:color w:val="494949"/>
                <w:sz w:val="23"/>
                <w:szCs w:val="23"/>
                <w:lang w:eastAsia="tr-TR"/>
              </w:rPr>
            </w:pPr>
            <w:r w:rsidRPr="00764E35">
              <w:rPr>
                <w:rFonts w:ascii="Roboto" w:eastAsia="Times New Roman" w:hAnsi="Roboto" w:cs="Times New Roman"/>
                <w:color w:val="494949"/>
                <w:sz w:val="23"/>
                <w:szCs w:val="23"/>
                <w:lang w:eastAsia="tr-TR"/>
              </w:rPr>
              <w:t>412,02</w:t>
            </w:r>
          </w:p>
        </w:tc>
      </w:tr>
      <w:tr w:rsidR="00764E35" w:rsidRPr="00764E35" w:rsidTr="002A09DD">
        <w:trPr>
          <w:trHeight w:val="525"/>
        </w:trPr>
        <w:tc>
          <w:tcPr>
            <w:tcW w:w="6045"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764E35" w:rsidRPr="00764E35" w:rsidRDefault="00764E35" w:rsidP="00764E35">
            <w:pPr>
              <w:spacing w:after="0" w:line="240" w:lineRule="auto"/>
              <w:rPr>
                <w:rFonts w:ascii="Roboto" w:eastAsia="Times New Roman" w:hAnsi="Roboto" w:cs="Times New Roman"/>
                <w:color w:val="494949"/>
                <w:sz w:val="23"/>
                <w:szCs w:val="23"/>
                <w:lang w:eastAsia="tr-TR"/>
              </w:rPr>
            </w:pPr>
            <w:r w:rsidRPr="00764E35">
              <w:rPr>
                <w:rFonts w:ascii="Roboto" w:eastAsia="Times New Roman" w:hAnsi="Roboto" w:cs="Times New Roman"/>
                <w:color w:val="494949"/>
                <w:sz w:val="23"/>
                <w:szCs w:val="23"/>
                <w:lang w:eastAsia="tr-TR"/>
              </w:rPr>
              <w:t> GELİR VERGİSİ MATRAHI</w:t>
            </w:r>
          </w:p>
        </w:tc>
        <w:tc>
          <w:tcPr>
            <w:tcW w:w="1545"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764E35" w:rsidRPr="00764E35" w:rsidRDefault="00764E35" w:rsidP="00764E35">
            <w:pPr>
              <w:spacing w:after="300" w:line="240" w:lineRule="auto"/>
              <w:jc w:val="right"/>
              <w:rPr>
                <w:rFonts w:ascii="Roboto" w:eastAsia="Times New Roman" w:hAnsi="Roboto" w:cs="Times New Roman"/>
                <w:color w:val="494949"/>
                <w:sz w:val="23"/>
                <w:szCs w:val="23"/>
                <w:lang w:eastAsia="tr-TR"/>
              </w:rPr>
            </w:pPr>
            <w:r w:rsidRPr="00764E35">
              <w:rPr>
                <w:rFonts w:ascii="Roboto" w:eastAsia="Times New Roman" w:hAnsi="Roboto" w:cs="Times New Roman"/>
                <w:color w:val="494949"/>
                <w:sz w:val="23"/>
                <w:szCs w:val="23"/>
                <w:lang w:eastAsia="tr-TR"/>
              </w:rPr>
              <w:t>2.174,64</w:t>
            </w:r>
          </w:p>
        </w:tc>
        <w:tc>
          <w:tcPr>
            <w:tcW w:w="1545"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764E35" w:rsidRPr="00764E35" w:rsidRDefault="00764E35" w:rsidP="00764E35">
            <w:pPr>
              <w:spacing w:after="300" w:line="240" w:lineRule="auto"/>
              <w:jc w:val="right"/>
              <w:rPr>
                <w:rFonts w:ascii="Roboto" w:eastAsia="Times New Roman" w:hAnsi="Roboto" w:cs="Times New Roman"/>
                <w:color w:val="494949"/>
                <w:sz w:val="23"/>
                <w:szCs w:val="23"/>
                <w:lang w:eastAsia="tr-TR"/>
              </w:rPr>
            </w:pPr>
            <w:r w:rsidRPr="00764E35">
              <w:rPr>
                <w:rFonts w:ascii="Roboto" w:eastAsia="Times New Roman" w:hAnsi="Roboto" w:cs="Times New Roman"/>
                <w:color w:val="494949"/>
                <w:sz w:val="23"/>
                <w:szCs w:val="23"/>
                <w:lang w:eastAsia="tr-TR"/>
              </w:rPr>
              <w:t>2.501,55</w:t>
            </w:r>
          </w:p>
        </w:tc>
      </w:tr>
      <w:tr w:rsidR="00764E35" w:rsidRPr="00764E35" w:rsidTr="002A09DD">
        <w:trPr>
          <w:trHeight w:val="525"/>
        </w:trPr>
        <w:tc>
          <w:tcPr>
            <w:tcW w:w="6045"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764E35" w:rsidRPr="00764E35" w:rsidRDefault="00764E35" w:rsidP="00764E35">
            <w:pPr>
              <w:spacing w:after="0" w:line="240" w:lineRule="auto"/>
              <w:rPr>
                <w:rFonts w:ascii="Roboto" w:eastAsia="Times New Roman" w:hAnsi="Roboto" w:cs="Times New Roman"/>
                <w:color w:val="494949"/>
                <w:sz w:val="23"/>
                <w:szCs w:val="23"/>
                <w:lang w:eastAsia="tr-TR"/>
              </w:rPr>
            </w:pPr>
            <w:r w:rsidRPr="00764E35">
              <w:rPr>
                <w:rFonts w:ascii="Roboto" w:eastAsia="Times New Roman" w:hAnsi="Roboto" w:cs="Times New Roman"/>
                <w:color w:val="494949"/>
                <w:sz w:val="23"/>
                <w:szCs w:val="23"/>
                <w:lang w:eastAsia="tr-TR"/>
              </w:rPr>
              <w:t> GELİR VERGİSİ TUTARI </w:t>
            </w:r>
            <w:r w:rsidRPr="00764E35">
              <w:rPr>
                <w:rFonts w:ascii="Roboto" w:eastAsia="Times New Roman" w:hAnsi="Roboto" w:cs="Times New Roman"/>
                <w:b/>
                <w:bCs/>
                <w:color w:val="494949"/>
                <w:sz w:val="23"/>
                <w:szCs w:val="23"/>
                <w:lang w:eastAsia="tr-TR"/>
              </w:rPr>
              <w:t>(%15)</w:t>
            </w:r>
          </w:p>
        </w:tc>
        <w:tc>
          <w:tcPr>
            <w:tcW w:w="1545"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764E35" w:rsidRPr="00764E35" w:rsidRDefault="00764E35" w:rsidP="00764E35">
            <w:pPr>
              <w:spacing w:after="300" w:line="240" w:lineRule="auto"/>
              <w:jc w:val="right"/>
              <w:rPr>
                <w:rFonts w:ascii="Roboto" w:eastAsia="Times New Roman" w:hAnsi="Roboto" w:cs="Times New Roman"/>
                <w:color w:val="494949"/>
                <w:sz w:val="23"/>
                <w:szCs w:val="23"/>
                <w:lang w:eastAsia="tr-TR"/>
              </w:rPr>
            </w:pPr>
            <w:r w:rsidRPr="00764E35">
              <w:rPr>
                <w:rFonts w:ascii="Roboto" w:eastAsia="Times New Roman" w:hAnsi="Roboto" w:cs="Times New Roman"/>
                <w:color w:val="494949"/>
                <w:sz w:val="23"/>
                <w:szCs w:val="23"/>
                <w:lang w:eastAsia="tr-TR"/>
              </w:rPr>
              <w:t>326,20</w:t>
            </w:r>
          </w:p>
        </w:tc>
        <w:tc>
          <w:tcPr>
            <w:tcW w:w="1545"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764E35" w:rsidRPr="00764E35" w:rsidRDefault="00764E35" w:rsidP="00764E35">
            <w:pPr>
              <w:spacing w:after="300" w:line="240" w:lineRule="auto"/>
              <w:jc w:val="right"/>
              <w:rPr>
                <w:rFonts w:ascii="Roboto" w:eastAsia="Times New Roman" w:hAnsi="Roboto" w:cs="Times New Roman"/>
                <w:color w:val="494949"/>
                <w:sz w:val="23"/>
                <w:szCs w:val="23"/>
                <w:lang w:eastAsia="tr-TR"/>
              </w:rPr>
            </w:pPr>
            <w:r w:rsidRPr="00764E35">
              <w:rPr>
                <w:rFonts w:ascii="Roboto" w:eastAsia="Times New Roman" w:hAnsi="Roboto" w:cs="Times New Roman"/>
                <w:color w:val="494949"/>
                <w:sz w:val="23"/>
                <w:szCs w:val="23"/>
                <w:lang w:eastAsia="tr-TR"/>
              </w:rPr>
              <w:t>375,23</w:t>
            </w:r>
          </w:p>
        </w:tc>
      </w:tr>
      <w:tr w:rsidR="00764E35" w:rsidRPr="00764E35" w:rsidTr="002A09DD">
        <w:trPr>
          <w:trHeight w:val="525"/>
        </w:trPr>
        <w:tc>
          <w:tcPr>
            <w:tcW w:w="6045"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764E35" w:rsidRPr="00764E35" w:rsidRDefault="00764E35" w:rsidP="00764E35">
            <w:pPr>
              <w:spacing w:after="0" w:line="240" w:lineRule="auto"/>
              <w:rPr>
                <w:rFonts w:ascii="Roboto" w:eastAsia="Times New Roman" w:hAnsi="Roboto" w:cs="Times New Roman"/>
                <w:color w:val="494949"/>
                <w:sz w:val="23"/>
                <w:szCs w:val="23"/>
                <w:lang w:eastAsia="tr-TR"/>
              </w:rPr>
            </w:pPr>
            <w:r w:rsidRPr="00764E35">
              <w:rPr>
                <w:rFonts w:ascii="Roboto" w:eastAsia="Times New Roman" w:hAnsi="Roboto" w:cs="Times New Roman"/>
                <w:color w:val="494949"/>
                <w:sz w:val="23"/>
                <w:szCs w:val="23"/>
                <w:lang w:eastAsia="tr-TR"/>
              </w:rPr>
              <w:t> ASGARİ GEÇİM İNDİRİMİ TUTARI </w:t>
            </w:r>
            <w:r w:rsidRPr="00764E35">
              <w:rPr>
                <w:rFonts w:ascii="Roboto" w:eastAsia="Times New Roman" w:hAnsi="Roboto" w:cs="Times New Roman"/>
                <w:b/>
                <w:bCs/>
                <w:color w:val="494949"/>
                <w:sz w:val="23"/>
                <w:szCs w:val="23"/>
                <w:lang w:eastAsia="tr-TR"/>
              </w:rPr>
              <w:t>(-)</w:t>
            </w:r>
          </w:p>
        </w:tc>
        <w:tc>
          <w:tcPr>
            <w:tcW w:w="1545"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764E35" w:rsidRPr="00764E35" w:rsidRDefault="00764E35" w:rsidP="00764E35">
            <w:pPr>
              <w:spacing w:after="300" w:line="240" w:lineRule="auto"/>
              <w:jc w:val="right"/>
              <w:rPr>
                <w:rFonts w:ascii="Roboto" w:eastAsia="Times New Roman" w:hAnsi="Roboto" w:cs="Times New Roman"/>
                <w:color w:val="494949"/>
                <w:sz w:val="23"/>
                <w:szCs w:val="23"/>
                <w:lang w:eastAsia="tr-TR"/>
              </w:rPr>
            </w:pPr>
            <w:r w:rsidRPr="00764E35">
              <w:rPr>
                <w:rFonts w:ascii="Roboto" w:eastAsia="Times New Roman" w:hAnsi="Roboto" w:cs="Times New Roman"/>
                <w:b/>
                <w:bCs/>
                <w:color w:val="494949"/>
                <w:sz w:val="23"/>
                <w:szCs w:val="23"/>
                <w:lang w:eastAsia="tr-TR"/>
              </w:rPr>
              <w:t>191,88</w:t>
            </w:r>
          </w:p>
        </w:tc>
        <w:tc>
          <w:tcPr>
            <w:tcW w:w="1545"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764E35" w:rsidRPr="00764E35" w:rsidRDefault="00764E35" w:rsidP="00764E35">
            <w:pPr>
              <w:spacing w:after="300" w:line="240" w:lineRule="auto"/>
              <w:jc w:val="right"/>
              <w:rPr>
                <w:rFonts w:ascii="Roboto" w:eastAsia="Times New Roman" w:hAnsi="Roboto" w:cs="Times New Roman"/>
                <w:color w:val="494949"/>
                <w:sz w:val="23"/>
                <w:szCs w:val="23"/>
                <w:lang w:eastAsia="tr-TR"/>
              </w:rPr>
            </w:pPr>
            <w:r w:rsidRPr="00764E35">
              <w:rPr>
                <w:rFonts w:ascii="Roboto" w:eastAsia="Times New Roman" w:hAnsi="Roboto" w:cs="Times New Roman"/>
                <w:b/>
                <w:bCs/>
                <w:color w:val="494949"/>
                <w:sz w:val="23"/>
                <w:szCs w:val="23"/>
                <w:lang w:eastAsia="tr-TR"/>
              </w:rPr>
              <w:t>220,73</w:t>
            </w:r>
          </w:p>
        </w:tc>
      </w:tr>
      <w:tr w:rsidR="00764E35" w:rsidRPr="00764E35" w:rsidTr="002A09DD">
        <w:trPr>
          <w:trHeight w:val="525"/>
        </w:trPr>
        <w:tc>
          <w:tcPr>
            <w:tcW w:w="6045"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764E35" w:rsidRPr="00764E35" w:rsidRDefault="00764E35" w:rsidP="00764E35">
            <w:pPr>
              <w:spacing w:after="0" w:line="240" w:lineRule="auto"/>
              <w:rPr>
                <w:rFonts w:ascii="Roboto" w:eastAsia="Times New Roman" w:hAnsi="Roboto" w:cs="Times New Roman"/>
                <w:color w:val="494949"/>
                <w:sz w:val="23"/>
                <w:szCs w:val="23"/>
                <w:lang w:eastAsia="tr-TR"/>
              </w:rPr>
            </w:pPr>
            <w:r w:rsidRPr="00764E35">
              <w:rPr>
                <w:rFonts w:ascii="Roboto" w:eastAsia="Times New Roman" w:hAnsi="Roboto" w:cs="Times New Roman"/>
                <w:color w:val="494949"/>
                <w:sz w:val="23"/>
                <w:szCs w:val="23"/>
                <w:lang w:eastAsia="tr-TR"/>
              </w:rPr>
              <w:t> KALAN GELİR VERGİSİ TUTARI</w:t>
            </w:r>
          </w:p>
        </w:tc>
        <w:tc>
          <w:tcPr>
            <w:tcW w:w="1545"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764E35" w:rsidRPr="00764E35" w:rsidRDefault="00764E35" w:rsidP="00764E35">
            <w:pPr>
              <w:spacing w:after="300" w:line="240" w:lineRule="auto"/>
              <w:jc w:val="right"/>
              <w:rPr>
                <w:rFonts w:ascii="Roboto" w:eastAsia="Times New Roman" w:hAnsi="Roboto" w:cs="Times New Roman"/>
                <w:color w:val="494949"/>
                <w:sz w:val="23"/>
                <w:szCs w:val="23"/>
                <w:lang w:eastAsia="tr-TR"/>
              </w:rPr>
            </w:pPr>
            <w:r w:rsidRPr="00764E35">
              <w:rPr>
                <w:rFonts w:ascii="Roboto" w:eastAsia="Times New Roman" w:hAnsi="Roboto" w:cs="Times New Roman"/>
                <w:color w:val="494949"/>
                <w:sz w:val="23"/>
                <w:szCs w:val="23"/>
                <w:lang w:eastAsia="tr-TR"/>
              </w:rPr>
              <w:t>134,32</w:t>
            </w:r>
          </w:p>
        </w:tc>
        <w:tc>
          <w:tcPr>
            <w:tcW w:w="1545"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764E35" w:rsidRPr="00764E35" w:rsidRDefault="00764E35" w:rsidP="00764E35">
            <w:pPr>
              <w:spacing w:after="300" w:line="240" w:lineRule="auto"/>
              <w:jc w:val="right"/>
              <w:rPr>
                <w:rFonts w:ascii="Roboto" w:eastAsia="Times New Roman" w:hAnsi="Roboto" w:cs="Times New Roman"/>
                <w:color w:val="494949"/>
                <w:sz w:val="23"/>
                <w:szCs w:val="23"/>
                <w:lang w:eastAsia="tr-TR"/>
              </w:rPr>
            </w:pPr>
            <w:r w:rsidRPr="00764E35">
              <w:rPr>
                <w:rFonts w:ascii="Roboto" w:eastAsia="Times New Roman" w:hAnsi="Roboto" w:cs="Times New Roman"/>
                <w:color w:val="494949"/>
                <w:sz w:val="23"/>
                <w:szCs w:val="23"/>
                <w:lang w:eastAsia="tr-TR"/>
              </w:rPr>
              <w:t>154,50</w:t>
            </w:r>
          </w:p>
        </w:tc>
      </w:tr>
      <w:tr w:rsidR="00764E35" w:rsidRPr="00764E35" w:rsidTr="002A09DD">
        <w:trPr>
          <w:trHeight w:val="525"/>
        </w:trPr>
        <w:tc>
          <w:tcPr>
            <w:tcW w:w="6045"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764E35" w:rsidRPr="00764E35" w:rsidRDefault="00764E35" w:rsidP="00764E35">
            <w:pPr>
              <w:spacing w:after="0" w:line="240" w:lineRule="auto"/>
              <w:rPr>
                <w:rFonts w:ascii="Roboto" w:eastAsia="Times New Roman" w:hAnsi="Roboto" w:cs="Times New Roman"/>
                <w:color w:val="494949"/>
                <w:sz w:val="23"/>
                <w:szCs w:val="23"/>
                <w:lang w:eastAsia="tr-TR"/>
              </w:rPr>
            </w:pPr>
            <w:r w:rsidRPr="00764E35">
              <w:rPr>
                <w:rFonts w:ascii="Roboto" w:eastAsia="Times New Roman" w:hAnsi="Roboto" w:cs="Times New Roman"/>
                <w:color w:val="494949"/>
                <w:sz w:val="23"/>
                <w:szCs w:val="23"/>
                <w:lang w:eastAsia="tr-TR"/>
              </w:rPr>
              <w:t> DAMGA VERGİSİ TUTARI </w:t>
            </w:r>
            <w:r w:rsidRPr="00764E35">
              <w:rPr>
                <w:rFonts w:ascii="Roboto" w:eastAsia="Times New Roman" w:hAnsi="Roboto" w:cs="Times New Roman"/>
                <w:b/>
                <w:bCs/>
                <w:color w:val="494949"/>
                <w:sz w:val="23"/>
                <w:szCs w:val="23"/>
                <w:lang w:eastAsia="tr-TR"/>
              </w:rPr>
              <w:t>(%0,759)</w:t>
            </w:r>
          </w:p>
        </w:tc>
        <w:tc>
          <w:tcPr>
            <w:tcW w:w="1545"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764E35" w:rsidRPr="00764E35" w:rsidRDefault="00764E35" w:rsidP="00764E35">
            <w:pPr>
              <w:spacing w:after="300" w:line="240" w:lineRule="auto"/>
              <w:jc w:val="right"/>
              <w:rPr>
                <w:rFonts w:ascii="Roboto" w:eastAsia="Times New Roman" w:hAnsi="Roboto" w:cs="Times New Roman"/>
                <w:color w:val="494949"/>
                <w:sz w:val="23"/>
                <w:szCs w:val="23"/>
                <w:lang w:eastAsia="tr-TR"/>
              </w:rPr>
            </w:pPr>
            <w:r w:rsidRPr="00764E35">
              <w:rPr>
                <w:rFonts w:ascii="Roboto" w:eastAsia="Times New Roman" w:hAnsi="Roboto" w:cs="Times New Roman"/>
                <w:color w:val="494949"/>
                <w:sz w:val="23"/>
                <w:szCs w:val="23"/>
                <w:lang w:eastAsia="tr-TR"/>
              </w:rPr>
              <w:t>19,42</w:t>
            </w:r>
          </w:p>
        </w:tc>
        <w:tc>
          <w:tcPr>
            <w:tcW w:w="1545"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764E35" w:rsidRPr="00764E35" w:rsidRDefault="00764E35" w:rsidP="00764E35">
            <w:pPr>
              <w:spacing w:after="300" w:line="240" w:lineRule="auto"/>
              <w:jc w:val="right"/>
              <w:rPr>
                <w:rFonts w:ascii="Roboto" w:eastAsia="Times New Roman" w:hAnsi="Roboto" w:cs="Times New Roman"/>
                <w:color w:val="494949"/>
                <w:sz w:val="23"/>
                <w:szCs w:val="23"/>
                <w:lang w:eastAsia="tr-TR"/>
              </w:rPr>
            </w:pPr>
            <w:r w:rsidRPr="00764E35">
              <w:rPr>
                <w:rFonts w:ascii="Roboto" w:eastAsia="Times New Roman" w:hAnsi="Roboto" w:cs="Times New Roman"/>
                <w:color w:val="494949"/>
                <w:sz w:val="23"/>
                <w:szCs w:val="23"/>
                <w:lang w:eastAsia="tr-TR"/>
              </w:rPr>
              <w:t>22,34</w:t>
            </w:r>
          </w:p>
        </w:tc>
      </w:tr>
      <w:tr w:rsidR="00764E35" w:rsidRPr="00764E35" w:rsidTr="002A09DD">
        <w:trPr>
          <w:trHeight w:val="525"/>
        </w:trPr>
        <w:tc>
          <w:tcPr>
            <w:tcW w:w="6045"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764E35" w:rsidRPr="00764E35" w:rsidRDefault="00764E35" w:rsidP="00764E35">
            <w:pPr>
              <w:spacing w:after="0" w:line="240" w:lineRule="auto"/>
              <w:rPr>
                <w:rFonts w:ascii="Roboto" w:eastAsia="Times New Roman" w:hAnsi="Roboto" w:cs="Times New Roman"/>
                <w:color w:val="494949"/>
                <w:sz w:val="23"/>
                <w:szCs w:val="23"/>
                <w:lang w:eastAsia="tr-TR"/>
              </w:rPr>
            </w:pPr>
            <w:r w:rsidRPr="00764E35">
              <w:rPr>
                <w:rFonts w:ascii="Roboto" w:eastAsia="Times New Roman" w:hAnsi="Roboto" w:cs="Times New Roman"/>
                <w:color w:val="494949"/>
                <w:sz w:val="23"/>
                <w:szCs w:val="23"/>
                <w:lang w:eastAsia="tr-TR"/>
              </w:rPr>
              <w:t> ZORUNLU BES KESİNTİSİ</w:t>
            </w:r>
          </w:p>
        </w:tc>
        <w:tc>
          <w:tcPr>
            <w:tcW w:w="1545"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764E35" w:rsidRPr="00764E35" w:rsidRDefault="00764E35" w:rsidP="00764E35">
            <w:pPr>
              <w:spacing w:after="300" w:line="240" w:lineRule="auto"/>
              <w:jc w:val="right"/>
              <w:rPr>
                <w:rFonts w:ascii="Roboto" w:eastAsia="Times New Roman" w:hAnsi="Roboto" w:cs="Times New Roman"/>
                <w:color w:val="494949"/>
                <w:sz w:val="23"/>
                <w:szCs w:val="23"/>
                <w:lang w:eastAsia="tr-TR"/>
              </w:rPr>
            </w:pPr>
            <w:r w:rsidRPr="00764E35">
              <w:rPr>
                <w:rFonts w:ascii="Roboto" w:eastAsia="Times New Roman" w:hAnsi="Roboto" w:cs="Times New Roman"/>
                <w:color w:val="494949"/>
                <w:sz w:val="23"/>
                <w:szCs w:val="23"/>
                <w:lang w:eastAsia="tr-TR"/>
              </w:rPr>
              <w:t>0,00</w:t>
            </w:r>
          </w:p>
        </w:tc>
        <w:tc>
          <w:tcPr>
            <w:tcW w:w="1545"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764E35" w:rsidRPr="00764E35" w:rsidRDefault="00764E35" w:rsidP="00764E35">
            <w:pPr>
              <w:spacing w:after="300" w:line="240" w:lineRule="auto"/>
              <w:jc w:val="right"/>
              <w:rPr>
                <w:rFonts w:ascii="Roboto" w:eastAsia="Times New Roman" w:hAnsi="Roboto" w:cs="Times New Roman"/>
                <w:color w:val="494949"/>
                <w:sz w:val="23"/>
                <w:szCs w:val="23"/>
                <w:lang w:eastAsia="tr-TR"/>
              </w:rPr>
            </w:pPr>
            <w:r w:rsidRPr="00764E35">
              <w:rPr>
                <w:rFonts w:ascii="Roboto" w:eastAsia="Times New Roman" w:hAnsi="Roboto" w:cs="Times New Roman"/>
                <w:color w:val="494949"/>
                <w:sz w:val="23"/>
                <w:szCs w:val="23"/>
                <w:lang w:eastAsia="tr-TR"/>
              </w:rPr>
              <w:t>0,00</w:t>
            </w:r>
          </w:p>
        </w:tc>
      </w:tr>
      <w:tr w:rsidR="00764E35" w:rsidRPr="00764E35" w:rsidTr="002A09DD">
        <w:trPr>
          <w:trHeight w:val="525"/>
        </w:trPr>
        <w:tc>
          <w:tcPr>
            <w:tcW w:w="6045"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764E35" w:rsidRPr="00764E35" w:rsidRDefault="00764E35" w:rsidP="00764E35">
            <w:pPr>
              <w:spacing w:after="0" w:line="240" w:lineRule="auto"/>
              <w:rPr>
                <w:rFonts w:ascii="Roboto" w:eastAsia="Times New Roman" w:hAnsi="Roboto" w:cs="Times New Roman"/>
                <w:color w:val="494949"/>
                <w:sz w:val="23"/>
                <w:szCs w:val="23"/>
                <w:lang w:eastAsia="tr-TR"/>
              </w:rPr>
            </w:pPr>
            <w:r w:rsidRPr="00764E35">
              <w:rPr>
                <w:rFonts w:ascii="Roboto" w:eastAsia="Times New Roman" w:hAnsi="Roboto" w:cs="Times New Roman"/>
                <w:color w:val="494949"/>
                <w:sz w:val="23"/>
                <w:szCs w:val="23"/>
                <w:lang w:eastAsia="tr-TR"/>
              </w:rPr>
              <w:t> KESİNTİLER TOPLAMI</w:t>
            </w:r>
          </w:p>
        </w:tc>
        <w:tc>
          <w:tcPr>
            <w:tcW w:w="1545"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764E35" w:rsidRPr="00764E35" w:rsidRDefault="00764E35" w:rsidP="00764E35">
            <w:pPr>
              <w:spacing w:after="300" w:line="240" w:lineRule="auto"/>
              <w:jc w:val="right"/>
              <w:rPr>
                <w:rFonts w:ascii="Roboto" w:eastAsia="Times New Roman" w:hAnsi="Roboto" w:cs="Times New Roman"/>
                <w:color w:val="494949"/>
                <w:sz w:val="23"/>
                <w:szCs w:val="23"/>
                <w:lang w:eastAsia="tr-TR"/>
              </w:rPr>
            </w:pPr>
            <w:r w:rsidRPr="00764E35">
              <w:rPr>
                <w:rFonts w:ascii="Roboto" w:eastAsia="Times New Roman" w:hAnsi="Roboto" w:cs="Times New Roman"/>
                <w:color w:val="494949"/>
                <w:sz w:val="23"/>
                <w:szCs w:val="23"/>
                <w:lang w:eastAsia="tr-TR"/>
              </w:rPr>
              <w:t>537,50</w:t>
            </w:r>
          </w:p>
        </w:tc>
        <w:tc>
          <w:tcPr>
            <w:tcW w:w="1545"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764E35" w:rsidRPr="00764E35" w:rsidRDefault="00764E35" w:rsidP="00764E35">
            <w:pPr>
              <w:spacing w:after="300" w:line="240" w:lineRule="auto"/>
              <w:jc w:val="right"/>
              <w:rPr>
                <w:rFonts w:ascii="Roboto" w:eastAsia="Times New Roman" w:hAnsi="Roboto" w:cs="Times New Roman"/>
                <w:color w:val="494949"/>
                <w:sz w:val="23"/>
                <w:szCs w:val="23"/>
                <w:lang w:eastAsia="tr-TR"/>
              </w:rPr>
            </w:pPr>
            <w:r w:rsidRPr="00764E35">
              <w:rPr>
                <w:rFonts w:ascii="Roboto" w:eastAsia="Times New Roman" w:hAnsi="Roboto" w:cs="Times New Roman"/>
                <w:color w:val="494949"/>
                <w:sz w:val="23"/>
                <w:szCs w:val="23"/>
                <w:lang w:eastAsia="tr-TR"/>
              </w:rPr>
              <w:t>618,29</w:t>
            </w:r>
          </w:p>
        </w:tc>
      </w:tr>
      <w:tr w:rsidR="00764E35" w:rsidRPr="00764E35" w:rsidTr="002A09DD">
        <w:trPr>
          <w:trHeight w:val="525"/>
        </w:trPr>
        <w:tc>
          <w:tcPr>
            <w:tcW w:w="6045"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764E35" w:rsidRPr="00764E35" w:rsidRDefault="00764E35" w:rsidP="00764E35">
            <w:pPr>
              <w:spacing w:after="0" w:line="240" w:lineRule="auto"/>
              <w:rPr>
                <w:rFonts w:ascii="Roboto" w:eastAsia="Times New Roman" w:hAnsi="Roboto" w:cs="Times New Roman"/>
                <w:color w:val="494949"/>
                <w:sz w:val="23"/>
                <w:szCs w:val="23"/>
                <w:lang w:eastAsia="tr-TR"/>
              </w:rPr>
            </w:pPr>
            <w:r w:rsidRPr="00764E35">
              <w:rPr>
                <w:rFonts w:ascii="Roboto" w:eastAsia="Times New Roman" w:hAnsi="Roboto" w:cs="Times New Roman"/>
                <w:color w:val="494949"/>
                <w:sz w:val="23"/>
                <w:szCs w:val="23"/>
                <w:lang w:eastAsia="tr-TR"/>
              </w:rPr>
              <w:lastRenderedPageBreak/>
              <w:t> NET ELE GEÇEN TUTAR </w:t>
            </w:r>
            <w:r w:rsidRPr="00764E35">
              <w:rPr>
                <w:rFonts w:ascii="Roboto" w:eastAsia="Times New Roman" w:hAnsi="Roboto" w:cs="Times New Roman"/>
                <w:b/>
                <w:bCs/>
                <w:color w:val="494949"/>
                <w:sz w:val="23"/>
                <w:szCs w:val="23"/>
                <w:lang w:eastAsia="tr-TR"/>
              </w:rPr>
              <w:t>(AGİ.li)</w:t>
            </w:r>
          </w:p>
        </w:tc>
        <w:tc>
          <w:tcPr>
            <w:tcW w:w="1545"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764E35" w:rsidRPr="00764E35" w:rsidRDefault="00764E35" w:rsidP="00764E35">
            <w:pPr>
              <w:spacing w:after="300" w:line="240" w:lineRule="auto"/>
              <w:jc w:val="right"/>
              <w:rPr>
                <w:rFonts w:ascii="Roboto" w:eastAsia="Times New Roman" w:hAnsi="Roboto" w:cs="Times New Roman"/>
                <w:color w:val="494949"/>
                <w:sz w:val="23"/>
                <w:szCs w:val="23"/>
                <w:lang w:eastAsia="tr-TR"/>
              </w:rPr>
            </w:pPr>
            <w:r w:rsidRPr="00764E35">
              <w:rPr>
                <w:rFonts w:ascii="Roboto" w:eastAsia="Times New Roman" w:hAnsi="Roboto" w:cs="Times New Roman"/>
                <w:color w:val="494949"/>
                <w:sz w:val="23"/>
                <w:szCs w:val="23"/>
                <w:lang w:eastAsia="tr-TR"/>
              </w:rPr>
              <w:t>2.020,90</w:t>
            </w:r>
          </w:p>
        </w:tc>
        <w:tc>
          <w:tcPr>
            <w:tcW w:w="1545"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764E35" w:rsidRPr="00764E35" w:rsidRDefault="00764E35" w:rsidP="00764E35">
            <w:pPr>
              <w:spacing w:after="300" w:line="240" w:lineRule="auto"/>
              <w:jc w:val="right"/>
              <w:rPr>
                <w:rFonts w:ascii="Roboto" w:eastAsia="Times New Roman" w:hAnsi="Roboto" w:cs="Times New Roman"/>
                <w:color w:val="494949"/>
                <w:sz w:val="23"/>
                <w:szCs w:val="23"/>
                <w:lang w:eastAsia="tr-TR"/>
              </w:rPr>
            </w:pPr>
            <w:r w:rsidRPr="00764E35">
              <w:rPr>
                <w:rFonts w:ascii="Roboto" w:eastAsia="Times New Roman" w:hAnsi="Roboto" w:cs="Times New Roman"/>
                <w:color w:val="494949"/>
                <w:sz w:val="23"/>
                <w:szCs w:val="23"/>
                <w:lang w:eastAsia="tr-TR"/>
              </w:rPr>
              <w:t>2.324,71</w:t>
            </w:r>
          </w:p>
        </w:tc>
      </w:tr>
      <w:tr w:rsidR="00764E35" w:rsidRPr="00764E35" w:rsidTr="002A09DD">
        <w:trPr>
          <w:trHeight w:val="525"/>
        </w:trPr>
        <w:tc>
          <w:tcPr>
            <w:tcW w:w="6045" w:type="dxa"/>
            <w:tcBorders>
              <w:top w:val="single" w:sz="6" w:space="0" w:color="E5E5E5"/>
              <w:left w:val="single" w:sz="6" w:space="0" w:color="E5E5E5"/>
              <w:bottom w:val="single" w:sz="6" w:space="0" w:color="E5E5E5"/>
              <w:right w:val="single" w:sz="6" w:space="0" w:color="E5E5E5"/>
            </w:tcBorders>
            <w:shd w:val="clear" w:color="auto" w:fill="FFFFCC"/>
            <w:tcMar>
              <w:top w:w="150" w:type="dxa"/>
              <w:left w:w="150" w:type="dxa"/>
              <w:bottom w:w="150" w:type="dxa"/>
              <w:right w:w="150" w:type="dxa"/>
            </w:tcMar>
            <w:vAlign w:val="center"/>
            <w:hideMark/>
          </w:tcPr>
          <w:p w:rsidR="00764E35" w:rsidRPr="00764E35" w:rsidRDefault="00764E35" w:rsidP="00764E35">
            <w:pPr>
              <w:spacing w:after="300" w:line="240" w:lineRule="auto"/>
              <w:jc w:val="both"/>
              <w:rPr>
                <w:rFonts w:ascii="Roboto" w:eastAsia="Times New Roman" w:hAnsi="Roboto" w:cs="Times New Roman"/>
                <w:color w:val="494949"/>
                <w:sz w:val="23"/>
                <w:szCs w:val="23"/>
                <w:lang w:eastAsia="tr-TR"/>
              </w:rPr>
            </w:pPr>
            <w:r w:rsidRPr="00764E35">
              <w:rPr>
                <w:rFonts w:ascii="Roboto" w:eastAsia="Times New Roman" w:hAnsi="Roboto" w:cs="Times New Roman"/>
                <w:b/>
                <w:bCs/>
                <w:color w:val="494949"/>
                <w:sz w:val="23"/>
                <w:szCs w:val="23"/>
                <w:lang w:eastAsia="tr-TR"/>
              </w:rPr>
              <w:t> BRÜT AYLIK ÜCRETİ  </w:t>
            </w:r>
          </w:p>
        </w:tc>
        <w:tc>
          <w:tcPr>
            <w:tcW w:w="1545" w:type="dxa"/>
            <w:tcBorders>
              <w:top w:val="single" w:sz="6" w:space="0" w:color="E5E5E5"/>
              <w:left w:val="single" w:sz="6" w:space="0" w:color="E5E5E5"/>
              <w:bottom w:val="single" w:sz="6" w:space="0" w:color="E5E5E5"/>
              <w:right w:val="single" w:sz="6" w:space="0" w:color="E5E5E5"/>
            </w:tcBorders>
            <w:shd w:val="clear" w:color="auto" w:fill="FFFFCC"/>
            <w:tcMar>
              <w:top w:w="150" w:type="dxa"/>
              <w:left w:w="150" w:type="dxa"/>
              <w:bottom w:w="150" w:type="dxa"/>
              <w:right w:w="150" w:type="dxa"/>
            </w:tcMar>
            <w:vAlign w:val="center"/>
            <w:hideMark/>
          </w:tcPr>
          <w:p w:rsidR="00764E35" w:rsidRPr="00764E35" w:rsidRDefault="00764E35" w:rsidP="00764E35">
            <w:pPr>
              <w:spacing w:after="300" w:line="240" w:lineRule="auto"/>
              <w:jc w:val="right"/>
              <w:rPr>
                <w:rFonts w:ascii="Roboto" w:eastAsia="Times New Roman" w:hAnsi="Roboto" w:cs="Times New Roman"/>
                <w:color w:val="494949"/>
                <w:sz w:val="23"/>
                <w:szCs w:val="23"/>
                <w:lang w:eastAsia="tr-TR"/>
              </w:rPr>
            </w:pPr>
            <w:r w:rsidRPr="00764E35">
              <w:rPr>
                <w:rFonts w:ascii="Roboto" w:eastAsia="Times New Roman" w:hAnsi="Roboto" w:cs="Times New Roman"/>
                <w:b/>
                <w:bCs/>
                <w:color w:val="494949"/>
                <w:sz w:val="23"/>
                <w:szCs w:val="23"/>
                <w:lang w:eastAsia="tr-TR"/>
              </w:rPr>
              <w:t>2.558,40</w:t>
            </w:r>
          </w:p>
        </w:tc>
        <w:tc>
          <w:tcPr>
            <w:tcW w:w="1545" w:type="dxa"/>
            <w:tcBorders>
              <w:top w:val="single" w:sz="6" w:space="0" w:color="E5E5E5"/>
              <w:left w:val="single" w:sz="6" w:space="0" w:color="E5E5E5"/>
              <w:bottom w:val="single" w:sz="6" w:space="0" w:color="E5E5E5"/>
              <w:right w:val="single" w:sz="6" w:space="0" w:color="E5E5E5"/>
            </w:tcBorders>
            <w:shd w:val="clear" w:color="auto" w:fill="FFFFCC"/>
            <w:tcMar>
              <w:top w:w="150" w:type="dxa"/>
              <w:left w:w="150" w:type="dxa"/>
              <w:bottom w:w="150" w:type="dxa"/>
              <w:right w:w="150" w:type="dxa"/>
            </w:tcMar>
            <w:vAlign w:val="center"/>
            <w:hideMark/>
          </w:tcPr>
          <w:p w:rsidR="00764E35" w:rsidRPr="00764E35" w:rsidRDefault="00764E35" w:rsidP="00764E35">
            <w:pPr>
              <w:spacing w:after="300" w:line="240" w:lineRule="auto"/>
              <w:jc w:val="right"/>
              <w:rPr>
                <w:rFonts w:ascii="Roboto" w:eastAsia="Times New Roman" w:hAnsi="Roboto" w:cs="Times New Roman"/>
                <w:color w:val="494949"/>
                <w:sz w:val="23"/>
                <w:szCs w:val="23"/>
                <w:lang w:eastAsia="tr-TR"/>
              </w:rPr>
            </w:pPr>
            <w:r w:rsidRPr="00764E35">
              <w:rPr>
                <w:rFonts w:ascii="Roboto" w:eastAsia="Times New Roman" w:hAnsi="Roboto" w:cs="Times New Roman"/>
                <w:b/>
                <w:bCs/>
                <w:color w:val="494949"/>
                <w:sz w:val="23"/>
                <w:szCs w:val="23"/>
                <w:lang w:eastAsia="tr-TR"/>
              </w:rPr>
              <w:t>2.943,00</w:t>
            </w:r>
          </w:p>
        </w:tc>
      </w:tr>
      <w:tr w:rsidR="00764E35" w:rsidRPr="00764E35" w:rsidTr="002A09DD">
        <w:trPr>
          <w:trHeight w:val="525"/>
        </w:trPr>
        <w:tc>
          <w:tcPr>
            <w:tcW w:w="6045" w:type="dxa"/>
            <w:tcBorders>
              <w:top w:val="single" w:sz="6" w:space="0" w:color="E5E5E5"/>
              <w:left w:val="single" w:sz="6" w:space="0" w:color="E5E5E5"/>
              <w:bottom w:val="single" w:sz="6" w:space="0" w:color="E5E5E5"/>
              <w:right w:val="single" w:sz="6" w:space="0" w:color="E5E5E5"/>
            </w:tcBorders>
            <w:shd w:val="clear" w:color="auto" w:fill="FFFFCC"/>
            <w:tcMar>
              <w:top w:w="150" w:type="dxa"/>
              <w:left w:w="150" w:type="dxa"/>
              <w:bottom w:w="150" w:type="dxa"/>
              <w:right w:w="150" w:type="dxa"/>
            </w:tcMar>
            <w:vAlign w:val="center"/>
            <w:hideMark/>
          </w:tcPr>
          <w:p w:rsidR="00764E35" w:rsidRPr="00764E35" w:rsidRDefault="00764E35" w:rsidP="00764E35">
            <w:pPr>
              <w:spacing w:after="300" w:line="240" w:lineRule="auto"/>
              <w:jc w:val="both"/>
              <w:rPr>
                <w:rFonts w:ascii="Roboto" w:eastAsia="Times New Roman" w:hAnsi="Roboto" w:cs="Times New Roman"/>
                <w:color w:val="494949"/>
                <w:sz w:val="23"/>
                <w:szCs w:val="23"/>
                <w:lang w:eastAsia="tr-TR"/>
              </w:rPr>
            </w:pPr>
            <w:r w:rsidRPr="00764E35">
              <w:rPr>
                <w:rFonts w:ascii="Roboto" w:eastAsia="Times New Roman" w:hAnsi="Roboto" w:cs="Times New Roman"/>
                <w:b/>
                <w:bCs/>
                <w:color w:val="494949"/>
                <w:sz w:val="23"/>
                <w:szCs w:val="23"/>
                <w:lang w:eastAsia="tr-TR"/>
              </w:rPr>
              <w:t> İŞVEREN SGK PAYI(%20,5)  </w:t>
            </w:r>
          </w:p>
        </w:tc>
        <w:tc>
          <w:tcPr>
            <w:tcW w:w="1545" w:type="dxa"/>
            <w:tcBorders>
              <w:top w:val="single" w:sz="6" w:space="0" w:color="E5E5E5"/>
              <w:left w:val="single" w:sz="6" w:space="0" w:color="E5E5E5"/>
              <w:bottom w:val="single" w:sz="6" w:space="0" w:color="E5E5E5"/>
              <w:right w:val="single" w:sz="6" w:space="0" w:color="E5E5E5"/>
            </w:tcBorders>
            <w:shd w:val="clear" w:color="auto" w:fill="FFFFCC"/>
            <w:tcMar>
              <w:top w:w="150" w:type="dxa"/>
              <w:left w:w="150" w:type="dxa"/>
              <w:bottom w:w="150" w:type="dxa"/>
              <w:right w:w="150" w:type="dxa"/>
            </w:tcMar>
            <w:vAlign w:val="center"/>
            <w:hideMark/>
          </w:tcPr>
          <w:p w:rsidR="00764E35" w:rsidRPr="00764E35" w:rsidRDefault="00764E35" w:rsidP="00764E35">
            <w:pPr>
              <w:spacing w:after="300" w:line="240" w:lineRule="auto"/>
              <w:jc w:val="right"/>
              <w:rPr>
                <w:rFonts w:ascii="Roboto" w:eastAsia="Times New Roman" w:hAnsi="Roboto" w:cs="Times New Roman"/>
                <w:color w:val="494949"/>
                <w:sz w:val="23"/>
                <w:szCs w:val="23"/>
                <w:lang w:eastAsia="tr-TR"/>
              </w:rPr>
            </w:pPr>
            <w:r w:rsidRPr="00764E35">
              <w:rPr>
                <w:rFonts w:ascii="Roboto" w:eastAsia="Times New Roman" w:hAnsi="Roboto" w:cs="Times New Roman"/>
                <w:b/>
                <w:bCs/>
                <w:color w:val="494949"/>
                <w:sz w:val="23"/>
                <w:szCs w:val="23"/>
                <w:lang w:eastAsia="tr-TR"/>
              </w:rPr>
              <w:t>524,47</w:t>
            </w:r>
          </w:p>
        </w:tc>
        <w:tc>
          <w:tcPr>
            <w:tcW w:w="1545" w:type="dxa"/>
            <w:tcBorders>
              <w:top w:val="single" w:sz="6" w:space="0" w:color="E5E5E5"/>
              <w:left w:val="single" w:sz="6" w:space="0" w:color="E5E5E5"/>
              <w:bottom w:val="single" w:sz="6" w:space="0" w:color="E5E5E5"/>
              <w:right w:val="single" w:sz="6" w:space="0" w:color="E5E5E5"/>
            </w:tcBorders>
            <w:shd w:val="clear" w:color="auto" w:fill="FFFFCC"/>
            <w:tcMar>
              <w:top w:w="150" w:type="dxa"/>
              <w:left w:w="150" w:type="dxa"/>
              <w:bottom w:w="150" w:type="dxa"/>
              <w:right w:w="150" w:type="dxa"/>
            </w:tcMar>
            <w:vAlign w:val="center"/>
            <w:hideMark/>
          </w:tcPr>
          <w:p w:rsidR="00764E35" w:rsidRPr="00764E35" w:rsidRDefault="00764E35" w:rsidP="00764E35">
            <w:pPr>
              <w:spacing w:after="300" w:line="240" w:lineRule="auto"/>
              <w:jc w:val="right"/>
              <w:rPr>
                <w:rFonts w:ascii="Roboto" w:eastAsia="Times New Roman" w:hAnsi="Roboto" w:cs="Times New Roman"/>
                <w:color w:val="494949"/>
                <w:sz w:val="23"/>
                <w:szCs w:val="23"/>
                <w:lang w:eastAsia="tr-TR"/>
              </w:rPr>
            </w:pPr>
            <w:r w:rsidRPr="00764E35">
              <w:rPr>
                <w:rFonts w:ascii="Roboto" w:eastAsia="Times New Roman" w:hAnsi="Roboto" w:cs="Times New Roman"/>
                <w:b/>
                <w:bCs/>
                <w:color w:val="494949"/>
                <w:sz w:val="23"/>
                <w:szCs w:val="23"/>
                <w:lang w:eastAsia="tr-TR"/>
              </w:rPr>
              <w:t>603,32</w:t>
            </w:r>
          </w:p>
        </w:tc>
      </w:tr>
      <w:tr w:rsidR="00764E35" w:rsidRPr="00764E35" w:rsidTr="002A09DD">
        <w:trPr>
          <w:trHeight w:val="525"/>
        </w:trPr>
        <w:tc>
          <w:tcPr>
            <w:tcW w:w="6045" w:type="dxa"/>
            <w:tcBorders>
              <w:top w:val="single" w:sz="6" w:space="0" w:color="E5E5E5"/>
              <w:left w:val="single" w:sz="6" w:space="0" w:color="E5E5E5"/>
              <w:bottom w:val="single" w:sz="6" w:space="0" w:color="E5E5E5"/>
              <w:right w:val="single" w:sz="6" w:space="0" w:color="E5E5E5"/>
            </w:tcBorders>
            <w:shd w:val="clear" w:color="auto" w:fill="FFFFCC"/>
            <w:tcMar>
              <w:top w:w="150" w:type="dxa"/>
              <w:left w:w="150" w:type="dxa"/>
              <w:bottom w:w="150" w:type="dxa"/>
              <w:right w:w="150" w:type="dxa"/>
            </w:tcMar>
            <w:vAlign w:val="center"/>
            <w:hideMark/>
          </w:tcPr>
          <w:p w:rsidR="00764E35" w:rsidRPr="00764E35" w:rsidRDefault="00764E35" w:rsidP="00764E35">
            <w:pPr>
              <w:spacing w:after="300" w:line="240" w:lineRule="auto"/>
              <w:jc w:val="both"/>
              <w:rPr>
                <w:rFonts w:ascii="Roboto" w:eastAsia="Times New Roman" w:hAnsi="Roboto" w:cs="Times New Roman"/>
                <w:color w:val="494949"/>
                <w:sz w:val="23"/>
                <w:szCs w:val="23"/>
                <w:lang w:eastAsia="tr-TR"/>
              </w:rPr>
            </w:pPr>
            <w:r w:rsidRPr="00764E35">
              <w:rPr>
                <w:rFonts w:ascii="Roboto" w:eastAsia="Times New Roman" w:hAnsi="Roboto" w:cs="Times New Roman"/>
                <w:b/>
                <w:bCs/>
                <w:color w:val="494949"/>
                <w:sz w:val="23"/>
                <w:szCs w:val="23"/>
                <w:lang w:eastAsia="tr-TR"/>
              </w:rPr>
              <w:t> İŞVEREN SGK TEŞVİK(%5)  </w:t>
            </w:r>
          </w:p>
        </w:tc>
        <w:tc>
          <w:tcPr>
            <w:tcW w:w="1545" w:type="dxa"/>
            <w:tcBorders>
              <w:top w:val="single" w:sz="6" w:space="0" w:color="E5E5E5"/>
              <w:left w:val="single" w:sz="6" w:space="0" w:color="E5E5E5"/>
              <w:bottom w:val="single" w:sz="6" w:space="0" w:color="E5E5E5"/>
              <w:right w:val="single" w:sz="6" w:space="0" w:color="E5E5E5"/>
            </w:tcBorders>
            <w:shd w:val="clear" w:color="auto" w:fill="FFFFCC"/>
            <w:tcMar>
              <w:top w:w="150" w:type="dxa"/>
              <w:left w:w="150" w:type="dxa"/>
              <w:bottom w:w="150" w:type="dxa"/>
              <w:right w:w="150" w:type="dxa"/>
            </w:tcMar>
            <w:vAlign w:val="center"/>
            <w:hideMark/>
          </w:tcPr>
          <w:p w:rsidR="00764E35" w:rsidRPr="00764E35" w:rsidRDefault="00764E35" w:rsidP="00764E35">
            <w:pPr>
              <w:spacing w:after="300" w:line="240" w:lineRule="auto"/>
              <w:jc w:val="right"/>
              <w:rPr>
                <w:rFonts w:ascii="Roboto" w:eastAsia="Times New Roman" w:hAnsi="Roboto" w:cs="Times New Roman"/>
                <w:color w:val="494949"/>
                <w:sz w:val="23"/>
                <w:szCs w:val="23"/>
                <w:lang w:eastAsia="tr-TR"/>
              </w:rPr>
            </w:pPr>
            <w:r w:rsidRPr="00764E35">
              <w:rPr>
                <w:rFonts w:ascii="Roboto" w:eastAsia="Times New Roman" w:hAnsi="Roboto" w:cs="Times New Roman"/>
                <w:b/>
                <w:bCs/>
                <w:color w:val="494949"/>
                <w:sz w:val="23"/>
                <w:szCs w:val="23"/>
                <w:lang w:eastAsia="tr-TR"/>
              </w:rPr>
              <w:t>(-127,92)</w:t>
            </w:r>
          </w:p>
        </w:tc>
        <w:tc>
          <w:tcPr>
            <w:tcW w:w="1545" w:type="dxa"/>
            <w:tcBorders>
              <w:top w:val="single" w:sz="6" w:space="0" w:color="E5E5E5"/>
              <w:left w:val="single" w:sz="6" w:space="0" w:color="E5E5E5"/>
              <w:bottom w:val="single" w:sz="6" w:space="0" w:color="E5E5E5"/>
              <w:right w:val="single" w:sz="6" w:space="0" w:color="E5E5E5"/>
            </w:tcBorders>
            <w:shd w:val="clear" w:color="auto" w:fill="FFFFCC"/>
            <w:tcMar>
              <w:top w:w="150" w:type="dxa"/>
              <w:left w:w="150" w:type="dxa"/>
              <w:bottom w:w="150" w:type="dxa"/>
              <w:right w:w="150" w:type="dxa"/>
            </w:tcMar>
            <w:vAlign w:val="center"/>
            <w:hideMark/>
          </w:tcPr>
          <w:p w:rsidR="00764E35" w:rsidRPr="00764E35" w:rsidRDefault="00764E35" w:rsidP="00764E35">
            <w:pPr>
              <w:spacing w:after="300" w:line="240" w:lineRule="auto"/>
              <w:jc w:val="right"/>
              <w:rPr>
                <w:rFonts w:ascii="Roboto" w:eastAsia="Times New Roman" w:hAnsi="Roboto" w:cs="Times New Roman"/>
                <w:color w:val="494949"/>
                <w:sz w:val="23"/>
                <w:szCs w:val="23"/>
                <w:lang w:eastAsia="tr-TR"/>
              </w:rPr>
            </w:pPr>
            <w:r w:rsidRPr="00764E35">
              <w:rPr>
                <w:rFonts w:ascii="Roboto" w:eastAsia="Times New Roman" w:hAnsi="Roboto" w:cs="Times New Roman"/>
                <w:b/>
                <w:bCs/>
                <w:color w:val="494949"/>
                <w:sz w:val="23"/>
                <w:szCs w:val="23"/>
                <w:lang w:eastAsia="tr-TR"/>
              </w:rPr>
              <w:t>(-147,15)</w:t>
            </w:r>
          </w:p>
        </w:tc>
      </w:tr>
      <w:tr w:rsidR="00764E35" w:rsidRPr="00764E35" w:rsidTr="002A09DD">
        <w:trPr>
          <w:trHeight w:val="525"/>
        </w:trPr>
        <w:tc>
          <w:tcPr>
            <w:tcW w:w="6045" w:type="dxa"/>
            <w:tcBorders>
              <w:top w:val="single" w:sz="6" w:space="0" w:color="E5E5E5"/>
              <w:left w:val="single" w:sz="6" w:space="0" w:color="E5E5E5"/>
              <w:bottom w:val="single" w:sz="6" w:space="0" w:color="E5E5E5"/>
              <w:right w:val="single" w:sz="6" w:space="0" w:color="E5E5E5"/>
            </w:tcBorders>
            <w:shd w:val="clear" w:color="auto" w:fill="FFFFCC"/>
            <w:tcMar>
              <w:top w:w="150" w:type="dxa"/>
              <w:left w:w="150" w:type="dxa"/>
              <w:bottom w:w="150" w:type="dxa"/>
              <w:right w:w="150" w:type="dxa"/>
            </w:tcMar>
            <w:vAlign w:val="center"/>
            <w:hideMark/>
          </w:tcPr>
          <w:p w:rsidR="00764E35" w:rsidRPr="00764E35" w:rsidRDefault="00764E35" w:rsidP="00764E35">
            <w:pPr>
              <w:spacing w:after="300" w:line="240" w:lineRule="auto"/>
              <w:jc w:val="both"/>
              <w:rPr>
                <w:rFonts w:ascii="Roboto" w:eastAsia="Times New Roman" w:hAnsi="Roboto" w:cs="Times New Roman"/>
                <w:color w:val="494949"/>
                <w:sz w:val="23"/>
                <w:szCs w:val="23"/>
                <w:lang w:eastAsia="tr-TR"/>
              </w:rPr>
            </w:pPr>
            <w:r w:rsidRPr="00764E35">
              <w:rPr>
                <w:rFonts w:ascii="Roboto" w:eastAsia="Times New Roman" w:hAnsi="Roboto" w:cs="Times New Roman"/>
                <w:b/>
                <w:bCs/>
                <w:color w:val="494949"/>
                <w:sz w:val="23"/>
                <w:szCs w:val="23"/>
                <w:lang w:eastAsia="tr-TR"/>
              </w:rPr>
              <w:t> İŞVEREN SGK PAYI(%15,5)  </w:t>
            </w:r>
          </w:p>
        </w:tc>
        <w:tc>
          <w:tcPr>
            <w:tcW w:w="1545" w:type="dxa"/>
            <w:tcBorders>
              <w:top w:val="single" w:sz="6" w:space="0" w:color="E5E5E5"/>
              <w:left w:val="single" w:sz="6" w:space="0" w:color="E5E5E5"/>
              <w:bottom w:val="single" w:sz="6" w:space="0" w:color="E5E5E5"/>
              <w:right w:val="single" w:sz="6" w:space="0" w:color="E5E5E5"/>
            </w:tcBorders>
            <w:shd w:val="clear" w:color="auto" w:fill="FFFFCC"/>
            <w:tcMar>
              <w:top w:w="150" w:type="dxa"/>
              <w:left w:w="150" w:type="dxa"/>
              <w:bottom w:w="150" w:type="dxa"/>
              <w:right w:w="150" w:type="dxa"/>
            </w:tcMar>
            <w:vAlign w:val="center"/>
            <w:hideMark/>
          </w:tcPr>
          <w:p w:rsidR="00764E35" w:rsidRPr="00764E35" w:rsidRDefault="00764E35" w:rsidP="00764E35">
            <w:pPr>
              <w:spacing w:after="300" w:line="240" w:lineRule="auto"/>
              <w:jc w:val="right"/>
              <w:rPr>
                <w:rFonts w:ascii="Roboto" w:eastAsia="Times New Roman" w:hAnsi="Roboto" w:cs="Times New Roman"/>
                <w:color w:val="494949"/>
                <w:sz w:val="23"/>
                <w:szCs w:val="23"/>
                <w:lang w:eastAsia="tr-TR"/>
              </w:rPr>
            </w:pPr>
            <w:r w:rsidRPr="00764E35">
              <w:rPr>
                <w:rFonts w:ascii="Roboto" w:eastAsia="Times New Roman" w:hAnsi="Roboto" w:cs="Times New Roman"/>
                <w:b/>
                <w:bCs/>
                <w:color w:val="494949"/>
                <w:sz w:val="23"/>
                <w:szCs w:val="23"/>
                <w:lang w:eastAsia="tr-TR"/>
              </w:rPr>
              <w:t>396,55</w:t>
            </w:r>
          </w:p>
        </w:tc>
        <w:tc>
          <w:tcPr>
            <w:tcW w:w="1545" w:type="dxa"/>
            <w:tcBorders>
              <w:top w:val="single" w:sz="6" w:space="0" w:color="E5E5E5"/>
              <w:left w:val="single" w:sz="6" w:space="0" w:color="E5E5E5"/>
              <w:bottom w:val="single" w:sz="6" w:space="0" w:color="E5E5E5"/>
              <w:right w:val="single" w:sz="6" w:space="0" w:color="E5E5E5"/>
            </w:tcBorders>
            <w:shd w:val="clear" w:color="auto" w:fill="FFFFCC"/>
            <w:tcMar>
              <w:top w:w="150" w:type="dxa"/>
              <w:left w:w="150" w:type="dxa"/>
              <w:bottom w:w="150" w:type="dxa"/>
              <w:right w:w="150" w:type="dxa"/>
            </w:tcMar>
            <w:vAlign w:val="center"/>
            <w:hideMark/>
          </w:tcPr>
          <w:p w:rsidR="00764E35" w:rsidRPr="00764E35" w:rsidRDefault="00764E35" w:rsidP="00764E35">
            <w:pPr>
              <w:spacing w:after="300" w:line="240" w:lineRule="auto"/>
              <w:jc w:val="right"/>
              <w:rPr>
                <w:rFonts w:ascii="Roboto" w:eastAsia="Times New Roman" w:hAnsi="Roboto" w:cs="Times New Roman"/>
                <w:color w:val="494949"/>
                <w:sz w:val="23"/>
                <w:szCs w:val="23"/>
                <w:lang w:eastAsia="tr-TR"/>
              </w:rPr>
            </w:pPr>
            <w:r w:rsidRPr="00764E35">
              <w:rPr>
                <w:rFonts w:ascii="Roboto" w:eastAsia="Times New Roman" w:hAnsi="Roboto" w:cs="Times New Roman"/>
                <w:b/>
                <w:bCs/>
                <w:color w:val="494949"/>
                <w:sz w:val="23"/>
                <w:szCs w:val="23"/>
                <w:lang w:eastAsia="tr-TR"/>
              </w:rPr>
              <w:t>456,17</w:t>
            </w:r>
          </w:p>
        </w:tc>
      </w:tr>
      <w:tr w:rsidR="00764E35" w:rsidRPr="00764E35" w:rsidTr="002A09DD">
        <w:trPr>
          <w:trHeight w:val="525"/>
        </w:trPr>
        <w:tc>
          <w:tcPr>
            <w:tcW w:w="6045" w:type="dxa"/>
            <w:tcBorders>
              <w:top w:val="single" w:sz="6" w:space="0" w:color="E5E5E5"/>
              <w:left w:val="single" w:sz="6" w:space="0" w:color="E5E5E5"/>
              <w:bottom w:val="single" w:sz="6" w:space="0" w:color="E5E5E5"/>
              <w:right w:val="single" w:sz="6" w:space="0" w:color="E5E5E5"/>
            </w:tcBorders>
            <w:shd w:val="clear" w:color="auto" w:fill="FFFFCC"/>
            <w:tcMar>
              <w:top w:w="150" w:type="dxa"/>
              <w:left w:w="150" w:type="dxa"/>
              <w:bottom w:w="150" w:type="dxa"/>
              <w:right w:w="150" w:type="dxa"/>
            </w:tcMar>
            <w:vAlign w:val="center"/>
            <w:hideMark/>
          </w:tcPr>
          <w:p w:rsidR="00764E35" w:rsidRPr="00764E35" w:rsidRDefault="00764E35" w:rsidP="00764E35">
            <w:pPr>
              <w:spacing w:after="300" w:line="240" w:lineRule="auto"/>
              <w:jc w:val="both"/>
              <w:rPr>
                <w:rFonts w:ascii="Roboto" w:eastAsia="Times New Roman" w:hAnsi="Roboto" w:cs="Times New Roman"/>
                <w:color w:val="494949"/>
                <w:sz w:val="23"/>
                <w:szCs w:val="23"/>
                <w:lang w:eastAsia="tr-TR"/>
              </w:rPr>
            </w:pPr>
            <w:r w:rsidRPr="00764E35">
              <w:rPr>
                <w:rFonts w:ascii="Roboto" w:eastAsia="Times New Roman" w:hAnsi="Roboto" w:cs="Times New Roman"/>
                <w:b/>
                <w:bCs/>
                <w:color w:val="494949"/>
                <w:sz w:val="23"/>
                <w:szCs w:val="23"/>
                <w:lang w:eastAsia="tr-TR"/>
              </w:rPr>
              <w:t> İŞVEREN İŞSİZLİK SİGORTASI (%2)  </w:t>
            </w:r>
          </w:p>
        </w:tc>
        <w:tc>
          <w:tcPr>
            <w:tcW w:w="1545" w:type="dxa"/>
            <w:tcBorders>
              <w:top w:val="single" w:sz="6" w:space="0" w:color="E5E5E5"/>
              <w:left w:val="single" w:sz="6" w:space="0" w:color="E5E5E5"/>
              <w:bottom w:val="single" w:sz="6" w:space="0" w:color="E5E5E5"/>
              <w:right w:val="single" w:sz="6" w:space="0" w:color="E5E5E5"/>
            </w:tcBorders>
            <w:shd w:val="clear" w:color="auto" w:fill="FFFFCC"/>
            <w:tcMar>
              <w:top w:w="150" w:type="dxa"/>
              <w:left w:w="150" w:type="dxa"/>
              <w:bottom w:w="150" w:type="dxa"/>
              <w:right w:w="150" w:type="dxa"/>
            </w:tcMar>
            <w:vAlign w:val="center"/>
            <w:hideMark/>
          </w:tcPr>
          <w:p w:rsidR="00764E35" w:rsidRPr="00764E35" w:rsidRDefault="00764E35" w:rsidP="00764E35">
            <w:pPr>
              <w:spacing w:after="300" w:line="240" w:lineRule="auto"/>
              <w:jc w:val="right"/>
              <w:rPr>
                <w:rFonts w:ascii="Roboto" w:eastAsia="Times New Roman" w:hAnsi="Roboto" w:cs="Times New Roman"/>
                <w:color w:val="494949"/>
                <w:sz w:val="23"/>
                <w:szCs w:val="23"/>
                <w:lang w:eastAsia="tr-TR"/>
              </w:rPr>
            </w:pPr>
            <w:r w:rsidRPr="00764E35">
              <w:rPr>
                <w:rFonts w:ascii="Roboto" w:eastAsia="Times New Roman" w:hAnsi="Roboto" w:cs="Times New Roman"/>
                <w:b/>
                <w:bCs/>
                <w:color w:val="494949"/>
                <w:sz w:val="23"/>
                <w:szCs w:val="23"/>
                <w:lang w:eastAsia="tr-TR"/>
              </w:rPr>
              <w:t>51,17</w:t>
            </w:r>
          </w:p>
        </w:tc>
        <w:tc>
          <w:tcPr>
            <w:tcW w:w="1545" w:type="dxa"/>
            <w:tcBorders>
              <w:top w:val="single" w:sz="6" w:space="0" w:color="E5E5E5"/>
              <w:left w:val="single" w:sz="6" w:space="0" w:color="E5E5E5"/>
              <w:bottom w:val="single" w:sz="6" w:space="0" w:color="E5E5E5"/>
              <w:right w:val="single" w:sz="6" w:space="0" w:color="E5E5E5"/>
            </w:tcBorders>
            <w:shd w:val="clear" w:color="auto" w:fill="FFFFCC"/>
            <w:tcMar>
              <w:top w:w="150" w:type="dxa"/>
              <w:left w:w="150" w:type="dxa"/>
              <w:bottom w:w="150" w:type="dxa"/>
              <w:right w:w="150" w:type="dxa"/>
            </w:tcMar>
            <w:vAlign w:val="center"/>
            <w:hideMark/>
          </w:tcPr>
          <w:p w:rsidR="00764E35" w:rsidRPr="00764E35" w:rsidRDefault="00764E35" w:rsidP="00764E35">
            <w:pPr>
              <w:spacing w:after="300" w:line="240" w:lineRule="auto"/>
              <w:jc w:val="right"/>
              <w:rPr>
                <w:rFonts w:ascii="Roboto" w:eastAsia="Times New Roman" w:hAnsi="Roboto" w:cs="Times New Roman"/>
                <w:color w:val="494949"/>
                <w:sz w:val="23"/>
                <w:szCs w:val="23"/>
                <w:lang w:eastAsia="tr-TR"/>
              </w:rPr>
            </w:pPr>
            <w:r w:rsidRPr="00764E35">
              <w:rPr>
                <w:rFonts w:ascii="Roboto" w:eastAsia="Times New Roman" w:hAnsi="Roboto" w:cs="Times New Roman"/>
                <w:b/>
                <w:bCs/>
                <w:color w:val="494949"/>
                <w:sz w:val="23"/>
                <w:szCs w:val="23"/>
                <w:lang w:eastAsia="tr-TR"/>
              </w:rPr>
              <w:t>58,86</w:t>
            </w:r>
          </w:p>
        </w:tc>
      </w:tr>
      <w:tr w:rsidR="00764E35" w:rsidRPr="00764E35" w:rsidTr="002A09DD">
        <w:trPr>
          <w:trHeight w:val="525"/>
        </w:trPr>
        <w:tc>
          <w:tcPr>
            <w:tcW w:w="6045" w:type="dxa"/>
            <w:tcBorders>
              <w:top w:val="single" w:sz="6" w:space="0" w:color="E5E5E5"/>
              <w:left w:val="single" w:sz="6" w:space="0" w:color="E5E5E5"/>
              <w:bottom w:val="single" w:sz="6" w:space="0" w:color="E5E5E5"/>
              <w:right w:val="single" w:sz="6" w:space="0" w:color="E5E5E5"/>
            </w:tcBorders>
            <w:shd w:val="clear" w:color="auto" w:fill="FFFFCC"/>
            <w:tcMar>
              <w:top w:w="150" w:type="dxa"/>
              <w:left w:w="150" w:type="dxa"/>
              <w:bottom w:w="150" w:type="dxa"/>
              <w:right w:w="150" w:type="dxa"/>
            </w:tcMar>
            <w:vAlign w:val="center"/>
            <w:hideMark/>
          </w:tcPr>
          <w:p w:rsidR="00764E35" w:rsidRPr="00764E35" w:rsidRDefault="00764E35" w:rsidP="00764E35">
            <w:pPr>
              <w:spacing w:after="300" w:line="240" w:lineRule="auto"/>
              <w:jc w:val="both"/>
              <w:rPr>
                <w:rFonts w:ascii="Roboto" w:eastAsia="Times New Roman" w:hAnsi="Roboto" w:cs="Times New Roman"/>
                <w:color w:val="494949"/>
                <w:sz w:val="23"/>
                <w:szCs w:val="23"/>
                <w:lang w:eastAsia="tr-TR"/>
              </w:rPr>
            </w:pPr>
            <w:r w:rsidRPr="00764E35">
              <w:rPr>
                <w:rFonts w:ascii="Roboto" w:eastAsia="Times New Roman" w:hAnsi="Roboto" w:cs="Times New Roman"/>
                <w:b/>
                <w:bCs/>
                <w:color w:val="494949"/>
                <w:sz w:val="23"/>
                <w:szCs w:val="23"/>
                <w:lang w:eastAsia="tr-TR"/>
              </w:rPr>
              <w:t> TOPLAM MALİYET  </w:t>
            </w:r>
          </w:p>
        </w:tc>
        <w:tc>
          <w:tcPr>
            <w:tcW w:w="1545" w:type="dxa"/>
            <w:tcBorders>
              <w:top w:val="single" w:sz="6" w:space="0" w:color="E5E5E5"/>
              <w:left w:val="single" w:sz="6" w:space="0" w:color="E5E5E5"/>
              <w:bottom w:val="single" w:sz="6" w:space="0" w:color="E5E5E5"/>
              <w:right w:val="single" w:sz="6" w:space="0" w:color="E5E5E5"/>
            </w:tcBorders>
            <w:shd w:val="clear" w:color="auto" w:fill="FFFFCC"/>
            <w:tcMar>
              <w:top w:w="150" w:type="dxa"/>
              <w:left w:w="150" w:type="dxa"/>
              <w:bottom w:w="150" w:type="dxa"/>
              <w:right w:w="150" w:type="dxa"/>
            </w:tcMar>
            <w:vAlign w:val="center"/>
            <w:hideMark/>
          </w:tcPr>
          <w:p w:rsidR="00764E35" w:rsidRPr="00764E35" w:rsidRDefault="00764E35" w:rsidP="00764E35">
            <w:pPr>
              <w:spacing w:after="300" w:line="240" w:lineRule="auto"/>
              <w:jc w:val="right"/>
              <w:rPr>
                <w:rFonts w:ascii="Roboto" w:eastAsia="Times New Roman" w:hAnsi="Roboto" w:cs="Times New Roman"/>
                <w:color w:val="494949"/>
                <w:sz w:val="23"/>
                <w:szCs w:val="23"/>
                <w:lang w:eastAsia="tr-TR"/>
              </w:rPr>
            </w:pPr>
            <w:r w:rsidRPr="00764E35">
              <w:rPr>
                <w:rFonts w:ascii="Roboto" w:eastAsia="Times New Roman" w:hAnsi="Roboto" w:cs="Times New Roman"/>
                <w:b/>
                <w:bCs/>
                <w:color w:val="494949"/>
                <w:sz w:val="23"/>
                <w:szCs w:val="23"/>
                <w:lang w:eastAsia="tr-TR"/>
              </w:rPr>
              <w:t>3.006,12</w:t>
            </w:r>
          </w:p>
        </w:tc>
        <w:tc>
          <w:tcPr>
            <w:tcW w:w="1545" w:type="dxa"/>
            <w:tcBorders>
              <w:top w:val="single" w:sz="6" w:space="0" w:color="E5E5E5"/>
              <w:left w:val="single" w:sz="6" w:space="0" w:color="E5E5E5"/>
              <w:bottom w:val="single" w:sz="6" w:space="0" w:color="E5E5E5"/>
              <w:right w:val="single" w:sz="6" w:space="0" w:color="E5E5E5"/>
            </w:tcBorders>
            <w:shd w:val="clear" w:color="auto" w:fill="FFFFCC"/>
            <w:tcMar>
              <w:top w:w="150" w:type="dxa"/>
              <w:left w:w="150" w:type="dxa"/>
              <w:bottom w:w="150" w:type="dxa"/>
              <w:right w:w="150" w:type="dxa"/>
            </w:tcMar>
            <w:vAlign w:val="center"/>
            <w:hideMark/>
          </w:tcPr>
          <w:p w:rsidR="00764E35" w:rsidRPr="00764E35" w:rsidRDefault="00764E35" w:rsidP="00764E35">
            <w:pPr>
              <w:spacing w:after="300" w:line="240" w:lineRule="auto"/>
              <w:jc w:val="right"/>
              <w:rPr>
                <w:rFonts w:ascii="Roboto" w:eastAsia="Times New Roman" w:hAnsi="Roboto" w:cs="Times New Roman"/>
                <w:color w:val="494949"/>
                <w:sz w:val="23"/>
                <w:szCs w:val="23"/>
                <w:lang w:eastAsia="tr-TR"/>
              </w:rPr>
            </w:pPr>
            <w:r w:rsidRPr="00764E35">
              <w:rPr>
                <w:rFonts w:ascii="Roboto" w:eastAsia="Times New Roman" w:hAnsi="Roboto" w:cs="Times New Roman"/>
                <w:b/>
                <w:bCs/>
                <w:color w:val="494949"/>
                <w:sz w:val="23"/>
                <w:szCs w:val="23"/>
                <w:lang w:eastAsia="tr-TR"/>
              </w:rPr>
              <w:t>3.458,03</w:t>
            </w:r>
          </w:p>
        </w:tc>
      </w:tr>
      <w:tr w:rsidR="00764E35" w:rsidRPr="00764E35" w:rsidTr="002A09DD">
        <w:trPr>
          <w:trHeight w:val="525"/>
        </w:trPr>
        <w:tc>
          <w:tcPr>
            <w:tcW w:w="6045" w:type="dxa"/>
            <w:tcBorders>
              <w:top w:val="single" w:sz="6" w:space="0" w:color="E5E5E5"/>
              <w:left w:val="single" w:sz="6" w:space="0" w:color="E5E5E5"/>
              <w:bottom w:val="single" w:sz="6" w:space="0" w:color="E5E5E5"/>
              <w:right w:val="single" w:sz="6" w:space="0" w:color="E5E5E5"/>
            </w:tcBorders>
            <w:shd w:val="clear" w:color="auto" w:fill="FFFFCC"/>
            <w:tcMar>
              <w:top w:w="150" w:type="dxa"/>
              <w:left w:w="150" w:type="dxa"/>
              <w:bottom w:w="150" w:type="dxa"/>
              <w:right w:w="150" w:type="dxa"/>
            </w:tcMar>
            <w:vAlign w:val="center"/>
            <w:hideMark/>
          </w:tcPr>
          <w:p w:rsidR="00764E35" w:rsidRPr="00764E35" w:rsidRDefault="00764E35" w:rsidP="00764E35">
            <w:pPr>
              <w:spacing w:after="300" w:line="240" w:lineRule="auto"/>
              <w:jc w:val="both"/>
              <w:rPr>
                <w:rFonts w:ascii="Roboto" w:eastAsia="Times New Roman" w:hAnsi="Roboto" w:cs="Times New Roman"/>
                <w:color w:val="494949"/>
                <w:sz w:val="23"/>
                <w:szCs w:val="23"/>
                <w:lang w:eastAsia="tr-TR"/>
              </w:rPr>
            </w:pPr>
            <w:r w:rsidRPr="00764E35">
              <w:rPr>
                <w:rFonts w:ascii="Roboto" w:eastAsia="Times New Roman" w:hAnsi="Roboto" w:cs="Times New Roman"/>
                <w:b/>
                <w:bCs/>
                <w:color w:val="494949"/>
                <w:sz w:val="23"/>
                <w:szCs w:val="23"/>
                <w:lang w:eastAsia="tr-TR"/>
              </w:rPr>
              <w:t> FARK  </w:t>
            </w:r>
          </w:p>
        </w:tc>
        <w:tc>
          <w:tcPr>
            <w:tcW w:w="1545" w:type="dxa"/>
            <w:tcBorders>
              <w:top w:val="single" w:sz="6" w:space="0" w:color="E5E5E5"/>
              <w:left w:val="single" w:sz="6" w:space="0" w:color="E5E5E5"/>
              <w:bottom w:val="single" w:sz="6" w:space="0" w:color="E5E5E5"/>
              <w:right w:val="single" w:sz="6" w:space="0" w:color="E5E5E5"/>
            </w:tcBorders>
            <w:shd w:val="clear" w:color="auto" w:fill="FFFFCC"/>
            <w:tcMar>
              <w:top w:w="150" w:type="dxa"/>
              <w:left w:w="150" w:type="dxa"/>
              <w:bottom w:w="150" w:type="dxa"/>
              <w:right w:w="150" w:type="dxa"/>
            </w:tcMar>
            <w:vAlign w:val="center"/>
            <w:hideMark/>
          </w:tcPr>
          <w:p w:rsidR="00764E35" w:rsidRPr="00764E35" w:rsidRDefault="00764E35" w:rsidP="00764E35">
            <w:pPr>
              <w:spacing w:after="300" w:line="240" w:lineRule="auto"/>
              <w:jc w:val="right"/>
              <w:rPr>
                <w:rFonts w:ascii="Roboto" w:eastAsia="Times New Roman" w:hAnsi="Roboto" w:cs="Times New Roman"/>
                <w:color w:val="494949"/>
                <w:sz w:val="23"/>
                <w:szCs w:val="23"/>
                <w:lang w:eastAsia="tr-TR"/>
              </w:rPr>
            </w:pPr>
            <w:r w:rsidRPr="00764E35">
              <w:rPr>
                <w:rFonts w:ascii="Roboto" w:eastAsia="Times New Roman" w:hAnsi="Roboto" w:cs="Times New Roman"/>
                <w:b/>
                <w:bCs/>
                <w:color w:val="494949"/>
                <w:sz w:val="23"/>
                <w:szCs w:val="23"/>
                <w:lang w:eastAsia="tr-TR"/>
              </w:rPr>
              <w:t>451,91</w:t>
            </w:r>
          </w:p>
        </w:tc>
        <w:tc>
          <w:tcPr>
            <w:tcW w:w="1545" w:type="dxa"/>
            <w:tcBorders>
              <w:top w:val="single" w:sz="6" w:space="0" w:color="E5E5E5"/>
              <w:left w:val="single" w:sz="6" w:space="0" w:color="E5E5E5"/>
              <w:bottom w:val="single" w:sz="6" w:space="0" w:color="E5E5E5"/>
              <w:right w:val="single" w:sz="6" w:space="0" w:color="E5E5E5"/>
            </w:tcBorders>
            <w:shd w:val="clear" w:color="auto" w:fill="FFFFCC"/>
            <w:tcMar>
              <w:top w:w="150" w:type="dxa"/>
              <w:left w:w="150" w:type="dxa"/>
              <w:bottom w:w="150" w:type="dxa"/>
              <w:right w:w="150" w:type="dxa"/>
            </w:tcMar>
            <w:vAlign w:val="center"/>
            <w:hideMark/>
          </w:tcPr>
          <w:p w:rsidR="00764E35" w:rsidRPr="00764E35" w:rsidRDefault="00764E35" w:rsidP="00764E35">
            <w:pPr>
              <w:spacing w:after="300" w:line="240" w:lineRule="auto"/>
              <w:jc w:val="both"/>
              <w:rPr>
                <w:rFonts w:ascii="Roboto" w:eastAsia="Times New Roman" w:hAnsi="Roboto" w:cs="Times New Roman"/>
                <w:color w:val="494949"/>
                <w:sz w:val="23"/>
                <w:szCs w:val="23"/>
                <w:lang w:eastAsia="tr-TR"/>
              </w:rPr>
            </w:pPr>
            <w:r w:rsidRPr="00764E35">
              <w:rPr>
                <w:rFonts w:ascii="Roboto" w:eastAsia="Times New Roman" w:hAnsi="Roboto" w:cs="Times New Roman"/>
                <w:b/>
                <w:bCs/>
                <w:color w:val="494949"/>
                <w:sz w:val="23"/>
                <w:szCs w:val="23"/>
                <w:lang w:eastAsia="tr-TR"/>
              </w:rPr>
              <w:t> </w:t>
            </w:r>
          </w:p>
        </w:tc>
      </w:tr>
    </w:tbl>
    <w:p w:rsidR="002A09DD" w:rsidRDefault="002A09DD" w:rsidP="002A09DD">
      <w:pPr>
        <w:spacing w:after="150" w:line="312" w:lineRule="atLeast"/>
        <w:outlineLvl w:val="0"/>
        <w:rPr>
          <w:rFonts w:ascii="Roboto" w:eastAsia="Times New Roman" w:hAnsi="Roboto" w:cs="Times New Roman"/>
          <w:b/>
          <w:bCs/>
          <w:color w:val="40454D"/>
          <w:kern w:val="36"/>
          <w:sz w:val="36"/>
          <w:szCs w:val="36"/>
          <w:lang w:eastAsia="tr-TR"/>
        </w:rPr>
      </w:pPr>
    </w:p>
    <w:p w:rsidR="002A09DD" w:rsidRPr="002A09DD" w:rsidRDefault="002A09DD" w:rsidP="002A09DD">
      <w:pPr>
        <w:spacing w:after="150" w:line="312" w:lineRule="atLeast"/>
        <w:outlineLvl w:val="0"/>
        <w:rPr>
          <w:rFonts w:ascii="Roboto" w:eastAsia="Times New Roman" w:hAnsi="Roboto" w:cs="Times New Roman"/>
          <w:b/>
          <w:bCs/>
          <w:color w:val="40454D"/>
          <w:kern w:val="36"/>
          <w:sz w:val="36"/>
          <w:szCs w:val="36"/>
          <w:lang w:eastAsia="tr-TR"/>
        </w:rPr>
      </w:pPr>
      <w:r w:rsidRPr="002A09DD">
        <w:rPr>
          <w:rFonts w:ascii="Roboto" w:eastAsia="Times New Roman" w:hAnsi="Roboto" w:cs="Times New Roman"/>
          <w:b/>
          <w:bCs/>
          <w:color w:val="40454D"/>
          <w:kern w:val="36"/>
          <w:sz w:val="36"/>
          <w:szCs w:val="36"/>
          <w:lang w:eastAsia="tr-TR"/>
        </w:rPr>
        <w:t>Yeni Asgari Ücretle Değişen Parametreler</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proofErr w:type="gramStart"/>
      <w:r w:rsidRPr="002A09DD">
        <w:rPr>
          <w:rFonts w:ascii="Roboto" w:eastAsia="Times New Roman" w:hAnsi="Roboto" w:cs="Times New Roman"/>
          <w:i/>
          <w:iCs/>
          <w:color w:val="494949"/>
          <w:sz w:val="23"/>
          <w:szCs w:val="23"/>
          <w:lang w:eastAsia="tr-TR"/>
        </w:rPr>
        <w:t>01/01/2020</w:t>
      </w:r>
      <w:proofErr w:type="gramEnd"/>
      <w:r w:rsidRPr="002A09DD">
        <w:rPr>
          <w:rFonts w:ascii="Roboto" w:eastAsia="Times New Roman" w:hAnsi="Roboto" w:cs="Times New Roman"/>
          <w:i/>
          <w:iCs/>
          <w:color w:val="494949"/>
          <w:sz w:val="23"/>
          <w:szCs w:val="23"/>
          <w:lang w:eastAsia="tr-TR"/>
        </w:rPr>
        <w:t xml:space="preserve"> Tarihinden İtibaren Uygulanan Yeni Asgari Ücrete Bağlı Olarak Değişen Parametreler</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b/>
          <w:bCs/>
          <w:color w:val="494949"/>
          <w:sz w:val="23"/>
          <w:szCs w:val="23"/>
          <w:lang w:eastAsia="tr-TR"/>
        </w:rPr>
        <w:t>ÖZET:</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proofErr w:type="gramStart"/>
      <w:r w:rsidRPr="002A09DD">
        <w:rPr>
          <w:rFonts w:ascii="Roboto" w:eastAsia="Times New Roman" w:hAnsi="Roboto" w:cs="Times New Roman"/>
          <w:color w:val="494949"/>
          <w:sz w:val="23"/>
          <w:szCs w:val="23"/>
          <w:lang w:eastAsia="tr-TR"/>
        </w:rPr>
        <w:t>01/01/2020</w:t>
      </w:r>
      <w:proofErr w:type="gramEnd"/>
      <w:r w:rsidRPr="002A09DD">
        <w:rPr>
          <w:rFonts w:ascii="Roboto" w:eastAsia="Times New Roman" w:hAnsi="Roboto" w:cs="Times New Roman"/>
          <w:color w:val="494949"/>
          <w:sz w:val="23"/>
          <w:szCs w:val="23"/>
          <w:lang w:eastAsia="tr-TR"/>
        </w:rPr>
        <w:t xml:space="preserve"> tarihinden itibaren uygulamaya başlanılan ve brüt günlük 98,10.-TL Aylık 2.943,00 TL, net 2.324,70.-TL olarak açıklanan asgari ücrete bağlı olarak değişen ve alınan primler ile verilen gelir, aylık ve ödeneklere esas olan rakamlar yeniden belirlenmiştir.</w:t>
      </w:r>
    </w:p>
    <w:p w:rsidR="002A09DD" w:rsidRPr="002A09DD" w:rsidRDefault="002A09DD" w:rsidP="002A09DD">
      <w:pPr>
        <w:spacing w:after="300" w:line="240" w:lineRule="auto"/>
        <w:jc w:val="both"/>
        <w:rPr>
          <w:rFonts w:ascii="Roboto" w:eastAsia="Times New Roman" w:hAnsi="Roboto" w:cs="Times New Roman"/>
          <w:color w:val="FF0000"/>
          <w:sz w:val="23"/>
          <w:szCs w:val="23"/>
          <w:lang w:eastAsia="tr-TR"/>
        </w:rPr>
      </w:pPr>
      <w:r w:rsidRPr="002A09DD">
        <w:rPr>
          <w:rFonts w:ascii="Roboto" w:eastAsia="Times New Roman" w:hAnsi="Roboto" w:cs="Times New Roman"/>
          <w:b/>
          <w:bCs/>
          <w:color w:val="FF0000"/>
          <w:sz w:val="23"/>
          <w:szCs w:val="23"/>
          <w:lang w:eastAsia="tr-TR"/>
        </w:rPr>
        <w:t>ASGARİ ÜCRETE BAĞLI PARAMETLER:</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proofErr w:type="gramStart"/>
      <w:r w:rsidRPr="002A09DD">
        <w:rPr>
          <w:rFonts w:ascii="Roboto" w:eastAsia="Times New Roman" w:hAnsi="Roboto" w:cs="Times New Roman"/>
          <w:color w:val="494949"/>
          <w:sz w:val="23"/>
          <w:szCs w:val="23"/>
          <w:lang w:eastAsia="tr-TR"/>
        </w:rPr>
        <w:t>1/1/2020</w:t>
      </w:r>
      <w:proofErr w:type="gramEnd"/>
      <w:r w:rsidRPr="002A09DD">
        <w:rPr>
          <w:rFonts w:ascii="Roboto" w:eastAsia="Times New Roman" w:hAnsi="Roboto" w:cs="Times New Roman"/>
          <w:color w:val="494949"/>
          <w:sz w:val="23"/>
          <w:szCs w:val="23"/>
          <w:lang w:eastAsia="tr-TR"/>
        </w:rPr>
        <w:t xml:space="preserve"> ila 31/12/2020 tarihleri arasında uygulanmak üzere sigortalılar için sigorta primine esas günlük ve aylık kazançların alt ve üst sınırlarında, yurtdışında geçen süreler ile hizmet borçlanmalarında, isteğe bağlı sigortalılar ve genel sağlık sigortalılarının ödeyecekleri primler de dikkate alınacak tutarlar ile idari para cezalarında, geçici iş göremezlik dikkate alınacak tutarlar aşağıda gösterilmiştir.</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b/>
          <w:bCs/>
          <w:color w:val="800000"/>
          <w:sz w:val="23"/>
          <w:szCs w:val="23"/>
          <w:lang w:eastAsia="tr-TR"/>
        </w:rPr>
        <w:t>4-a bendine tabi sigortalıların Sigorta primlerine esas günlük ve aylık kazançlarının alt ve üst sınırları;</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b/>
          <w:bCs/>
          <w:color w:val="333399"/>
          <w:sz w:val="23"/>
          <w:szCs w:val="23"/>
          <w:lang w:eastAsia="tr-TR"/>
        </w:rPr>
        <w:t>a) Özel sektörde:</w:t>
      </w:r>
    </w:p>
    <w:tbl>
      <w:tblPr>
        <w:tblW w:w="9135" w:type="dxa"/>
        <w:tblCellMar>
          <w:top w:w="15" w:type="dxa"/>
          <w:left w:w="15" w:type="dxa"/>
          <w:bottom w:w="15" w:type="dxa"/>
          <w:right w:w="15" w:type="dxa"/>
        </w:tblCellMar>
        <w:tblLook w:val="04A0" w:firstRow="1" w:lastRow="0" w:firstColumn="1" w:lastColumn="0" w:noHBand="0" w:noVBand="1"/>
      </w:tblPr>
      <w:tblGrid>
        <w:gridCol w:w="2843"/>
        <w:gridCol w:w="1699"/>
        <w:gridCol w:w="2792"/>
        <w:gridCol w:w="1801"/>
      </w:tblGrid>
      <w:tr w:rsidR="002A09DD" w:rsidRPr="002A09DD" w:rsidTr="002A09DD">
        <w:tc>
          <w:tcPr>
            <w:tcW w:w="309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2A09DD" w:rsidRPr="002A09DD" w:rsidRDefault="002A09DD" w:rsidP="002A09DD">
            <w:pPr>
              <w:spacing w:after="300" w:line="240" w:lineRule="auto"/>
              <w:rPr>
                <w:rFonts w:ascii="Times New Roman" w:eastAsia="Times New Roman" w:hAnsi="Times New Roman" w:cs="Times New Roman"/>
                <w:sz w:val="24"/>
                <w:szCs w:val="24"/>
                <w:lang w:eastAsia="tr-TR"/>
              </w:rPr>
            </w:pPr>
            <w:r w:rsidRPr="002A09DD">
              <w:rPr>
                <w:rFonts w:ascii="Times New Roman" w:eastAsia="Times New Roman" w:hAnsi="Times New Roman" w:cs="Times New Roman"/>
                <w:sz w:val="24"/>
                <w:szCs w:val="24"/>
                <w:lang w:eastAsia="tr-TR"/>
              </w:rPr>
              <w:lastRenderedPageBreak/>
              <w:t>Günlük kazanç alt sınırı  </w:t>
            </w:r>
            <w:r w:rsidRPr="002A09DD">
              <w:rPr>
                <w:rFonts w:ascii="Times New Roman" w:eastAsia="Times New Roman" w:hAnsi="Times New Roman" w:cs="Times New Roman"/>
                <w:b/>
                <w:bCs/>
                <w:sz w:val="24"/>
                <w:szCs w:val="24"/>
                <w:lang w:eastAsia="tr-TR"/>
              </w:rPr>
              <w:t> </w:t>
            </w:r>
          </w:p>
        </w:tc>
        <w:tc>
          <w:tcPr>
            <w:tcW w:w="180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2A09DD" w:rsidRPr="002A09DD" w:rsidRDefault="002A09DD" w:rsidP="002A09DD">
            <w:pPr>
              <w:spacing w:after="300" w:line="240" w:lineRule="auto"/>
              <w:rPr>
                <w:rFonts w:ascii="Times New Roman" w:eastAsia="Times New Roman" w:hAnsi="Times New Roman" w:cs="Times New Roman"/>
                <w:sz w:val="24"/>
                <w:szCs w:val="24"/>
                <w:lang w:eastAsia="tr-TR"/>
              </w:rPr>
            </w:pPr>
            <w:r w:rsidRPr="002A09DD">
              <w:rPr>
                <w:rFonts w:ascii="Times New Roman" w:eastAsia="Times New Roman" w:hAnsi="Times New Roman" w:cs="Times New Roman"/>
                <w:b/>
                <w:bCs/>
                <w:sz w:val="24"/>
                <w:szCs w:val="24"/>
                <w:lang w:eastAsia="tr-TR"/>
              </w:rPr>
              <w:t>98,10 TL</w:t>
            </w:r>
            <w:r w:rsidRPr="002A09DD">
              <w:rPr>
                <w:rFonts w:ascii="Times New Roman" w:eastAsia="Times New Roman" w:hAnsi="Times New Roman" w:cs="Times New Roman"/>
                <w:sz w:val="24"/>
                <w:szCs w:val="24"/>
                <w:lang w:eastAsia="tr-TR"/>
              </w:rPr>
              <w:t>  </w:t>
            </w:r>
            <w:r w:rsidRPr="002A09DD">
              <w:rPr>
                <w:rFonts w:ascii="Times New Roman" w:eastAsia="Times New Roman" w:hAnsi="Times New Roman" w:cs="Times New Roman"/>
                <w:b/>
                <w:bCs/>
                <w:sz w:val="24"/>
                <w:szCs w:val="24"/>
                <w:lang w:eastAsia="tr-TR"/>
              </w:rPr>
              <w:t> </w:t>
            </w:r>
          </w:p>
        </w:tc>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2A09DD" w:rsidRPr="002A09DD" w:rsidRDefault="002A09DD" w:rsidP="002A09DD">
            <w:pPr>
              <w:spacing w:after="300" w:line="240" w:lineRule="auto"/>
              <w:rPr>
                <w:rFonts w:ascii="Times New Roman" w:eastAsia="Times New Roman" w:hAnsi="Times New Roman" w:cs="Times New Roman"/>
                <w:sz w:val="24"/>
                <w:szCs w:val="24"/>
                <w:lang w:eastAsia="tr-TR"/>
              </w:rPr>
            </w:pPr>
            <w:r w:rsidRPr="002A09DD">
              <w:rPr>
                <w:rFonts w:ascii="Times New Roman" w:eastAsia="Times New Roman" w:hAnsi="Times New Roman" w:cs="Times New Roman"/>
                <w:sz w:val="24"/>
                <w:szCs w:val="24"/>
                <w:lang w:eastAsia="tr-TR"/>
              </w:rPr>
              <w:t>Aylık kazanç alt sınırı     </w:t>
            </w:r>
            <w:r w:rsidRPr="002A09DD">
              <w:rPr>
                <w:rFonts w:ascii="Times New Roman" w:eastAsia="Times New Roman" w:hAnsi="Times New Roman" w:cs="Times New Roman"/>
                <w:b/>
                <w:bCs/>
                <w:sz w:val="24"/>
                <w:szCs w:val="24"/>
                <w:lang w:eastAsia="tr-TR"/>
              </w:rPr>
              <w:t> </w:t>
            </w:r>
          </w:p>
        </w:tc>
        <w:tc>
          <w:tcPr>
            <w:tcW w:w="1875"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2A09DD" w:rsidRPr="002A09DD" w:rsidRDefault="002A09DD" w:rsidP="002A09DD">
            <w:pPr>
              <w:spacing w:after="300" w:line="240" w:lineRule="auto"/>
              <w:rPr>
                <w:rFonts w:ascii="Times New Roman" w:eastAsia="Times New Roman" w:hAnsi="Times New Roman" w:cs="Times New Roman"/>
                <w:sz w:val="24"/>
                <w:szCs w:val="24"/>
                <w:lang w:eastAsia="tr-TR"/>
              </w:rPr>
            </w:pPr>
            <w:r w:rsidRPr="002A09DD">
              <w:rPr>
                <w:rFonts w:ascii="Times New Roman" w:eastAsia="Times New Roman" w:hAnsi="Times New Roman" w:cs="Times New Roman"/>
                <w:b/>
                <w:bCs/>
                <w:sz w:val="24"/>
                <w:szCs w:val="24"/>
                <w:lang w:eastAsia="tr-TR"/>
              </w:rPr>
              <w:t>2.943,00 TL</w:t>
            </w:r>
          </w:p>
        </w:tc>
      </w:tr>
      <w:tr w:rsidR="002A09DD" w:rsidRPr="002A09DD" w:rsidTr="002A09DD">
        <w:tc>
          <w:tcPr>
            <w:tcW w:w="3090"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2A09DD" w:rsidRPr="002A09DD" w:rsidRDefault="002A09DD" w:rsidP="002A09DD">
            <w:pPr>
              <w:spacing w:after="300" w:line="240" w:lineRule="auto"/>
              <w:rPr>
                <w:rFonts w:ascii="Times New Roman" w:eastAsia="Times New Roman" w:hAnsi="Times New Roman" w:cs="Times New Roman"/>
                <w:sz w:val="24"/>
                <w:szCs w:val="24"/>
                <w:lang w:eastAsia="tr-TR"/>
              </w:rPr>
            </w:pPr>
            <w:r w:rsidRPr="002A09DD">
              <w:rPr>
                <w:rFonts w:ascii="Times New Roman" w:eastAsia="Times New Roman" w:hAnsi="Times New Roman" w:cs="Times New Roman"/>
                <w:sz w:val="24"/>
                <w:szCs w:val="24"/>
                <w:lang w:eastAsia="tr-TR"/>
              </w:rPr>
              <w:t>Günlük kazanç üst sınırı</w:t>
            </w:r>
          </w:p>
        </w:tc>
        <w:tc>
          <w:tcPr>
            <w:tcW w:w="1800"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2A09DD" w:rsidRPr="002A09DD" w:rsidRDefault="002A09DD" w:rsidP="002A09DD">
            <w:pPr>
              <w:spacing w:after="300" w:line="240" w:lineRule="auto"/>
              <w:rPr>
                <w:rFonts w:ascii="Times New Roman" w:eastAsia="Times New Roman" w:hAnsi="Times New Roman" w:cs="Times New Roman"/>
                <w:sz w:val="24"/>
                <w:szCs w:val="24"/>
                <w:lang w:eastAsia="tr-TR"/>
              </w:rPr>
            </w:pPr>
            <w:r w:rsidRPr="002A09DD">
              <w:rPr>
                <w:rFonts w:ascii="Times New Roman" w:eastAsia="Times New Roman" w:hAnsi="Times New Roman" w:cs="Times New Roman"/>
                <w:b/>
                <w:bCs/>
                <w:sz w:val="24"/>
                <w:szCs w:val="24"/>
                <w:lang w:eastAsia="tr-TR"/>
              </w:rPr>
              <w:t>735,75 TL</w:t>
            </w:r>
            <w:r w:rsidRPr="002A09DD">
              <w:rPr>
                <w:rFonts w:ascii="Times New Roman" w:eastAsia="Times New Roman" w:hAnsi="Times New Roman" w:cs="Times New Roman"/>
                <w:sz w:val="24"/>
                <w:szCs w:val="24"/>
                <w:lang w:eastAsia="tr-TR"/>
              </w:rPr>
              <w:t>  </w:t>
            </w:r>
            <w:r w:rsidRPr="002A09DD">
              <w:rPr>
                <w:rFonts w:ascii="Times New Roman" w:eastAsia="Times New Roman" w:hAnsi="Times New Roman" w:cs="Times New Roman"/>
                <w:b/>
                <w:bCs/>
                <w:sz w:val="24"/>
                <w:szCs w:val="24"/>
                <w:lang w:eastAsia="tr-TR"/>
              </w:rPr>
              <w:t> </w:t>
            </w:r>
          </w:p>
        </w:tc>
        <w:tc>
          <w:tcPr>
            <w:tcW w:w="3015"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2A09DD" w:rsidRPr="002A09DD" w:rsidRDefault="002A09DD" w:rsidP="002A09DD">
            <w:pPr>
              <w:spacing w:after="300" w:line="240" w:lineRule="auto"/>
              <w:rPr>
                <w:rFonts w:ascii="Times New Roman" w:eastAsia="Times New Roman" w:hAnsi="Times New Roman" w:cs="Times New Roman"/>
                <w:sz w:val="24"/>
                <w:szCs w:val="24"/>
                <w:lang w:eastAsia="tr-TR"/>
              </w:rPr>
            </w:pPr>
            <w:r w:rsidRPr="002A09DD">
              <w:rPr>
                <w:rFonts w:ascii="Times New Roman" w:eastAsia="Times New Roman" w:hAnsi="Times New Roman" w:cs="Times New Roman"/>
                <w:sz w:val="24"/>
                <w:szCs w:val="24"/>
                <w:lang w:eastAsia="tr-TR"/>
              </w:rPr>
              <w:t>Aylık kazanç üst sınırı</w:t>
            </w:r>
          </w:p>
        </w:tc>
        <w:tc>
          <w:tcPr>
            <w:tcW w:w="1875"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2A09DD" w:rsidRPr="002A09DD" w:rsidRDefault="002A09DD" w:rsidP="002A09DD">
            <w:pPr>
              <w:spacing w:after="300" w:line="240" w:lineRule="auto"/>
              <w:rPr>
                <w:rFonts w:ascii="Times New Roman" w:eastAsia="Times New Roman" w:hAnsi="Times New Roman" w:cs="Times New Roman"/>
                <w:sz w:val="24"/>
                <w:szCs w:val="24"/>
                <w:lang w:eastAsia="tr-TR"/>
              </w:rPr>
            </w:pPr>
            <w:r w:rsidRPr="002A09DD">
              <w:rPr>
                <w:rFonts w:ascii="Times New Roman" w:eastAsia="Times New Roman" w:hAnsi="Times New Roman" w:cs="Times New Roman"/>
                <w:b/>
                <w:bCs/>
                <w:sz w:val="24"/>
                <w:szCs w:val="24"/>
                <w:lang w:eastAsia="tr-TR"/>
              </w:rPr>
              <w:t>22.072,50 TL</w:t>
            </w:r>
          </w:p>
        </w:tc>
      </w:tr>
    </w:tbl>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color w:val="494949"/>
          <w:sz w:val="23"/>
          <w:szCs w:val="23"/>
          <w:lang w:eastAsia="tr-TR"/>
        </w:rPr>
        <w:t xml:space="preserve">Sigorta Primi işçi </w:t>
      </w:r>
      <w:proofErr w:type="gramStart"/>
      <w:r w:rsidRPr="002A09DD">
        <w:rPr>
          <w:rFonts w:ascii="Roboto" w:eastAsia="Times New Roman" w:hAnsi="Roboto" w:cs="Times New Roman"/>
          <w:color w:val="494949"/>
          <w:sz w:val="23"/>
          <w:szCs w:val="23"/>
          <w:lang w:eastAsia="tr-TR"/>
        </w:rPr>
        <w:t>payı                                                  : 412</w:t>
      </w:r>
      <w:proofErr w:type="gramEnd"/>
      <w:r w:rsidRPr="002A09DD">
        <w:rPr>
          <w:rFonts w:ascii="Roboto" w:eastAsia="Times New Roman" w:hAnsi="Roboto" w:cs="Times New Roman"/>
          <w:color w:val="494949"/>
          <w:sz w:val="23"/>
          <w:szCs w:val="23"/>
          <w:lang w:eastAsia="tr-TR"/>
        </w:rPr>
        <w:t>,02 TL</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color w:val="494949"/>
          <w:sz w:val="23"/>
          <w:szCs w:val="23"/>
          <w:lang w:eastAsia="tr-TR"/>
        </w:rPr>
        <w:t xml:space="preserve">İşsizlik Sigortası işçi </w:t>
      </w:r>
      <w:proofErr w:type="gramStart"/>
      <w:r w:rsidRPr="002A09DD">
        <w:rPr>
          <w:rFonts w:ascii="Roboto" w:eastAsia="Times New Roman" w:hAnsi="Roboto" w:cs="Times New Roman"/>
          <w:color w:val="494949"/>
          <w:sz w:val="23"/>
          <w:szCs w:val="23"/>
          <w:lang w:eastAsia="tr-TR"/>
        </w:rPr>
        <w:t>payı                                             : 29</w:t>
      </w:r>
      <w:proofErr w:type="gramEnd"/>
      <w:r w:rsidRPr="002A09DD">
        <w:rPr>
          <w:rFonts w:ascii="Roboto" w:eastAsia="Times New Roman" w:hAnsi="Roboto" w:cs="Times New Roman"/>
          <w:color w:val="494949"/>
          <w:sz w:val="23"/>
          <w:szCs w:val="23"/>
          <w:lang w:eastAsia="tr-TR"/>
        </w:rPr>
        <w:t>,43 TL</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color w:val="494949"/>
          <w:sz w:val="23"/>
          <w:szCs w:val="23"/>
          <w:lang w:eastAsia="tr-TR"/>
        </w:rPr>
        <w:t xml:space="preserve">Gelir Vergisi </w:t>
      </w:r>
      <w:proofErr w:type="gramStart"/>
      <w:r w:rsidRPr="002A09DD">
        <w:rPr>
          <w:rFonts w:ascii="Roboto" w:eastAsia="Times New Roman" w:hAnsi="Roboto" w:cs="Times New Roman"/>
          <w:color w:val="494949"/>
          <w:sz w:val="23"/>
          <w:szCs w:val="23"/>
          <w:lang w:eastAsia="tr-TR"/>
        </w:rPr>
        <w:t>Matrahı                                                    : 2</w:t>
      </w:r>
      <w:proofErr w:type="gramEnd"/>
      <w:r w:rsidRPr="002A09DD">
        <w:rPr>
          <w:rFonts w:ascii="Roboto" w:eastAsia="Times New Roman" w:hAnsi="Roboto" w:cs="Times New Roman"/>
          <w:color w:val="494949"/>
          <w:sz w:val="23"/>
          <w:szCs w:val="23"/>
          <w:lang w:eastAsia="tr-TR"/>
        </w:rPr>
        <w:t>.501,55 TL</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color w:val="494949"/>
          <w:sz w:val="23"/>
          <w:szCs w:val="23"/>
          <w:lang w:eastAsia="tr-TR"/>
        </w:rPr>
        <w:t xml:space="preserve">Gelir </w:t>
      </w:r>
      <w:proofErr w:type="gramStart"/>
      <w:r w:rsidRPr="002A09DD">
        <w:rPr>
          <w:rFonts w:ascii="Roboto" w:eastAsia="Times New Roman" w:hAnsi="Roboto" w:cs="Times New Roman"/>
          <w:color w:val="494949"/>
          <w:sz w:val="23"/>
          <w:szCs w:val="23"/>
          <w:lang w:eastAsia="tr-TR"/>
        </w:rPr>
        <w:t>Vergisi                                                                   : 375</w:t>
      </w:r>
      <w:proofErr w:type="gramEnd"/>
      <w:r w:rsidRPr="002A09DD">
        <w:rPr>
          <w:rFonts w:ascii="Roboto" w:eastAsia="Times New Roman" w:hAnsi="Roboto" w:cs="Times New Roman"/>
          <w:color w:val="494949"/>
          <w:sz w:val="23"/>
          <w:szCs w:val="23"/>
          <w:lang w:eastAsia="tr-TR"/>
        </w:rPr>
        <w:t>,23 TL</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color w:val="494949"/>
          <w:sz w:val="23"/>
          <w:szCs w:val="23"/>
          <w:lang w:eastAsia="tr-TR"/>
        </w:rPr>
        <w:t xml:space="preserve">Damga </w:t>
      </w:r>
      <w:proofErr w:type="gramStart"/>
      <w:r w:rsidRPr="002A09DD">
        <w:rPr>
          <w:rFonts w:ascii="Roboto" w:eastAsia="Times New Roman" w:hAnsi="Roboto" w:cs="Times New Roman"/>
          <w:color w:val="494949"/>
          <w:sz w:val="23"/>
          <w:szCs w:val="23"/>
          <w:lang w:eastAsia="tr-TR"/>
        </w:rPr>
        <w:t>Vergisi                                                              : 22</w:t>
      </w:r>
      <w:proofErr w:type="gramEnd"/>
      <w:r w:rsidRPr="002A09DD">
        <w:rPr>
          <w:rFonts w:ascii="Roboto" w:eastAsia="Times New Roman" w:hAnsi="Roboto" w:cs="Times New Roman"/>
          <w:color w:val="494949"/>
          <w:sz w:val="23"/>
          <w:szCs w:val="23"/>
          <w:lang w:eastAsia="tr-TR"/>
        </w:rPr>
        <w:t>,34 TL</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color w:val="494949"/>
          <w:sz w:val="23"/>
          <w:szCs w:val="23"/>
          <w:lang w:eastAsia="tr-TR"/>
        </w:rPr>
        <w:t xml:space="preserve">Kesintiler </w:t>
      </w:r>
      <w:proofErr w:type="gramStart"/>
      <w:r w:rsidRPr="002A09DD">
        <w:rPr>
          <w:rFonts w:ascii="Roboto" w:eastAsia="Times New Roman" w:hAnsi="Roboto" w:cs="Times New Roman"/>
          <w:color w:val="494949"/>
          <w:sz w:val="23"/>
          <w:szCs w:val="23"/>
          <w:lang w:eastAsia="tr-TR"/>
        </w:rPr>
        <w:t>Toplamı                                                         : 839</w:t>
      </w:r>
      <w:proofErr w:type="gramEnd"/>
      <w:r w:rsidRPr="002A09DD">
        <w:rPr>
          <w:rFonts w:ascii="Roboto" w:eastAsia="Times New Roman" w:hAnsi="Roboto" w:cs="Times New Roman"/>
          <w:color w:val="494949"/>
          <w:sz w:val="23"/>
          <w:szCs w:val="23"/>
          <w:lang w:eastAsia="tr-TR"/>
        </w:rPr>
        <w:t>,02 TL</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color w:val="494949"/>
          <w:sz w:val="23"/>
          <w:szCs w:val="23"/>
          <w:lang w:eastAsia="tr-TR"/>
        </w:rPr>
        <w:t>Asgari Geçim İndirimi (</w:t>
      </w:r>
      <w:proofErr w:type="gramStart"/>
      <w:r w:rsidRPr="002A09DD">
        <w:rPr>
          <w:rFonts w:ascii="Roboto" w:eastAsia="Times New Roman" w:hAnsi="Roboto" w:cs="Times New Roman"/>
          <w:color w:val="494949"/>
          <w:sz w:val="23"/>
          <w:szCs w:val="23"/>
          <w:lang w:eastAsia="tr-TR"/>
        </w:rPr>
        <w:t>Bekar</w:t>
      </w:r>
      <w:proofErr w:type="gramEnd"/>
      <w:r w:rsidRPr="002A09DD">
        <w:rPr>
          <w:rFonts w:ascii="Roboto" w:eastAsia="Times New Roman" w:hAnsi="Roboto" w:cs="Times New Roman"/>
          <w:color w:val="494949"/>
          <w:sz w:val="23"/>
          <w:szCs w:val="23"/>
          <w:lang w:eastAsia="tr-TR"/>
        </w:rPr>
        <w:t xml:space="preserve"> ve çocuksuz)            </w:t>
      </w:r>
      <w:r>
        <w:rPr>
          <w:rFonts w:ascii="Roboto" w:eastAsia="Times New Roman" w:hAnsi="Roboto" w:cs="Times New Roman"/>
          <w:color w:val="494949"/>
          <w:sz w:val="23"/>
          <w:szCs w:val="23"/>
          <w:lang w:eastAsia="tr-TR"/>
        </w:rPr>
        <w:t xml:space="preserve">    </w:t>
      </w:r>
      <w:r w:rsidRPr="002A09DD">
        <w:rPr>
          <w:rFonts w:ascii="Roboto" w:eastAsia="Times New Roman" w:hAnsi="Roboto" w:cs="Times New Roman"/>
          <w:color w:val="494949"/>
          <w:sz w:val="23"/>
          <w:szCs w:val="23"/>
          <w:lang w:eastAsia="tr-TR"/>
        </w:rPr>
        <w:t xml:space="preserve"> : 220,73 TL</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color w:val="494949"/>
          <w:sz w:val="23"/>
          <w:szCs w:val="23"/>
          <w:lang w:eastAsia="tr-TR"/>
        </w:rPr>
        <w:t xml:space="preserve">Net </w:t>
      </w:r>
      <w:proofErr w:type="gramStart"/>
      <w:r w:rsidRPr="002A09DD">
        <w:rPr>
          <w:rFonts w:ascii="Roboto" w:eastAsia="Times New Roman" w:hAnsi="Roboto" w:cs="Times New Roman"/>
          <w:color w:val="494949"/>
          <w:sz w:val="23"/>
          <w:szCs w:val="23"/>
          <w:lang w:eastAsia="tr-TR"/>
        </w:rPr>
        <w:t>Ücret                                                                        : 2</w:t>
      </w:r>
      <w:proofErr w:type="gramEnd"/>
      <w:r w:rsidRPr="002A09DD">
        <w:rPr>
          <w:rFonts w:ascii="Roboto" w:eastAsia="Times New Roman" w:hAnsi="Roboto" w:cs="Times New Roman"/>
          <w:color w:val="494949"/>
          <w:sz w:val="23"/>
          <w:szCs w:val="23"/>
          <w:lang w:eastAsia="tr-TR"/>
        </w:rPr>
        <w:t>.324,70 TL</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b/>
          <w:bCs/>
          <w:color w:val="333399"/>
          <w:sz w:val="23"/>
          <w:szCs w:val="23"/>
          <w:lang w:eastAsia="tr-TR"/>
        </w:rPr>
        <w:t>b) Kamu sektöründe:</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proofErr w:type="gramStart"/>
      <w:r w:rsidRPr="002A09DD">
        <w:rPr>
          <w:rFonts w:ascii="Roboto" w:eastAsia="Times New Roman" w:hAnsi="Roboto" w:cs="Times New Roman"/>
          <w:b/>
          <w:bCs/>
          <w:color w:val="494949"/>
          <w:sz w:val="23"/>
          <w:szCs w:val="23"/>
          <w:lang w:eastAsia="tr-TR"/>
        </w:rPr>
        <w:t>15/12/2019</w:t>
      </w:r>
      <w:proofErr w:type="gramEnd"/>
      <w:r w:rsidRPr="002A09DD">
        <w:rPr>
          <w:rFonts w:ascii="Roboto" w:eastAsia="Times New Roman" w:hAnsi="Roboto" w:cs="Times New Roman"/>
          <w:b/>
          <w:bCs/>
          <w:color w:val="494949"/>
          <w:sz w:val="23"/>
          <w:szCs w:val="23"/>
          <w:lang w:eastAsia="tr-TR"/>
        </w:rPr>
        <w:t xml:space="preserve"> – 14/1/2020 döneminde sigorta primine esas kazanç alt sınırı;</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color w:val="494949"/>
          <w:sz w:val="23"/>
          <w:szCs w:val="23"/>
          <w:lang w:eastAsia="tr-TR"/>
        </w:rPr>
        <w:t>15.12.2019-31.12.2019 dönemi için: 85,28 TL x 16 gün = 1.364,48 TL</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color w:val="494949"/>
          <w:sz w:val="23"/>
          <w:szCs w:val="23"/>
          <w:lang w:eastAsia="tr-TR"/>
        </w:rPr>
        <w:t xml:space="preserve">01.01.2020-14.01.2020 dönemi </w:t>
      </w:r>
      <w:proofErr w:type="gramStart"/>
      <w:r w:rsidRPr="002A09DD">
        <w:rPr>
          <w:rFonts w:ascii="Roboto" w:eastAsia="Times New Roman" w:hAnsi="Roboto" w:cs="Times New Roman"/>
          <w:color w:val="494949"/>
          <w:sz w:val="23"/>
          <w:szCs w:val="23"/>
          <w:lang w:eastAsia="tr-TR"/>
        </w:rPr>
        <w:t>için  : 98</w:t>
      </w:r>
      <w:proofErr w:type="gramEnd"/>
      <w:r w:rsidRPr="002A09DD">
        <w:rPr>
          <w:rFonts w:ascii="Roboto" w:eastAsia="Times New Roman" w:hAnsi="Roboto" w:cs="Times New Roman"/>
          <w:color w:val="494949"/>
          <w:sz w:val="23"/>
          <w:szCs w:val="23"/>
          <w:lang w:eastAsia="tr-TR"/>
        </w:rPr>
        <w:t>,10 TL x 14 gün = 1.373,40 TL</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color w:val="494949"/>
          <w:sz w:val="23"/>
          <w:szCs w:val="23"/>
          <w:lang w:eastAsia="tr-TR"/>
        </w:rPr>
        <w:t xml:space="preserve">15/12/2019-14/1/2020 dönemi </w:t>
      </w:r>
      <w:proofErr w:type="gramStart"/>
      <w:r w:rsidRPr="002A09DD">
        <w:rPr>
          <w:rFonts w:ascii="Roboto" w:eastAsia="Times New Roman" w:hAnsi="Roboto" w:cs="Times New Roman"/>
          <w:color w:val="494949"/>
          <w:sz w:val="23"/>
          <w:szCs w:val="23"/>
          <w:lang w:eastAsia="tr-TR"/>
        </w:rPr>
        <w:t>için    : 1</w:t>
      </w:r>
      <w:proofErr w:type="gramEnd"/>
      <w:r w:rsidRPr="002A09DD">
        <w:rPr>
          <w:rFonts w:ascii="Roboto" w:eastAsia="Times New Roman" w:hAnsi="Roboto" w:cs="Times New Roman"/>
          <w:color w:val="494949"/>
          <w:sz w:val="23"/>
          <w:szCs w:val="23"/>
          <w:lang w:eastAsia="tr-TR"/>
        </w:rPr>
        <w:t>.364,48 TL +  1.373,40  TL = 2.737,88 TL</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proofErr w:type="gramStart"/>
      <w:r w:rsidRPr="002A09DD">
        <w:rPr>
          <w:rFonts w:ascii="Roboto" w:eastAsia="Times New Roman" w:hAnsi="Roboto" w:cs="Times New Roman"/>
          <w:b/>
          <w:bCs/>
          <w:color w:val="494949"/>
          <w:sz w:val="23"/>
          <w:szCs w:val="23"/>
          <w:lang w:eastAsia="tr-TR"/>
        </w:rPr>
        <w:t>15/12/2019</w:t>
      </w:r>
      <w:proofErr w:type="gramEnd"/>
      <w:r w:rsidRPr="002A09DD">
        <w:rPr>
          <w:rFonts w:ascii="Roboto" w:eastAsia="Times New Roman" w:hAnsi="Roboto" w:cs="Times New Roman"/>
          <w:b/>
          <w:bCs/>
          <w:color w:val="494949"/>
          <w:sz w:val="23"/>
          <w:szCs w:val="23"/>
          <w:lang w:eastAsia="tr-TR"/>
        </w:rPr>
        <w:t xml:space="preserve"> – 14/1/2020 döneminde sigorta primine esas kazanç üst sınırı; </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color w:val="494949"/>
          <w:sz w:val="23"/>
          <w:szCs w:val="23"/>
          <w:lang w:eastAsia="tr-TR"/>
        </w:rPr>
        <w:t>15.12.2019-31.12.2019 dönemi için: 639,60 TL x 16 gün = 10.233,60 TL</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color w:val="494949"/>
          <w:sz w:val="23"/>
          <w:szCs w:val="23"/>
          <w:lang w:eastAsia="tr-TR"/>
        </w:rPr>
        <w:t>01.01.2020-14.01.2020 dönemi için: 735,75 TL x 14 gün = 10.300,50 TL</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color w:val="494949"/>
          <w:sz w:val="23"/>
          <w:szCs w:val="23"/>
          <w:lang w:eastAsia="tr-TR"/>
        </w:rPr>
        <w:t xml:space="preserve">15/12/2019-14/1/2020 dönemi </w:t>
      </w:r>
      <w:proofErr w:type="gramStart"/>
      <w:r w:rsidRPr="002A09DD">
        <w:rPr>
          <w:rFonts w:ascii="Roboto" w:eastAsia="Times New Roman" w:hAnsi="Roboto" w:cs="Times New Roman"/>
          <w:color w:val="494949"/>
          <w:sz w:val="23"/>
          <w:szCs w:val="23"/>
          <w:lang w:eastAsia="tr-TR"/>
        </w:rPr>
        <w:t>için  : 10</w:t>
      </w:r>
      <w:proofErr w:type="gramEnd"/>
      <w:r w:rsidRPr="002A09DD">
        <w:rPr>
          <w:rFonts w:ascii="Roboto" w:eastAsia="Times New Roman" w:hAnsi="Roboto" w:cs="Times New Roman"/>
          <w:color w:val="494949"/>
          <w:sz w:val="23"/>
          <w:szCs w:val="23"/>
          <w:lang w:eastAsia="tr-TR"/>
        </w:rPr>
        <w:t>.233,60 TL + 10.300,50 TL = 20.534,10 TL</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b/>
          <w:bCs/>
          <w:color w:val="494949"/>
          <w:sz w:val="23"/>
          <w:szCs w:val="23"/>
          <w:lang w:eastAsia="tr-TR"/>
        </w:rPr>
        <w:t xml:space="preserve">15/1/ 2020 ila </w:t>
      </w:r>
      <w:proofErr w:type="gramStart"/>
      <w:r w:rsidRPr="002A09DD">
        <w:rPr>
          <w:rFonts w:ascii="Roboto" w:eastAsia="Times New Roman" w:hAnsi="Roboto" w:cs="Times New Roman"/>
          <w:b/>
          <w:bCs/>
          <w:color w:val="494949"/>
          <w:sz w:val="23"/>
          <w:szCs w:val="23"/>
          <w:lang w:eastAsia="tr-TR"/>
        </w:rPr>
        <w:t>14/12/2020</w:t>
      </w:r>
      <w:proofErr w:type="gramEnd"/>
      <w:r w:rsidRPr="002A09DD">
        <w:rPr>
          <w:rFonts w:ascii="Roboto" w:eastAsia="Times New Roman" w:hAnsi="Roboto" w:cs="Times New Roman"/>
          <w:b/>
          <w:bCs/>
          <w:color w:val="494949"/>
          <w:sz w:val="23"/>
          <w:szCs w:val="23"/>
          <w:lang w:eastAsia="tr-TR"/>
        </w:rPr>
        <w:t xml:space="preserve"> tarihleri arasında ve diğer dönemlerde Sigorta Primine Esas Kazanç Tutarları; </w:t>
      </w:r>
    </w:p>
    <w:tbl>
      <w:tblPr>
        <w:tblW w:w="9135" w:type="dxa"/>
        <w:tblCellMar>
          <w:top w:w="15" w:type="dxa"/>
          <w:left w:w="15" w:type="dxa"/>
          <w:bottom w:w="15" w:type="dxa"/>
          <w:right w:w="15" w:type="dxa"/>
        </w:tblCellMar>
        <w:tblLook w:val="04A0" w:firstRow="1" w:lastRow="0" w:firstColumn="1" w:lastColumn="0" w:noHBand="0" w:noVBand="1"/>
      </w:tblPr>
      <w:tblGrid>
        <w:gridCol w:w="5325"/>
        <w:gridCol w:w="3810"/>
      </w:tblGrid>
      <w:tr w:rsidR="002A09DD" w:rsidRPr="002A09DD" w:rsidTr="002A09DD">
        <w:tc>
          <w:tcPr>
            <w:tcW w:w="3375"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2A09DD" w:rsidRPr="002A09DD" w:rsidRDefault="002A09DD" w:rsidP="002A09DD">
            <w:pPr>
              <w:spacing w:after="300" w:line="240" w:lineRule="auto"/>
              <w:rPr>
                <w:rFonts w:ascii="Times New Roman" w:eastAsia="Times New Roman" w:hAnsi="Times New Roman" w:cs="Times New Roman"/>
                <w:sz w:val="24"/>
                <w:szCs w:val="24"/>
                <w:lang w:eastAsia="tr-TR"/>
              </w:rPr>
            </w:pPr>
            <w:r w:rsidRPr="002A09DD">
              <w:rPr>
                <w:rFonts w:ascii="Times New Roman" w:eastAsia="Times New Roman" w:hAnsi="Times New Roman" w:cs="Times New Roman"/>
                <w:sz w:val="24"/>
                <w:szCs w:val="24"/>
                <w:lang w:eastAsia="tr-TR"/>
              </w:rPr>
              <w:t>Aylık kazanç alt sınırı</w:t>
            </w:r>
          </w:p>
        </w:tc>
        <w:tc>
          <w:tcPr>
            <w:tcW w:w="2415"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2A09DD" w:rsidRPr="002A09DD" w:rsidRDefault="002A09DD" w:rsidP="002A09DD">
            <w:pPr>
              <w:spacing w:after="300" w:line="240" w:lineRule="auto"/>
              <w:rPr>
                <w:rFonts w:ascii="Times New Roman" w:eastAsia="Times New Roman" w:hAnsi="Times New Roman" w:cs="Times New Roman"/>
                <w:sz w:val="24"/>
                <w:szCs w:val="24"/>
                <w:lang w:eastAsia="tr-TR"/>
              </w:rPr>
            </w:pPr>
            <w:r w:rsidRPr="002A09DD">
              <w:rPr>
                <w:rFonts w:ascii="Times New Roman" w:eastAsia="Times New Roman" w:hAnsi="Times New Roman" w:cs="Times New Roman"/>
                <w:sz w:val="24"/>
                <w:szCs w:val="24"/>
                <w:lang w:eastAsia="tr-TR"/>
              </w:rPr>
              <w:t>2.943,00 TL</w:t>
            </w:r>
          </w:p>
        </w:tc>
      </w:tr>
      <w:tr w:rsidR="002A09DD" w:rsidRPr="002A09DD" w:rsidTr="002A09DD">
        <w:tc>
          <w:tcPr>
            <w:tcW w:w="3375"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2A09DD" w:rsidRPr="002A09DD" w:rsidRDefault="002A09DD" w:rsidP="002A09DD">
            <w:pPr>
              <w:spacing w:after="300" w:line="240" w:lineRule="auto"/>
              <w:rPr>
                <w:rFonts w:ascii="Times New Roman" w:eastAsia="Times New Roman" w:hAnsi="Times New Roman" w:cs="Times New Roman"/>
                <w:sz w:val="24"/>
                <w:szCs w:val="24"/>
                <w:lang w:eastAsia="tr-TR"/>
              </w:rPr>
            </w:pPr>
            <w:r w:rsidRPr="002A09DD">
              <w:rPr>
                <w:rFonts w:ascii="Times New Roman" w:eastAsia="Times New Roman" w:hAnsi="Times New Roman" w:cs="Times New Roman"/>
                <w:sz w:val="24"/>
                <w:szCs w:val="24"/>
                <w:lang w:eastAsia="tr-TR"/>
              </w:rPr>
              <w:lastRenderedPageBreak/>
              <w:t>Aylık kazanç üst sınırı</w:t>
            </w:r>
          </w:p>
        </w:tc>
        <w:tc>
          <w:tcPr>
            <w:tcW w:w="2415"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2A09DD" w:rsidRPr="002A09DD" w:rsidRDefault="002A09DD" w:rsidP="002A09DD">
            <w:pPr>
              <w:spacing w:after="300" w:line="240" w:lineRule="auto"/>
              <w:rPr>
                <w:rFonts w:ascii="Times New Roman" w:eastAsia="Times New Roman" w:hAnsi="Times New Roman" w:cs="Times New Roman"/>
                <w:sz w:val="24"/>
                <w:szCs w:val="24"/>
                <w:lang w:eastAsia="tr-TR"/>
              </w:rPr>
            </w:pPr>
            <w:r w:rsidRPr="002A09DD">
              <w:rPr>
                <w:rFonts w:ascii="Times New Roman" w:eastAsia="Times New Roman" w:hAnsi="Times New Roman" w:cs="Times New Roman"/>
                <w:sz w:val="24"/>
                <w:szCs w:val="24"/>
                <w:lang w:eastAsia="tr-TR"/>
              </w:rPr>
              <w:t>22.072,50 TL</w:t>
            </w:r>
          </w:p>
        </w:tc>
      </w:tr>
    </w:tbl>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b/>
          <w:bCs/>
          <w:color w:val="333399"/>
          <w:sz w:val="23"/>
          <w:szCs w:val="23"/>
          <w:lang w:eastAsia="tr-TR"/>
        </w:rPr>
        <w:t>Çırak ve öğrenciler için; </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b/>
          <w:bCs/>
          <w:color w:val="494949"/>
          <w:sz w:val="23"/>
          <w:szCs w:val="23"/>
          <w:lang w:eastAsia="tr-TR"/>
        </w:rPr>
        <w:t>a) Özel ve Kamu sektörü için:</w:t>
      </w:r>
    </w:p>
    <w:tbl>
      <w:tblPr>
        <w:tblW w:w="9135" w:type="dxa"/>
        <w:tblCellMar>
          <w:top w:w="15" w:type="dxa"/>
          <w:left w:w="15" w:type="dxa"/>
          <w:bottom w:w="15" w:type="dxa"/>
          <w:right w:w="15" w:type="dxa"/>
        </w:tblCellMar>
        <w:tblLook w:val="04A0" w:firstRow="1" w:lastRow="0" w:firstColumn="1" w:lastColumn="0" w:noHBand="0" w:noVBand="1"/>
      </w:tblPr>
      <w:tblGrid>
        <w:gridCol w:w="5552"/>
        <w:gridCol w:w="3583"/>
      </w:tblGrid>
      <w:tr w:rsidR="002A09DD" w:rsidRPr="002A09DD" w:rsidTr="002A09DD">
        <w:tc>
          <w:tcPr>
            <w:tcW w:w="351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2A09DD" w:rsidRPr="002A09DD" w:rsidRDefault="002A09DD" w:rsidP="002A09DD">
            <w:pPr>
              <w:spacing w:after="300" w:line="240" w:lineRule="auto"/>
              <w:rPr>
                <w:rFonts w:ascii="Times New Roman" w:eastAsia="Times New Roman" w:hAnsi="Times New Roman" w:cs="Times New Roman"/>
                <w:sz w:val="24"/>
                <w:szCs w:val="24"/>
                <w:lang w:eastAsia="tr-TR"/>
              </w:rPr>
            </w:pPr>
            <w:r w:rsidRPr="002A09DD">
              <w:rPr>
                <w:rFonts w:ascii="Times New Roman" w:eastAsia="Times New Roman" w:hAnsi="Times New Roman" w:cs="Times New Roman"/>
                <w:sz w:val="24"/>
                <w:szCs w:val="24"/>
                <w:lang w:eastAsia="tr-TR"/>
              </w:rPr>
              <w:t>Günlük kazanç tutarı</w:t>
            </w:r>
          </w:p>
        </w:tc>
        <w:tc>
          <w:tcPr>
            <w:tcW w:w="2265"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2A09DD" w:rsidRPr="002A09DD" w:rsidRDefault="002A09DD" w:rsidP="002A09DD">
            <w:pPr>
              <w:spacing w:after="300" w:line="240" w:lineRule="auto"/>
              <w:rPr>
                <w:rFonts w:ascii="Times New Roman" w:eastAsia="Times New Roman" w:hAnsi="Times New Roman" w:cs="Times New Roman"/>
                <w:sz w:val="24"/>
                <w:szCs w:val="24"/>
                <w:lang w:eastAsia="tr-TR"/>
              </w:rPr>
            </w:pPr>
            <w:r w:rsidRPr="002A09DD">
              <w:rPr>
                <w:rFonts w:ascii="Times New Roman" w:eastAsia="Times New Roman" w:hAnsi="Times New Roman" w:cs="Times New Roman"/>
                <w:sz w:val="24"/>
                <w:szCs w:val="24"/>
                <w:lang w:eastAsia="tr-TR"/>
              </w:rPr>
              <w:t>49,05 TL</w:t>
            </w:r>
          </w:p>
        </w:tc>
      </w:tr>
      <w:tr w:rsidR="002A09DD" w:rsidRPr="002A09DD" w:rsidTr="002A09DD">
        <w:tc>
          <w:tcPr>
            <w:tcW w:w="3510"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2A09DD" w:rsidRPr="002A09DD" w:rsidRDefault="002A09DD" w:rsidP="002A09DD">
            <w:pPr>
              <w:spacing w:after="300" w:line="240" w:lineRule="auto"/>
              <w:rPr>
                <w:rFonts w:ascii="Times New Roman" w:eastAsia="Times New Roman" w:hAnsi="Times New Roman" w:cs="Times New Roman"/>
                <w:sz w:val="24"/>
                <w:szCs w:val="24"/>
                <w:lang w:eastAsia="tr-TR"/>
              </w:rPr>
            </w:pPr>
            <w:r w:rsidRPr="002A09DD">
              <w:rPr>
                <w:rFonts w:ascii="Times New Roman" w:eastAsia="Times New Roman" w:hAnsi="Times New Roman" w:cs="Times New Roman"/>
                <w:sz w:val="24"/>
                <w:szCs w:val="24"/>
                <w:lang w:eastAsia="tr-TR"/>
              </w:rPr>
              <w:t>Aylık kazanç tutarı</w:t>
            </w:r>
          </w:p>
        </w:tc>
        <w:tc>
          <w:tcPr>
            <w:tcW w:w="2265"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2A09DD" w:rsidRPr="002A09DD" w:rsidRDefault="002A09DD" w:rsidP="002A09DD">
            <w:pPr>
              <w:spacing w:after="300" w:line="240" w:lineRule="auto"/>
              <w:rPr>
                <w:rFonts w:ascii="Times New Roman" w:eastAsia="Times New Roman" w:hAnsi="Times New Roman" w:cs="Times New Roman"/>
                <w:sz w:val="24"/>
                <w:szCs w:val="24"/>
                <w:lang w:eastAsia="tr-TR"/>
              </w:rPr>
            </w:pPr>
            <w:r w:rsidRPr="002A09DD">
              <w:rPr>
                <w:rFonts w:ascii="Times New Roman" w:eastAsia="Times New Roman" w:hAnsi="Times New Roman" w:cs="Times New Roman"/>
                <w:sz w:val="24"/>
                <w:szCs w:val="24"/>
                <w:lang w:eastAsia="tr-TR"/>
              </w:rPr>
              <w:t>1.471,5 TL</w:t>
            </w:r>
          </w:p>
        </w:tc>
      </w:tr>
    </w:tbl>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proofErr w:type="gramStart"/>
      <w:r w:rsidRPr="002A09DD">
        <w:rPr>
          <w:rFonts w:ascii="Roboto" w:eastAsia="Times New Roman" w:hAnsi="Roboto" w:cs="Times New Roman"/>
          <w:color w:val="494949"/>
          <w:sz w:val="23"/>
          <w:szCs w:val="23"/>
          <w:lang w:eastAsia="tr-TR"/>
        </w:rPr>
        <w:t>15/12/2019</w:t>
      </w:r>
      <w:proofErr w:type="gramEnd"/>
      <w:r w:rsidRPr="002A09DD">
        <w:rPr>
          <w:rFonts w:ascii="Roboto" w:eastAsia="Times New Roman" w:hAnsi="Roboto" w:cs="Times New Roman"/>
          <w:color w:val="494949"/>
          <w:sz w:val="23"/>
          <w:szCs w:val="23"/>
          <w:lang w:eastAsia="tr-TR"/>
        </w:rPr>
        <w:t xml:space="preserve"> – 14/1/2020 dönemi için hesaplama ayın ilk yarısı için 2019 yılı asgari ücretine göre, ikinci yarısı için 2020 yılı asgari ücretine göre hesaplandığından farklılık arz etmektedir.</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proofErr w:type="gramStart"/>
      <w:r w:rsidRPr="002A09DD">
        <w:rPr>
          <w:rFonts w:ascii="Roboto" w:eastAsia="Times New Roman" w:hAnsi="Roboto" w:cs="Times New Roman"/>
          <w:b/>
          <w:bCs/>
          <w:color w:val="494949"/>
          <w:sz w:val="23"/>
          <w:szCs w:val="23"/>
          <w:lang w:eastAsia="tr-TR"/>
        </w:rPr>
        <w:t>15/12/2019</w:t>
      </w:r>
      <w:proofErr w:type="gramEnd"/>
      <w:r w:rsidRPr="002A09DD">
        <w:rPr>
          <w:rFonts w:ascii="Roboto" w:eastAsia="Times New Roman" w:hAnsi="Roboto" w:cs="Times New Roman"/>
          <w:b/>
          <w:bCs/>
          <w:color w:val="494949"/>
          <w:sz w:val="23"/>
          <w:szCs w:val="23"/>
          <w:lang w:eastAsia="tr-TR"/>
        </w:rPr>
        <w:t xml:space="preserve"> – 14/1/2020 dönemi için;</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color w:val="494949"/>
          <w:sz w:val="23"/>
          <w:szCs w:val="23"/>
          <w:lang w:eastAsia="tr-TR"/>
        </w:rPr>
        <w:t xml:space="preserve">15.12.2019-31.12.2019 dönemi </w:t>
      </w:r>
      <w:proofErr w:type="gramStart"/>
      <w:r w:rsidRPr="002A09DD">
        <w:rPr>
          <w:rFonts w:ascii="Roboto" w:eastAsia="Times New Roman" w:hAnsi="Roboto" w:cs="Times New Roman"/>
          <w:color w:val="494949"/>
          <w:sz w:val="23"/>
          <w:szCs w:val="23"/>
          <w:lang w:eastAsia="tr-TR"/>
        </w:rPr>
        <w:t>için  : 42</w:t>
      </w:r>
      <w:proofErr w:type="gramEnd"/>
      <w:r w:rsidRPr="002A09DD">
        <w:rPr>
          <w:rFonts w:ascii="Roboto" w:eastAsia="Times New Roman" w:hAnsi="Roboto" w:cs="Times New Roman"/>
          <w:color w:val="494949"/>
          <w:sz w:val="23"/>
          <w:szCs w:val="23"/>
          <w:lang w:eastAsia="tr-TR"/>
        </w:rPr>
        <w:t>,64 TL x 16 gün = 682,24 TL</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color w:val="494949"/>
          <w:sz w:val="23"/>
          <w:szCs w:val="23"/>
          <w:lang w:eastAsia="tr-TR"/>
        </w:rPr>
        <w:t xml:space="preserve">01.01.2020-14.01.2020 dönemi </w:t>
      </w:r>
      <w:proofErr w:type="gramStart"/>
      <w:r w:rsidRPr="002A09DD">
        <w:rPr>
          <w:rFonts w:ascii="Roboto" w:eastAsia="Times New Roman" w:hAnsi="Roboto" w:cs="Times New Roman"/>
          <w:color w:val="494949"/>
          <w:sz w:val="23"/>
          <w:szCs w:val="23"/>
          <w:lang w:eastAsia="tr-TR"/>
        </w:rPr>
        <w:t>için  : 49</w:t>
      </w:r>
      <w:proofErr w:type="gramEnd"/>
      <w:r w:rsidRPr="002A09DD">
        <w:rPr>
          <w:rFonts w:ascii="Roboto" w:eastAsia="Times New Roman" w:hAnsi="Roboto" w:cs="Times New Roman"/>
          <w:color w:val="494949"/>
          <w:sz w:val="23"/>
          <w:szCs w:val="23"/>
          <w:lang w:eastAsia="tr-TR"/>
        </w:rPr>
        <w:t>,05 TL x 14 gün = 686,70 TL</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color w:val="494949"/>
          <w:sz w:val="23"/>
          <w:szCs w:val="23"/>
          <w:lang w:eastAsia="tr-TR"/>
        </w:rPr>
        <w:t xml:space="preserve">15/12/2019-14/1/2020 devresi </w:t>
      </w:r>
      <w:proofErr w:type="gramStart"/>
      <w:r w:rsidRPr="002A09DD">
        <w:rPr>
          <w:rFonts w:ascii="Roboto" w:eastAsia="Times New Roman" w:hAnsi="Roboto" w:cs="Times New Roman"/>
          <w:color w:val="494949"/>
          <w:sz w:val="23"/>
          <w:szCs w:val="23"/>
          <w:lang w:eastAsia="tr-TR"/>
        </w:rPr>
        <w:t>için    : 682</w:t>
      </w:r>
      <w:proofErr w:type="gramEnd"/>
      <w:r w:rsidRPr="002A09DD">
        <w:rPr>
          <w:rFonts w:ascii="Roboto" w:eastAsia="Times New Roman" w:hAnsi="Roboto" w:cs="Times New Roman"/>
          <w:color w:val="494949"/>
          <w:sz w:val="23"/>
          <w:szCs w:val="23"/>
          <w:lang w:eastAsia="tr-TR"/>
        </w:rPr>
        <w:t>,24 TL + 686,70 TL = 1.368,94 TL</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b/>
          <w:bCs/>
          <w:color w:val="800000"/>
          <w:sz w:val="23"/>
          <w:szCs w:val="23"/>
          <w:lang w:eastAsia="tr-TR"/>
        </w:rPr>
        <w:t xml:space="preserve">Yükseköğrenimleri sırasında staja tabi tutulan öğrenciler, kısmi zamanlı çalıştırılan öğrenciler, </w:t>
      </w:r>
      <w:proofErr w:type="spellStart"/>
      <w:r w:rsidRPr="002A09DD">
        <w:rPr>
          <w:rFonts w:ascii="Roboto" w:eastAsia="Times New Roman" w:hAnsi="Roboto" w:cs="Times New Roman"/>
          <w:b/>
          <w:bCs/>
          <w:color w:val="800000"/>
          <w:sz w:val="23"/>
          <w:szCs w:val="23"/>
          <w:lang w:eastAsia="tr-TR"/>
        </w:rPr>
        <w:t>bursiyer</w:t>
      </w:r>
      <w:proofErr w:type="spellEnd"/>
      <w:r w:rsidRPr="002A09DD">
        <w:rPr>
          <w:rFonts w:ascii="Roboto" w:eastAsia="Times New Roman" w:hAnsi="Roboto" w:cs="Times New Roman"/>
          <w:b/>
          <w:bCs/>
          <w:color w:val="800000"/>
          <w:sz w:val="23"/>
          <w:szCs w:val="23"/>
          <w:lang w:eastAsia="tr-TR"/>
        </w:rPr>
        <w:t xml:space="preserve"> ve kursiyerlerin Prime Esas Kazanç Tutarları;</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b/>
          <w:bCs/>
          <w:color w:val="494949"/>
          <w:sz w:val="23"/>
          <w:szCs w:val="23"/>
          <w:lang w:eastAsia="tr-TR"/>
        </w:rPr>
        <w:t>a) Özel ve Kamu sektörü için;</w:t>
      </w:r>
    </w:p>
    <w:tbl>
      <w:tblPr>
        <w:tblW w:w="9135" w:type="dxa"/>
        <w:tblCellMar>
          <w:top w:w="15" w:type="dxa"/>
          <w:left w:w="15" w:type="dxa"/>
          <w:bottom w:w="15" w:type="dxa"/>
          <w:right w:w="15" w:type="dxa"/>
        </w:tblCellMar>
        <w:tblLook w:val="04A0" w:firstRow="1" w:lastRow="0" w:firstColumn="1" w:lastColumn="0" w:noHBand="0" w:noVBand="1"/>
      </w:tblPr>
      <w:tblGrid>
        <w:gridCol w:w="5552"/>
        <w:gridCol w:w="3583"/>
      </w:tblGrid>
      <w:tr w:rsidR="002A09DD" w:rsidRPr="002A09DD" w:rsidTr="002A09DD">
        <w:tc>
          <w:tcPr>
            <w:tcW w:w="351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2A09DD" w:rsidRPr="002A09DD" w:rsidRDefault="002A09DD" w:rsidP="002A09DD">
            <w:pPr>
              <w:spacing w:after="300" w:line="240" w:lineRule="auto"/>
              <w:rPr>
                <w:rFonts w:ascii="Times New Roman" w:eastAsia="Times New Roman" w:hAnsi="Times New Roman" w:cs="Times New Roman"/>
                <w:sz w:val="24"/>
                <w:szCs w:val="24"/>
                <w:lang w:eastAsia="tr-TR"/>
              </w:rPr>
            </w:pPr>
            <w:r w:rsidRPr="002A09DD">
              <w:rPr>
                <w:rFonts w:ascii="Times New Roman" w:eastAsia="Times New Roman" w:hAnsi="Times New Roman" w:cs="Times New Roman"/>
                <w:sz w:val="24"/>
                <w:szCs w:val="24"/>
                <w:lang w:eastAsia="tr-TR"/>
              </w:rPr>
              <w:t>Günlük kazanç tutarı</w:t>
            </w:r>
          </w:p>
        </w:tc>
        <w:tc>
          <w:tcPr>
            <w:tcW w:w="2265"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2A09DD" w:rsidRPr="002A09DD" w:rsidRDefault="002A09DD" w:rsidP="002A09DD">
            <w:pPr>
              <w:spacing w:after="300" w:line="240" w:lineRule="auto"/>
              <w:rPr>
                <w:rFonts w:ascii="Times New Roman" w:eastAsia="Times New Roman" w:hAnsi="Times New Roman" w:cs="Times New Roman"/>
                <w:sz w:val="24"/>
                <w:szCs w:val="24"/>
                <w:lang w:eastAsia="tr-TR"/>
              </w:rPr>
            </w:pPr>
            <w:r w:rsidRPr="002A09DD">
              <w:rPr>
                <w:rFonts w:ascii="Times New Roman" w:eastAsia="Times New Roman" w:hAnsi="Times New Roman" w:cs="Times New Roman"/>
                <w:sz w:val="24"/>
                <w:szCs w:val="24"/>
                <w:lang w:eastAsia="tr-TR"/>
              </w:rPr>
              <w:t>98,10 TL</w:t>
            </w:r>
          </w:p>
        </w:tc>
      </w:tr>
      <w:tr w:rsidR="002A09DD" w:rsidRPr="002A09DD" w:rsidTr="002A09DD">
        <w:tc>
          <w:tcPr>
            <w:tcW w:w="3510"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2A09DD" w:rsidRPr="002A09DD" w:rsidRDefault="002A09DD" w:rsidP="002A09DD">
            <w:pPr>
              <w:spacing w:after="300" w:line="240" w:lineRule="auto"/>
              <w:rPr>
                <w:rFonts w:ascii="Times New Roman" w:eastAsia="Times New Roman" w:hAnsi="Times New Roman" w:cs="Times New Roman"/>
                <w:sz w:val="24"/>
                <w:szCs w:val="24"/>
                <w:lang w:eastAsia="tr-TR"/>
              </w:rPr>
            </w:pPr>
            <w:r w:rsidRPr="002A09DD">
              <w:rPr>
                <w:rFonts w:ascii="Times New Roman" w:eastAsia="Times New Roman" w:hAnsi="Times New Roman" w:cs="Times New Roman"/>
                <w:sz w:val="24"/>
                <w:szCs w:val="24"/>
                <w:lang w:eastAsia="tr-TR"/>
              </w:rPr>
              <w:t>Aylık kazanç tutarı</w:t>
            </w:r>
          </w:p>
        </w:tc>
        <w:tc>
          <w:tcPr>
            <w:tcW w:w="2265"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2A09DD" w:rsidRPr="002A09DD" w:rsidRDefault="002A09DD" w:rsidP="002A09DD">
            <w:pPr>
              <w:spacing w:after="300" w:line="240" w:lineRule="auto"/>
              <w:rPr>
                <w:rFonts w:ascii="Times New Roman" w:eastAsia="Times New Roman" w:hAnsi="Times New Roman" w:cs="Times New Roman"/>
                <w:sz w:val="24"/>
                <w:szCs w:val="24"/>
                <w:lang w:eastAsia="tr-TR"/>
              </w:rPr>
            </w:pPr>
            <w:r w:rsidRPr="002A09DD">
              <w:rPr>
                <w:rFonts w:ascii="Times New Roman" w:eastAsia="Times New Roman" w:hAnsi="Times New Roman" w:cs="Times New Roman"/>
                <w:sz w:val="24"/>
                <w:szCs w:val="24"/>
                <w:lang w:eastAsia="tr-TR"/>
              </w:rPr>
              <w:t>2.943,00 TL</w:t>
            </w:r>
          </w:p>
        </w:tc>
      </w:tr>
    </w:tbl>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proofErr w:type="gramStart"/>
      <w:r w:rsidRPr="002A09DD">
        <w:rPr>
          <w:rFonts w:ascii="Roboto" w:eastAsia="Times New Roman" w:hAnsi="Roboto" w:cs="Times New Roman"/>
          <w:color w:val="494949"/>
          <w:sz w:val="23"/>
          <w:szCs w:val="23"/>
          <w:lang w:eastAsia="tr-TR"/>
        </w:rPr>
        <w:t>15/12/2019</w:t>
      </w:r>
      <w:proofErr w:type="gramEnd"/>
      <w:r w:rsidRPr="002A09DD">
        <w:rPr>
          <w:rFonts w:ascii="Roboto" w:eastAsia="Times New Roman" w:hAnsi="Roboto" w:cs="Times New Roman"/>
          <w:color w:val="494949"/>
          <w:sz w:val="23"/>
          <w:szCs w:val="23"/>
          <w:lang w:eastAsia="tr-TR"/>
        </w:rPr>
        <w:t xml:space="preserve"> – 14/1/2020 dönemi için hesaplama ayın ilk yarısı için 2019 yılı asgari ücretine göre, ikinci yarısı için 2020 yılı asgari ücretine göre hesaplandığından farklılık arz etmektedir.</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proofErr w:type="gramStart"/>
      <w:r w:rsidRPr="002A09DD">
        <w:rPr>
          <w:rFonts w:ascii="Roboto" w:eastAsia="Times New Roman" w:hAnsi="Roboto" w:cs="Times New Roman"/>
          <w:b/>
          <w:bCs/>
          <w:color w:val="494949"/>
          <w:sz w:val="23"/>
          <w:szCs w:val="23"/>
          <w:lang w:eastAsia="tr-TR"/>
        </w:rPr>
        <w:t>15/12/2019</w:t>
      </w:r>
      <w:proofErr w:type="gramEnd"/>
      <w:r w:rsidRPr="002A09DD">
        <w:rPr>
          <w:rFonts w:ascii="Roboto" w:eastAsia="Times New Roman" w:hAnsi="Roboto" w:cs="Times New Roman"/>
          <w:b/>
          <w:bCs/>
          <w:color w:val="494949"/>
          <w:sz w:val="23"/>
          <w:szCs w:val="23"/>
          <w:lang w:eastAsia="tr-TR"/>
        </w:rPr>
        <w:t xml:space="preserve"> – 14/1/2020 döneminde sigorta primine esas kazanç alt sınırı;</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color w:val="494949"/>
          <w:sz w:val="23"/>
          <w:szCs w:val="23"/>
          <w:lang w:eastAsia="tr-TR"/>
        </w:rPr>
        <w:t>15.12.2019-31.12.2020 dönemi için: 85,28 TL x 16 gün = 1.364,48 TL</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color w:val="494949"/>
          <w:sz w:val="23"/>
          <w:szCs w:val="23"/>
          <w:lang w:eastAsia="tr-TR"/>
        </w:rPr>
        <w:t xml:space="preserve">01.01.2020-14.01.2020 dönemi </w:t>
      </w:r>
      <w:proofErr w:type="gramStart"/>
      <w:r w:rsidRPr="002A09DD">
        <w:rPr>
          <w:rFonts w:ascii="Roboto" w:eastAsia="Times New Roman" w:hAnsi="Roboto" w:cs="Times New Roman"/>
          <w:color w:val="494949"/>
          <w:sz w:val="23"/>
          <w:szCs w:val="23"/>
          <w:lang w:eastAsia="tr-TR"/>
        </w:rPr>
        <w:t>için  : 98</w:t>
      </w:r>
      <w:proofErr w:type="gramEnd"/>
      <w:r w:rsidRPr="002A09DD">
        <w:rPr>
          <w:rFonts w:ascii="Roboto" w:eastAsia="Times New Roman" w:hAnsi="Roboto" w:cs="Times New Roman"/>
          <w:color w:val="494949"/>
          <w:sz w:val="23"/>
          <w:szCs w:val="23"/>
          <w:lang w:eastAsia="tr-TR"/>
        </w:rPr>
        <w:t>,10 TL x 14 gün = 1.373,40 TL</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color w:val="494949"/>
          <w:sz w:val="23"/>
          <w:szCs w:val="23"/>
          <w:lang w:eastAsia="tr-TR"/>
        </w:rPr>
        <w:t xml:space="preserve">15/12/2019-14/1/2020 dönemi </w:t>
      </w:r>
      <w:proofErr w:type="gramStart"/>
      <w:r w:rsidRPr="002A09DD">
        <w:rPr>
          <w:rFonts w:ascii="Roboto" w:eastAsia="Times New Roman" w:hAnsi="Roboto" w:cs="Times New Roman"/>
          <w:color w:val="494949"/>
          <w:sz w:val="23"/>
          <w:szCs w:val="23"/>
          <w:lang w:eastAsia="tr-TR"/>
        </w:rPr>
        <w:t>için     : 1</w:t>
      </w:r>
      <w:proofErr w:type="gramEnd"/>
      <w:r w:rsidRPr="002A09DD">
        <w:rPr>
          <w:rFonts w:ascii="Roboto" w:eastAsia="Times New Roman" w:hAnsi="Roboto" w:cs="Times New Roman"/>
          <w:color w:val="494949"/>
          <w:sz w:val="23"/>
          <w:szCs w:val="23"/>
          <w:lang w:eastAsia="tr-TR"/>
        </w:rPr>
        <w:t>.364,48 TL +  1.373,40  TL = 2.737,88 TL</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b/>
          <w:bCs/>
          <w:color w:val="800000"/>
          <w:sz w:val="23"/>
          <w:szCs w:val="23"/>
          <w:lang w:eastAsia="tr-TR"/>
        </w:rPr>
        <w:t>Sigorta Primine Esas Kazanç Tutarlarından istisna olan yemek parası, çocuk ve aile yardımı tutarları;</w:t>
      </w:r>
      <w:r w:rsidRPr="002A09DD">
        <w:rPr>
          <w:rFonts w:ascii="Roboto" w:eastAsia="Times New Roman" w:hAnsi="Roboto" w:cs="Times New Roman"/>
          <w:b/>
          <w:bCs/>
          <w:color w:val="494949"/>
          <w:sz w:val="23"/>
          <w:szCs w:val="23"/>
          <w:lang w:eastAsia="tr-TR"/>
        </w:rPr>
        <w:t> </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b/>
          <w:bCs/>
          <w:color w:val="494949"/>
          <w:sz w:val="23"/>
          <w:szCs w:val="23"/>
          <w:lang w:eastAsia="tr-TR"/>
        </w:rPr>
        <w:lastRenderedPageBreak/>
        <w:t>Yemek parası:  </w:t>
      </w:r>
      <w:r w:rsidRPr="002A09DD">
        <w:rPr>
          <w:rFonts w:ascii="Roboto" w:eastAsia="Times New Roman" w:hAnsi="Roboto" w:cs="Times New Roman"/>
          <w:color w:val="494949"/>
          <w:sz w:val="23"/>
          <w:szCs w:val="23"/>
          <w:lang w:eastAsia="tr-TR"/>
        </w:rPr>
        <w:t>98,10 TL x %6 = 5,89 TL (Günlük)</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b/>
          <w:bCs/>
          <w:color w:val="494949"/>
          <w:sz w:val="23"/>
          <w:szCs w:val="23"/>
          <w:lang w:eastAsia="tr-TR"/>
        </w:rPr>
        <w:t>Çocuk yardımı:  </w:t>
      </w:r>
      <w:r w:rsidRPr="002A09DD">
        <w:rPr>
          <w:rFonts w:ascii="Roboto" w:eastAsia="Times New Roman" w:hAnsi="Roboto" w:cs="Times New Roman"/>
          <w:color w:val="494949"/>
          <w:sz w:val="23"/>
          <w:szCs w:val="23"/>
          <w:lang w:eastAsia="tr-TR"/>
        </w:rPr>
        <w:t>2.943,00 TL x %2 = 58,86 TL (Aylık)</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b/>
          <w:bCs/>
          <w:color w:val="494949"/>
          <w:sz w:val="23"/>
          <w:szCs w:val="23"/>
          <w:lang w:eastAsia="tr-TR"/>
        </w:rPr>
        <w:t>Aile yardımı:  </w:t>
      </w:r>
      <w:r w:rsidRPr="002A09DD">
        <w:rPr>
          <w:rFonts w:ascii="Roboto" w:eastAsia="Times New Roman" w:hAnsi="Roboto" w:cs="Times New Roman"/>
          <w:color w:val="494949"/>
          <w:sz w:val="23"/>
          <w:szCs w:val="23"/>
          <w:lang w:eastAsia="tr-TR"/>
        </w:rPr>
        <w:t>2.943,00 TL x %10 = 294,30 TL (Aylık)</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b/>
          <w:bCs/>
          <w:color w:val="800000"/>
          <w:sz w:val="23"/>
          <w:szCs w:val="23"/>
          <w:lang w:eastAsia="tr-TR"/>
        </w:rPr>
        <w:t>5510 sayılı Yasanın 5/g kapsamındaki sigortalıların Prime Esas Kazanç Tutarları;</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color w:val="494949"/>
          <w:sz w:val="23"/>
          <w:szCs w:val="23"/>
          <w:lang w:eastAsia="tr-TR"/>
        </w:rPr>
        <w:t xml:space="preserve">Günlük kazanç alt </w:t>
      </w:r>
      <w:proofErr w:type="gramStart"/>
      <w:r w:rsidRPr="002A09DD">
        <w:rPr>
          <w:rFonts w:ascii="Roboto" w:eastAsia="Times New Roman" w:hAnsi="Roboto" w:cs="Times New Roman"/>
          <w:color w:val="494949"/>
          <w:sz w:val="23"/>
          <w:szCs w:val="23"/>
          <w:lang w:eastAsia="tr-TR"/>
        </w:rPr>
        <w:t>sınırı  :     98</w:t>
      </w:r>
      <w:proofErr w:type="gramEnd"/>
      <w:r w:rsidRPr="002A09DD">
        <w:rPr>
          <w:rFonts w:ascii="Roboto" w:eastAsia="Times New Roman" w:hAnsi="Roboto" w:cs="Times New Roman"/>
          <w:color w:val="494949"/>
          <w:sz w:val="23"/>
          <w:szCs w:val="23"/>
          <w:lang w:eastAsia="tr-TR"/>
        </w:rPr>
        <w:t>,10 TL  Aylık kazanç alt sınırı     :   2.943,00 TL</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color w:val="494949"/>
          <w:sz w:val="23"/>
          <w:szCs w:val="23"/>
          <w:lang w:eastAsia="tr-TR"/>
        </w:rPr>
        <w:t xml:space="preserve">Günlük kazanç üst </w:t>
      </w:r>
      <w:proofErr w:type="gramStart"/>
      <w:r w:rsidRPr="002A09DD">
        <w:rPr>
          <w:rFonts w:ascii="Roboto" w:eastAsia="Times New Roman" w:hAnsi="Roboto" w:cs="Times New Roman"/>
          <w:color w:val="494949"/>
          <w:sz w:val="23"/>
          <w:szCs w:val="23"/>
          <w:lang w:eastAsia="tr-TR"/>
        </w:rPr>
        <w:t>sınırı :    294</w:t>
      </w:r>
      <w:proofErr w:type="gramEnd"/>
      <w:r w:rsidRPr="002A09DD">
        <w:rPr>
          <w:rFonts w:ascii="Roboto" w:eastAsia="Times New Roman" w:hAnsi="Roboto" w:cs="Times New Roman"/>
          <w:color w:val="494949"/>
          <w:sz w:val="23"/>
          <w:szCs w:val="23"/>
          <w:lang w:eastAsia="tr-TR"/>
        </w:rPr>
        <w:t>,3 TL Aylık kazanç üst sınırı    : 8.829,00 TL(3 kat)</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b/>
          <w:bCs/>
          <w:color w:val="800000"/>
          <w:sz w:val="23"/>
          <w:szCs w:val="23"/>
          <w:lang w:eastAsia="tr-TR"/>
        </w:rPr>
        <w:t>5510 sayılı Yasanın Ek 5’inci maddesine tabi sigortalıların Prime Esas Kazanç Tutarları;</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color w:val="494949"/>
          <w:sz w:val="23"/>
          <w:szCs w:val="23"/>
          <w:lang w:eastAsia="tr-TR"/>
        </w:rPr>
        <w:t>Bu sigortalılar %34,5 üzerinden prim ödemektedirler.</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color w:val="494949"/>
          <w:sz w:val="23"/>
          <w:szCs w:val="23"/>
          <w:lang w:eastAsia="tr-TR"/>
        </w:rPr>
        <w:t xml:space="preserve">Günlük kazanç alt </w:t>
      </w:r>
      <w:proofErr w:type="gramStart"/>
      <w:r w:rsidRPr="002A09DD">
        <w:rPr>
          <w:rFonts w:ascii="Roboto" w:eastAsia="Times New Roman" w:hAnsi="Roboto" w:cs="Times New Roman"/>
          <w:color w:val="494949"/>
          <w:sz w:val="23"/>
          <w:szCs w:val="23"/>
          <w:lang w:eastAsia="tr-TR"/>
        </w:rPr>
        <w:t>sınırı : 98</w:t>
      </w:r>
      <w:proofErr w:type="gramEnd"/>
      <w:r w:rsidRPr="002A09DD">
        <w:rPr>
          <w:rFonts w:ascii="Roboto" w:eastAsia="Times New Roman" w:hAnsi="Roboto" w:cs="Times New Roman"/>
          <w:color w:val="494949"/>
          <w:sz w:val="23"/>
          <w:szCs w:val="23"/>
          <w:lang w:eastAsia="tr-TR"/>
        </w:rPr>
        <w:t>,10 TL x 27 = 2.648,70 TL, Prim Tutarı: </w:t>
      </w:r>
      <w:r w:rsidRPr="002A09DD">
        <w:rPr>
          <w:rFonts w:ascii="Roboto" w:eastAsia="Times New Roman" w:hAnsi="Roboto" w:cs="Times New Roman"/>
          <w:b/>
          <w:bCs/>
          <w:color w:val="494949"/>
          <w:sz w:val="23"/>
          <w:szCs w:val="23"/>
          <w:lang w:eastAsia="tr-TR"/>
        </w:rPr>
        <w:t>913,80 TL</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color w:val="494949"/>
          <w:sz w:val="23"/>
          <w:szCs w:val="23"/>
          <w:lang w:eastAsia="tr-TR"/>
        </w:rPr>
        <w:t>Günlük kazanç üst sınırına göre:735,75TLx27=19.865,25, TL Prim Tutarı:</w:t>
      </w:r>
      <w:r w:rsidRPr="002A09DD">
        <w:rPr>
          <w:rFonts w:ascii="Roboto" w:eastAsia="Times New Roman" w:hAnsi="Roboto" w:cs="Times New Roman"/>
          <w:b/>
          <w:bCs/>
          <w:color w:val="494949"/>
          <w:sz w:val="23"/>
          <w:szCs w:val="23"/>
          <w:lang w:eastAsia="tr-TR"/>
        </w:rPr>
        <w:t>6.853,51 TL</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b/>
          <w:bCs/>
          <w:color w:val="800000"/>
          <w:sz w:val="23"/>
          <w:szCs w:val="23"/>
          <w:lang w:eastAsia="tr-TR"/>
        </w:rPr>
        <w:t>5510 sayılı Kanunun ek 6’ncı maddesine tabi sigortalıların Prime Esas Kazanç Tutarları;</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b/>
          <w:bCs/>
          <w:color w:val="494949"/>
          <w:sz w:val="23"/>
          <w:szCs w:val="23"/>
          <w:lang w:eastAsia="tr-TR"/>
        </w:rPr>
        <w:t>İşsizlik sigortası primi ödemek istemeyenler; </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b/>
          <w:bCs/>
          <w:color w:val="494949"/>
          <w:sz w:val="23"/>
          <w:szCs w:val="23"/>
          <w:lang w:eastAsia="tr-TR"/>
        </w:rPr>
        <w:t>Bunlar %32,5 üzerinden prim ödeyeceklerdir.</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color w:val="494949"/>
          <w:sz w:val="23"/>
          <w:szCs w:val="23"/>
          <w:lang w:eastAsia="tr-TR"/>
        </w:rPr>
        <w:t>Günlük kazanç alt sınırı: 98,10 TL x 27 = 2.648,70 TL, Prim Tutarı: </w:t>
      </w:r>
      <w:r w:rsidRPr="002A09DD">
        <w:rPr>
          <w:rFonts w:ascii="Roboto" w:eastAsia="Times New Roman" w:hAnsi="Roboto" w:cs="Times New Roman"/>
          <w:b/>
          <w:bCs/>
          <w:color w:val="494949"/>
          <w:sz w:val="23"/>
          <w:szCs w:val="23"/>
          <w:lang w:eastAsia="tr-TR"/>
        </w:rPr>
        <w:t>860,83 TL</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color w:val="494949"/>
          <w:sz w:val="23"/>
          <w:szCs w:val="23"/>
          <w:lang w:eastAsia="tr-TR"/>
        </w:rPr>
        <w:t>Günlük kazanç üst sınırına göre:735,75 TLx27=19.865,25 TL, Prim Tutarı: </w:t>
      </w:r>
      <w:proofErr w:type="gramStart"/>
      <w:r w:rsidRPr="002A09DD">
        <w:rPr>
          <w:rFonts w:ascii="Roboto" w:eastAsia="Times New Roman" w:hAnsi="Roboto" w:cs="Times New Roman"/>
          <w:b/>
          <w:bCs/>
          <w:color w:val="494949"/>
          <w:sz w:val="23"/>
          <w:szCs w:val="23"/>
          <w:lang w:eastAsia="tr-TR"/>
        </w:rPr>
        <w:t>6.45621</w:t>
      </w:r>
      <w:proofErr w:type="gramEnd"/>
      <w:r w:rsidRPr="002A09DD">
        <w:rPr>
          <w:rFonts w:ascii="Roboto" w:eastAsia="Times New Roman" w:hAnsi="Roboto" w:cs="Times New Roman"/>
          <w:b/>
          <w:bCs/>
          <w:color w:val="494949"/>
          <w:sz w:val="23"/>
          <w:szCs w:val="23"/>
          <w:lang w:eastAsia="tr-TR"/>
        </w:rPr>
        <w:t xml:space="preserve"> TL</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b/>
          <w:bCs/>
          <w:color w:val="494949"/>
          <w:sz w:val="23"/>
          <w:szCs w:val="23"/>
          <w:lang w:eastAsia="tr-TR"/>
        </w:rPr>
        <w:t xml:space="preserve">İşsizlik sigortası primi </w:t>
      </w:r>
      <w:proofErr w:type="gramStart"/>
      <w:r w:rsidRPr="002A09DD">
        <w:rPr>
          <w:rFonts w:ascii="Roboto" w:eastAsia="Times New Roman" w:hAnsi="Roboto" w:cs="Times New Roman"/>
          <w:b/>
          <w:bCs/>
          <w:color w:val="494949"/>
          <w:sz w:val="23"/>
          <w:szCs w:val="23"/>
          <w:lang w:eastAsia="tr-TR"/>
        </w:rPr>
        <w:t>dahil</w:t>
      </w:r>
      <w:proofErr w:type="gramEnd"/>
      <w:r w:rsidRPr="002A09DD">
        <w:rPr>
          <w:rFonts w:ascii="Roboto" w:eastAsia="Times New Roman" w:hAnsi="Roboto" w:cs="Times New Roman"/>
          <w:b/>
          <w:bCs/>
          <w:color w:val="494949"/>
          <w:sz w:val="23"/>
          <w:szCs w:val="23"/>
          <w:lang w:eastAsia="tr-TR"/>
        </w:rPr>
        <w:t xml:space="preserve"> ödemek isteyenler;</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b/>
          <w:bCs/>
          <w:color w:val="494949"/>
          <w:sz w:val="23"/>
          <w:szCs w:val="23"/>
          <w:lang w:eastAsia="tr-TR"/>
        </w:rPr>
        <w:t>Bunlar %35,5 üzerinden prim ödeyeceklerdir.</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color w:val="494949"/>
          <w:sz w:val="23"/>
          <w:szCs w:val="23"/>
          <w:lang w:eastAsia="tr-TR"/>
        </w:rPr>
        <w:t>Günlük kazanç alt sınırı: 98,10 TL x 27 = 2.648,70 TL Prim Tutarı: </w:t>
      </w:r>
      <w:r w:rsidRPr="002A09DD">
        <w:rPr>
          <w:rFonts w:ascii="Roboto" w:eastAsia="Times New Roman" w:hAnsi="Roboto" w:cs="Times New Roman"/>
          <w:b/>
          <w:bCs/>
          <w:color w:val="494949"/>
          <w:sz w:val="23"/>
          <w:szCs w:val="23"/>
          <w:lang w:eastAsia="tr-TR"/>
        </w:rPr>
        <w:t>940,29 TL</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color w:val="494949"/>
          <w:sz w:val="23"/>
          <w:szCs w:val="23"/>
          <w:lang w:eastAsia="tr-TR"/>
        </w:rPr>
        <w:t>Günlük kazanç üst sınırına göre:735,75 TLx27=19.865,25TL, Prim Tutarı:</w:t>
      </w:r>
      <w:r w:rsidRPr="002A09DD">
        <w:rPr>
          <w:rFonts w:ascii="Roboto" w:eastAsia="Times New Roman" w:hAnsi="Roboto" w:cs="Times New Roman"/>
          <w:b/>
          <w:bCs/>
          <w:color w:val="494949"/>
          <w:sz w:val="23"/>
          <w:szCs w:val="23"/>
          <w:lang w:eastAsia="tr-TR"/>
        </w:rPr>
        <w:t>7.052,16 TL</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b/>
          <w:bCs/>
          <w:color w:val="800000"/>
          <w:sz w:val="23"/>
          <w:szCs w:val="23"/>
          <w:lang w:eastAsia="tr-TR"/>
        </w:rPr>
        <w:t>İsteğe bağlı sigortalıların Prime Esas Kazanç Tutarları;</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b/>
          <w:bCs/>
          <w:color w:val="494949"/>
          <w:sz w:val="23"/>
          <w:szCs w:val="23"/>
          <w:lang w:eastAsia="tr-TR"/>
        </w:rPr>
        <w:t>Sadece malullük, yaşlılık ve ölüm sigortası primi ödeyenler; </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b/>
          <w:bCs/>
          <w:color w:val="494949"/>
          <w:sz w:val="23"/>
          <w:szCs w:val="23"/>
          <w:lang w:eastAsia="tr-TR"/>
        </w:rPr>
        <w:t>Bunlar %20 üzerinden prim ödeyeceklerdir.</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color w:val="494949"/>
          <w:sz w:val="23"/>
          <w:szCs w:val="23"/>
          <w:lang w:eastAsia="tr-TR"/>
        </w:rPr>
        <w:t>Günlük kazanç alt sınırı: 98,10 TL Aylık kazanç alt sınırı: 2.943,00 TL</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b/>
          <w:bCs/>
          <w:color w:val="494949"/>
          <w:sz w:val="23"/>
          <w:szCs w:val="23"/>
          <w:lang w:eastAsia="tr-TR"/>
        </w:rPr>
        <w:t>Prim Tutarı:588,6 TL</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color w:val="494949"/>
          <w:sz w:val="23"/>
          <w:szCs w:val="23"/>
          <w:lang w:eastAsia="tr-TR"/>
        </w:rPr>
        <w:t>Günlük kazanç üst sınırı: 735,75 TL Aylık kazanç üst sınırı: 22.072,50 TL</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b/>
          <w:bCs/>
          <w:color w:val="494949"/>
          <w:sz w:val="23"/>
          <w:szCs w:val="23"/>
          <w:lang w:eastAsia="tr-TR"/>
        </w:rPr>
        <w:lastRenderedPageBreak/>
        <w:t>Prim Tutarı:4.414,50 TL</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b/>
          <w:bCs/>
          <w:color w:val="494949"/>
          <w:sz w:val="23"/>
          <w:szCs w:val="23"/>
          <w:lang w:eastAsia="tr-TR"/>
        </w:rPr>
        <w:t>Ay içinde 30 günden az çalışan veya tam gün çalışmayanlardan kalan sürelerinde isteğe bağlı sigortaya prim ödeyenler;</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b/>
          <w:bCs/>
          <w:color w:val="494949"/>
          <w:sz w:val="23"/>
          <w:szCs w:val="23"/>
          <w:lang w:eastAsia="tr-TR"/>
        </w:rPr>
        <w:t>İşsizlik sigortası primi ödemek istemeyenler; </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b/>
          <w:bCs/>
          <w:color w:val="494949"/>
          <w:sz w:val="23"/>
          <w:szCs w:val="23"/>
          <w:lang w:eastAsia="tr-TR"/>
        </w:rPr>
        <w:t>Bunlar %32 üzerinden prim ödeyeceklerdir.</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color w:val="494949"/>
          <w:sz w:val="23"/>
          <w:szCs w:val="23"/>
          <w:lang w:eastAsia="tr-TR"/>
        </w:rPr>
        <w:t>Günlük kazanç alt sınırı:98,10 TL</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color w:val="494949"/>
          <w:sz w:val="23"/>
          <w:szCs w:val="23"/>
          <w:lang w:eastAsia="tr-TR"/>
        </w:rPr>
        <w:t>Aylık kazanç alt sınırı:  2.943,00 TL</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b/>
          <w:bCs/>
          <w:color w:val="494949"/>
          <w:sz w:val="23"/>
          <w:szCs w:val="23"/>
          <w:lang w:eastAsia="tr-TR"/>
        </w:rPr>
        <w:t>Prim Tutarı:941,76 TL</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color w:val="494949"/>
          <w:sz w:val="23"/>
          <w:szCs w:val="23"/>
          <w:lang w:eastAsia="tr-TR"/>
        </w:rPr>
        <w:t>Günlük kazanç üst sınırı: 735,75 TL</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color w:val="494949"/>
          <w:sz w:val="23"/>
          <w:szCs w:val="23"/>
          <w:lang w:eastAsia="tr-TR"/>
        </w:rPr>
        <w:t>Aylık kazanç üst sınırı: 22.072,50 TL</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b/>
          <w:bCs/>
          <w:color w:val="494949"/>
          <w:sz w:val="23"/>
          <w:szCs w:val="23"/>
          <w:lang w:eastAsia="tr-TR"/>
        </w:rPr>
        <w:t>Prim Tutarı:7.063,20 TL</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b/>
          <w:bCs/>
          <w:color w:val="494949"/>
          <w:sz w:val="23"/>
          <w:szCs w:val="23"/>
          <w:lang w:eastAsia="tr-TR"/>
        </w:rPr>
        <w:t xml:space="preserve">İşsizlik sigortası primi </w:t>
      </w:r>
      <w:proofErr w:type="gramStart"/>
      <w:r w:rsidRPr="002A09DD">
        <w:rPr>
          <w:rFonts w:ascii="Roboto" w:eastAsia="Times New Roman" w:hAnsi="Roboto" w:cs="Times New Roman"/>
          <w:b/>
          <w:bCs/>
          <w:color w:val="494949"/>
          <w:sz w:val="23"/>
          <w:szCs w:val="23"/>
          <w:lang w:eastAsia="tr-TR"/>
        </w:rPr>
        <w:t>dahil</w:t>
      </w:r>
      <w:proofErr w:type="gramEnd"/>
      <w:r w:rsidRPr="002A09DD">
        <w:rPr>
          <w:rFonts w:ascii="Roboto" w:eastAsia="Times New Roman" w:hAnsi="Roboto" w:cs="Times New Roman"/>
          <w:b/>
          <w:bCs/>
          <w:color w:val="494949"/>
          <w:sz w:val="23"/>
          <w:szCs w:val="23"/>
          <w:lang w:eastAsia="tr-TR"/>
        </w:rPr>
        <w:t xml:space="preserve"> ödeyecekler;</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b/>
          <w:bCs/>
          <w:color w:val="494949"/>
          <w:sz w:val="23"/>
          <w:szCs w:val="23"/>
          <w:lang w:eastAsia="tr-TR"/>
        </w:rPr>
        <w:t>Bunlar %35 üzerinden prim ödeyeceklerdir,</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color w:val="494949"/>
          <w:sz w:val="23"/>
          <w:szCs w:val="23"/>
          <w:lang w:eastAsia="tr-TR"/>
        </w:rPr>
        <w:t>Günlük kazanç alt sınırı: 98,10 TL</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color w:val="494949"/>
          <w:sz w:val="23"/>
          <w:szCs w:val="23"/>
          <w:lang w:eastAsia="tr-TR"/>
        </w:rPr>
        <w:t>Aylık kazanç alt sınırı:  2.943,00 TL</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b/>
          <w:bCs/>
          <w:color w:val="494949"/>
          <w:sz w:val="23"/>
          <w:szCs w:val="23"/>
          <w:lang w:eastAsia="tr-TR"/>
        </w:rPr>
        <w:t>Prim Tutarı:1.030,05 TL</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color w:val="494949"/>
          <w:sz w:val="23"/>
          <w:szCs w:val="23"/>
          <w:lang w:eastAsia="tr-TR"/>
        </w:rPr>
        <w:t>Günlük kazanç üst sınırı:735,75 TL</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color w:val="494949"/>
          <w:sz w:val="23"/>
          <w:szCs w:val="23"/>
          <w:lang w:eastAsia="tr-TR"/>
        </w:rPr>
        <w:t>Aylık kazanç üst sınırı: 22.072,50 TL</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b/>
          <w:bCs/>
          <w:color w:val="494949"/>
          <w:sz w:val="23"/>
          <w:szCs w:val="23"/>
          <w:lang w:eastAsia="tr-TR"/>
        </w:rPr>
        <w:t>Prim Tutarı:7.725,38 TL</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b/>
          <w:bCs/>
          <w:color w:val="800000"/>
          <w:sz w:val="23"/>
          <w:szCs w:val="23"/>
          <w:lang w:eastAsia="tr-TR"/>
        </w:rPr>
        <w:t>2925 sayılı Kanuna tabi sigortaların Prime Esas Kazanç Tutarı; </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color w:val="494949"/>
          <w:sz w:val="23"/>
          <w:szCs w:val="23"/>
          <w:lang w:eastAsia="tr-TR"/>
        </w:rPr>
        <w:t>Bunların prim ödeme gün sayısı ise her ay için 15 gün ve prim oranı %32,5 dur. 98,10 TL x 15 x= 1.471,50 TL,</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b/>
          <w:bCs/>
          <w:color w:val="494949"/>
          <w:sz w:val="23"/>
          <w:szCs w:val="23"/>
          <w:lang w:eastAsia="tr-TR"/>
        </w:rPr>
        <w:t>Prim Tutarı:478,24 TL</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b/>
          <w:bCs/>
          <w:color w:val="800000"/>
          <w:sz w:val="23"/>
          <w:szCs w:val="23"/>
          <w:lang w:eastAsia="tr-TR"/>
        </w:rPr>
        <w:t>5510 sayılı Kanunun 4’üncü maddesinin birinci fıkrasının (b) bendinin; </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b/>
          <w:bCs/>
          <w:color w:val="494949"/>
          <w:sz w:val="23"/>
          <w:szCs w:val="23"/>
          <w:lang w:eastAsia="tr-TR"/>
        </w:rPr>
        <w:t>– (1), (2) ve (3) numaralı alt bentlerine tabi sigortalıların,</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b/>
          <w:bCs/>
          <w:color w:val="494949"/>
          <w:sz w:val="23"/>
          <w:szCs w:val="23"/>
          <w:lang w:eastAsia="tr-TR"/>
        </w:rPr>
        <w:t>Bunların prim oranları %34,5 dur.</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color w:val="494949"/>
          <w:sz w:val="23"/>
          <w:szCs w:val="23"/>
          <w:lang w:eastAsia="tr-TR"/>
        </w:rPr>
        <w:lastRenderedPageBreak/>
        <w:t xml:space="preserve">Günlük kazanç alt sınırı: 98,10 TL  Aylık kazanç alt </w:t>
      </w:r>
      <w:proofErr w:type="gramStart"/>
      <w:r w:rsidRPr="002A09DD">
        <w:rPr>
          <w:rFonts w:ascii="Roboto" w:eastAsia="Times New Roman" w:hAnsi="Roboto" w:cs="Times New Roman"/>
          <w:color w:val="494949"/>
          <w:sz w:val="23"/>
          <w:szCs w:val="23"/>
          <w:lang w:eastAsia="tr-TR"/>
        </w:rPr>
        <w:t>sınırı     :  2</w:t>
      </w:r>
      <w:proofErr w:type="gramEnd"/>
      <w:r w:rsidRPr="002A09DD">
        <w:rPr>
          <w:rFonts w:ascii="Roboto" w:eastAsia="Times New Roman" w:hAnsi="Roboto" w:cs="Times New Roman"/>
          <w:color w:val="494949"/>
          <w:sz w:val="23"/>
          <w:szCs w:val="23"/>
          <w:lang w:eastAsia="tr-TR"/>
        </w:rPr>
        <w:t>.943,00 TL</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b/>
          <w:bCs/>
          <w:color w:val="494949"/>
          <w:sz w:val="23"/>
          <w:szCs w:val="23"/>
          <w:lang w:eastAsia="tr-TR"/>
        </w:rPr>
        <w:t>Prim Tutarı:1.015,34 TL</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color w:val="494949"/>
          <w:sz w:val="23"/>
          <w:szCs w:val="23"/>
          <w:lang w:eastAsia="tr-TR"/>
        </w:rPr>
        <w:t xml:space="preserve">Günlük kazanç üst sınırı: 735,75 TL  Aylık kazanç üst </w:t>
      </w:r>
      <w:proofErr w:type="gramStart"/>
      <w:r w:rsidRPr="002A09DD">
        <w:rPr>
          <w:rFonts w:ascii="Roboto" w:eastAsia="Times New Roman" w:hAnsi="Roboto" w:cs="Times New Roman"/>
          <w:color w:val="494949"/>
          <w:sz w:val="23"/>
          <w:szCs w:val="23"/>
          <w:lang w:eastAsia="tr-TR"/>
        </w:rPr>
        <w:t>sınırı    : 22</w:t>
      </w:r>
      <w:proofErr w:type="gramEnd"/>
      <w:r w:rsidRPr="002A09DD">
        <w:rPr>
          <w:rFonts w:ascii="Roboto" w:eastAsia="Times New Roman" w:hAnsi="Roboto" w:cs="Times New Roman"/>
          <w:color w:val="494949"/>
          <w:sz w:val="23"/>
          <w:szCs w:val="23"/>
          <w:lang w:eastAsia="tr-TR"/>
        </w:rPr>
        <w:t>.072,50 TL</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b/>
          <w:bCs/>
          <w:color w:val="494949"/>
          <w:sz w:val="23"/>
          <w:szCs w:val="23"/>
          <w:lang w:eastAsia="tr-TR"/>
        </w:rPr>
        <w:t>Prim Tutarı:7.615,01 TL</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b/>
          <w:bCs/>
          <w:color w:val="494949"/>
          <w:sz w:val="23"/>
          <w:szCs w:val="23"/>
          <w:lang w:eastAsia="tr-TR"/>
        </w:rPr>
        <w:t>– (4) numaralı alt bendi kapsamındaki sigortalılar,</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color w:val="494949"/>
          <w:sz w:val="23"/>
          <w:szCs w:val="23"/>
          <w:lang w:eastAsia="tr-TR"/>
        </w:rPr>
        <w:t>Günlük kazanç alt sınırı: 98,10 TL x 27 = 2.648,70 TL, Prim Tutarı: </w:t>
      </w:r>
      <w:r w:rsidRPr="002A09DD">
        <w:rPr>
          <w:rFonts w:ascii="Roboto" w:eastAsia="Times New Roman" w:hAnsi="Roboto" w:cs="Times New Roman"/>
          <w:b/>
          <w:bCs/>
          <w:color w:val="494949"/>
          <w:sz w:val="23"/>
          <w:szCs w:val="23"/>
          <w:lang w:eastAsia="tr-TR"/>
        </w:rPr>
        <w:t>913,80 TL</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color w:val="494949"/>
          <w:sz w:val="23"/>
          <w:szCs w:val="23"/>
          <w:lang w:eastAsia="tr-TR"/>
        </w:rPr>
        <w:t>Günlük kazanç üst sınırına göre: 735,75TLx27=19.865,25 TL, Prim Tutarı:</w:t>
      </w:r>
      <w:r w:rsidRPr="002A09DD">
        <w:rPr>
          <w:rFonts w:ascii="Roboto" w:eastAsia="Times New Roman" w:hAnsi="Roboto" w:cs="Times New Roman"/>
          <w:b/>
          <w:bCs/>
          <w:color w:val="494949"/>
          <w:sz w:val="23"/>
          <w:szCs w:val="23"/>
          <w:lang w:eastAsia="tr-TR"/>
        </w:rPr>
        <w:t>6.853,51TL</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b/>
          <w:bCs/>
          <w:color w:val="800000"/>
          <w:sz w:val="23"/>
          <w:szCs w:val="23"/>
          <w:lang w:eastAsia="tr-TR"/>
        </w:rPr>
        <w:t>5510 sayılı Kanunun 60’ıncı maddesinin birinci fıkrasının (g) bendi ve Ek 13’üncü maddesi kapsamında olanların ödeyecekleri genel sağlık sigortası primi; </w:t>
      </w:r>
      <w:r w:rsidRPr="002A09DD">
        <w:rPr>
          <w:rFonts w:ascii="Roboto" w:eastAsia="Times New Roman" w:hAnsi="Roboto" w:cs="Times New Roman"/>
          <w:color w:val="800000"/>
          <w:sz w:val="23"/>
          <w:szCs w:val="23"/>
          <w:lang w:eastAsia="tr-TR"/>
        </w:rPr>
        <w:t> </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color w:val="494949"/>
          <w:sz w:val="23"/>
          <w:szCs w:val="23"/>
          <w:lang w:eastAsia="tr-TR"/>
        </w:rPr>
        <w:t>2.943,00 x %3 = 88,29 TL</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proofErr w:type="gramStart"/>
      <w:r w:rsidRPr="002A09DD">
        <w:rPr>
          <w:rFonts w:ascii="Roboto" w:eastAsia="Times New Roman" w:hAnsi="Roboto" w:cs="Times New Roman"/>
          <w:color w:val="494949"/>
          <w:sz w:val="23"/>
          <w:szCs w:val="23"/>
          <w:lang w:eastAsia="tr-TR"/>
        </w:rPr>
        <w:t>olacaktır</w:t>
      </w:r>
      <w:proofErr w:type="gramEnd"/>
      <w:r w:rsidRPr="002A09DD">
        <w:rPr>
          <w:rFonts w:ascii="Roboto" w:eastAsia="Times New Roman" w:hAnsi="Roboto" w:cs="Times New Roman"/>
          <w:color w:val="494949"/>
          <w:sz w:val="23"/>
          <w:szCs w:val="23"/>
          <w:lang w:eastAsia="tr-TR"/>
        </w:rPr>
        <w:t>.</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b/>
          <w:bCs/>
          <w:color w:val="800000"/>
          <w:sz w:val="23"/>
          <w:szCs w:val="23"/>
          <w:lang w:eastAsia="tr-TR"/>
        </w:rPr>
        <w:t>5510 sayılı Kanunun 60’ıncı maddesinin birinci fıkrasının (d) bendi kapsamında olanların ödeyecekleri genel sağlık sigortası primi; </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color w:val="494949"/>
          <w:sz w:val="23"/>
          <w:szCs w:val="23"/>
          <w:lang w:eastAsia="tr-TR"/>
        </w:rPr>
        <w:t>2.943,00 TL x 2 = 5.886,00 TL x %12 = 706,32 TL,</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proofErr w:type="gramStart"/>
      <w:r w:rsidRPr="002A09DD">
        <w:rPr>
          <w:rFonts w:ascii="Roboto" w:eastAsia="Times New Roman" w:hAnsi="Roboto" w:cs="Times New Roman"/>
          <w:color w:val="494949"/>
          <w:sz w:val="23"/>
          <w:szCs w:val="23"/>
          <w:lang w:eastAsia="tr-TR"/>
        </w:rPr>
        <w:t>olacaktır</w:t>
      </w:r>
      <w:proofErr w:type="gramEnd"/>
      <w:r w:rsidRPr="002A09DD">
        <w:rPr>
          <w:rFonts w:ascii="Roboto" w:eastAsia="Times New Roman" w:hAnsi="Roboto" w:cs="Times New Roman"/>
          <w:color w:val="494949"/>
          <w:sz w:val="23"/>
          <w:szCs w:val="23"/>
          <w:lang w:eastAsia="tr-TR"/>
        </w:rPr>
        <w:t>.</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b/>
          <w:bCs/>
          <w:color w:val="800000"/>
          <w:sz w:val="23"/>
          <w:szCs w:val="23"/>
          <w:lang w:eastAsia="tr-TR"/>
        </w:rPr>
        <w:t>5510 sayılı Kanunun 60’ıncı maddesinin yedinci fıkrası kapsamındaki yabancı uyruklu öğrencilerin ödeyecekleri genel sağlık sigortası primi; </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color w:val="494949"/>
          <w:sz w:val="23"/>
          <w:szCs w:val="23"/>
          <w:lang w:eastAsia="tr-TR"/>
        </w:rPr>
        <w:t>2.943,00 TL / 3 = 981,00 TL x %12 = 117,72 TL</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proofErr w:type="gramStart"/>
      <w:r w:rsidRPr="002A09DD">
        <w:rPr>
          <w:rFonts w:ascii="Roboto" w:eastAsia="Times New Roman" w:hAnsi="Roboto" w:cs="Times New Roman"/>
          <w:color w:val="494949"/>
          <w:sz w:val="23"/>
          <w:szCs w:val="23"/>
          <w:lang w:eastAsia="tr-TR"/>
        </w:rPr>
        <w:t>olacaktır</w:t>
      </w:r>
      <w:proofErr w:type="gramEnd"/>
      <w:r w:rsidRPr="002A09DD">
        <w:rPr>
          <w:rFonts w:ascii="Roboto" w:eastAsia="Times New Roman" w:hAnsi="Roboto" w:cs="Times New Roman"/>
          <w:color w:val="494949"/>
          <w:sz w:val="23"/>
          <w:szCs w:val="23"/>
          <w:lang w:eastAsia="tr-TR"/>
        </w:rPr>
        <w:t>.</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b/>
          <w:bCs/>
          <w:color w:val="800000"/>
          <w:sz w:val="23"/>
          <w:szCs w:val="23"/>
          <w:lang w:eastAsia="tr-TR"/>
        </w:rPr>
        <w:t xml:space="preserve">5510 sayılı Kanunun 60’ıncı maddesinin sekizinci fıkrası kapsamında </w:t>
      </w:r>
      <w:proofErr w:type="gramStart"/>
      <w:r w:rsidRPr="002A09DD">
        <w:rPr>
          <w:rFonts w:ascii="Roboto" w:eastAsia="Times New Roman" w:hAnsi="Roboto" w:cs="Times New Roman"/>
          <w:b/>
          <w:bCs/>
          <w:color w:val="800000"/>
          <w:sz w:val="23"/>
          <w:szCs w:val="23"/>
          <w:lang w:eastAsia="tr-TR"/>
        </w:rPr>
        <w:t>19/3/1969</w:t>
      </w:r>
      <w:proofErr w:type="gramEnd"/>
      <w:r w:rsidRPr="002A09DD">
        <w:rPr>
          <w:rFonts w:ascii="Roboto" w:eastAsia="Times New Roman" w:hAnsi="Roboto" w:cs="Times New Roman"/>
          <w:b/>
          <w:bCs/>
          <w:color w:val="800000"/>
          <w:sz w:val="23"/>
          <w:szCs w:val="23"/>
          <w:lang w:eastAsia="tr-TR"/>
        </w:rPr>
        <w:t xml:space="preserve"> tarihli ve 1136 sayılı Avukatlık Kanunu uyarınca avukatlık stajı yapmakta olup bakmakla yükümlü olunan kişi durumunda olmayanlar için Türkiye Barolar Birliği tarafından ödenecek ödeyecekleri genel sağlık sigortası primi;</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color w:val="494949"/>
          <w:sz w:val="23"/>
          <w:szCs w:val="23"/>
          <w:lang w:eastAsia="tr-TR"/>
        </w:rPr>
        <w:t>2.943,00 TL x %6 = 176,58 TL</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proofErr w:type="gramStart"/>
      <w:r w:rsidRPr="002A09DD">
        <w:rPr>
          <w:rFonts w:ascii="Roboto" w:eastAsia="Times New Roman" w:hAnsi="Roboto" w:cs="Times New Roman"/>
          <w:color w:val="494949"/>
          <w:sz w:val="23"/>
          <w:szCs w:val="23"/>
          <w:lang w:eastAsia="tr-TR"/>
        </w:rPr>
        <w:t>olacaktır</w:t>
      </w:r>
      <w:proofErr w:type="gramEnd"/>
      <w:r w:rsidRPr="002A09DD">
        <w:rPr>
          <w:rFonts w:ascii="Roboto" w:eastAsia="Times New Roman" w:hAnsi="Roboto" w:cs="Times New Roman"/>
          <w:color w:val="494949"/>
          <w:sz w:val="23"/>
          <w:szCs w:val="23"/>
          <w:lang w:eastAsia="tr-TR"/>
        </w:rPr>
        <w:t>.</w:t>
      </w:r>
    </w:p>
    <w:p w:rsidR="002A09DD" w:rsidRPr="002A09DD" w:rsidRDefault="002A09DD" w:rsidP="002A09DD">
      <w:pPr>
        <w:spacing w:after="300" w:line="240" w:lineRule="auto"/>
        <w:ind w:left="-5"/>
        <w:jc w:val="both"/>
        <w:rPr>
          <w:rFonts w:ascii="Roboto" w:eastAsia="Times New Roman" w:hAnsi="Roboto" w:cs="Times New Roman"/>
          <w:color w:val="494949"/>
          <w:sz w:val="23"/>
          <w:szCs w:val="23"/>
          <w:lang w:eastAsia="tr-TR"/>
        </w:rPr>
      </w:pPr>
      <w:r w:rsidRPr="002A09DD">
        <w:rPr>
          <w:rFonts w:ascii="Roboto" w:eastAsia="Times New Roman" w:hAnsi="Roboto" w:cs="Times New Roman"/>
          <w:b/>
          <w:bCs/>
          <w:color w:val="333399"/>
          <w:sz w:val="23"/>
          <w:szCs w:val="23"/>
          <w:lang w:eastAsia="tr-TR"/>
        </w:rPr>
        <w:t>Hizmet borçlandırılmasına esas tutar;</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color w:val="494949"/>
          <w:sz w:val="23"/>
          <w:szCs w:val="23"/>
          <w:lang w:eastAsia="tr-TR"/>
        </w:rPr>
        <w:t>Borçlanılacak her bir gün için tahakkuk ettirilecek borç tutarının;</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color w:val="494949"/>
          <w:sz w:val="23"/>
          <w:szCs w:val="23"/>
          <w:lang w:eastAsia="tr-TR"/>
        </w:rPr>
        <w:t xml:space="preserve">Alt </w:t>
      </w:r>
      <w:proofErr w:type="gramStart"/>
      <w:r w:rsidRPr="002A09DD">
        <w:rPr>
          <w:rFonts w:ascii="Roboto" w:eastAsia="Times New Roman" w:hAnsi="Roboto" w:cs="Times New Roman"/>
          <w:color w:val="494949"/>
          <w:sz w:val="23"/>
          <w:szCs w:val="23"/>
          <w:lang w:eastAsia="tr-TR"/>
        </w:rPr>
        <w:t>sınırı : 98</w:t>
      </w:r>
      <w:proofErr w:type="gramEnd"/>
      <w:r w:rsidRPr="002A09DD">
        <w:rPr>
          <w:rFonts w:ascii="Roboto" w:eastAsia="Times New Roman" w:hAnsi="Roboto" w:cs="Times New Roman"/>
          <w:color w:val="494949"/>
          <w:sz w:val="23"/>
          <w:szCs w:val="23"/>
          <w:lang w:eastAsia="tr-TR"/>
        </w:rPr>
        <w:t>,10 TL x % 32 =   31,39,15 TL</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color w:val="494949"/>
          <w:sz w:val="23"/>
          <w:szCs w:val="23"/>
          <w:lang w:eastAsia="tr-TR"/>
        </w:rPr>
        <w:lastRenderedPageBreak/>
        <w:t xml:space="preserve">Üst </w:t>
      </w:r>
      <w:proofErr w:type="gramStart"/>
      <w:r w:rsidRPr="002A09DD">
        <w:rPr>
          <w:rFonts w:ascii="Roboto" w:eastAsia="Times New Roman" w:hAnsi="Roboto" w:cs="Times New Roman"/>
          <w:color w:val="494949"/>
          <w:sz w:val="23"/>
          <w:szCs w:val="23"/>
          <w:lang w:eastAsia="tr-TR"/>
        </w:rPr>
        <w:t>sınırı : 735</w:t>
      </w:r>
      <w:proofErr w:type="gramEnd"/>
      <w:r w:rsidRPr="002A09DD">
        <w:rPr>
          <w:rFonts w:ascii="Roboto" w:eastAsia="Times New Roman" w:hAnsi="Roboto" w:cs="Times New Roman"/>
          <w:color w:val="494949"/>
          <w:sz w:val="23"/>
          <w:szCs w:val="23"/>
          <w:lang w:eastAsia="tr-TR"/>
        </w:rPr>
        <w:t>,75 TL x % 32= 235,44 TL,</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proofErr w:type="gramStart"/>
      <w:r w:rsidRPr="002A09DD">
        <w:rPr>
          <w:rFonts w:ascii="Roboto" w:eastAsia="Times New Roman" w:hAnsi="Roboto" w:cs="Times New Roman"/>
          <w:color w:val="494949"/>
          <w:sz w:val="23"/>
          <w:szCs w:val="23"/>
          <w:lang w:eastAsia="tr-TR"/>
        </w:rPr>
        <w:t>olarak</w:t>
      </w:r>
      <w:proofErr w:type="gramEnd"/>
      <w:r w:rsidRPr="002A09DD">
        <w:rPr>
          <w:rFonts w:ascii="Roboto" w:eastAsia="Times New Roman" w:hAnsi="Roboto" w:cs="Times New Roman"/>
          <w:color w:val="494949"/>
          <w:sz w:val="23"/>
          <w:szCs w:val="23"/>
          <w:lang w:eastAsia="tr-TR"/>
        </w:rPr>
        <w:t xml:space="preserve"> esas alınacaktır.</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b/>
          <w:bCs/>
          <w:color w:val="333399"/>
          <w:sz w:val="23"/>
          <w:szCs w:val="23"/>
          <w:lang w:eastAsia="tr-TR"/>
        </w:rPr>
        <w:t>Yurtdışında geçen sürelerin borçlandırılmasına esas tutar;</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color w:val="494949"/>
          <w:sz w:val="23"/>
          <w:szCs w:val="23"/>
          <w:lang w:eastAsia="tr-TR"/>
        </w:rPr>
        <w:t>Borçlanılacak her bir gün için tahakkuk ettirilecek borç tutarının;</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color w:val="494949"/>
          <w:sz w:val="23"/>
          <w:szCs w:val="23"/>
          <w:lang w:eastAsia="tr-TR"/>
        </w:rPr>
        <w:t xml:space="preserve">Alt </w:t>
      </w:r>
      <w:proofErr w:type="gramStart"/>
      <w:r w:rsidRPr="002A09DD">
        <w:rPr>
          <w:rFonts w:ascii="Roboto" w:eastAsia="Times New Roman" w:hAnsi="Roboto" w:cs="Times New Roman"/>
          <w:color w:val="494949"/>
          <w:sz w:val="23"/>
          <w:szCs w:val="23"/>
          <w:lang w:eastAsia="tr-TR"/>
        </w:rPr>
        <w:t>sınırı : 98</w:t>
      </w:r>
      <w:proofErr w:type="gramEnd"/>
      <w:r w:rsidRPr="002A09DD">
        <w:rPr>
          <w:rFonts w:ascii="Roboto" w:eastAsia="Times New Roman" w:hAnsi="Roboto" w:cs="Times New Roman"/>
          <w:color w:val="494949"/>
          <w:sz w:val="23"/>
          <w:szCs w:val="23"/>
          <w:lang w:eastAsia="tr-TR"/>
        </w:rPr>
        <w:t>,10 TL x % 45 =   44,15 TL</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color w:val="494949"/>
          <w:sz w:val="23"/>
          <w:szCs w:val="23"/>
          <w:lang w:eastAsia="tr-TR"/>
        </w:rPr>
        <w:t xml:space="preserve">Üst </w:t>
      </w:r>
      <w:proofErr w:type="gramStart"/>
      <w:r w:rsidRPr="002A09DD">
        <w:rPr>
          <w:rFonts w:ascii="Roboto" w:eastAsia="Times New Roman" w:hAnsi="Roboto" w:cs="Times New Roman"/>
          <w:color w:val="494949"/>
          <w:sz w:val="23"/>
          <w:szCs w:val="23"/>
          <w:lang w:eastAsia="tr-TR"/>
        </w:rPr>
        <w:t>sınırı : 735</w:t>
      </w:r>
      <w:proofErr w:type="gramEnd"/>
      <w:r w:rsidRPr="002A09DD">
        <w:rPr>
          <w:rFonts w:ascii="Roboto" w:eastAsia="Times New Roman" w:hAnsi="Roboto" w:cs="Times New Roman"/>
          <w:color w:val="494949"/>
          <w:sz w:val="23"/>
          <w:szCs w:val="23"/>
          <w:lang w:eastAsia="tr-TR"/>
        </w:rPr>
        <w:t>,75 TL x % 45 = 331,09 TL,</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proofErr w:type="gramStart"/>
      <w:r w:rsidRPr="002A09DD">
        <w:rPr>
          <w:rFonts w:ascii="Roboto" w:eastAsia="Times New Roman" w:hAnsi="Roboto" w:cs="Times New Roman"/>
          <w:color w:val="494949"/>
          <w:sz w:val="23"/>
          <w:szCs w:val="23"/>
          <w:lang w:eastAsia="tr-TR"/>
        </w:rPr>
        <w:t>olarak</w:t>
      </w:r>
      <w:proofErr w:type="gramEnd"/>
      <w:r w:rsidRPr="002A09DD">
        <w:rPr>
          <w:rFonts w:ascii="Roboto" w:eastAsia="Times New Roman" w:hAnsi="Roboto" w:cs="Times New Roman"/>
          <w:color w:val="494949"/>
          <w:sz w:val="23"/>
          <w:szCs w:val="23"/>
          <w:lang w:eastAsia="tr-TR"/>
        </w:rPr>
        <w:t xml:space="preserve"> esas alınacaktır.</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b/>
          <w:bCs/>
          <w:color w:val="800000"/>
          <w:sz w:val="23"/>
          <w:szCs w:val="23"/>
          <w:lang w:eastAsia="tr-TR"/>
        </w:rPr>
        <w:t>Geçici iş göremezlik ödeneklerine esas günlük kazanç</w:t>
      </w:r>
      <w:r w:rsidRPr="002A09DD">
        <w:rPr>
          <w:rFonts w:ascii="Roboto" w:eastAsia="Times New Roman" w:hAnsi="Roboto" w:cs="Times New Roman"/>
          <w:color w:val="800000"/>
          <w:sz w:val="23"/>
          <w:szCs w:val="23"/>
          <w:lang w:eastAsia="tr-TR"/>
        </w:rPr>
        <w:t> </w:t>
      </w:r>
      <w:r w:rsidRPr="002A09DD">
        <w:rPr>
          <w:rFonts w:ascii="Roboto" w:eastAsia="Times New Roman" w:hAnsi="Roboto" w:cs="Times New Roman"/>
          <w:b/>
          <w:bCs/>
          <w:color w:val="800000"/>
          <w:sz w:val="23"/>
          <w:szCs w:val="23"/>
          <w:lang w:eastAsia="tr-TR"/>
        </w:rPr>
        <w:t>alt sınırı;</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color w:val="494949"/>
          <w:sz w:val="23"/>
          <w:szCs w:val="23"/>
          <w:lang w:eastAsia="tr-TR"/>
        </w:rPr>
        <w:t>Günlük 98,10 TL</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b/>
          <w:bCs/>
          <w:color w:val="494949"/>
          <w:sz w:val="23"/>
          <w:szCs w:val="23"/>
          <w:lang w:eastAsia="tr-TR"/>
        </w:rPr>
        <w:t>Çırak ve öğrencilerin geçici iş göremezlik ödeneklerinin değiştirilmiş günlük kazanç</w:t>
      </w:r>
      <w:r w:rsidRPr="002A09DD">
        <w:rPr>
          <w:rFonts w:ascii="Roboto" w:eastAsia="Times New Roman" w:hAnsi="Roboto" w:cs="Times New Roman"/>
          <w:color w:val="494949"/>
          <w:sz w:val="23"/>
          <w:szCs w:val="23"/>
          <w:lang w:eastAsia="tr-TR"/>
        </w:rPr>
        <w:t> </w:t>
      </w:r>
      <w:r w:rsidRPr="002A09DD">
        <w:rPr>
          <w:rFonts w:ascii="Roboto" w:eastAsia="Times New Roman" w:hAnsi="Roboto" w:cs="Times New Roman"/>
          <w:b/>
          <w:bCs/>
          <w:color w:val="494949"/>
          <w:sz w:val="23"/>
          <w:szCs w:val="23"/>
          <w:lang w:eastAsia="tr-TR"/>
        </w:rPr>
        <w:t>alt sınırı;</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color w:val="494949"/>
          <w:sz w:val="23"/>
          <w:szCs w:val="23"/>
          <w:lang w:eastAsia="tr-TR"/>
        </w:rPr>
        <w:t>Günlük 49,05 TL hesaplanacaktır.</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b/>
          <w:bCs/>
          <w:color w:val="800000"/>
          <w:sz w:val="23"/>
          <w:szCs w:val="23"/>
          <w:lang w:eastAsia="tr-TR"/>
        </w:rPr>
        <w:t>İdari para cezaları</w:t>
      </w:r>
      <w:r w:rsidRPr="002A09DD">
        <w:rPr>
          <w:rFonts w:ascii="Roboto" w:eastAsia="Times New Roman" w:hAnsi="Roboto" w:cs="Times New Roman"/>
          <w:color w:val="800000"/>
          <w:sz w:val="23"/>
          <w:szCs w:val="23"/>
          <w:lang w:eastAsia="tr-TR"/>
        </w:rPr>
        <w:t>;</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proofErr w:type="gramStart"/>
      <w:r w:rsidRPr="002A09DD">
        <w:rPr>
          <w:rFonts w:ascii="Roboto" w:eastAsia="Times New Roman" w:hAnsi="Roboto" w:cs="Times New Roman"/>
          <w:color w:val="494949"/>
          <w:sz w:val="23"/>
          <w:szCs w:val="23"/>
          <w:lang w:eastAsia="tr-TR"/>
        </w:rPr>
        <w:t>1/1/2020</w:t>
      </w:r>
      <w:proofErr w:type="gramEnd"/>
      <w:r w:rsidRPr="002A09DD">
        <w:rPr>
          <w:rFonts w:ascii="Roboto" w:eastAsia="Times New Roman" w:hAnsi="Roboto" w:cs="Times New Roman"/>
          <w:color w:val="494949"/>
          <w:sz w:val="23"/>
          <w:szCs w:val="23"/>
          <w:lang w:eastAsia="tr-TR"/>
        </w:rPr>
        <w:t xml:space="preserve"> ila 31/12/2020 tarihleri arasında işlenen fiiller için 2.943,00 TL, esas alınarak idari para cezası uygulanacaktır.</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b/>
          <w:bCs/>
          <w:color w:val="494949"/>
          <w:sz w:val="23"/>
          <w:szCs w:val="23"/>
          <w:lang w:eastAsia="tr-TR"/>
        </w:rPr>
        <w:t>Türk Lirası cinsinden yapılan işlemlerin yuvarlaması;</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color w:val="494949"/>
          <w:sz w:val="23"/>
          <w:szCs w:val="23"/>
          <w:lang w:eastAsia="tr-TR"/>
        </w:rPr>
        <w:t>5083 sayılı Türkiye Cumhuriyeti Devletinin Para Birimi Hakkında Kanunun 2’nci maddesinin ikinci fıkrasında “Türk Lirası değerlerinin Türk Lirasına dönüşüm işlemlerinin ve Türk Lirası cinsinden yapılan işlemlerin sonuçlarında yarım Kuruş ve üzerindeki değerlerin bir Kuruşa tamamlanacağı ve yarım Kuruşun altındaki değerlerin dikkate alınmayacağı” hükme bağlanmıştır.</w:t>
      </w:r>
    </w:p>
    <w:p w:rsidR="002A09DD" w:rsidRPr="002A09DD" w:rsidRDefault="002A09DD" w:rsidP="002A09DD">
      <w:pPr>
        <w:spacing w:after="300" w:line="240" w:lineRule="auto"/>
        <w:jc w:val="both"/>
        <w:rPr>
          <w:rFonts w:ascii="Roboto" w:eastAsia="Times New Roman" w:hAnsi="Roboto" w:cs="Times New Roman"/>
          <w:color w:val="494949"/>
          <w:sz w:val="23"/>
          <w:szCs w:val="23"/>
          <w:lang w:eastAsia="tr-TR"/>
        </w:rPr>
      </w:pPr>
      <w:r w:rsidRPr="002A09DD">
        <w:rPr>
          <w:rFonts w:ascii="Roboto" w:eastAsia="Times New Roman" w:hAnsi="Roboto" w:cs="Times New Roman"/>
          <w:color w:val="494949"/>
          <w:sz w:val="23"/>
          <w:szCs w:val="23"/>
          <w:lang w:eastAsia="tr-TR"/>
        </w:rPr>
        <w:t>Bu itibarla bu yazıda, yapılan hesaplamaların sonucunda bulunan rakamın virgülden sonra üç basamaklı çıkan ve üçüncü basamağındaki rakamı yarım kuruş ve üzerinde olan değerler 1 Kuruşa tamamlanmış, yarım Kuruşun altındaki değerler ise dikkate alınmamıştır.</w:t>
      </w:r>
    </w:p>
    <w:p w:rsidR="00764E35" w:rsidRDefault="00764E35"/>
    <w:sectPr w:rsidR="00764E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429"/>
    <w:rsid w:val="002A09DD"/>
    <w:rsid w:val="00367429"/>
    <w:rsid w:val="006938C5"/>
    <w:rsid w:val="00764E35"/>
    <w:rsid w:val="00AE3A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36742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674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36742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674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03343">
      <w:bodyDiv w:val="1"/>
      <w:marLeft w:val="0"/>
      <w:marRight w:val="0"/>
      <w:marTop w:val="0"/>
      <w:marBottom w:val="0"/>
      <w:divBdr>
        <w:top w:val="none" w:sz="0" w:space="0" w:color="auto"/>
        <w:left w:val="none" w:sz="0" w:space="0" w:color="auto"/>
        <w:bottom w:val="none" w:sz="0" w:space="0" w:color="auto"/>
        <w:right w:val="none" w:sz="0" w:space="0" w:color="auto"/>
      </w:divBdr>
      <w:divsChild>
        <w:div w:id="1595242086">
          <w:marLeft w:val="0"/>
          <w:marRight w:val="0"/>
          <w:marTop w:val="0"/>
          <w:marBottom w:val="240"/>
          <w:divBdr>
            <w:top w:val="none" w:sz="0" w:space="0" w:color="auto"/>
            <w:left w:val="none" w:sz="0" w:space="0" w:color="auto"/>
            <w:bottom w:val="single" w:sz="6" w:space="5" w:color="EAEAEA"/>
            <w:right w:val="none" w:sz="0" w:space="0" w:color="auto"/>
          </w:divBdr>
          <w:divsChild>
            <w:div w:id="1231237533">
              <w:marLeft w:val="0"/>
              <w:marRight w:val="0"/>
              <w:marTop w:val="0"/>
              <w:marBottom w:val="0"/>
              <w:divBdr>
                <w:top w:val="none" w:sz="0" w:space="0" w:color="auto"/>
                <w:left w:val="none" w:sz="0" w:space="0" w:color="auto"/>
                <w:bottom w:val="none" w:sz="0" w:space="0" w:color="auto"/>
                <w:right w:val="none" w:sz="0" w:space="0" w:color="auto"/>
              </w:divBdr>
            </w:div>
          </w:divsChild>
        </w:div>
        <w:div w:id="382141724">
          <w:marLeft w:val="0"/>
          <w:marRight w:val="0"/>
          <w:marTop w:val="0"/>
          <w:marBottom w:val="0"/>
          <w:divBdr>
            <w:top w:val="none" w:sz="0" w:space="0" w:color="auto"/>
            <w:left w:val="none" w:sz="0" w:space="0" w:color="auto"/>
            <w:bottom w:val="none" w:sz="0" w:space="0" w:color="auto"/>
            <w:right w:val="none" w:sz="0" w:space="0" w:color="auto"/>
          </w:divBdr>
          <w:divsChild>
            <w:div w:id="1442337878">
              <w:marLeft w:val="-225"/>
              <w:marRight w:val="-225"/>
              <w:marTop w:val="0"/>
              <w:marBottom w:val="0"/>
              <w:divBdr>
                <w:top w:val="none" w:sz="0" w:space="0" w:color="auto"/>
                <w:left w:val="none" w:sz="0" w:space="0" w:color="auto"/>
                <w:bottom w:val="none" w:sz="0" w:space="0" w:color="auto"/>
                <w:right w:val="none" w:sz="0" w:space="0" w:color="auto"/>
              </w:divBdr>
              <w:divsChild>
                <w:div w:id="1670712390">
                  <w:marLeft w:val="0"/>
                  <w:marRight w:val="0"/>
                  <w:marTop w:val="0"/>
                  <w:marBottom w:val="0"/>
                  <w:divBdr>
                    <w:top w:val="none" w:sz="0" w:space="0" w:color="auto"/>
                    <w:left w:val="none" w:sz="0" w:space="0" w:color="auto"/>
                    <w:bottom w:val="none" w:sz="0" w:space="0" w:color="auto"/>
                    <w:right w:val="none" w:sz="0" w:space="0" w:color="auto"/>
                  </w:divBdr>
                  <w:divsChild>
                    <w:div w:id="496120738">
                      <w:marLeft w:val="0"/>
                      <w:marRight w:val="0"/>
                      <w:marTop w:val="0"/>
                      <w:marBottom w:val="0"/>
                      <w:divBdr>
                        <w:top w:val="none" w:sz="0" w:space="0" w:color="auto"/>
                        <w:left w:val="none" w:sz="0" w:space="0" w:color="auto"/>
                        <w:bottom w:val="none" w:sz="0" w:space="0" w:color="auto"/>
                        <w:right w:val="none" w:sz="0" w:space="0" w:color="auto"/>
                      </w:divBdr>
                      <w:divsChild>
                        <w:div w:id="223496224">
                          <w:marLeft w:val="0"/>
                          <w:marRight w:val="0"/>
                          <w:marTop w:val="0"/>
                          <w:marBottom w:val="0"/>
                          <w:divBdr>
                            <w:top w:val="none" w:sz="0" w:space="0" w:color="auto"/>
                            <w:left w:val="none" w:sz="0" w:space="0" w:color="auto"/>
                            <w:bottom w:val="none" w:sz="0" w:space="0" w:color="auto"/>
                            <w:right w:val="none" w:sz="0" w:space="0" w:color="auto"/>
                          </w:divBdr>
                          <w:divsChild>
                            <w:div w:id="1440442722">
                              <w:marLeft w:val="0"/>
                              <w:marRight w:val="0"/>
                              <w:marTop w:val="0"/>
                              <w:marBottom w:val="300"/>
                              <w:divBdr>
                                <w:top w:val="none" w:sz="0" w:space="0" w:color="auto"/>
                                <w:left w:val="none" w:sz="0" w:space="0" w:color="auto"/>
                                <w:bottom w:val="none" w:sz="0" w:space="0" w:color="auto"/>
                                <w:right w:val="none" w:sz="0" w:space="0" w:color="auto"/>
                              </w:divBdr>
                              <w:divsChild>
                                <w:div w:id="1367146505">
                                  <w:marLeft w:val="0"/>
                                  <w:marRight w:val="0"/>
                                  <w:marTop w:val="0"/>
                                  <w:marBottom w:val="0"/>
                                  <w:divBdr>
                                    <w:top w:val="none" w:sz="0" w:space="0" w:color="auto"/>
                                    <w:left w:val="none" w:sz="0" w:space="0" w:color="auto"/>
                                    <w:bottom w:val="none" w:sz="0" w:space="0" w:color="auto"/>
                                    <w:right w:val="none" w:sz="0" w:space="0" w:color="auto"/>
                                  </w:divBdr>
                                  <w:divsChild>
                                    <w:div w:id="1661690015">
                                      <w:marLeft w:val="0"/>
                                      <w:marRight w:val="0"/>
                                      <w:marTop w:val="100"/>
                                      <w:marBottom w:val="210"/>
                                      <w:divBdr>
                                        <w:top w:val="none" w:sz="0" w:space="0" w:color="auto"/>
                                        <w:left w:val="none" w:sz="0" w:space="0" w:color="auto"/>
                                        <w:bottom w:val="none" w:sz="0" w:space="0" w:color="auto"/>
                                        <w:right w:val="none" w:sz="0" w:space="0" w:color="auto"/>
                                      </w:divBdr>
                                    </w:div>
                                  </w:divsChild>
                                </w:div>
                              </w:divsChild>
                            </w:div>
                            <w:div w:id="2102068882">
                              <w:marLeft w:val="0"/>
                              <w:marRight w:val="0"/>
                              <w:marTop w:val="0"/>
                              <w:marBottom w:val="326"/>
                              <w:divBdr>
                                <w:top w:val="none" w:sz="0" w:space="0" w:color="auto"/>
                                <w:left w:val="none" w:sz="0" w:space="0" w:color="auto"/>
                                <w:bottom w:val="none" w:sz="0" w:space="0" w:color="auto"/>
                                <w:right w:val="none" w:sz="0" w:space="0" w:color="auto"/>
                              </w:divBdr>
                              <w:divsChild>
                                <w:div w:id="224923705">
                                  <w:marLeft w:val="0"/>
                                  <w:marRight w:val="0"/>
                                  <w:marTop w:val="0"/>
                                  <w:marBottom w:val="0"/>
                                  <w:divBdr>
                                    <w:top w:val="none" w:sz="0" w:space="0" w:color="auto"/>
                                    <w:left w:val="none" w:sz="0" w:space="0" w:color="auto"/>
                                    <w:bottom w:val="none" w:sz="0" w:space="0" w:color="auto"/>
                                    <w:right w:val="none" w:sz="0" w:space="0" w:color="auto"/>
                                  </w:divBdr>
                                </w:div>
                                <w:div w:id="1560091877">
                                  <w:marLeft w:val="0"/>
                                  <w:marRight w:val="0"/>
                                  <w:marTop w:val="240"/>
                                  <w:marBottom w:val="326"/>
                                  <w:divBdr>
                                    <w:top w:val="none" w:sz="0" w:space="0" w:color="auto"/>
                                    <w:left w:val="none" w:sz="0" w:space="0" w:color="auto"/>
                                    <w:bottom w:val="none" w:sz="0" w:space="0" w:color="auto"/>
                                    <w:right w:val="none" w:sz="0" w:space="0" w:color="auto"/>
                                  </w:divBdr>
                                </w:div>
                              </w:divsChild>
                            </w:div>
                            <w:div w:id="977801859">
                              <w:marLeft w:val="0"/>
                              <w:marRight w:val="0"/>
                              <w:marTop w:val="0"/>
                              <w:marBottom w:val="326"/>
                              <w:divBdr>
                                <w:top w:val="none" w:sz="0" w:space="0" w:color="auto"/>
                                <w:left w:val="none" w:sz="0" w:space="0" w:color="auto"/>
                                <w:bottom w:val="none" w:sz="0" w:space="0" w:color="auto"/>
                                <w:right w:val="none" w:sz="0" w:space="0" w:color="auto"/>
                              </w:divBdr>
                              <w:divsChild>
                                <w:div w:id="714428284">
                                  <w:marLeft w:val="0"/>
                                  <w:marRight w:val="0"/>
                                  <w:marTop w:val="0"/>
                                  <w:marBottom w:val="0"/>
                                  <w:divBdr>
                                    <w:top w:val="none" w:sz="0" w:space="0" w:color="auto"/>
                                    <w:left w:val="none" w:sz="0" w:space="0" w:color="auto"/>
                                    <w:bottom w:val="none" w:sz="0" w:space="0" w:color="auto"/>
                                    <w:right w:val="none" w:sz="0" w:space="0" w:color="auto"/>
                                  </w:divBdr>
                                </w:div>
                                <w:div w:id="1664433791">
                                  <w:marLeft w:val="0"/>
                                  <w:marRight w:val="0"/>
                                  <w:marTop w:val="240"/>
                                  <w:marBottom w:val="326"/>
                                  <w:divBdr>
                                    <w:top w:val="none" w:sz="0" w:space="0" w:color="auto"/>
                                    <w:left w:val="none" w:sz="0" w:space="0" w:color="auto"/>
                                    <w:bottom w:val="none" w:sz="0" w:space="0" w:color="auto"/>
                                    <w:right w:val="none" w:sz="0" w:space="0" w:color="auto"/>
                                  </w:divBdr>
                                  <w:divsChild>
                                    <w:div w:id="94229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048541">
                              <w:marLeft w:val="0"/>
                              <w:marRight w:val="0"/>
                              <w:marTop w:val="0"/>
                              <w:marBottom w:val="326"/>
                              <w:divBdr>
                                <w:top w:val="none" w:sz="0" w:space="0" w:color="auto"/>
                                <w:left w:val="none" w:sz="0" w:space="0" w:color="auto"/>
                                <w:bottom w:val="none" w:sz="0" w:space="0" w:color="auto"/>
                                <w:right w:val="none" w:sz="0" w:space="0" w:color="auto"/>
                              </w:divBdr>
                              <w:divsChild>
                                <w:div w:id="817646374">
                                  <w:marLeft w:val="0"/>
                                  <w:marRight w:val="0"/>
                                  <w:marTop w:val="0"/>
                                  <w:marBottom w:val="0"/>
                                  <w:divBdr>
                                    <w:top w:val="none" w:sz="0" w:space="0" w:color="auto"/>
                                    <w:left w:val="none" w:sz="0" w:space="0" w:color="auto"/>
                                    <w:bottom w:val="none" w:sz="0" w:space="0" w:color="auto"/>
                                    <w:right w:val="none" w:sz="0" w:space="0" w:color="auto"/>
                                  </w:divBdr>
                                </w:div>
                                <w:div w:id="837379825">
                                  <w:marLeft w:val="0"/>
                                  <w:marRight w:val="0"/>
                                  <w:marTop w:val="240"/>
                                  <w:marBottom w:val="326"/>
                                  <w:divBdr>
                                    <w:top w:val="none" w:sz="0" w:space="0" w:color="auto"/>
                                    <w:left w:val="none" w:sz="0" w:space="0" w:color="auto"/>
                                    <w:bottom w:val="none" w:sz="0" w:space="0" w:color="auto"/>
                                    <w:right w:val="none" w:sz="0" w:space="0" w:color="auto"/>
                                  </w:divBdr>
                                </w:div>
                              </w:divsChild>
                            </w:div>
                            <w:div w:id="1668435451">
                              <w:marLeft w:val="0"/>
                              <w:marRight w:val="0"/>
                              <w:marTop w:val="0"/>
                              <w:marBottom w:val="326"/>
                              <w:divBdr>
                                <w:top w:val="none" w:sz="0" w:space="0" w:color="auto"/>
                                <w:left w:val="none" w:sz="0" w:space="0" w:color="auto"/>
                                <w:bottom w:val="none" w:sz="0" w:space="0" w:color="auto"/>
                                <w:right w:val="none" w:sz="0" w:space="0" w:color="auto"/>
                              </w:divBdr>
                              <w:divsChild>
                                <w:div w:id="477697970">
                                  <w:marLeft w:val="0"/>
                                  <w:marRight w:val="0"/>
                                  <w:marTop w:val="0"/>
                                  <w:marBottom w:val="0"/>
                                  <w:divBdr>
                                    <w:top w:val="none" w:sz="0" w:space="0" w:color="auto"/>
                                    <w:left w:val="none" w:sz="0" w:space="0" w:color="auto"/>
                                    <w:bottom w:val="none" w:sz="0" w:space="0" w:color="auto"/>
                                    <w:right w:val="none" w:sz="0" w:space="0" w:color="auto"/>
                                  </w:divBdr>
                                </w:div>
                                <w:div w:id="1979800962">
                                  <w:marLeft w:val="0"/>
                                  <w:marRight w:val="0"/>
                                  <w:marTop w:val="240"/>
                                  <w:marBottom w:val="326"/>
                                  <w:divBdr>
                                    <w:top w:val="none" w:sz="0" w:space="0" w:color="auto"/>
                                    <w:left w:val="none" w:sz="0" w:space="0" w:color="auto"/>
                                    <w:bottom w:val="none" w:sz="0" w:space="0" w:color="auto"/>
                                    <w:right w:val="none" w:sz="0" w:space="0" w:color="auto"/>
                                  </w:divBdr>
                                </w:div>
                              </w:divsChild>
                            </w:div>
                            <w:div w:id="1488010781">
                              <w:marLeft w:val="0"/>
                              <w:marRight w:val="0"/>
                              <w:marTop w:val="0"/>
                              <w:marBottom w:val="326"/>
                              <w:divBdr>
                                <w:top w:val="none" w:sz="0" w:space="0" w:color="auto"/>
                                <w:left w:val="none" w:sz="0" w:space="0" w:color="auto"/>
                                <w:bottom w:val="none" w:sz="0" w:space="0" w:color="auto"/>
                                <w:right w:val="none" w:sz="0" w:space="0" w:color="auto"/>
                              </w:divBdr>
                              <w:divsChild>
                                <w:div w:id="660621877">
                                  <w:marLeft w:val="0"/>
                                  <w:marRight w:val="0"/>
                                  <w:marTop w:val="0"/>
                                  <w:marBottom w:val="0"/>
                                  <w:divBdr>
                                    <w:top w:val="none" w:sz="0" w:space="0" w:color="auto"/>
                                    <w:left w:val="none" w:sz="0" w:space="0" w:color="auto"/>
                                    <w:bottom w:val="none" w:sz="0" w:space="0" w:color="auto"/>
                                    <w:right w:val="none" w:sz="0" w:space="0" w:color="auto"/>
                                  </w:divBdr>
                                </w:div>
                                <w:div w:id="353384164">
                                  <w:marLeft w:val="0"/>
                                  <w:marRight w:val="0"/>
                                  <w:marTop w:val="240"/>
                                  <w:marBottom w:val="326"/>
                                  <w:divBdr>
                                    <w:top w:val="none" w:sz="0" w:space="0" w:color="auto"/>
                                    <w:left w:val="none" w:sz="0" w:space="0" w:color="auto"/>
                                    <w:bottom w:val="none" w:sz="0" w:space="0" w:color="auto"/>
                                    <w:right w:val="none" w:sz="0" w:space="0" w:color="auto"/>
                                  </w:divBdr>
                                </w:div>
                              </w:divsChild>
                            </w:div>
                            <w:div w:id="1980379070">
                              <w:marLeft w:val="0"/>
                              <w:marRight w:val="0"/>
                              <w:marTop w:val="0"/>
                              <w:marBottom w:val="326"/>
                              <w:divBdr>
                                <w:top w:val="none" w:sz="0" w:space="0" w:color="auto"/>
                                <w:left w:val="none" w:sz="0" w:space="0" w:color="auto"/>
                                <w:bottom w:val="none" w:sz="0" w:space="0" w:color="auto"/>
                                <w:right w:val="none" w:sz="0" w:space="0" w:color="auto"/>
                              </w:divBdr>
                              <w:divsChild>
                                <w:div w:id="27222096">
                                  <w:marLeft w:val="0"/>
                                  <w:marRight w:val="0"/>
                                  <w:marTop w:val="0"/>
                                  <w:marBottom w:val="0"/>
                                  <w:divBdr>
                                    <w:top w:val="none" w:sz="0" w:space="0" w:color="auto"/>
                                    <w:left w:val="none" w:sz="0" w:space="0" w:color="auto"/>
                                    <w:bottom w:val="none" w:sz="0" w:space="0" w:color="auto"/>
                                    <w:right w:val="none" w:sz="0" w:space="0" w:color="auto"/>
                                  </w:divBdr>
                                </w:div>
                                <w:div w:id="1291353243">
                                  <w:marLeft w:val="0"/>
                                  <w:marRight w:val="0"/>
                                  <w:marTop w:val="240"/>
                                  <w:marBottom w:val="326"/>
                                  <w:divBdr>
                                    <w:top w:val="none" w:sz="0" w:space="0" w:color="auto"/>
                                    <w:left w:val="none" w:sz="0" w:space="0" w:color="auto"/>
                                    <w:bottom w:val="none" w:sz="0" w:space="0" w:color="auto"/>
                                    <w:right w:val="none" w:sz="0" w:space="0" w:color="auto"/>
                                  </w:divBdr>
                                </w:div>
                              </w:divsChild>
                            </w:div>
                            <w:div w:id="1431437656">
                              <w:marLeft w:val="0"/>
                              <w:marRight w:val="0"/>
                              <w:marTop w:val="0"/>
                              <w:marBottom w:val="326"/>
                              <w:divBdr>
                                <w:top w:val="none" w:sz="0" w:space="0" w:color="auto"/>
                                <w:left w:val="none" w:sz="0" w:space="0" w:color="auto"/>
                                <w:bottom w:val="none" w:sz="0" w:space="0" w:color="auto"/>
                                <w:right w:val="none" w:sz="0" w:space="0" w:color="auto"/>
                              </w:divBdr>
                              <w:divsChild>
                                <w:div w:id="553932585">
                                  <w:marLeft w:val="0"/>
                                  <w:marRight w:val="0"/>
                                  <w:marTop w:val="0"/>
                                  <w:marBottom w:val="0"/>
                                  <w:divBdr>
                                    <w:top w:val="none" w:sz="0" w:space="0" w:color="auto"/>
                                    <w:left w:val="none" w:sz="0" w:space="0" w:color="auto"/>
                                    <w:bottom w:val="none" w:sz="0" w:space="0" w:color="auto"/>
                                    <w:right w:val="none" w:sz="0" w:space="0" w:color="auto"/>
                                  </w:divBdr>
                                </w:div>
                                <w:div w:id="172841162">
                                  <w:marLeft w:val="0"/>
                                  <w:marRight w:val="0"/>
                                  <w:marTop w:val="240"/>
                                  <w:marBottom w:val="32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6356519">
      <w:bodyDiv w:val="1"/>
      <w:marLeft w:val="0"/>
      <w:marRight w:val="0"/>
      <w:marTop w:val="0"/>
      <w:marBottom w:val="0"/>
      <w:divBdr>
        <w:top w:val="none" w:sz="0" w:space="0" w:color="auto"/>
        <w:left w:val="none" w:sz="0" w:space="0" w:color="auto"/>
        <w:bottom w:val="none" w:sz="0" w:space="0" w:color="auto"/>
        <w:right w:val="none" w:sz="0" w:space="0" w:color="auto"/>
      </w:divBdr>
    </w:div>
    <w:div w:id="1980383249">
      <w:bodyDiv w:val="1"/>
      <w:marLeft w:val="0"/>
      <w:marRight w:val="0"/>
      <w:marTop w:val="0"/>
      <w:marBottom w:val="0"/>
      <w:divBdr>
        <w:top w:val="none" w:sz="0" w:space="0" w:color="auto"/>
        <w:left w:val="none" w:sz="0" w:space="0" w:color="auto"/>
        <w:bottom w:val="none" w:sz="0" w:space="0" w:color="auto"/>
        <w:right w:val="none" w:sz="0" w:space="0" w:color="auto"/>
      </w:divBdr>
      <w:divsChild>
        <w:div w:id="2046978824">
          <w:marLeft w:val="0"/>
          <w:marRight w:val="0"/>
          <w:marTop w:val="0"/>
          <w:marBottom w:val="240"/>
          <w:divBdr>
            <w:top w:val="none" w:sz="0" w:space="0" w:color="auto"/>
            <w:left w:val="none" w:sz="0" w:space="0" w:color="auto"/>
            <w:bottom w:val="single" w:sz="6" w:space="5" w:color="EAEAEA"/>
            <w:right w:val="none" w:sz="0" w:space="0" w:color="auto"/>
          </w:divBdr>
          <w:divsChild>
            <w:div w:id="1326282003">
              <w:marLeft w:val="0"/>
              <w:marRight w:val="0"/>
              <w:marTop w:val="0"/>
              <w:marBottom w:val="0"/>
              <w:divBdr>
                <w:top w:val="none" w:sz="0" w:space="0" w:color="auto"/>
                <w:left w:val="none" w:sz="0" w:space="0" w:color="auto"/>
                <w:bottom w:val="none" w:sz="0" w:space="0" w:color="auto"/>
                <w:right w:val="none" w:sz="0" w:space="0" w:color="auto"/>
              </w:divBdr>
            </w:div>
          </w:divsChild>
        </w:div>
        <w:div w:id="1722947448">
          <w:marLeft w:val="0"/>
          <w:marRight w:val="0"/>
          <w:marTop w:val="0"/>
          <w:marBottom w:val="0"/>
          <w:divBdr>
            <w:top w:val="none" w:sz="0" w:space="0" w:color="auto"/>
            <w:left w:val="none" w:sz="0" w:space="0" w:color="auto"/>
            <w:bottom w:val="none" w:sz="0" w:space="0" w:color="auto"/>
            <w:right w:val="none" w:sz="0" w:space="0" w:color="auto"/>
          </w:divBdr>
          <w:divsChild>
            <w:div w:id="1256476724">
              <w:marLeft w:val="0"/>
              <w:marRight w:val="0"/>
              <w:marTop w:val="0"/>
              <w:marBottom w:val="300"/>
              <w:divBdr>
                <w:top w:val="none" w:sz="0" w:space="0" w:color="auto"/>
                <w:left w:val="none" w:sz="0" w:space="0" w:color="auto"/>
                <w:bottom w:val="none" w:sz="0" w:space="0" w:color="auto"/>
                <w:right w:val="none" w:sz="0" w:space="0" w:color="auto"/>
              </w:divBdr>
              <w:divsChild>
                <w:div w:id="927732105">
                  <w:marLeft w:val="0"/>
                  <w:marRight w:val="0"/>
                  <w:marTop w:val="0"/>
                  <w:marBottom w:val="0"/>
                  <w:divBdr>
                    <w:top w:val="none" w:sz="0" w:space="0" w:color="auto"/>
                    <w:left w:val="none" w:sz="0" w:space="0" w:color="auto"/>
                    <w:bottom w:val="none" w:sz="0" w:space="0" w:color="auto"/>
                    <w:right w:val="none" w:sz="0" w:space="0" w:color="auto"/>
                  </w:divBdr>
                  <w:divsChild>
                    <w:div w:id="1290895043">
                      <w:marLeft w:val="0"/>
                      <w:marRight w:val="0"/>
                      <w:marTop w:val="100"/>
                      <w:marBottom w:val="21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goo.gl/RkqgJX" TargetMode="External"/><Relationship Id="rId5" Type="http://schemas.openxmlformats.org/officeDocument/2006/relationships/hyperlink" Target="http://www.alomaliye.com/2003/06/10/is-kanunu-4857-sayili-kanun/"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19</Pages>
  <Words>2747</Words>
  <Characters>15664</Characters>
  <Application>Microsoft Office Word</Application>
  <DocSecurity>0</DocSecurity>
  <Lines>130</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cp:revision>
  <dcterms:created xsi:type="dcterms:W3CDTF">2019-12-28T08:06:00Z</dcterms:created>
  <dcterms:modified xsi:type="dcterms:W3CDTF">2019-12-28T08:29:00Z</dcterms:modified>
</cp:coreProperties>
</file>