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AE" w:rsidRPr="00E01AAE" w:rsidRDefault="00E01AAE" w:rsidP="00E01AAE">
      <w:pPr>
        <w:pBdr>
          <w:bottom w:val="single" w:sz="6" w:space="10" w:color="EEEEEE"/>
        </w:pBdr>
        <w:shd w:val="clear" w:color="auto" w:fill="FFFFFF"/>
        <w:spacing w:after="100" w:afterAutospacing="1" w:line="240" w:lineRule="auto"/>
        <w:outlineLvl w:val="1"/>
        <w:rPr>
          <w:rFonts w:ascii="inherit" w:eastAsia="Times New Roman" w:hAnsi="inherit" w:cs="Arial"/>
          <w:b/>
          <w:bCs/>
          <w:color w:val="13183E"/>
          <w:sz w:val="36"/>
          <w:szCs w:val="36"/>
          <w:lang w:eastAsia="tr-TR"/>
        </w:rPr>
      </w:pPr>
      <w:proofErr w:type="spellStart"/>
      <w:r w:rsidRPr="00E01AAE">
        <w:rPr>
          <w:rFonts w:ascii="inherit" w:eastAsia="Times New Roman" w:hAnsi="inherit" w:cs="Arial"/>
          <w:b/>
          <w:bCs/>
          <w:color w:val="13183E"/>
          <w:sz w:val="36"/>
          <w:szCs w:val="36"/>
          <w:lang w:eastAsia="tr-TR"/>
        </w:rPr>
        <w:t>İdlib'de</w:t>
      </w:r>
      <w:proofErr w:type="spellEnd"/>
      <w:r w:rsidRPr="00E01AAE">
        <w:rPr>
          <w:rFonts w:ascii="inherit" w:eastAsia="Times New Roman" w:hAnsi="inherit" w:cs="Arial"/>
          <w:b/>
          <w:bCs/>
          <w:color w:val="13183E"/>
          <w:sz w:val="36"/>
          <w:szCs w:val="36"/>
          <w:lang w:eastAsia="tr-TR"/>
        </w:rPr>
        <w:t xml:space="preserve"> Şehit Düşen Kahraman Mehmetçiklerimize Allah'tan Rahmet Diliyoruz</w:t>
      </w:r>
    </w:p>
    <w:p w:rsidR="00E01AAE" w:rsidRPr="00E01AAE" w:rsidRDefault="00E01AAE" w:rsidP="00E01AAE">
      <w:pPr>
        <w:shd w:val="clear" w:color="auto" w:fill="FFFFFF"/>
        <w:spacing w:line="240" w:lineRule="auto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E01AAE">
        <w:rPr>
          <w:rFonts w:ascii="Arial" w:eastAsia="Times New Roman" w:hAnsi="Arial" w:cs="Arial"/>
          <w:color w:val="4F4F4F"/>
          <w:sz w:val="24"/>
          <w:szCs w:val="24"/>
          <w:lang w:eastAsia="tr-TR"/>
        </w:rPr>
        <w:t>28.02.2020</w:t>
      </w:r>
    </w:p>
    <w:p w:rsidR="00E01AAE" w:rsidRPr="00E01AAE" w:rsidRDefault="00E01AAE" w:rsidP="00E0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proofErr w:type="spellStart"/>
      <w:r w:rsidRPr="00E01AA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İdlib'de</w:t>
      </w:r>
      <w:proofErr w:type="spellEnd"/>
      <w:r w:rsidRPr="00E01AA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düzenlenen hain saldırı sonucu şehit düşen kahraman Mehmetçikler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imize Allah'tan rahmet diliyoruz</w:t>
      </w:r>
      <w:r w:rsidRPr="00E01AA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 </w:t>
      </w:r>
      <w:bookmarkStart w:id="0" w:name="_GoBack"/>
      <w:bookmarkEnd w:id="0"/>
    </w:p>
    <w:p w:rsidR="00E01AAE" w:rsidRPr="00E01AAE" w:rsidRDefault="00E01AAE" w:rsidP="00E0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E01AA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Makamları âli olsun.</w:t>
      </w:r>
    </w:p>
    <w:p w:rsidR="00E01AAE" w:rsidRPr="00E01AAE" w:rsidRDefault="00E01AAE" w:rsidP="00E0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E01AA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Şehitlerimizin aileleri, silah arkadaşları, Ordumuz ve Milletimizin başı sağ olsun. </w:t>
      </w:r>
    </w:p>
    <w:p w:rsidR="00E01AAE" w:rsidRPr="00E01AAE" w:rsidRDefault="00E01AAE" w:rsidP="00E0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E01AA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Allah Mehmetçiğimizi korusun.</w:t>
      </w:r>
    </w:p>
    <w:p w:rsidR="00E01AAE" w:rsidRPr="00E01AAE" w:rsidRDefault="00E01AAE" w:rsidP="00E0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E01AAE">
        <w:rPr>
          <w:rFonts w:ascii="Arial" w:eastAsia="Times New Roman" w:hAnsi="Arial" w:cs="Arial"/>
          <w:color w:val="4F4F4F"/>
          <w:sz w:val="24"/>
          <w:szCs w:val="24"/>
          <w:lang w:eastAsia="tr-TR"/>
        </w:rPr>
        <w:t> </w:t>
      </w:r>
    </w:p>
    <w:p w:rsidR="00E01AAE" w:rsidRPr="00E01AAE" w:rsidRDefault="00E01AAE" w:rsidP="00E01AA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İSTEKS SANAYİ SİTESİ YÖNETİMİ                  </w:t>
      </w:r>
    </w:p>
    <w:p w:rsidR="00E01AAE" w:rsidRPr="00E01AAE" w:rsidRDefault="00E01AAE" w:rsidP="00E01AA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E01AAE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01AAE" w:rsidRPr="00E01AAE" w:rsidRDefault="00E01AAE" w:rsidP="00E0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E01AAE">
        <w:rPr>
          <w:rFonts w:ascii="Arial" w:eastAsia="Times New Roman" w:hAnsi="Arial" w:cs="Arial"/>
          <w:color w:val="4F4F4F"/>
          <w:sz w:val="24"/>
          <w:szCs w:val="24"/>
          <w:lang w:eastAsia="tr-TR"/>
        </w:rPr>
        <w:t> </w:t>
      </w:r>
    </w:p>
    <w:p w:rsidR="00E01AAE" w:rsidRPr="00E01AAE" w:rsidRDefault="00E01AAE" w:rsidP="00E0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E01AAE">
        <w:rPr>
          <w:rFonts w:ascii="Arial" w:eastAsia="Times New Roman" w:hAnsi="Arial" w:cs="Arial"/>
          <w:noProof/>
          <w:color w:val="4F4F4F"/>
          <w:sz w:val="24"/>
          <w:szCs w:val="24"/>
          <w:lang w:eastAsia="tr-TR"/>
        </w:rPr>
        <w:drawing>
          <wp:inline distT="0" distB="0" distL="0" distR="0" wp14:anchorId="0C3D6970" wp14:editId="2B02951A">
            <wp:extent cx="6183086" cy="4057650"/>
            <wp:effectExtent l="0" t="0" r="8255" b="0"/>
            <wp:docPr id="1" name="Resim 1" descr="http://www.istanbul.gov.tr/kurumlar/istanbul.gov.tr/TurkBayr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tanbul.gov.tr/kurumlar/istanbul.gov.tr/TurkBayrag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843" cy="406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2B" w:rsidRDefault="0023202B"/>
    <w:sectPr w:rsidR="0023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AE"/>
    <w:rsid w:val="0023202B"/>
    <w:rsid w:val="00724130"/>
    <w:rsid w:val="00E0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0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1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0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1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3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1521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2020-02-29T09:36:00Z</dcterms:created>
  <dcterms:modified xsi:type="dcterms:W3CDTF">2020-02-29T09:39:00Z</dcterms:modified>
</cp:coreProperties>
</file>