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EAEAEA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372"/>
      </w:tblGrid>
      <w:tr w:rsidR="00960BB4" w:rsidRPr="00960BB4" w:rsidTr="00960BB4">
        <w:trPr>
          <w:tblCellSpacing w:w="0" w:type="dxa"/>
        </w:trPr>
        <w:tc>
          <w:tcPr>
            <w:tcW w:w="0" w:type="auto"/>
            <w:shd w:val="clear" w:color="auto" w:fill="EAEAEA"/>
            <w:vAlign w:val="center"/>
            <w:hideMark/>
          </w:tcPr>
          <w:p w:rsidR="00960BB4" w:rsidRPr="00960BB4" w:rsidRDefault="00960BB4" w:rsidP="00960B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9C9CD0"/>
                <w:sz w:val="24"/>
                <w:szCs w:val="24"/>
                <w:lang w:eastAsia="tr-TR"/>
              </w:rPr>
            </w:pPr>
            <w:r w:rsidRPr="00960BB4">
              <w:rPr>
                <w:rFonts w:ascii="Arial" w:eastAsia="Times New Roman" w:hAnsi="Arial" w:cs="Arial"/>
                <w:b/>
                <w:bCs/>
                <w:color w:val="9C9CD0"/>
                <w:sz w:val="24"/>
                <w:szCs w:val="24"/>
                <w:lang w:eastAsia="tr-TR"/>
              </w:rPr>
              <w:t>İNŞAAT MÜHENDİSLİĞİ EL KİTABI</w:t>
            </w:r>
          </w:p>
        </w:tc>
      </w:tr>
      <w:tr w:rsidR="00960BB4" w:rsidRPr="00960BB4" w:rsidTr="00960BB4">
        <w:trPr>
          <w:tblCellSpacing w:w="0" w:type="dxa"/>
        </w:trPr>
        <w:tc>
          <w:tcPr>
            <w:tcW w:w="0" w:type="auto"/>
            <w:shd w:val="clear" w:color="auto" w:fill="EAEAEA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72"/>
            </w:tblGrid>
            <w:tr w:rsidR="00960BB4" w:rsidRPr="00960BB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60BB4" w:rsidRPr="00960BB4" w:rsidRDefault="00960BB4" w:rsidP="00960BB4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808080"/>
                      <w:sz w:val="24"/>
                      <w:szCs w:val="24"/>
                      <w:lang w:eastAsia="tr-TR"/>
                    </w:rPr>
                  </w:pPr>
                  <w:r w:rsidRPr="00960BB4">
                    <w:rPr>
                      <w:rFonts w:ascii="Verdana" w:eastAsia="Times New Roman" w:hAnsi="Verdana" w:cs="Times New Roman"/>
                      <w:b/>
                      <w:bCs/>
                      <w:color w:val="808080"/>
                      <w:sz w:val="24"/>
                      <w:szCs w:val="24"/>
                      <w:lang w:eastAsia="tr-TR"/>
                    </w:rPr>
                    <w:br/>
                    <w:t> </w:t>
                  </w:r>
                </w:p>
              </w:tc>
            </w:tr>
          </w:tbl>
          <w:p w:rsidR="00960BB4" w:rsidRPr="00960BB4" w:rsidRDefault="00960BB4" w:rsidP="00960BB4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444444"/>
                <w:sz w:val="24"/>
                <w:szCs w:val="24"/>
                <w:lang w:eastAsia="tr-TR"/>
              </w:rPr>
            </w:pPr>
          </w:p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079"/>
              <w:gridCol w:w="5993"/>
            </w:tblGrid>
            <w:tr w:rsidR="00960BB4" w:rsidRPr="00960BB4">
              <w:trPr>
                <w:tblCellSpacing w:w="7" w:type="dxa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7" w:type="dxa"/>
                    <w:shd w:val="clear" w:color="auto" w:fill="CACAC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058"/>
                  </w:tblGrid>
                  <w:tr w:rsidR="00960BB4" w:rsidRPr="00960BB4">
                    <w:trPr>
                      <w:tblCellSpacing w:w="7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960BB4" w:rsidRPr="00960BB4" w:rsidRDefault="00960BB4" w:rsidP="00960BB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444444"/>
                            <w:sz w:val="24"/>
                            <w:szCs w:val="24"/>
                            <w:lang w:eastAsia="tr-TR"/>
                          </w:rPr>
                        </w:pPr>
                        <w:r w:rsidRPr="00960BB4">
                          <w:rPr>
                            <w:rFonts w:ascii="Verdana" w:eastAsia="Times New Roman" w:hAnsi="Verdana" w:cs="Times New Roman"/>
                            <w:noProof/>
                            <w:color w:val="444444"/>
                            <w:sz w:val="24"/>
                            <w:szCs w:val="24"/>
                            <w:lang w:eastAsia="tr-TR"/>
                          </w:rPr>
                          <w:drawing>
                            <wp:inline distT="0" distB="0" distL="0" distR="0">
                              <wp:extent cx="1905000" cy="2857500"/>
                              <wp:effectExtent l="19050" t="0" r="0" b="0"/>
                              <wp:docPr id="1" name="Resim 1" descr="http://www.imo.org.tr/resimler/kitaplar/14_15_43_0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imo.org.tr/resimler/kitaplar/14_15_43_0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0" cy="2857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60BB4" w:rsidRPr="00960BB4" w:rsidRDefault="00960BB4" w:rsidP="00960BB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24"/>
                      <w:szCs w:val="24"/>
                      <w:lang w:eastAsia="tr-TR"/>
                    </w:rPr>
                  </w:pPr>
                </w:p>
              </w:tc>
              <w:tc>
                <w:tcPr>
                  <w:tcW w:w="4000" w:type="pct"/>
                  <w:hideMark/>
                </w:tcPr>
                <w:tbl>
                  <w:tblPr>
                    <w:tblW w:w="5000" w:type="pct"/>
                    <w:tblCellSpacing w:w="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5972"/>
                  </w:tblGrid>
                  <w:tr w:rsidR="00960BB4" w:rsidRPr="00960BB4">
                    <w:trPr>
                      <w:tblCellSpacing w:w="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60BB4" w:rsidRPr="00960BB4" w:rsidRDefault="00960BB4" w:rsidP="00960B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</w:tr>
                </w:tbl>
                <w:p w:rsidR="00960BB4" w:rsidRPr="00960BB4" w:rsidRDefault="00960BB4" w:rsidP="00960BB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24"/>
                      <w:szCs w:val="24"/>
                      <w:lang w:eastAsia="tr-TR"/>
                    </w:rPr>
                  </w:pPr>
                  <w:r w:rsidRPr="00960BB4">
                    <w:rPr>
                      <w:rFonts w:ascii="Verdana" w:eastAsia="Times New Roman" w:hAnsi="Verdana" w:cs="Times New Roman"/>
                      <w:color w:val="444444"/>
                      <w:sz w:val="24"/>
                      <w:szCs w:val="24"/>
                      <w:lang w:eastAsia="tr-TR"/>
                    </w:rPr>
                    <w:t> </w:t>
                  </w:r>
                </w:p>
              </w:tc>
            </w:tr>
          </w:tbl>
          <w:p w:rsidR="00960BB4" w:rsidRPr="00960BB4" w:rsidRDefault="00960BB4" w:rsidP="00960BB4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444444"/>
                <w:sz w:val="24"/>
                <w:szCs w:val="24"/>
                <w:lang w:eastAsia="tr-TR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72"/>
            </w:tblGrid>
            <w:tr w:rsidR="00960BB4" w:rsidRPr="00960BB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60BB4" w:rsidRPr="00960BB4" w:rsidRDefault="00960BB4" w:rsidP="00960BB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24"/>
                      <w:szCs w:val="24"/>
                      <w:lang w:eastAsia="tr-TR"/>
                    </w:rPr>
                  </w:pPr>
                  <w:r w:rsidRPr="00960BB4">
                    <w:rPr>
                      <w:rFonts w:ascii="Verdana" w:eastAsia="Times New Roman" w:hAnsi="Verdana" w:cs="Times New Roman"/>
                      <w:noProof/>
                      <w:color w:val="444444"/>
                      <w:sz w:val="24"/>
                      <w:szCs w:val="24"/>
                      <w:lang w:eastAsia="tr-TR"/>
                    </w:rPr>
                    <w:drawing>
                      <wp:inline distT="0" distB="0" distL="0" distR="0">
                        <wp:extent cx="2105025" cy="285750"/>
                        <wp:effectExtent l="19050" t="0" r="0" b="0"/>
                        <wp:docPr id="2" name="Resim 2" descr="http://www.imo.org.tr/resimler/baslik_ust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imo.org.tr/resimler/baslik_us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05025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60"/>
                    <w:gridCol w:w="1055"/>
                    <w:gridCol w:w="210"/>
                  </w:tblGrid>
                  <w:tr w:rsidR="00960BB4" w:rsidRPr="00960BB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60BB4" w:rsidRPr="00960BB4" w:rsidRDefault="00960BB4" w:rsidP="00960BB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444444"/>
                            <w:sz w:val="24"/>
                            <w:szCs w:val="24"/>
                            <w:lang w:eastAsia="tr-TR"/>
                          </w:rPr>
                        </w:pPr>
                        <w:r w:rsidRPr="00960BB4">
                          <w:rPr>
                            <w:rFonts w:ascii="Verdana" w:eastAsia="Times New Roman" w:hAnsi="Verdana" w:cs="Times New Roman"/>
                            <w:noProof/>
                            <w:color w:val="444444"/>
                            <w:sz w:val="24"/>
                            <w:szCs w:val="24"/>
                            <w:lang w:eastAsia="tr-TR"/>
                          </w:rPr>
                          <w:drawing>
                            <wp:inline distT="0" distB="0" distL="0" distR="0">
                              <wp:extent cx="219075" cy="285750"/>
                              <wp:effectExtent l="0" t="0" r="9525" b="0"/>
                              <wp:docPr id="3" name="Resim 3" descr="http://www.imo.org.tr/resimler/baslik_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imo.org.tr/resimler/baslik_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9075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60BB4" w:rsidRPr="00960BB4" w:rsidRDefault="00960BB4" w:rsidP="00960BB4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color w:val="666D7B"/>
                            <w:sz w:val="24"/>
                            <w:szCs w:val="24"/>
                            <w:lang w:eastAsia="tr-TR"/>
                          </w:rPr>
                        </w:pPr>
                        <w:r w:rsidRPr="00960BB4">
                          <w:rPr>
                            <w:rFonts w:ascii="Verdana" w:eastAsia="Times New Roman" w:hAnsi="Verdana" w:cs="Times New Roman"/>
                            <w:color w:val="666D7B"/>
                            <w:sz w:val="24"/>
                            <w:szCs w:val="24"/>
                            <w:lang w:eastAsia="tr-TR"/>
                          </w:rPr>
                          <w:t>Dosyalar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60BB4" w:rsidRPr="00960BB4" w:rsidRDefault="00960BB4" w:rsidP="00960BB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444444"/>
                            <w:sz w:val="24"/>
                            <w:szCs w:val="24"/>
                            <w:lang w:eastAsia="tr-TR"/>
                          </w:rPr>
                        </w:pPr>
                        <w:r w:rsidRPr="00960BB4">
                          <w:rPr>
                            <w:rFonts w:ascii="Verdana" w:eastAsia="Times New Roman" w:hAnsi="Verdana" w:cs="Times New Roman"/>
                            <w:noProof/>
                            <w:color w:val="444444"/>
                            <w:sz w:val="24"/>
                            <w:szCs w:val="24"/>
                            <w:lang w:eastAsia="tr-TR"/>
                          </w:rPr>
                          <w:drawing>
                            <wp:inline distT="0" distB="0" distL="0" distR="0">
                              <wp:extent cx="114300" cy="285750"/>
                              <wp:effectExtent l="19050" t="0" r="0" b="0"/>
                              <wp:docPr id="4" name="Resim 4" descr="http://www.imo.org.tr/resimler/baslik_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imo.org.tr/resimler/baslik_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4300" cy="285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960BB4" w:rsidRPr="00960BB4" w:rsidRDefault="00960BB4" w:rsidP="00960BB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960BB4" w:rsidRPr="00960BB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60BB4" w:rsidRPr="00960BB4" w:rsidRDefault="00960BB4" w:rsidP="00960BB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24"/>
                      <w:szCs w:val="24"/>
                      <w:lang w:eastAsia="tr-TR"/>
                    </w:rPr>
                  </w:pPr>
                  <w:r w:rsidRPr="00960BB4">
                    <w:rPr>
                      <w:rFonts w:ascii="Verdana" w:eastAsia="Times New Roman" w:hAnsi="Verdana" w:cs="Times New Roman"/>
                      <w:noProof/>
                      <w:color w:val="444444"/>
                      <w:sz w:val="24"/>
                      <w:szCs w:val="24"/>
                      <w:lang w:eastAsia="tr-TR"/>
                    </w:rPr>
                    <w:drawing>
                      <wp:inline distT="0" distB="0" distL="0" distR="0">
                        <wp:extent cx="9525" cy="95250"/>
                        <wp:effectExtent l="0" t="0" r="0" b="0"/>
                        <wp:docPr id="5" name="Resim 5" descr="http://www.imo.org.tr/resimler/saydam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www.imo.org.tr/resimler/saydam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60BB4" w:rsidRPr="00960BB4" w:rsidRDefault="00960BB4" w:rsidP="00960BB4">
            <w:pPr>
              <w:spacing w:after="0" w:line="240" w:lineRule="auto"/>
              <w:rPr>
                <w:rFonts w:ascii="Verdana" w:eastAsia="Times New Roman" w:hAnsi="Verdana" w:cs="Times New Roman"/>
                <w:vanish/>
                <w:color w:val="444444"/>
                <w:sz w:val="24"/>
                <w:szCs w:val="24"/>
                <w:lang w:eastAsia="tr-TR"/>
              </w:rPr>
            </w:pPr>
          </w:p>
          <w:tbl>
            <w:tblPr>
              <w:tblW w:w="5000" w:type="pct"/>
              <w:jc w:val="center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01"/>
              <w:gridCol w:w="8271"/>
            </w:tblGrid>
            <w:tr w:rsidR="00960BB4" w:rsidRPr="00960BB4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60BB4" w:rsidRPr="00960BB4" w:rsidRDefault="00960BB4" w:rsidP="00960BB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24"/>
                      <w:szCs w:val="24"/>
                      <w:lang w:eastAsia="tr-TR"/>
                    </w:rPr>
                  </w:pPr>
                  <w:r w:rsidRPr="00960BB4">
                    <w:rPr>
                      <w:rFonts w:ascii="Verdana" w:eastAsia="Times New Roman" w:hAnsi="Verdana" w:cs="Times New Roman"/>
                      <w:noProof/>
                      <w:color w:val="003299"/>
                      <w:sz w:val="24"/>
                      <w:szCs w:val="24"/>
                      <w:lang w:eastAsia="tr-TR"/>
                    </w:rPr>
                    <w:drawing>
                      <wp:inline distT="0" distB="0" distL="0" distR="0">
                        <wp:extent cx="476250" cy="190500"/>
                        <wp:effectExtent l="19050" t="0" r="0" b="0"/>
                        <wp:docPr id="6" name="Resim 6" descr="http://www.imo.org.tr/resimler/icon_pdf.png">
                          <a:hlinkClick xmlns:a="http://schemas.openxmlformats.org/drawingml/2006/main" r:id="rId9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imo.org.tr/resimler/icon_pdf.png">
                                  <a:hlinkClick r:id="rId9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0BB4" w:rsidRPr="00960BB4" w:rsidRDefault="00960BB4" w:rsidP="00960BB4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960BB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İnşaat Sektörü İle İlgili Türk Standartları </w:t>
                  </w:r>
                  <w:r w:rsidRPr="00960BB4">
                    <w:rPr>
                      <w:rFonts w:ascii="Verdana" w:eastAsia="Times New Roman" w:hAnsi="Verdana" w:cs="Times New Roman"/>
                      <w:color w:val="808080"/>
                      <w:sz w:val="24"/>
                      <w:szCs w:val="24"/>
                      <w:lang w:eastAsia="tr-TR"/>
                    </w:rPr>
                    <w:t>(426 KB)</w:t>
                  </w:r>
                </w:p>
              </w:tc>
            </w:tr>
            <w:tr w:rsidR="00960BB4" w:rsidRPr="00960BB4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60BB4" w:rsidRPr="00960BB4" w:rsidRDefault="00960BB4" w:rsidP="00960BB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24"/>
                      <w:szCs w:val="24"/>
                      <w:lang w:eastAsia="tr-TR"/>
                    </w:rPr>
                  </w:pPr>
                  <w:r w:rsidRPr="00960BB4">
                    <w:rPr>
                      <w:rFonts w:ascii="Verdana" w:eastAsia="Times New Roman" w:hAnsi="Verdana" w:cs="Times New Roman"/>
                      <w:noProof/>
                      <w:color w:val="003299"/>
                      <w:sz w:val="24"/>
                      <w:szCs w:val="24"/>
                      <w:lang w:eastAsia="tr-TR"/>
                    </w:rPr>
                    <w:drawing>
                      <wp:inline distT="0" distB="0" distL="0" distR="0">
                        <wp:extent cx="476250" cy="190500"/>
                        <wp:effectExtent l="19050" t="0" r="0" b="0"/>
                        <wp:docPr id="7" name="Resim 7" descr="http://www.imo.org.tr/resimler/icon_pdf.png">
                          <a:hlinkClick xmlns:a="http://schemas.openxmlformats.org/drawingml/2006/main" r:id="rId11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ww.imo.org.tr/resimler/icon_pdf.png">
                                  <a:hlinkClick r:id="rId11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0BB4" w:rsidRPr="00960BB4" w:rsidRDefault="00960BB4" w:rsidP="00960BB4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960BB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Çevresel Etki Değerlendirmesi </w:t>
                  </w:r>
                  <w:r w:rsidRPr="00960BB4">
                    <w:rPr>
                      <w:rFonts w:ascii="Verdana" w:eastAsia="Times New Roman" w:hAnsi="Verdana" w:cs="Times New Roman"/>
                      <w:color w:val="808080"/>
                      <w:sz w:val="24"/>
                      <w:szCs w:val="24"/>
                      <w:lang w:eastAsia="tr-TR"/>
                    </w:rPr>
                    <w:t>(422 KB)</w:t>
                  </w:r>
                </w:p>
              </w:tc>
            </w:tr>
            <w:tr w:rsidR="00960BB4" w:rsidRPr="00960BB4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60BB4" w:rsidRPr="00960BB4" w:rsidRDefault="00960BB4" w:rsidP="00960BB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24"/>
                      <w:szCs w:val="24"/>
                      <w:lang w:eastAsia="tr-TR"/>
                    </w:rPr>
                  </w:pPr>
                  <w:r w:rsidRPr="00960BB4">
                    <w:rPr>
                      <w:rFonts w:ascii="Verdana" w:eastAsia="Times New Roman" w:hAnsi="Verdana" w:cs="Times New Roman"/>
                      <w:noProof/>
                      <w:color w:val="003299"/>
                      <w:sz w:val="24"/>
                      <w:szCs w:val="24"/>
                      <w:lang w:eastAsia="tr-TR"/>
                    </w:rPr>
                    <w:drawing>
                      <wp:inline distT="0" distB="0" distL="0" distR="0">
                        <wp:extent cx="476250" cy="190500"/>
                        <wp:effectExtent l="19050" t="0" r="0" b="0"/>
                        <wp:docPr id="8" name="Resim 8" descr="http://www.imo.org.tr/resimler/icon_pdf.png">
                          <a:hlinkClick xmlns:a="http://schemas.openxmlformats.org/drawingml/2006/main" r:id="rId12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www.imo.org.tr/resimler/icon_pdf.png">
                                  <a:hlinkClick r:id="rId12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0BB4" w:rsidRPr="00960BB4" w:rsidRDefault="00960BB4" w:rsidP="00960BB4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960BB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Genel Bilgiler </w:t>
                  </w:r>
                  <w:r w:rsidRPr="00960BB4">
                    <w:rPr>
                      <w:rFonts w:ascii="Verdana" w:eastAsia="Times New Roman" w:hAnsi="Verdana" w:cs="Times New Roman"/>
                      <w:color w:val="808080"/>
                      <w:sz w:val="24"/>
                      <w:szCs w:val="24"/>
                      <w:lang w:eastAsia="tr-TR"/>
                    </w:rPr>
                    <w:t>(1141 KB)</w:t>
                  </w:r>
                </w:p>
              </w:tc>
            </w:tr>
            <w:tr w:rsidR="00960BB4" w:rsidRPr="00960BB4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60BB4" w:rsidRPr="00960BB4" w:rsidRDefault="00960BB4" w:rsidP="00960BB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24"/>
                      <w:szCs w:val="24"/>
                      <w:lang w:eastAsia="tr-TR"/>
                    </w:rPr>
                  </w:pPr>
                  <w:r w:rsidRPr="00960BB4">
                    <w:rPr>
                      <w:rFonts w:ascii="Verdana" w:eastAsia="Times New Roman" w:hAnsi="Verdana" w:cs="Times New Roman"/>
                      <w:noProof/>
                      <w:color w:val="003299"/>
                      <w:sz w:val="24"/>
                      <w:szCs w:val="24"/>
                      <w:lang w:eastAsia="tr-TR"/>
                    </w:rPr>
                    <w:drawing>
                      <wp:inline distT="0" distB="0" distL="0" distR="0">
                        <wp:extent cx="476250" cy="190500"/>
                        <wp:effectExtent l="19050" t="0" r="0" b="0"/>
                        <wp:docPr id="9" name="Resim 9" descr="http://www.imo.org.tr/resimler/icon_pdf.png">
                          <a:hlinkClick xmlns:a="http://schemas.openxmlformats.org/drawingml/2006/main" r:id="rId13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www.imo.org.tr/resimler/icon_pdf.png">
                                  <a:hlinkClick r:id="rId13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0BB4" w:rsidRPr="00960BB4" w:rsidRDefault="00960BB4" w:rsidP="00960BB4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960BB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Kamu İhale Mevzuatı Yönetmelikleri </w:t>
                  </w:r>
                  <w:r w:rsidRPr="00960BB4">
                    <w:rPr>
                      <w:rFonts w:ascii="Verdana" w:eastAsia="Times New Roman" w:hAnsi="Verdana" w:cs="Times New Roman"/>
                      <w:color w:val="808080"/>
                      <w:sz w:val="24"/>
                      <w:szCs w:val="24"/>
                      <w:lang w:eastAsia="tr-TR"/>
                    </w:rPr>
                    <w:t>(3969 KB)</w:t>
                  </w:r>
                </w:p>
              </w:tc>
            </w:tr>
            <w:tr w:rsidR="00960BB4" w:rsidRPr="00960BB4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60BB4" w:rsidRPr="00960BB4" w:rsidRDefault="00960BB4" w:rsidP="00960BB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24"/>
                      <w:szCs w:val="24"/>
                      <w:lang w:eastAsia="tr-TR"/>
                    </w:rPr>
                  </w:pPr>
                  <w:r w:rsidRPr="00960BB4">
                    <w:rPr>
                      <w:rFonts w:ascii="Verdana" w:eastAsia="Times New Roman" w:hAnsi="Verdana" w:cs="Times New Roman"/>
                      <w:noProof/>
                      <w:color w:val="003299"/>
                      <w:sz w:val="24"/>
                      <w:szCs w:val="24"/>
                      <w:lang w:eastAsia="tr-TR"/>
                    </w:rPr>
                    <w:drawing>
                      <wp:inline distT="0" distB="0" distL="0" distR="0">
                        <wp:extent cx="476250" cy="190500"/>
                        <wp:effectExtent l="19050" t="0" r="0" b="0"/>
                        <wp:docPr id="10" name="Resim 10" descr="http://www.imo.org.tr/resimler/icon_pdf.png">
                          <a:hlinkClick xmlns:a="http://schemas.openxmlformats.org/drawingml/2006/main" r:id="rId14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www.imo.org.tr/resimler/icon_pdf.png">
                                  <a:hlinkClick r:id="rId14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0BB4" w:rsidRPr="00960BB4" w:rsidRDefault="00960BB4" w:rsidP="00960BB4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960BB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Malzeme Bilgisi </w:t>
                  </w:r>
                  <w:r w:rsidRPr="00960BB4">
                    <w:rPr>
                      <w:rFonts w:ascii="Verdana" w:eastAsia="Times New Roman" w:hAnsi="Verdana" w:cs="Times New Roman"/>
                      <w:color w:val="808080"/>
                      <w:sz w:val="24"/>
                      <w:szCs w:val="24"/>
                      <w:lang w:eastAsia="tr-TR"/>
                    </w:rPr>
                    <w:t>(660 KB)</w:t>
                  </w:r>
                </w:p>
              </w:tc>
            </w:tr>
            <w:tr w:rsidR="00960BB4" w:rsidRPr="00960BB4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60BB4" w:rsidRPr="00960BB4" w:rsidRDefault="00960BB4" w:rsidP="00960BB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24"/>
                      <w:szCs w:val="24"/>
                      <w:lang w:eastAsia="tr-TR"/>
                    </w:rPr>
                  </w:pPr>
                  <w:r w:rsidRPr="00960BB4">
                    <w:rPr>
                      <w:rFonts w:ascii="Verdana" w:eastAsia="Times New Roman" w:hAnsi="Verdana" w:cs="Times New Roman"/>
                      <w:noProof/>
                      <w:color w:val="003299"/>
                      <w:sz w:val="24"/>
                      <w:szCs w:val="24"/>
                      <w:lang w:eastAsia="tr-TR"/>
                    </w:rPr>
                    <w:drawing>
                      <wp:inline distT="0" distB="0" distL="0" distR="0">
                        <wp:extent cx="476250" cy="190500"/>
                        <wp:effectExtent l="19050" t="0" r="0" b="0"/>
                        <wp:docPr id="11" name="Resim 11" descr="http://www.imo.org.tr/resimler/icon_pdf.png">
                          <a:hlinkClick xmlns:a="http://schemas.openxmlformats.org/drawingml/2006/main" r:id="rId15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www.imo.org.tr/resimler/icon_pdf.png">
                                  <a:hlinkClick r:id="rId15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0BB4" w:rsidRPr="00960BB4" w:rsidRDefault="00960BB4" w:rsidP="00960BB4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960BB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Betonarme İnşaat </w:t>
                  </w:r>
                  <w:r w:rsidRPr="00960BB4">
                    <w:rPr>
                      <w:rFonts w:ascii="Verdana" w:eastAsia="Times New Roman" w:hAnsi="Verdana" w:cs="Times New Roman"/>
                      <w:color w:val="808080"/>
                      <w:sz w:val="24"/>
                      <w:szCs w:val="24"/>
                      <w:lang w:eastAsia="tr-TR"/>
                    </w:rPr>
                    <w:t>(401 KB)</w:t>
                  </w:r>
                </w:p>
              </w:tc>
            </w:tr>
            <w:tr w:rsidR="00960BB4" w:rsidRPr="00960BB4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60BB4" w:rsidRPr="00960BB4" w:rsidRDefault="00960BB4" w:rsidP="00960BB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24"/>
                      <w:szCs w:val="24"/>
                      <w:lang w:eastAsia="tr-TR"/>
                    </w:rPr>
                  </w:pPr>
                  <w:r w:rsidRPr="00960BB4">
                    <w:rPr>
                      <w:rFonts w:ascii="Verdana" w:eastAsia="Times New Roman" w:hAnsi="Verdana" w:cs="Times New Roman"/>
                      <w:noProof/>
                      <w:color w:val="003299"/>
                      <w:sz w:val="24"/>
                      <w:szCs w:val="24"/>
                      <w:lang w:eastAsia="tr-TR"/>
                    </w:rPr>
                    <w:drawing>
                      <wp:inline distT="0" distB="0" distL="0" distR="0">
                        <wp:extent cx="476250" cy="190500"/>
                        <wp:effectExtent l="19050" t="0" r="0" b="0"/>
                        <wp:docPr id="12" name="Resim 12" descr="http://www.imo.org.tr/resimler/icon_pdf.png">
                          <a:hlinkClick xmlns:a="http://schemas.openxmlformats.org/drawingml/2006/main" r:id="rId16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www.imo.org.tr/resimler/icon_pdf.png">
                                  <a:hlinkClick r:id="rId16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0BB4" w:rsidRPr="00960BB4" w:rsidRDefault="00960BB4" w:rsidP="00960BB4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960BB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Hasar Türleri, Onarım ve Güçlendirme </w:t>
                  </w:r>
                  <w:r w:rsidRPr="00960BB4">
                    <w:rPr>
                      <w:rFonts w:ascii="Verdana" w:eastAsia="Times New Roman" w:hAnsi="Verdana" w:cs="Times New Roman"/>
                      <w:color w:val="808080"/>
                      <w:sz w:val="24"/>
                      <w:szCs w:val="24"/>
                      <w:lang w:eastAsia="tr-TR"/>
                    </w:rPr>
                    <w:t>(833 KB)</w:t>
                  </w:r>
                </w:p>
              </w:tc>
            </w:tr>
            <w:tr w:rsidR="00960BB4" w:rsidRPr="00960BB4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60BB4" w:rsidRPr="00960BB4" w:rsidRDefault="00960BB4" w:rsidP="00960BB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24"/>
                      <w:szCs w:val="24"/>
                      <w:lang w:eastAsia="tr-TR"/>
                    </w:rPr>
                  </w:pPr>
                  <w:r w:rsidRPr="00960BB4">
                    <w:rPr>
                      <w:rFonts w:ascii="Verdana" w:eastAsia="Times New Roman" w:hAnsi="Verdana" w:cs="Times New Roman"/>
                      <w:noProof/>
                      <w:color w:val="003299"/>
                      <w:sz w:val="24"/>
                      <w:szCs w:val="24"/>
                      <w:lang w:eastAsia="tr-TR"/>
                    </w:rPr>
                    <w:drawing>
                      <wp:inline distT="0" distB="0" distL="0" distR="0">
                        <wp:extent cx="476250" cy="190500"/>
                        <wp:effectExtent l="19050" t="0" r="0" b="0"/>
                        <wp:docPr id="13" name="Resim 13" descr="http://www.imo.org.tr/resimler/icon_pdf.png">
                          <a:hlinkClick xmlns:a="http://schemas.openxmlformats.org/drawingml/2006/main" r:id="rId17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www.imo.org.tr/resimler/icon_pdf.png">
                                  <a:hlinkClick r:id="rId17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0BB4" w:rsidRPr="00960BB4" w:rsidRDefault="00960BB4" w:rsidP="00960BB4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960BB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Çelik İnşaat </w:t>
                  </w:r>
                  <w:r w:rsidRPr="00960BB4">
                    <w:rPr>
                      <w:rFonts w:ascii="Verdana" w:eastAsia="Times New Roman" w:hAnsi="Verdana" w:cs="Times New Roman"/>
                      <w:color w:val="808080"/>
                      <w:sz w:val="24"/>
                      <w:szCs w:val="24"/>
                      <w:lang w:eastAsia="tr-TR"/>
                    </w:rPr>
                    <w:t>(596 KB)</w:t>
                  </w:r>
                </w:p>
              </w:tc>
            </w:tr>
            <w:tr w:rsidR="00960BB4" w:rsidRPr="00960BB4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60BB4" w:rsidRPr="00960BB4" w:rsidRDefault="00960BB4" w:rsidP="00960BB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24"/>
                      <w:szCs w:val="24"/>
                      <w:lang w:eastAsia="tr-TR"/>
                    </w:rPr>
                  </w:pPr>
                  <w:r w:rsidRPr="00960BB4">
                    <w:rPr>
                      <w:rFonts w:ascii="Verdana" w:eastAsia="Times New Roman" w:hAnsi="Verdana" w:cs="Times New Roman"/>
                      <w:noProof/>
                      <w:color w:val="003299"/>
                      <w:sz w:val="24"/>
                      <w:szCs w:val="24"/>
                      <w:lang w:eastAsia="tr-TR"/>
                    </w:rPr>
                    <w:drawing>
                      <wp:inline distT="0" distB="0" distL="0" distR="0">
                        <wp:extent cx="476250" cy="190500"/>
                        <wp:effectExtent l="19050" t="0" r="0" b="0"/>
                        <wp:docPr id="14" name="Resim 14" descr="http://www.imo.org.tr/resimler/icon_pdf.png">
                          <a:hlinkClick xmlns:a="http://schemas.openxmlformats.org/drawingml/2006/main" r:id="rId18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www.imo.org.tr/resimler/icon_pdf.png">
                                  <a:hlinkClick r:id="rId18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0BB4" w:rsidRPr="00960BB4" w:rsidRDefault="00960BB4" w:rsidP="00960BB4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960BB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Yapı Elemanlarının Boyutlandırılmasında Alınacak Yüklerin Hesap Değerleri TS498 </w:t>
                  </w:r>
                  <w:r w:rsidRPr="00960BB4">
                    <w:rPr>
                      <w:rFonts w:ascii="Verdana" w:eastAsia="Times New Roman" w:hAnsi="Verdana" w:cs="Times New Roman"/>
                      <w:color w:val="808080"/>
                      <w:sz w:val="24"/>
                      <w:szCs w:val="24"/>
                      <w:lang w:eastAsia="tr-TR"/>
                    </w:rPr>
                    <w:t>(337 KB)</w:t>
                  </w:r>
                </w:p>
              </w:tc>
            </w:tr>
            <w:tr w:rsidR="00960BB4" w:rsidRPr="00960BB4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60BB4" w:rsidRPr="00960BB4" w:rsidRDefault="00960BB4" w:rsidP="00960BB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24"/>
                      <w:szCs w:val="24"/>
                      <w:lang w:eastAsia="tr-TR"/>
                    </w:rPr>
                  </w:pPr>
                  <w:r w:rsidRPr="00960BB4">
                    <w:rPr>
                      <w:rFonts w:ascii="Verdana" w:eastAsia="Times New Roman" w:hAnsi="Verdana" w:cs="Times New Roman"/>
                      <w:noProof/>
                      <w:color w:val="003299"/>
                      <w:sz w:val="24"/>
                      <w:szCs w:val="24"/>
                      <w:lang w:eastAsia="tr-TR"/>
                    </w:rPr>
                    <w:drawing>
                      <wp:inline distT="0" distB="0" distL="0" distR="0">
                        <wp:extent cx="476250" cy="190500"/>
                        <wp:effectExtent l="19050" t="0" r="0" b="0"/>
                        <wp:docPr id="15" name="Resim 15" descr="http://www.imo.org.tr/resimler/icon_pdf.png">
                          <a:hlinkClick xmlns:a="http://schemas.openxmlformats.org/drawingml/2006/main" r:id="rId19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www.imo.org.tr/resimler/icon_pdf.png">
                                  <a:hlinkClick r:id="rId19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0BB4" w:rsidRPr="00960BB4" w:rsidRDefault="00960BB4" w:rsidP="00960BB4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960BB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Afet Bölgelerinde Yapılacak Yapılar Hakkında Yönetmelik </w:t>
                  </w:r>
                  <w:r w:rsidRPr="00960BB4">
                    <w:rPr>
                      <w:rFonts w:ascii="Verdana" w:eastAsia="Times New Roman" w:hAnsi="Verdana" w:cs="Times New Roman"/>
                      <w:color w:val="808080"/>
                      <w:sz w:val="24"/>
                      <w:szCs w:val="24"/>
                      <w:lang w:eastAsia="tr-TR"/>
                    </w:rPr>
                    <w:t>(1016 KB)</w:t>
                  </w:r>
                </w:p>
              </w:tc>
            </w:tr>
            <w:tr w:rsidR="00960BB4" w:rsidRPr="00960BB4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60BB4" w:rsidRPr="00960BB4" w:rsidRDefault="00960BB4" w:rsidP="00960BB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24"/>
                      <w:szCs w:val="24"/>
                      <w:lang w:eastAsia="tr-TR"/>
                    </w:rPr>
                  </w:pPr>
                  <w:r w:rsidRPr="00960BB4">
                    <w:rPr>
                      <w:rFonts w:ascii="Verdana" w:eastAsia="Times New Roman" w:hAnsi="Verdana" w:cs="Times New Roman"/>
                      <w:noProof/>
                      <w:color w:val="003299"/>
                      <w:sz w:val="24"/>
                      <w:szCs w:val="24"/>
                      <w:lang w:eastAsia="tr-TR"/>
                    </w:rPr>
                    <w:drawing>
                      <wp:inline distT="0" distB="0" distL="0" distR="0">
                        <wp:extent cx="476250" cy="190500"/>
                        <wp:effectExtent l="19050" t="0" r="0" b="0"/>
                        <wp:docPr id="16" name="Resim 16" descr="http://www.imo.org.tr/resimler/icon_pdf.png">
                          <a:hlinkClick xmlns:a="http://schemas.openxmlformats.org/drawingml/2006/main" r:id="rId20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www.imo.org.tr/resimler/icon_pdf.png">
                                  <a:hlinkClick r:id="rId20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0BB4" w:rsidRPr="00960BB4" w:rsidRDefault="00960BB4" w:rsidP="00960BB4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960BB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Hidrolik </w:t>
                  </w:r>
                  <w:r w:rsidRPr="00960BB4">
                    <w:rPr>
                      <w:rFonts w:ascii="Verdana" w:eastAsia="Times New Roman" w:hAnsi="Verdana" w:cs="Times New Roman"/>
                      <w:color w:val="808080"/>
                      <w:sz w:val="24"/>
                      <w:szCs w:val="24"/>
                      <w:lang w:eastAsia="tr-TR"/>
                    </w:rPr>
                    <w:t>(978 KB)</w:t>
                  </w:r>
                </w:p>
              </w:tc>
            </w:tr>
            <w:tr w:rsidR="00960BB4" w:rsidRPr="00960BB4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60BB4" w:rsidRPr="00960BB4" w:rsidRDefault="00960BB4" w:rsidP="00960BB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24"/>
                      <w:szCs w:val="24"/>
                      <w:lang w:eastAsia="tr-TR"/>
                    </w:rPr>
                  </w:pPr>
                  <w:r w:rsidRPr="00960BB4">
                    <w:rPr>
                      <w:rFonts w:ascii="Verdana" w:eastAsia="Times New Roman" w:hAnsi="Verdana" w:cs="Times New Roman"/>
                      <w:noProof/>
                      <w:color w:val="003299"/>
                      <w:sz w:val="24"/>
                      <w:szCs w:val="24"/>
                      <w:lang w:eastAsia="tr-TR"/>
                    </w:rPr>
                    <w:drawing>
                      <wp:inline distT="0" distB="0" distL="0" distR="0">
                        <wp:extent cx="476250" cy="190500"/>
                        <wp:effectExtent l="19050" t="0" r="0" b="0"/>
                        <wp:docPr id="17" name="Resim 17" descr="http://www.imo.org.tr/resimler/icon_pdf.png">
                          <a:hlinkClick xmlns:a="http://schemas.openxmlformats.org/drawingml/2006/main" r:id="rId21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www.imo.org.tr/resimler/icon_pdf.png">
                                  <a:hlinkClick r:id="rId21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0BB4" w:rsidRPr="00960BB4" w:rsidRDefault="00960BB4" w:rsidP="00960BB4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960BB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Altyapı İnşaatı </w:t>
                  </w:r>
                  <w:r w:rsidRPr="00960BB4">
                    <w:rPr>
                      <w:rFonts w:ascii="Verdana" w:eastAsia="Times New Roman" w:hAnsi="Verdana" w:cs="Times New Roman"/>
                      <w:color w:val="808080"/>
                      <w:sz w:val="24"/>
                      <w:szCs w:val="24"/>
                      <w:lang w:eastAsia="tr-TR"/>
                    </w:rPr>
                    <w:t>(252 KB)</w:t>
                  </w:r>
                </w:p>
              </w:tc>
            </w:tr>
            <w:tr w:rsidR="00960BB4" w:rsidRPr="00960BB4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60BB4" w:rsidRPr="00960BB4" w:rsidRDefault="00960BB4" w:rsidP="00960BB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24"/>
                      <w:szCs w:val="24"/>
                      <w:lang w:eastAsia="tr-TR"/>
                    </w:rPr>
                  </w:pPr>
                  <w:r w:rsidRPr="00960BB4">
                    <w:rPr>
                      <w:rFonts w:ascii="Verdana" w:eastAsia="Times New Roman" w:hAnsi="Verdana" w:cs="Times New Roman"/>
                      <w:noProof/>
                      <w:color w:val="003299"/>
                      <w:sz w:val="24"/>
                      <w:szCs w:val="24"/>
                      <w:lang w:eastAsia="tr-TR"/>
                    </w:rPr>
                    <w:drawing>
                      <wp:inline distT="0" distB="0" distL="0" distR="0">
                        <wp:extent cx="476250" cy="190500"/>
                        <wp:effectExtent l="19050" t="0" r="0" b="0"/>
                        <wp:docPr id="18" name="Resim 18" descr="http://www.imo.org.tr/resimler/icon_pdf.png">
                          <a:hlinkClick xmlns:a="http://schemas.openxmlformats.org/drawingml/2006/main" r:id="rId22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www.imo.org.tr/resimler/icon_pdf.png">
                                  <a:hlinkClick r:id="rId22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0BB4" w:rsidRPr="00960BB4" w:rsidRDefault="00960BB4" w:rsidP="00960BB4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960BB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Yalıtım </w:t>
                  </w:r>
                  <w:r w:rsidRPr="00960BB4">
                    <w:rPr>
                      <w:rFonts w:ascii="Verdana" w:eastAsia="Times New Roman" w:hAnsi="Verdana" w:cs="Times New Roman"/>
                      <w:color w:val="808080"/>
                      <w:sz w:val="24"/>
                      <w:szCs w:val="24"/>
                      <w:lang w:eastAsia="tr-TR"/>
                    </w:rPr>
                    <w:t>(433 KB)</w:t>
                  </w:r>
                </w:p>
              </w:tc>
            </w:tr>
            <w:tr w:rsidR="00960BB4" w:rsidRPr="00960BB4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60BB4" w:rsidRPr="00960BB4" w:rsidRDefault="00960BB4" w:rsidP="00960BB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24"/>
                      <w:szCs w:val="24"/>
                      <w:lang w:eastAsia="tr-TR"/>
                    </w:rPr>
                  </w:pPr>
                  <w:r w:rsidRPr="00960BB4">
                    <w:rPr>
                      <w:rFonts w:ascii="Verdana" w:eastAsia="Times New Roman" w:hAnsi="Verdana" w:cs="Times New Roman"/>
                      <w:noProof/>
                      <w:color w:val="003299"/>
                      <w:sz w:val="24"/>
                      <w:szCs w:val="24"/>
                      <w:lang w:eastAsia="tr-TR"/>
                    </w:rPr>
                    <w:drawing>
                      <wp:inline distT="0" distB="0" distL="0" distR="0">
                        <wp:extent cx="476250" cy="190500"/>
                        <wp:effectExtent l="19050" t="0" r="0" b="0"/>
                        <wp:docPr id="19" name="Resim 19" descr="http://www.imo.org.tr/resimler/icon_pdf.png">
                          <a:hlinkClick xmlns:a="http://schemas.openxmlformats.org/drawingml/2006/main" r:id="rId23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www.imo.org.tr/resimler/icon_pdf.png">
                                  <a:hlinkClick r:id="rId23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0BB4" w:rsidRPr="00960BB4" w:rsidRDefault="00960BB4" w:rsidP="00960BB4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960BB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Zemin Yapıları </w:t>
                  </w:r>
                  <w:r w:rsidRPr="00960BB4">
                    <w:rPr>
                      <w:rFonts w:ascii="Verdana" w:eastAsia="Times New Roman" w:hAnsi="Verdana" w:cs="Times New Roman"/>
                      <w:color w:val="808080"/>
                      <w:sz w:val="24"/>
                      <w:szCs w:val="24"/>
                      <w:lang w:eastAsia="tr-TR"/>
                    </w:rPr>
                    <w:t>(274 KB)</w:t>
                  </w:r>
                </w:p>
              </w:tc>
            </w:tr>
            <w:tr w:rsidR="00960BB4" w:rsidRPr="00960BB4">
              <w:trPr>
                <w:tblCellSpacing w:w="7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60BB4" w:rsidRPr="00960BB4" w:rsidRDefault="00960BB4" w:rsidP="00960BB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44444"/>
                      <w:sz w:val="24"/>
                      <w:szCs w:val="24"/>
                      <w:lang w:eastAsia="tr-TR"/>
                    </w:rPr>
                  </w:pPr>
                  <w:r w:rsidRPr="00960BB4">
                    <w:rPr>
                      <w:rFonts w:ascii="Verdana" w:eastAsia="Times New Roman" w:hAnsi="Verdana" w:cs="Times New Roman"/>
                      <w:noProof/>
                      <w:color w:val="003299"/>
                      <w:sz w:val="24"/>
                      <w:szCs w:val="24"/>
                      <w:lang w:eastAsia="tr-TR"/>
                    </w:rPr>
                    <w:drawing>
                      <wp:inline distT="0" distB="0" distL="0" distR="0">
                        <wp:extent cx="476250" cy="190500"/>
                        <wp:effectExtent l="19050" t="0" r="0" b="0"/>
                        <wp:docPr id="20" name="Resim 20" descr="http://www.imo.org.tr/resimler/icon_pdf.png">
                          <a:hlinkClick xmlns:a="http://schemas.openxmlformats.org/drawingml/2006/main" r:id="rId24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www.imo.org.tr/resimler/icon_pdf.png">
                                  <a:hlinkClick r:id="rId24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6250" cy="190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vAlign w:val="center"/>
                  <w:hideMark/>
                </w:tcPr>
                <w:p w:rsidR="00960BB4" w:rsidRPr="00960BB4" w:rsidRDefault="00960BB4" w:rsidP="00960BB4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960BB4">
                    <w:rPr>
                      <w:rFonts w:ascii="Verdana" w:eastAsia="Times New Roman" w:hAnsi="Verdana" w:cs="Times New Roman"/>
                      <w:color w:val="000000"/>
                      <w:sz w:val="24"/>
                      <w:szCs w:val="24"/>
                      <w:lang w:eastAsia="tr-TR"/>
                    </w:rPr>
                    <w:t>Ulaşım </w:t>
                  </w:r>
                  <w:r w:rsidRPr="00960BB4">
                    <w:rPr>
                      <w:rFonts w:ascii="Verdana" w:eastAsia="Times New Roman" w:hAnsi="Verdana" w:cs="Times New Roman"/>
                      <w:color w:val="808080"/>
                      <w:sz w:val="24"/>
                      <w:szCs w:val="24"/>
                      <w:lang w:eastAsia="tr-TR"/>
                    </w:rPr>
                    <w:t>(2984 KB)</w:t>
                  </w:r>
                </w:p>
              </w:tc>
            </w:tr>
          </w:tbl>
          <w:p w:rsidR="00960BB4" w:rsidRPr="00960BB4" w:rsidRDefault="00960BB4" w:rsidP="00960BB4">
            <w:pPr>
              <w:spacing w:after="0" w:line="240" w:lineRule="auto"/>
              <w:rPr>
                <w:rFonts w:ascii="Verdana" w:eastAsia="Times New Roman" w:hAnsi="Verdana" w:cs="Times New Roman"/>
                <w:color w:val="444444"/>
                <w:sz w:val="24"/>
                <w:szCs w:val="24"/>
                <w:lang w:eastAsia="tr-TR"/>
              </w:rPr>
            </w:pPr>
          </w:p>
        </w:tc>
      </w:tr>
    </w:tbl>
    <w:p w:rsidR="00FF591B" w:rsidRDefault="00FF591B"/>
    <w:sectPr w:rsidR="00FF591B" w:rsidSect="00FF5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0BB4"/>
    <w:rsid w:val="00960BB4"/>
    <w:rsid w:val="00FF5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91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2">
    <w:name w:val="b2"/>
    <w:basedOn w:val="Normal"/>
    <w:rsid w:val="00960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4">
    <w:name w:val="b4"/>
    <w:basedOn w:val="Normal"/>
    <w:rsid w:val="00960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slik">
    <w:name w:val="baslik"/>
    <w:basedOn w:val="Normal"/>
    <w:rsid w:val="00960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up">
    <w:name w:val="sup"/>
    <w:basedOn w:val="Normal"/>
    <w:rsid w:val="00960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60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0B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6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hyperlink" Target="http://www.imo.org.tr/resimler/dosya_ekler/6cb9b6c1ec65b48_ek.pdf" TargetMode="External"/><Relationship Id="rId18" Type="http://schemas.openxmlformats.org/officeDocument/2006/relationships/hyperlink" Target="http://www.imo.org.tr/resimler/dosya_ekler/90cd831ec9689a3_ek.pdf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www.imo.org.tr/resimler/dosya_ekler/bfe4dc49bf4922f_ek.pdf" TargetMode="External"/><Relationship Id="rId7" Type="http://schemas.openxmlformats.org/officeDocument/2006/relationships/image" Target="media/image4.png"/><Relationship Id="rId12" Type="http://schemas.openxmlformats.org/officeDocument/2006/relationships/hyperlink" Target="http://www.imo.org.tr/resimler/dosya_ekler/e2bd031ad52b112_ek.pdf" TargetMode="External"/><Relationship Id="rId17" Type="http://schemas.openxmlformats.org/officeDocument/2006/relationships/hyperlink" Target="http://www.imo.org.tr/resimler/dosya_ekler/0224a5164f989ed_ek.pdf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imo.org.tr/resimler/dosya_ekler/f784e9b9fdaf1ef_ek.pdf" TargetMode="External"/><Relationship Id="rId20" Type="http://schemas.openxmlformats.org/officeDocument/2006/relationships/hyperlink" Target="http://www.imo.org.tr/resimler/dosya_ekler/8ddc292b06f3f01_ek.pdf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www.imo.org.tr/resimler/dosya_ekler/497e9af10c1898a_ek.pdf" TargetMode="External"/><Relationship Id="rId24" Type="http://schemas.openxmlformats.org/officeDocument/2006/relationships/hyperlink" Target="http://www.imo.org.tr/resimler/dosya_ekler/076c0fddfd81194_ek.pdf" TargetMode="External"/><Relationship Id="rId5" Type="http://schemas.openxmlformats.org/officeDocument/2006/relationships/image" Target="media/image2.png"/><Relationship Id="rId15" Type="http://schemas.openxmlformats.org/officeDocument/2006/relationships/hyperlink" Target="http://www.imo.org.tr/resimler/dosya_ekler/05997dc5861c007_ek.pdf" TargetMode="External"/><Relationship Id="rId23" Type="http://schemas.openxmlformats.org/officeDocument/2006/relationships/hyperlink" Target="http://www.imo.org.tr/resimler/dosya_ekler/4981865aa0bb6c0_ek.pdf" TargetMode="External"/><Relationship Id="rId10" Type="http://schemas.openxmlformats.org/officeDocument/2006/relationships/image" Target="media/image6.png"/><Relationship Id="rId19" Type="http://schemas.openxmlformats.org/officeDocument/2006/relationships/hyperlink" Target="http://www.imo.org.tr/resimler/dosya_ekler/f0932d9838f461a_ek.pd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imo.org.tr/resimler/dosya_ekler/3d75f342d79c003_ek.pdf" TargetMode="External"/><Relationship Id="rId14" Type="http://schemas.openxmlformats.org/officeDocument/2006/relationships/hyperlink" Target="http://www.imo.org.tr/resimler/dosya_ekler/c9517093b83401b_ek.pdf" TargetMode="External"/><Relationship Id="rId22" Type="http://schemas.openxmlformats.org/officeDocument/2006/relationships/hyperlink" Target="http://www.imo.org.tr/resimler/dosya_ekler/38a3461f3f61fab_ek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2020-07-09T07:38:00Z</dcterms:created>
  <dcterms:modified xsi:type="dcterms:W3CDTF">2020-07-09T07:38:00Z</dcterms:modified>
</cp:coreProperties>
</file>