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9A0" w:rsidRPr="004439A0" w:rsidRDefault="004439A0" w:rsidP="004439A0">
      <w:pPr>
        <w:spacing w:after="0" w:line="939" w:lineRule="atLeast"/>
        <w:jc w:val="both"/>
        <w:textAlignment w:val="baseline"/>
        <w:outlineLvl w:val="0"/>
        <w:rPr>
          <w:rFonts w:ascii="Times New Roman" w:eastAsia="Times New Roman" w:hAnsi="Times New Roman" w:cs="Times New Roman"/>
          <w:b/>
          <w:bCs/>
          <w:color w:val="FF0000"/>
          <w:kern w:val="36"/>
          <w:sz w:val="40"/>
          <w:szCs w:val="40"/>
          <w:lang w:eastAsia="tr-TR"/>
        </w:rPr>
      </w:pPr>
      <w:proofErr w:type="spellStart"/>
      <w:r w:rsidRPr="004439A0">
        <w:rPr>
          <w:rFonts w:ascii="Times New Roman" w:eastAsia="Times New Roman" w:hAnsi="Times New Roman" w:cs="Times New Roman"/>
          <w:b/>
          <w:bCs/>
          <w:color w:val="FF0000"/>
          <w:kern w:val="36"/>
          <w:sz w:val="40"/>
          <w:szCs w:val="40"/>
          <w:lang w:eastAsia="tr-TR"/>
        </w:rPr>
        <w:t>İkitelli'de</w:t>
      </w:r>
      <w:proofErr w:type="spellEnd"/>
      <w:r w:rsidRPr="004439A0">
        <w:rPr>
          <w:rFonts w:ascii="Times New Roman" w:eastAsia="Times New Roman" w:hAnsi="Times New Roman" w:cs="Times New Roman"/>
          <w:b/>
          <w:bCs/>
          <w:color w:val="FF0000"/>
          <w:kern w:val="36"/>
          <w:sz w:val="40"/>
          <w:szCs w:val="40"/>
          <w:lang w:eastAsia="tr-TR"/>
        </w:rPr>
        <w:t xml:space="preserve"> 12 milyar dolarlık rüya</w:t>
      </w:r>
    </w:p>
    <w:p w:rsidR="007E599D" w:rsidRDefault="004439A0" w:rsidP="004439A0">
      <w:pPr>
        <w:spacing w:after="0" w:line="240" w:lineRule="auto"/>
        <w:jc w:val="both"/>
        <w:textAlignment w:val="baseline"/>
        <w:rPr>
          <w:rFonts w:ascii="Times New Roman" w:eastAsia="Times New Roman" w:hAnsi="Times New Roman" w:cs="Times New Roman"/>
          <w:color w:val="212121"/>
          <w:sz w:val="28"/>
          <w:szCs w:val="28"/>
          <w:lang w:eastAsia="tr-TR"/>
        </w:rPr>
      </w:pPr>
      <w:r w:rsidRPr="004439A0">
        <w:rPr>
          <w:rFonts w:ascii="Times New Roman" w:eastAsia="Times New Roman" w:hAnsi="Times New Roman" w:cs="Times New Roman"/>
          <w:color w:val="212121"/>
          <w:sz w:val="28"/>
          <w:szCs w:val="28"/>
          <w:lang w:eastAsia="tr-TR"/>
        </w:rPr>
        <w:t xml:space="preserve">Türkiye'nin en büyük organize sanayi bölgesine dönüşen İkitelli için 30 bin girişimci, 20 yılda 2 milyar dolardan fazla para harcadı, devlete 300 milyon dolar KDV ödedi. Siyaset ve bürokrasi yüzünden 12 yıldır ruhsat ve tapu alınamadı. </w:t>
      </w:r>
      <w:proofErr w:type="spellStart"/>
      <w:r w:rsidRPr="004439A0">
        <w:rPr>
          <w:rFonts w:ascii="Times New Roman" w:eastAsia="Times New Roman" w:hAnsi="Times New Roman" w:cs="Times New Roman"/>
          <w:color w:val="212121"/>
          <w:sz w:val="28"/>
          <w:szCs w:val="28"/>
          <w:lang w:eastAsia="tr-TR"/>
        </w:rPr>
        <w:t>İkitelli'de</w:t>
      </w:r>
      <w:proofErr w:type="spellEnd"/>
      <w:r w:rsidRPr="004439A0">
        <w:rPr>
          <w:rFonts w:ascii="Times New Roman" w:eastAsia="Times New Roman" w:hAnsi="Times New Roman" w:cs="Times New Roman"/>
          <w:color w:val="212121"/>
          <w:sz w:val="28"/>
          <w:szCs w:val="28"/>
          <w:lang w:eastAsia="tr-TR"/>
        </w:rPr>
        <w:t xml:space="preserve"> 12 milyar dolarlık üretim kapasitesi oluştu.</w:t>
      </w:r>
      <w:r>
        <w:rPr>
          <w:rFonts w:ascii="Times New Roman" w:eastAsia="Times New Roman" w:hAnsi="Times New Roman" w:cs="Times New Roman"/>
          <w:color w:val="212121"/>
          <w:sz w:val="28"/>
          <w:szCs w:val="28"/>
          <w:lang w:eastAsia="tr-TR"/>
        </w:rPr>
        <w:t xml:space="preserve"> </w:t>
      </w:r>
    </w:p>
    <w:p w:rsidR="004439A0" w:rsidRDefault="004439A0" w:rsidP="004439A0">
      <w:pPr>
        <w:spacing w:after="0" w:line="240" w:lineRule="auto"/>
        <w:jc w:val="both"/>
        <w:textAlignment w:val="baseline"/>
        <w:rPr>
          <w:rFonts w:ascii="Times New Roman" w:eastAsia="Times New Roman" w:hAnsi="Times New Roman" w:cs="Times New Roman"/>
          <w:color w:val="212121"/>
          <w:sz w:val="28"/>
          <w:szCs w:val="28"/>
          <w:lang w:eastAsia="tr-TR"/>
        </w:rPr>
      </w:pPr>
      <w:r w:rsidRPr="004439A0">
        <w:rPr>
          <w:rFonts w:ascii="Times New Roman" w:eastAsia="Times New Roman" w:hAnsi="Times New Roman" w:cs="Times New Roman"/>
          <w:color w:val="212121"/>
          <w:sz w:val="28"/>
          <w:szCs w:val="28"/>
          <w:lang w:eastAsia="tr-TR"/>
        </w:rPr>
        <w:t xml:space="preserve">İkitelli Organize Sanayi Bölgesi (OSB), tam anlamıyla bir Türkiye </w:t>
      </w:r>
      <w:proofErr w:type="gramStart"/>
      <w:r w:rsidRPr="004439A0">
        <w:rPr>
          <w:rFonts w:ascii="Times New Roman" w:eastAsia="Times New Roman" w:hAnsi="Times New Roman" w:cs="Times New Roman"/>
          <w:color w:val="212121"/>
          <w:sz w:val="28"/>
          <w:szCs w:val="28"/>
          <w:lang w:eastAsia="tr-TR"/>
        </w:rPr>
        <w:t>hikayesi</w:t>
      </w:r>
      <w:proofErr w:type="gramEnd"/>
      <w:r w:rsidRPr="004439A0">
        <w:rPr>
          <w:rFonts w:ascii="Times New Roman" w:eastAsia="Times New Roman" w:hAnsi="Times New Roman" w:cs="Times New Roman"/>
          <w:color w:val="212121"/>
          <w:sz w:val="28"/>
          <w:szCs w:val="28"/>
          <w:lang w:eastAsia="tr-TR"/>
        </w:rPr>
        <w:t xml:space="preserve">. Üstelik birçok Türkiye </w:t>
      </w:r>
      <w:proofErr w:type="gramStart"/>
      <w:r w:rsidRPr="004439A0">
        <w:rPr>
          <w:rFonts w:ascii="Times New Roman" w:eastAsia="Times New Roman" w:hAnsi="Times New Roman" w:cs="Times New Roman"/>
          <w:color w:val="212121"/>
          <w:sz w:val="28"/>
          <w:szCs w:val="28"/>
          <w:lang w:eastAsia="tr-TR"/>
        </w:rPr>
        <w:t>hikayesi</w:t>
      </w:r>
      <w:proofErr w:type="gramEnd"/>
      <w:r w:rsidRPr="004439A0">
        <w:rPr>
          <w:rFonts w:ascii="Times New Roman" w:eastAsia="Times New Roman" w:hAnsi="Times New Roman" w:cs="Times New Roman"/>
          <w:color w:val="212121"/>
          <w:sz w:val="28"/>
          <w:szCs w:val="28"/>
          <w:lang w:eastAsia="tr-TR"/>
        </w:rPr>
        <w:t xml:space="preserve"> gibi mutlu sona </w:t>
      </w:r>
      <w:proofErr w:type="spellStart"/>
      <w:r w:rsidRPr="004439A0">
        <w:rPr>
          <w:rFonts w:ascii="Times New Roman" w:eastAsia="Times New Roman" w:hAnsi="Times New Roman" w:cs="Times New Roman"/>
          <w:color w:val="212121"/>
          <w:sz w:val="28"/>
          <w:szCs w:val="28"/>
          <w:lang w:eastAsia="tr-TR"/>
        </w:rPr>
        <w:t>hálá</w:t>
      </w:r>
      <w:proofErr w:type="spellEnd"/>
      <w:r w:rsidRPr="004439A0">
        <w:rPr>
          <w:rFonts w:ascii="Times New Roman" w:eastAsia="Times New Roman" w:hAnsi="Times New Roman" w:cs="Times New Roman"/>
          <w:color w:val="212121"/>
          <w:sz w:val="28"/>
          <w:szCs w:val="28"/>
          <w:lang w:eastAsia="tr-TR"/>
        </w:rPr>
        <w:t xml:space="preserve"> resmen ulaşabilmiş de değil. Yeni planların onaylanması gerekiyor. Planları OSB yönetimi hazırlıyor, Sanayi Bakanlığı ve İl İdare Kurulu onaylayacak. Ardından tapu ve ruhsatlar çıkacak. Bu süreçte şu anda hiçbir engel görülmüyor. 20 yıllık çilenin ardından bütün yetkililer </w:t>
      </w:r>
      <w:proofErr w:type="spellStart"/>
      <w:r w:rsidRPr="004439A0">
        <w:rPr>
          <w:rFonts w:ascii="Times New Roman" w:eastAsia="Times New Roman" w:hAnsi="Times New Roman" w:cs="Times New Roman"/>
          <w:color w:val="212121"/>
          <w:sz w:val="28"/>
          <w:szCs w:val="28"/>
          <w:lang w:eastAsia="tr-TR"/>
        </w:rPr>
        <w:t>İkitelli'deki</w:t>
      </w:r>
      <w:proofErr w:type="spellEnd"/>
      <w:r w:rsidRPr="004439A0">
        <w:rPr>
          <w:rFonts w:ascii="Times New Roman" w:eastAsia="Times New Roman" w:hAnsi="Times New Roman" w:cs="Times New Roman"/>
          <w:color w:val="212121"/>
          <w:sz w:val="28"/>
          <w:szCs w:val="28"/>
          <w:lang w:eastAsia="tr-TR"/>
        </w:rPr>
        <w:t xml:space="preserve"> sanayicinin durumunu yasal hale getirmek için olumlu bir çalışma içinde.</w:t>
      </w:r>
      <w:r w:rsidR="007E599D">
        <w:rPr>
          <w:rFonts w:ascii="Times New Roman" w:eastAsia="Times New Roman" w:hAnsi="Times New Roman" w:cs="Times New Roman"/>
          <w:color w:val="212121"/>
          <w:sz w:val="28"/>
          <w:szCs w:val="28"/>
          <w:lang w:eastAsia="tr-TR"/>
        </w:rPr>
        <w:t xml:space="preserve"> </w:t>
      </w:r>
      <w:r w:rsidRPr="004439A0">
        <w:rPr>
          <w:rFonts w:ascii="Times New Roman" w:eastAsia="Times New Roman" w:hAnsi="Times New Roman" w:cs="Times New Roman"/>
          <w:color w:val="212121"/>
          <w:sz w:val="28"/>
          <w:szCs w:val="28"/>
          <w:lang w:eastAsia="tr-TR"/>
        </w:rPr>
        <w:t xml:space="preserve">Birlik üyesi kooperatiflerden Çevre Sanayi Sitesi Yapı Kooperatifi Başkanı Yusuf </w:t>
      </w:r>
      <w:proofErr w:type="spellStart"/>
      <w:r w:rsidRPr="004439A0">
        <w:rPr>
          <w:rFonts w:ascii="Times New Roman" w:eastAsia="Times New Roman" w:hAnsi="Times New Roman" w:cs="Times New Roman"/>
          <w:color w:val="212121"/>
          <w:sz w:val="28"/>
          <w:szCs w:val="28"/>
          <w:lang w:eastAsia="tr-TR"/>
        </w:rPr>
        <w:t>Tokdemir</w:t>
      </w:r>
      <w:proofErr w:type="spellEnd"/>
      <w:r w:rsidRPr="004439A0">
        <w:rPr>
          <w:rFonts w:ascii="Times New Roman" w:eastAsia="Times New Roman" w:hAnsi="Times New Roman" w:cs="Times New Roman"/>
          <w:color w:val="212121"/>
          <w:sz w:val="28"/>
          <w:szCs w:val="28"/>
          <w:lang w:eastAsia="tr-TR"/>
        </w:rPr>
        <w:t>, İkitelli OSB'nin toplam üretim kapasitesinin 12 milyar dolara ulaştığını belirterek, ‘‘Bunun da yüzde 40'ını ihraç etmeyi hedefliyoruz. Ancak bürokrasi ile boğuşmaktan dış pazarlar için gerekli şirketleşmeyi yapamadık’’ dedi.</w:t>
      </w:r>
    </w:p>
    <w:p w:rsidR="004439A0" w:rsidRPr="004439A0" w:rsidRDefault="004439A0" w:rsidP="004439A0">
      <w:pPr>
        <w:spacing w:after="0" w:line="240" w:lineRule="auto"/>
        <w:jc w:val="both"/>
        <w:textAlignment w:val="baseline"/>
        <w:rPr>
          <w:rFonts w:ascii="Times New Roman" w:eastAsia="Times New Roman" w:hAnsi="Times New Roman" w:cs="Times New Roman"/>
          <w:b/>
          <w:color w:val="212121"/>
          <w:sz w:val="28"/>
          <w:szCs w:val="28"/>
          <w:lang w:eastAsia="tr-TR"/>
        </w:rPr>
      </w:pPr>
      <w:r w:rsidRPr="004439A0">
        <w:rPr>
          <w:rFonts w:ascii="Times New Roman" w:eastAsia="Times New Roman" w:hAnsi="Times New Roman" w:cs="Times New Roman"/>
          <w:b/>
          <w:color w:val="212121"/>
          <w:sz w:val="28"/>
          <w:szCs w:val="28"/>
          <w:lang w:eastAsia="tr-TR"/>
        </w:rPr>
        <w:t>HERŞEYİ DALAN PLANLADI</w:t>
      </w:r>
    </w:p>
    <w:p w:rsidR="004439A0" w:rsidRDefault="004439A0" w:rsidP="004439A0">
      <w:pPr>
        <w:spacing w:after="0" w:line="240" w:lineRule="auto"/>
        <w:jc w:val="both"/>
        <w:textAlignment w:val="baseline"/>
        <w:rPr>
          <w:rFonts w:ascii="Times New Roman" w:eastAsia="Times New Roman" w:hAnsi="Times New Roman" w:cs="Times New Roman"/>
          <w:color w:val="212121"/>
          <w:sz w:val="28"/>
          <w:szCs w:val="28"/>
          <w:lang w:eastAsia="tr-TR"/>
        </w:rPr>
      </w:pPr>
      <w:r w:rsidRPr="004439A0">
        <w:rPr>
          <w:rFonts w:ascii="Times New Roman" w:eastAsia="Times New Roman" w:hAnsi="Times New Roman" w:cs="Times New Roman"/>
          <w:color w:val="212121"/>
          <w:sz w:val="28"/>
          <w:szCs w:val="28"/>
          <w:lang w:eastAsia="tr-TR"/>
        </w:rPr>
        <w:t>1983'te zamanın İstanbul Büyükşehir Belediye Başkanı Adayı Bedrettin Dalan, İstanbul içindeki tüm ‘‘</w:t>
      </w:r>
      <w:proofErr w:type="spellStart"/>
      <w:r w:rsidRPr="004439A0">
        <w:rPr>
          <w:rFonts w:ascii="Times New Roman" w:eastAsia="Times New Roman" w:hAnsi="Times New Roman" w:cs="Times New Roman"/>
          <w:color w:val="212121"/>
          <w:sz w:val="28"/>
          <w:szCs w:val="28"/>
          <w:lang w:eastAsia="tr-TR"/>
        </w:rPr>
        <w:t>gayrısıhhi</w:t>
      </w:r>
      <w:proofErr w:type="spellEnd"/>
      <w:r w:rsidRPr="004439A0">
        <w:rPr>
          <w:rFonts w:ascii="Times New Roman" w:eastAsia="Times New Roman" w:hAnsi="Times New Roman" w:cs="Times New Roman"/>
          <w:color w:val="212121"/>
          <w:sz w:val="28"/>
          <w:szCs w:val="28"/>
          <w:lang w:eastAsia="tr-TR"/>
        </w:rPr>
        <w:t xml:space="preserve"> müesseseleri’’ kent dışında altyapılı modern sitelere taşıyacağını meslek kuruluşlarının temsilcilerine açıklar. </w:t>
      </w:r>
      <w:proofErr w:type="spellStart"/>
      <w:r w:rsidRPr="004439A0">
        <w:rPr>
          <w:rFonts w:ascii="Times New Roman" w:eastAsia="Times New Roman" w:hAnsi="Times New Roman" w:cs="Times New Roman"/>
          <w:color w:val="212121"/>
          <w:sz w:val="28"/>
          <w:szCs w:val="28"/>
          <w:lang w:eastAsia="tr-TR"/>
        </w:rPr>
        <w:t>Herbirinin</w:t>
      </w:r>
      <w:proofErr w:type="spellEnd"/>
      <w:r w:rsidRPr="004439A0">
        <w:rPr>
          <w:rFonts w:ascii="Times New Roman" w:eastAsia="Times New Roman" w:hAnsi="Times New Roman" w:cs="Times New Roman"/>
          <w:color w:val="212121"/>
          <w:sz w:val="28"/>
          <w:szCs w:val="28"/>
          <w:lang w:eastAsia="tr-TR"/>
        </w:rPr>
        <w:t xml:space="preserve"> kooperatif kurmasını ister ve kendilerine şehir dışında arsa tahsis edeceğini belirterek, altyapı ve üstyapı inşaat bedelinin yüzde 40'ı için de devlet </w:t>
      </w:r>
      <w:proofErr w:type="gramStart"/>
      <w:r w:rsidRPr="004439A0">
        <w:rPr>
          <w:rFonts w:ascii="Times New Roman" w:eastAsia="Times New Roman" w:hAnsi="Times New Roman" w:cs="Times New Roman"/>
          <w:color w:val="212121"/>
          <w:sz w:val="28"/>
          <w:szCs w:val="28"/>
          <w:lang w:eastAsia="tr-TR"/>
        </w:rPr>
        <w:t>imkanlarından</w:t>
      </w:r>
      <w:proofErr w:type="gramEnd"/>
      <w:r w:rsidRPr="004439A0">
        <w:rPr>
          <w:rFonts w:ascii="Times New Roman" w:eastAsia="Times New Roman" w:hAnsi="Times New Roman" w:cs="Times New Roman"/>
          <w:color w:val="212121"/>
          <w:sz w:val="28"/>
          <w:szCs w:val="28"/>
          <w:lang w:eastAsia="tr-TR"/>
        </w:rPr>
        <w:t xml:space="preserve"> kredi sözü verir. Bu meslek kuruluşlarının temsilcileri de </w:t>
      </w:r>
      <w:proofErr w:type="spellStart"/>
      <w:r w:rsidRPr="004439A0">
        <w:rPr>
          <w:rFonts w:ascii="Times New Roman" w:eastAsia="Times New Roman" w:hAnsi="Times New Roman" w:cs="Times New Roman"/>
          <w:color w:val="212121"/>
          <w:sz w:val="28"/>
          <w:szCs w:val="28"/>
          <w:lang w:eastAsia="tr-TR"/>
        </w:rPr>
        <w:t>Dalan'ı</w:t>
      </w:r>
      <w:proofErr w:type="spellEnd"/>
      <w:r w:rsidRPr="004439A0">
        <w:rPr>
          <w:rFonts w:ascii="Times New Roman" w:eastAsia="Times New Roman" w:hAnsi="Times New Roman" w:cs="Times New Roman"/>
          <w:color w:val="212121"/>
          <w:sz w:val="28"/>
          <w:szCs w:val="28"/>
          <w:lang w:eastAsia="tr-TR"/>
        </w:rPr>
        <w:t xml:space="preserve"> haklı bulur. Ve 20 yıllık </w:t>
      </w:r>
      <w:proofErr w:type="gramStart"/>
      <w:r w:rsidRPr="004439A0">
        <w:rPr>
          <w:rFonts w:ascii="Times New Roman" w:eastAsia="Times New Roman" w:hAnsi="Times New Roman" w:cs="Times New Roman"/>
          <w:color w:val="212121"/>
          <w:sz w:val="28"/>
          <w:szCs w:val="28"/>
          <w:lang w:eastAsia="tr-TR"/>
        </w:rPr>
        <w:t>hikaye</w:t>
      </w:r>
      <w:proofErr w:type="gramEnd"/>
      <w:r w:rsidRPr="004439A0">
        <w:rPr>
          <w:rFonts w:ascii="Times New Roman" w:eastAsia="Times New Roman" w:hAnsi="Times New Roman" w:cs="Times New Roman"/>
          <w:color w:val="212121"/>
          <w:sz w:val="28"/>
          <w:szCs w:val="28"/>
          <w:lang w:eastAsia="tr-TR"/>
        </w:rPr>
        <w:t xml:space="preserve"> resmen başlar.</w:t>
      </w:r>
    </w:p>
    <w:p w:rsidR="004439A0" w:rsidRDefault="004439A0" w:rsidP="004439A0">
      <w:pPr>
        <w:spacing w:after="0" w:line="240" w:lineRule="auto"/>
        <w:jc w:val="both"/>
        <w:textAlignment w:val="baseline"/>
        <w:rPr>
          <w:rFonts w:ascii="Times New Roman" w:eastAsia="Times New Roman" w:hAnsi="Times New Roman" w:cs="Times New Roman"/>
          <w:color w:val="212121"/>
          <w:sz w:val="28"/>
          <w:szCs w:val="28"/>
          <w:lang w:eastAsia="tr-TR"/>
        </w:rPr>
      </w:pPr>
      <w:r w:rsidRPr="004439A0">
        <w:rPr>
          <w:rFonts w:ascii="Times New Roman" w:eastAsia="Times New Roman" w:hAnsi="Times New Roman" w:cs="Times New Roman"/>
          <w:color w:val="212121"/>
          <w:sz w:val="28"/>
          <w:szCs w:val="28"/>
          <w:lang w:eastAsia="tr-TR"/>
        </w:rPr>
        <w:t xml:space="preserve">S.S. İkitelli Küçük Sanayi Siteleri Yapı Kooperatifleri Birliği Başkanı Yusuf Akgün başlarına gelenleri şöyle anlatıyor:‘‘Haliç, </w:t>
      </w:r>
      <w:proofErr w:type="gramStart"/>
      <w:r w:rsidRPr="004439A0">
        <w:rPr>
          <w:rFonts w:ascii="Times New Roman" w:eastAsia="Times New Roman" w:hAnsi="Times New Roman" w:cs="Times New Roman"/>
          <w:color w:val="212121"/>
          <w:sz w:val="28"/>
          <w:szCs w:val="28"/>
          <w:lang w:eastAsia="tr-TR"/>
        </w:rPr>
        <w:t>Kağıthane</w:t>
      </w:r>
      <w:proofErr w:type="gramEnd"/>
      <w:r w:rsidRPr="004439A0">
        <w:rPr>
          <w:rFonts w:ascii="Times New Roman" w:eastAsia="Times New Roman" w:hAnsi="Times New Roman" w:cs="Times New Roman"/>
          <w:color w:val="212121"/>
          <w:sz w:val="28"/>
          <w:szCs w:val="28"/>
          <w:lang w:eastAsia="tr-TR"/>
        </w:rPr>
        <w:t xml:space="preserve">, Eminönü başta olmak üzere hemen organize olduk. Sayın Dalan bize planını ayrıntılı olarak anlattı ve İstanbul'un kurtuluşu için bunun olmazsa olmaz bir plan olduğunu söyledi. 'Herkes bir küçük sanayi kooperatifi kursun, şehrin dışında altyapısı yapılmış, organize olmuş bölgelere taşınacaksınız' dedi. 3 bölge planlamıştı İkitelli, </w:t>
      </w:r>
      <w:proofErr w:type="spellStart"/>
      <w:r w:rsidRPr="004439A0">
        <w:rPr>
          <w:rFonts w:ascii="Times New Roman" w:eastAsia="Times New Roman" w:hAnsi="Times New Roman" w:cs="Times New Roman"/>
          <w:color w:val="212121"/>
          <w:sz w:val="28"/>
          <w:szCs w:val="28"/>
          <w:lang w:eastAsia="tr-TR"/>
        </w:rPr>
        <w:t>Hoşdere</w:t>
      </w:r>
      <w:proofErr w:type="spellEnd"/>
      <w:r w:rsidRPr="004439A0">
        <w:rPr>
          <w:rFonts w:ascii="Times New Roman" w:eastAsia="Times New Roman" w:hAnsi="Times New Roman" w:cs="Times New Roman"/>
          <w:color w:val="212121"/>
          <w:sz w:val="28"/>
          <w:szCs w:val="28"/>
          <w:lang w:eastAsia="tr-TR"/>
        </w:rPr>
        <w:t xml:space="preserve"> ve Kurtköy</w:t>
      </w:r>
      <w:proofErr w:type="gramStart"/>
      <w:r w:rsidRPr="004439A0">
        <w:rPr>
          <w:rFonts w:ascii="Times New Roman" w:eastAsia="Times New Roman" w:hAnsi="Times New Roman" w:cs="Times New Roman"/>
          <w:color w:val="212121"/>
          <w:sz w:val="28"/>
          <w:szCs w:val="28"/>
          <w:lang w:eastAsia="tr-TR"/>
        </w:rPr>
        <w:t>..</w:t>
      </w:r>
      <w:proofErr w:type="gramEnd"/>
      <w:r w:rsidRPr="004439A0">
        <w:rPr>
          <w:rFonts w:ascii="Times New Roman" w:eastAsia="Times New Roman" w:hAnsi="Times New Roman" w:cs="Times New Roman"/>
          <w:color w:val="212121"/>
          <w:sz w:val="28"/>
          <w:szCs w:val="28"/>
          <w:lang w:eastAsia="tr-TR"/>
        </w:rPr>
        <w:t xml:space="preserve"> İkitelli için 16 kooperatif olabildik. Yer tahsisleri yapıldı ve 1984'te Büyükşehir Meclisi onayladı. Araziler Hazine ve özel şahıslardan kamulaştırıldı. Bunun üzerine 17 kooperatif daha kuruldu ve müracaat etti. İlk başta 350 hektar (</w:t>
      </w:r>
      <w:proofErr w:type="gramStart"/>
      <w:r w:rsidRPr="004439A0">
        <w:rPr>
          <w:rFonts w:ascii="Times New Roman" w:eastAsia="Times New Roman" w:hAnsi="Times New Roman" w:cs="Times New Roman"/>
          <w:color w:val="212121"/>
          <w:sz w:val="28"/>
          <w:szCs w:val="28"/>
          <w:lang w:eastAsia="tr-TR"/>
        </w:rPr>
        <w:t>3.5</w:t>
      </w:r>
      <w:proofErr w:type="gramEnd"/>
      <w:r w:rsidRPr="004439A0">
        <w:rPr>
          <w:rFonts w:ascii="Times New Roman" w:eastAsia="Times New Roman" w:hAnsi="Times New Roman" w:cs="Times New Roman"/>
          <w:color w:val="212121"/>
          <w:sz w:val="28"/>
          <w:szCs w:val="28"/>
          <w:lang w:eastAsia="tr-TR"/>
        </w:rPr>
        <w:t xml:space="preserve"> milyon metrekare) olan arsa alanı genişletildi ve 650 hektarlık bir alana çıkarıldı. 1986'da da Büyükşehir Belediyesi site planına göre arterleri açtı </w:t>
      </w:r>
      <w:proofErr w:type="gramStart"/>
      <w:r w:rsidRPr="004439A0">
        <w:rPr>
          <w:rFonts w:ascii="Times New Roman" w:eastAsia="Times New Roman" w:hAnsi="Times New Roman" w:cs="Times New Roman"/>
          <w:color w:val="212121"/>
          <w:sz w:val="28"/>
          <w:szCs w:val="28"/>
          <w:lang w:eastAsia="tr-TR"/>
        </w:rPr>
        <w:t>stabilize</w:t>
      </w:r>
      <w:proofErr w:type="gramEnd"/>
      <w:r w:rsidRPr="004439A0">
        <w:rPr>
          <w:rFonts w:ascii="Times New Roman" w:eastAsia="Times New Roman" w:hAnsi="Times New Roman" w:cs="Times New Roman"/>
          <w:color w:val="212121"/>
          <w:sz w:val="28"/>
          <w:szCs w:val="28"/>
          <w:lang w:eastAsia="tr-TR"/>
        </w:rPr>
        <w:t xml:space="preserve"> döktü. Kooperatifler olarak sitelerimizin alt ve üst yapılarını yapmaya başladık. Arkadan şehrin içinden 16 tane daha kooperatif kuruldu ve onlar da arsa talebinde bulundu. Böylece 49 kooperatif olduk. Kuzey cepheye doğru 16 kooperatife daha yer tahsisi yapıldı.’’ Yusuf Akgün, Bedrettin </w:t>
      </w:r>
      <w:proofErr w:type="spellStart"/>
      <w:r w:rsidRPr="004439A0">
        <w:rPr>
          <w:rFonts w:ascii="Times New Roman" w:eastAsia="Times New Roman" w:hAnsi="Times New Roman" w:cs="Times New Roman"/>
          <w:color w:val="212121"/>
          <w:sz w:val="28"/>
          <w:szCs w:val="28"/>
          <w:lang w:eastAsia="tr-TR"/>
        </w:rPr>
        <w:t>Dalan'ın</w:t>
      </w:r>
      <w:proofErr w:type="spellEnd"/>
      <w:r w:rsidRPr="004439A0">
        <w:rPr>
          <w:rFonts w:ascii="Times New Roman" w:eastAsia="Times New Roman" w:hAnsi="Times New Roman" w:cs="Times New Roman"/>
          <w:color w:val="212121"/>
          <w:sz w:val="28"/>
          <w:szCs w:val="28"/>
          <w:lang w:eastAsia="tr-TR"/>
        </w:rPr>
        <w:t xml:space="preserve"> 1989'da seçimleri kaybetmesiyle başlarına gelenin pişmiş tavuğun başına gelmediğini söylüyor ve devam ediyor: ‘‘Dalan </w:t>
      </w:r>
      <w:r w:rsidRPr="004439A0">
        <w:rPr>
          <w:rFonts w:ascii="Times New Roman" w:eastAsia="Times New Roman" w:hAnsi="Times New Roman" w:cs="Times New Roman"/>
          <w:color w:val="212121"/>
          <w:sz w:val="28"/>
          <w:szCs w:val="28"/>
          <w:lang w:eastAsia="tr-TR"/>
        </w:rPr>
        <w:lastRenderedPageBreak/>
        <w:t xml:space="preserve">seçimi kaybetti ve Nurettin Sözen başa geçti. Gelir gelmez de bütün planları iptal etti. </w:t>
      </w:r>
      <w:proofErr w:type="spellStart"/>
      <w:r w:rsidRPr="004439A0">
        <w:rPr>
          <w:rFonts w:ascii="Times New Roman" w:eastAsia="Times New Roman" w:hAnsi="Times New Roman" w:cs="Times New Roman"/>
          <w:color w:val="212121"/>
          <w:sz w:val="28"/>
          <w:szCs w:val="28"/>
          <w:lang w:eastAsia="tr-TR"/>
        </w:rPr>
        <w:t>İkitelli'yi</w:t>
      </w:r>
      <w:proofErr w:type="spellEnd"/>
      <w:r w:rsidRPr="004439A0">
        <w:rPr>
          <w:rFonts w:ascii="Times New Roman" w:eastAsia="Times New Roman" w:hAnsi="Times New Roman" w:cs="Times New Roman"/>
          <w:color w:val="212121"/>
          <w:sz w:val="28"/>
          <w:szCs w:val="28"/>
          <w:lang w:eastAsia="tr-TR"/>
        </w:rPr>
        <w:t xml:space="preserve">, </w:t>
      </w:r>
      <w:proofErr w:type="spellStart"/>
      <w:r w:rsidRPr="004439A0">
        <w:rPr>
          <w:rFonts w:ascii="Times New Roman" w:eastAsia="Times New Roman" w:hAnsi="Times New Roman" w:cs="Times New Roman"/>
          <w:color w:val="212121"/>
          <w:sz w:val="28"/>
          <w:szCs w:val="28"/>
          <w:lang w:eastAsia="tr-TR"/>
        </w:rPr>
        <w:t>Hoşdere'yi</w:t>
      </w:r>
      <w:proofErr w:type="spellEnd"/>
      <w:r w:rsidRPr="004439A0">
        <w:rPr>
          <w:rFonts w:ascii="Times New Roman" w:eastAsia="Times New Roman" w:hAnsi="Times New Roman" w:cs="Times New Roman"/>
          <w:color w:val="212121"/>
          <w:sz w:val="28"/>
          <w:szCs w:val="28"/>
          <w:lang w:eastAsia="tr-TR"/>
        </w:rPr>
        <w:t xml:space="preserve">, Kurtköy'ü hepsini. Dalan neye imza atmışsa negatif baktı ve hepsini engellemeye çalıştı. Bizim projede inşaata hiç başlamayanlar ortada kaldı. İnşaata başlayan 33 kooperatifin temsilcileri olarak mahkemeye başvurduk. Mahkeme </w:t>
      </w:r>
      <w:proofErr w:type="spellStart"/>
      <w:r w:rsidRPr="004439A0">
        <w:rPr>
          <w:rFonts w:ascii="Times New Roman" w:eastAsia="Times New Roman" w:hAnsi="Times New Roman" w:cs="Times New Roman"/>
          <w:color w:val="212121"/>
          <w:sz w:val="28"/>
          <w:szCs w:val="28"/>
          <w:lang w:eastAsia="tr-TR"/>
        </w:rPr>
        <w:t>Dalan'ın</w:t>
      </w:r>
      <w:proofErr w:type="spellEnd"/>
      <w:r w:rsidRPr="004439A0">
        <w:rPr>
          <w:rFonts w:ascii="Times New Roman" w:eastAsia="Times New Roman" w:hAnsi="Times New Roman" w:cs="Times New Roman"/>
          <w:color w:val="212121"/>
          <w:sz w:val="28"/>
          <w:szCs w:val="28"/>
          <w:lang w:eastAsia="tr-TR"/>
        </w:rPr>
        <w:t xml:space="preserve"> yaptığı 1985 tarihli 5 binlik ve binlik planlara göre </w:t>
      </w:r>
      <w:proofErr w:type="spellStart"/>
      <w:r w:rsidRPr="004439A0">
        <w:rPr>
          <w:rFonts w:ascii="Times New Roman" w:eastAsia="Times New Roman" w:hAnsi="Times New Roman" w:cs="Times New Roman"/>
          <w:color w:val="212121"/>
          <w:sz w:val="28"/>
          <w:szCs w:val="28"/>
          <w:lang w:eastAsia="tr-TR"/>
        </w:rPr>
        <w:t>inşatın</w:t>
      </w:r>
      <w:proofErr w:type="spellEnd"/>
      <w:r w:rsidRPr="004439A0">
        <w:rPr>
          <w:rFonts w:ascii="Times New Roman" w:eastAsia="Times New Roman" w:hAnsi="Times New Roman" w:cs="Times New Roman"/>
          <w:color w:val="212121"/>
          <w:sz w:val="28"/>
          <w:szCs w:val="28"/>
          <w:lang w:eastAsia="tr-TR"/>
        </w:rPr>
        <w:t xml:space="preserve"> devamına karar verdi. Bu arada Sözen Plan Revizyonu adı altında 1 kilometre uzunluğundaki yapılmış </w:t>
      </w:r>
      <w:proofErr w:type="gramStart"/>
      <w:r w:rsidRPr="004439A0">
        <w:rPr>
          <w:rFonts w:ascii="Times New Roman" w:eastAsia="Times New Roman" w:hAnsi="Times New Roman" w:cs="Times New Roman"/>
          <w:color w:val="212121"/>
          <w:sz w:val="28"/>
          <w:szCs w:val="28"/>
          <w:lang w:eastAsia="tr-TR"/>
        </w:rPr>
        <w:t>dükkan</w:t>
      </w:r>
      <w:proofErr w:type="gramEnd"/>
      <w:r w:rsidRPr="004439A0">
        <w:rPr>
          <w:rFonts w:ascii="Times New Roman" w:eastAsia="Times New Roman" w:hAnsi="Times New Roman" w:cs="Times New Roman"/>
          <w:color w:val="212121"/>
          <w:sz w:val="28"/>
          <w:szCs w:val="28"/>
          <w:lang w:eastAsia="tr-TR"/>
        </w:rPr>
        <w:t xml:space="preserve"> sitesini yıkmaya kalkıştı. Allah'tan dönemin Küçükçekmece Belediye Başkanı Ertuğrul </w:t>
      </w:r>
      <w:proofErr w:type="spellStart"/>
      <w:r w:rsidRPr="004439A0">
        <w:rPr>
          <w:rFonts w:ascii="Times New Roman" w:eastAsia="Times New Roman" w:hAnsi="Times New Roman" w:cs="Times New Roman"/>
          <w:color w:val="212121"/>
          <w:sz w:val="28"/>
          <w:szCs w:val="28"/>
          <w:lang w:eastAsia="tr-TR"/>
        </w:rPr>
        <w:t>Tığlay</w:t>
      </w:r>
      <w:proofErr w:type="spellEnd"/>
      <w:r w:rsidRPr="004439A0">
        <w:rPr>
          <w:rFonts w:ascii="Times New Roman" w:eastAsia="Times New Roman" w:hAnsi="Times New Roman" w:cs="Times New Roman"/>
          <w:color w:val="212121"/>
          <w:sz w:val="28"/>
          <w:szCs w:val="28"/>
          <w:lang w:eastAsia="tr-TR"/>
        </w:rPr>
        <w:t>, aynı partili olmasına rağmen Sözen'e karşı çıktı ve bizim yanımızda yer aldı. İnşaatlarımızı durdurmayı reddetti.’’</w:t>
      </w:r>
    </w:p>
    <w:p w:rsidR="004439A0" w:rsidRPr="004439A0" w:rsidRDefault="004439A0" w:rsidP="004439A0">
      <w:pPr>
        <w:spacing w:after="0" w:line="240" w:lineRule="auto"/>
        <w:jc w:val="both"/>
        <w:textAlignment w:val="baseline"/>
        <w:rPr>
          <w:rFonts w:ascii="Times New Roman" w:eastAsia="Times New Roman" w:hAnsi="Times New Roman" w:cs="Times New Roman"/>
          <w:b/>
          <w:color w:val="212121"/>
          <w:sz w:val="28"/>
          <w:szCs w:val="28"/>
          <w:lang w:eastAsia="tr-TR"/>
        </w:rPr>
      </w:pPr>
      <w:r w:rsidRPr="004439A0">
        <w:rPr>
          <w:rFonts w:ascii="Times New Roman" w:eastAsia="Times New Roman" w:hAnsi="Times New Roman" w:cs="Times New Roman"/>
          <w:b/>
          <w:color w:val="212121"/>
          <w:sz w:val="28"/>
          <w:szCs w:val="28"/>
          <w:lang w:eastAsia="tr-TR"/>
        </w:rPr>
        <w:t>4 YIL GECİKTİ, TAPU HÁLÁ YOK</w:t>
      </w:r>
    </w:p>
    <w:p w:rsidR="004439A0" w:rsidRDefault="004439A0" w:rsidP="004439A0">
      <w:pPr>
        <w:spacing w:after="0" w:line="240" w:lineRule="auto"/>
        <w:jc w:val="both"/>
        <w:textAlignment w:val="baseline"/>
        <w:rPr>
          <w:rFonts w:ascii="Times New Roman" w:eastAsia="Times New Roman" w:hAnsi="Times New Roman" w:cs="Times New Roman"/>
          <w:color w:val="212121"/>
          <w:sz w:val="28"/>
          <w:szCs w:val="28"/>
          <w:lang w:eastAsia="tr-TR"/>
        </w:rPr>
      </w:pPr>
      <w:proofErr w:type="spellStart"/>
      <w:r w:rsidRPr="004439A0">
        <w:rPr>
          <w:rFonts w:ascii="Times New Roman" w:eastAsia="Times New Roman" w:hAnsi="Times New Roman" w:cs="Times New Roman"/>
          <w:color w:val="212121"/>
          <w:sz w:val="28"/>
          <w:szCs w:val="28"/>
          <w:lang w:eastAsia="tr-TR"/>
        </w:rPr>
        <w:t>İkitelli'deki</w:t>
      </w:r>
      <w:proofErr w:type="spellEnd"/>
      <w:r w:rsidRPr="004439A0">
        <w:rPr>
          <w:rFonts w:ascii="Times New Roman" w:eastAsia="Times New Roman" w:hAnsi="Times New Roman" w:cs="Times New Roman"/>
          <w:color w:val="212121"/>
          <w:sz w:val="28"/>
          <w:szCs w:val="28"/>
          <w:lang w:eastAsia="tr-TR"/>
        </w:rPr>
        <w:t xml:space="preserve"> kooperatifler ilk hedefe göre 1990'da inşaatlarını bitirmiş ve </w:t>
      </w:r>
      <w:proofErr w:type="gramStart"/>
      <w:r w:rsidRPr="004439A0">
        <w:rPr>
          <w:rFonts w:ascii="Times New Roman" w:eastAsia="Times New Roman" w:hAnsi="Times New Roman" w:cs="Times New Roman"/>
          <w:color w:val="212121"/>
          <w:sz w:val="28"/>
          <w:szCs w:val="28"/>
          <w:lang w:eastAsia="tr-TR"/>
        </w:rPr>
        <w:t>dükkanlarına</w:t>
      </w:r>
      <w:proofErr w:type="gramEnd"/>
      <w:r w:rsidRPr="004439A0">
        <w:rPr>
          <w:rFonts w:ascii="Times New Roman" w:eastAsia="Times New Roman" w:hAnsi="Times New Roman" w:cs="Times New Roman"/>
          <w:color w:val="212121"/>
          <w:sz w:val="28"/>
          <w:szCs w:val="28"/>
          <w:lang w:eastAsia="tr-TR"/>
        </w:rPr>
        <w:t xml:space="preserve"> girmiş olacaklardı. Ancak hem devletin </w:t>
      </w:r>
      <w:proofErr w:type="spellStart"/>
      <w:r w:rsidRPr="004439A0">
        <w:rPr>
          <w:rFonts w:ascii="Times New Roman" w:eastAsia="Times New Roman" w:hAnsi="Times New Roman" w:cs="Times New Roman"/>
          <w:color w:val="212121"/>
          <w:sz w:val="28"/>
          <w:szCs w:val="28"/>
          <w:lang w:eastAsia="tr-TR"/>
        </w:rPr>
        <w:t>vaad</w:t>
      </w:r>
      <w:proofErr w:type="spellEnd"/>
      <w:r w:rsidRPr="004439A0">
        <w:rPr>
          <w:rFonts w:ascii="Times New Roman" w:eastAsia="Times New Roman" w:hAnsi="Times New Roman" w:cs="Times New Roman"/>
          <w:color w:val="212121"/>
          <w:sz w:val="28"/>
          <w:szCs w:val="28"/>
          <w:lang w:eastAsia="tr-TR"/>
        </w:rPr>
        <w:t xml:space="preserve"> ettiği alt ve üstyapı inşaatının yüzde 40'ı kadar kredi Hazine'ye takıldı hem de Sözen'in girişimleri yüzünden üyeler inşaatı yapmakta büyük tereddüt geçirdi. Yusuf Akgün, ‘‘30 bin üyemizin aidatları ile 2 milyar dolardan fazla harcama yaptık. Bu harcamalar sırasında yaratılan KDV miktarı 300 milyon doları buluyor. Rahmetli Adnan Kahveci Maliye Bakanı iken bize 'sizin ödediğiniz KDV'ler size ödenecek' diye söz vermişti. Onun da ömrü vefa etmedi’’ dedi.</w:t>
      </w:r>
      <w:r>
        <w:rPr>
          <w:rFonts w:ascii="Times New Roman" w:eastAsia="Times New Roman" w:hAnsi="Times New Roman" w:cs="Times New Roman"/>
          <w:color w:val="212121"/>
          <w:sz w:val="28"/>
          <w:szCs w:val="28"/>
          <w:lang w:eastAsia="tr-TR"/>
        </w:rPr>
        <w:t xml:space="preserve"> </w:t>
      </w:r>
      <w:proofErr w:type="spellStart"/>
      <w:r w:rsidRPr="004439A0">
        <w:rPr>
          <w:rFonts w:ascii="Times New Roman" w:eastAsia="Times New Roman" w:hAnsi="Times New Roman" w:cs="Times New Roman"/>
          <w:color w:val="212121"/>
          <w:sz w:val="28"/>
          <w:szCs w:val="28"/>
          <w:lang w:eastAsia="tr-TR"/>
        </w:rPr>
        <w:t>İkitellizedeler</w:t>
      </w:r>
      <w:proofErr w:type="spellEnd"/>
      <w:r w:rsidRPr="004439A0">
        <w:rPr>
          <w:rFonts w:ascii="Times New Roman" w:eastAsia="Times New Roman" w:hAnsi="Times New Roman" w:cs="Times New Roman"/>
          <w:color w:val="212121"/>
          <w:sz w:val="28"/>
          <w:szCs w:val="28"/>
          <w:lang w:eastAsia="tr-TR"/>
        </w:rPr>
        <w:t xml:space="preserve"> sonunda devletten altyapı yardımı alabilmek için OSB olmaya karar verdi. İnşaatın da kooperatif üyelerinin kendi </w:t>
      </w:r>
      <w:proofErr w:type="gramStart"/>
      <w:r w:rsidRPr="004439A0">
        <w:rPr>
          <w:rFonts w:ascii="Times New Roman" w:eastAsia="Times New Roman" w:hAnsi="Times New Roman" w:cs="Times New Roman"/>
          <w:color w:val="212121"/>
          <w:sz w:val="28"/>
          <w:szCs w:val="28"/>
          <w:lang w:eastAsia="tr-TR"/>
        </w:rPr>
        <w:t>imkanlarıyla</w:t>
      </w:r>
      <w:proofErr w:type="gramEnd"/>
      <w:r w:rsidRPr="004439A0">
        <w:rPr>
          <w:rFonts w:ascii="Times New Roman" w:eastAsia="Times New Roman" w:hAnsi="Times New Roman" w:cs="Times New Roman"/>
          <w:color w:val="212121"/>
          <w:sz w:val="28"/>
          <w:szCs w:val="28"/>
          <w:lang w:eastAsia="tr-TR"/>
        </w:rPr>
        <w:t xml:space="preserve"> devam etmesi kararlaştırıldı. Siteye ilk taşınmalar 1994'te olabildi. Sosyal tesislerin ve ticaret binalarının inşaatı halen devam ediyor. İmalathane inşaatlarının tamamı bitirildi ve yüzde 60 doluluğa ulaşıldı. Ancak bütün fiili ilerlemeye rağmen ruhsat ve tapu alınamadı. Çünkü belediye yönetimleri </w:t>
      </w:r>
      <w:proofErr w:type="spellStart"/>
      <w:r w:rsidRPr="004439A0">
        <w:rPr>
          <w:rFonts w:ascii="Times New Roman" w:eastAsia="Times New Roman" w:hAnsi="Times New Roman" w:cs="Times New Roman"/>
          <w:color w:val="212121"/>
          <w:sz w:val="28"/>
          <w:szCs w:val="28"/>
          <w:lang w:eastAsia="tr-TR"/>
        </w:rPr>
        <w:t>İkitelli'nin</w:t>
      </w:r>
      <w:proofErr w:type="spellEnd"/>
      <w:r w:rsidRPr="004439A0">
        <w:rPr>
          <w:rFonts w:ascii="Times New Roman" w:eastAsia="Times New Roman" w:hAnsi="Times New Roman" w:cs="Times New Roman"/>
          <w:color w:val="212121"/>
          <w:sz w:val="28"/>
          <w:szCs w:val="28"/>
          <w:lang w:eastAsia="tr-TR"/>
        </w:rPr>
        <w:t xml:space="preserve"> planlarını onaylamak yerine sürekli para talebinde bulundu. Şu günlerde İkitelli OSB'de umutlu bir bekleyiş var. Çünkü 4562 Sayılı Kanun ile OSB'lerin plan yetkisi belediyelerden alındı. Biraz gecikmeli de olsa yakında tapu ve ruhsatlar resmen tamamlanacak.</w:t>
      </w:r>
      <w:r>
        <w:rPr>
          <w:rFonts w:ascii="Times New Roman" w:eastAsia="Times New Roman" w:hAnsi="Times New Roman" w:cs="Times New Roman"/>
          <w:color w:val="212121"/>
          <w:sz w:val="28"/>
          <w:szCs w:val="28"/>
          <w:lang w:eastAsia="tr-TR"/>
        </w:rPr>
        <w:t xml:space="preserve"> </w:t>
      </w:r>
      <w:r w:rsidRPr="004439A0">
        <w:rPr>
          <w:rFonts w:ascii="Times New Roman" w:eastAsia="Times New Roman" w:hAnsi="Times New Roman" w:cs="Times New Roman"/>
          <w:color w:val="212121"/>
          <w:sz w:val="28"/>
          <w:szCs w:val="28"/>
          <w:lang w:eastAsia="tr-TR"/>
        </w:rPr>
        <w:t>Yeraltı tüneli Paris gibi</w:t>
      </w:r>
    </w:p>
    <w:p w:rsidR="004439A0" w:rsidRPr="004439A0" w:rsidRDefault="004439A0" w:rsidP="004439A0">
      <w:pPr>
        <w:spacing w:after="0" w:line="240" w:lineRule="auto"/>
        <w:jc w:val="both"/>
        <w:textAlignment w:val="baseline"/>
        <w:rPr>
          <w:rFonts w:ascii="Times New Roman" w:eastAsia="Times New Roman" w:hAnsi="Times New Roman" w:cs="Times New Roman"/>
          <w:color w:val="212121"/>
          <w:sz w:val="28"/>
          <w:szCs w:val="28"/>
          <w:lang w:eastAsia="tr-TR"/>
        </w:rPr>
      </w:pPr>
      <w:r w:rsidRPr="004439A0">
        <w:rPr>
          <w:rFonts w:ascii="Times New Roman" w:eastAsia="Times New Roman" w:hAnsi="Times New Roman" w:cs="Times New Roman"/>
          <w:color w:val="212121"/>
          <w:sz w:val="28"/>
          <w:szCs w:val="28"/>
          <w:lang w:eastAsia="tr-TR"/>
        </w:rPr>
        <w:t xml:space="preserve">Evren Küçük Sanayi Sitesi Yapı Kooperatifi (ESKOOP) Başkanı da olan Birlik Başkanı Yusuf Akgün, İkitelli içindeki ESKOOP alanının altyapısını Paris'ten esinlenerek yapmış. Paris'te yeraltı tünelini incelerken Fransız polisinden zor kurtulduğu da belirten Akgün şöyle konuştu: ‘‘Paris'i gezerken yerin altına giren bir merdiven gördüm. İndim ve bir kapıdan tünele girdim. Bir de baktım ki her türlü altyapı geçişi büyük bir yeraltı tüneli ile çözümlenmiş. Çok şaşırdım ve </w:t>
      </w:r>
      <w:proofErr w:type="spellStart"/>
      <w:r w:rsidRPr="004439A0">
        <w:rPr>
          <w:rFonts w:ascii="Times New Roman" w:eastAsia="Times New Roman" w:hAnsi="Times New Roman" w:cs="Times New Roman"/>
          <w:color w:val="212121"/>
          <w:sz w:val="28"/>
          <w:szCs w:val="28"/>
          <w:lang w:eastAsia="tr-TR"/>
        </w:rPr>
        <w:t>İkitelli'de</w:t>
      </w:r>
      <w:proofErr w:type="spellEnd"/>
      <w:r w:rsidRPr="004439A0">
        <w:rPr>
          <w:rFonts w:ascii="Times New Roman" w:eastAsia="Times New Roman" w:hAnsi="Times New Roman" w:cs="Times New Roman"/>
          <w:color w:val="212121"/>
          <w:sz w:val="28"/>
          <w:szCs w:val="28"/>
          <w:lang w:eastAsia="tr-TR"/>
        </w:rPr>
        <w:t xml:space="preserve"> de bu tür bir altyapı kurmaya karar verdim. Şimdi </w:t>
      </w:r>
      <w:proofErr w:type="spellStart"/>
      <w:r w:rsidRPr="004439A0">
        <w:rPr>
          <w:rFonts w:ascii="Times New Roman" w:eastAsia="Times New Roman" w:hAnsi="Times New Roman" w:cs="Times New Roman"/>
          <w:color w:val="212121"/>
          <w:sz w:val="28"/>
          <w:szCs w:val="28"/>
          <w:lang w:eastAsia="tr-TR"/>
        </w:rPr>
        <w:t>Eskoop'un</w:t>
      </w:r>
      <w:proofErr w:type="spellEnd"/>
      <w:r w:rsidRPr="004439A0">
        <w:rPr>
          <w:rFonts w:ascii="Times New Roman" w:eastAsia="Times New Roman" w:hAnsi="Times New Roman" w:cs="Times New Roman"/>
          <w:color w:val="212121"/>
          <w:sz w:val="28"/>
          <w:szCs w:val="28"/>
          <w:lang w:eastAsia="tr-TR"/>
        </w:rPr>
        <w:t xml:space="preserve"> altyapısına diğer </w:t>
      </w:r>
      <w:proofErr w:type="spellStart"/>
      <w:r w:rsidRPr="004439A0">
        <w:rPr>
          <w:rFonts w:ascii="Times New Roman" w:eastAsia="Times New Roman" w:hAnsi="Times New Roman" w:cs="Times New Roman"/>
          <w:color w:val="212121"/>
          <w:sz w:val="28"/>
          <w:szCs w:val="28"/>
          <w:lang w:eastAsia="tr-TR"/>
        </w:rPr>
        <w:t>koopretifler</w:t>
      </w:r>
      <w:proofErr w:type="spellEnd"/>
      <w:r w:rsidRPr="004439A0">
        <w:rPr>
          <w:rFonts w:ascii="Times New Roman" w:eastAsia="Times New Roman" w:hAnsi="Times New Roman" w:cs="Times New Roman"/>
          <w:color w:val="212121"/>
          <w:sz w:val="28"/>
          <w:szCs w:val="28"/>
          <w:lang w:eastAsia="tr-TR"/>
        </w:rPr>
        <w:t xml:space="preserve"> de çok hevesleniyor. Üniversiteler gelip inceliyor. Biz de çok yüksek kapasiteli bir altyapı sistemimiz olduğu için g</w:t>
      </w:r>
      <w:r>
        <w:rPr>
          <w:rFonts w:ascii="Times New Roman" w:eastAsia="Times New Roman" w:hAnsi="Times New Roman" w:cs="Times New Roman"/>
          <w:color w:val="212121"/>
          <w:sz w:val="28"/>
          <w:szCs w:val="28"/>
          <w:lang w:eastAsia="tr-TR"/>
        </w:rPr>
        <w:t>u</w:t>
      </w:r>
      <w:r w:rsidRPr="004439A0">
        <w:rPr>
          <w:rFonts w:ascii="Times New Roman" w:eastAsia="Times New Roman" w:hAnsi="Times New Roman" w:cs="Times New Roman"/>
          <w:color w:val="212121"/>
          <w:sz w:val="28"/>
          <w:szCs w:val="28"/>
          <w:lang w:eastAsia="tr-TR"/>
        </w:rPr>
        <w:t>rur duyuyoruz.’’30 bin ortaklı şirket doğuyor</w:t>
      </w:r>
      <w:r>
        <w:rPr>
          <w:rFonts w:ascii="Times New Roman" w:eastAsia="Times New Roman" w:hAnsi="Times New Roman" w:cs="Times New Roman"/>
          <w:color w:val="212121"/>
          <w:sz w:val="28"/>
          <w:szCs w:val="28"/>
          <w:lang w:eastAsia="tr-TR"/>
        </w:rPr>
        <w:t xml:space="preserve">. </w:t>
      </w:r>
      <w:r w:rsidRPr="004439A0">
        <w:rPr>
          <w:rFonts w:ascii="Times New Roman" w:eastAsia="Times New Roman" w:hAnsi="Times New Roman" w:cs="Times New Roman"/>
          <w:color w:val="212121"/>
          <w:sz w:val="28"/>
          <w:szCs w:val="28"/>
          <w:lang w:eastAsia="tr-TR"/>
        </w:rPr>
        <w:t xml:space="preserve">Birlik Başkanı Yusuf Akgün </w:t>
      </w:r>
      <w:proofErr w:type="spellStart"/>
      <w:r w:rsidRPr="004439A0">
        <w:rPr>
          <w:rFonts w:ascii="Times New Roman" w:eastAsia="Times New Roman" w:hAnsi="Times New Roman" w:cs="Times New Roman"/>
          <w:color w:val="212121"/>
          <w:sz w:val="28"/>
          <w:szCs w:val="28"/>
          <w:lang w:eastAsia="tr-TR"/>
        </w:rPr>
        <w:t>İkitelli'yi</w:t>
      </w:r>
      <w:proofErr w:type="spellEnd"/>
      <w:r w:rsidRPr="004439A0">
        <w:rPr>
          <w:rFonts w:ascii="Times New Roman" w:eastAsia="Times New Roman" w:hAnsi="Times New Roman" w:cs="Times New Roman"/>
          <w:color w:val="212121"/>
          <w:sz w:val="28"/>
          <w:szCs w:val="28"/>
          <w:lang w:eastAsia="tr-TR"/>
        </w:rPr>
        <w:t xml:space="preserve"> dış pazarlara açmak için 1996'da İkitelli Holding'i projelendirdikleri ancak, daha sonra bunun yerine bir KOBİ Dış Ticaret Şirketi kurmaya karar verdiklerini söyledi. Akgün, ‘‘Bu şirketimiz, imalatçılarımıza hem iç hem de dış pazarlardan toptan tedarik yapacak. Aynı zamanda üretilen malın yine iç ve dış pazarda pazarlanması için her türlü faaliyeti gerçekleştirecek. Yurtdışında satış </w:t>
      </w:r>
      <w:r w:rsidRPr="004439A0">
        <w:rPr>
          <w:rFonts w:ascii="Times New Roman" w:eastAsia="Times New Roman" w:hAnsi="Times New Roman" w:cs="Times New Roman"/>
          <w:color w:val="212121"/>
          <w:sz w:val="28"/>
          <w:szCs w:val="28"/>
          <w:lang w:eastAsia="tr-TR"/>
        </w:rPr>
        <w:lastRenderedPageBreak/>
        <w:t>kanalları kurmaktan fuarlara katılıma kadar KOBİ'lerin tek başlarına yapamayacağı faaliyetleri sürdürecek. Devletin ve Dünya Bankası gibi yabancı kurumların desteğini değerlendirecek. Aynı zamanda da bölgemizdeki Türk KOBİ'lerine yabancı ortak bulacak’’ dedi. Akgün söz</w:t>
      </w:r>
      <w:r>
        <w:rPr>
          <w:rFonts w:ascii="Times New Roman" w:eastAsia="Times New Roman" w:hAnsi="Times New Roman" w:cs="Times New Roman"/>
          <w:color w:val="212121"/>
          <w:sz w:val="28"/>
          <w:szCs w:val="28"/>
          <w:lang w:eastAsia="tr-TR"/>
        </w:rPr>
        <w:t xml:space="preserve"> </w:t>
      </w:r>
      <w:r w:rsidRPr="004439A0">
        <w:rPr>
          <w:rFonts w:ascii="Times New Roman" w:eastAsia="Times New Roman" w:hAnsi="Times New Roman" w:cs="Times New Roman"/>
          <w:color w:val="212121"/>
          <w:sz w:val="28"/>
          <w:szCs w:val="28"/>
          <w:lang w:eastAsia="tr-TR"/>
        </w:rPr>
        <w:t>konusu şirketin OSB'deki 30 bin üyenin ortaklığına açık olacağını ancak ortak olmak istemeyenlere de aynı hizmeti sunacağını vurguladı.</w:t>
      </w:r>
      <w:r>
        <w:rPr>
          <w:rFonts w:ascii="Times New Roman" w:eastAsia="Times New Roman" w:hAnsi="Times New Roman" w:cs="Times New Roman"/>
          <w:color w:val="212121"/>
          <w:sz w:val="28"/>
          <w:szCs w:val="28"/>
          <w:lang w:eastAsia="tr-TR"/>
        </w:rPr>
        <w:t xml:space="preserve"> </w:t>
      </w:r>
      <w:proofErr w:type="spellStart"/>
      <w:r w:rsidRPr="004439A0">
        <w:rPr>
          <w:rFonts w:ascii="Times New Roman" w:eastAsia="Times New Roman" w:hAnsi="Times New Roman" w:cs="Times New Roman"/>
          <w:color w:val="212121"/>
          <w:sz w:val="28"/>
          <w:szCs w:val="28"/>
          <w:lang w:eastAsia="tr-TR"/>
        </w:rPr>
        <w:t>İkitelli'nin</w:t>
      </w:r>
      <w:proofErr w:type="spellEnd"/>
      <w:r w:rsidRPr="004439A0">
        <w:rPr>
          <w:rFonts w:ascii="Times New Roman" w:eastAsia="Times New Roman" w:hAnsi="Times New Roman" w:cs="Times New Roman"/>
          <w:color w:val="212121"/>
          <w:sz w:val="28"/>
          <w:szCs w:val="28"/>
          <w:lang w:eastAsia="tr-TR"/>
        </w:rPr>
        <w:t xml:space="preserve"> tarihçesi1983-89 Bedrettin Dalan projeyi açıkladı, planı yaptı ve arsaları kamulaştırıp kooperatiflere verdi. İnşaatı başlattı. 1989-94 Nurettin Sözen </w:t>
      </w:r>
      <w:proofErr w:type="gramStart"/>
      <w:r w:rsidRPr="004439A0">
        <w:rPr>
          <w:rFonts w:ascii="Times New Roman" w:eastAsia="Times New Roman" w:hAnsi="Times New Roman" w:cs="Times New Roman"/>
          <w:color w:val="212121"/>
          <w:sz w:val="28"/>
          <w:szCs w:val="28"/>
          <w:lang w:eastAsia="tr-TR"/>
        </w:rPr>
        <w:t>revizyon</w:t>
      </w:r>
      <w:proofErr w:type="gramEnd"/>
      <w:r w:rsidRPr="004439A0">
        <w:rPr>
          <w:rFonts w:ascii="Times New Roman" w:eastAsia="Times New Roman" w:hAnsi="Times New Roman" w:cs="Times New Roman"/>
          <w:color w:val="212121"/>
          <w:sz w:val="28"/>
          <w:szCs w:val="28"/>
          <w:lang w:eastAsia="tr-TR"/>
        </w:rPr>
        <w:t xml:space="preserve"> isteğiyle ‘‘inşaatı durdurun’’ dedi. 300 bin istihdam hedefli bölgeyi </w:t>
      </w:r>
      <w:proofErr w:type="gramStart"/>
      <w:r w:rsidRPr="004439A0">
        <w:rPr>
          <w:rFonts w:ascii="Times New Roman" w:eastAsia="Times New Roman" w:hAnsi="Times New Roman" w:cs="Times New Roman"/>
          <w:color w:val="212121"/>
          <w:sz w:val="28"/>
          <w:szCs w:val="28"/>
          <w:lang w:eastAsia="tr-TR"/>
        </w:rPr>
        <w:t>metro</w:t>
      </w:r>
      <w:proofErr w:type="gramEnd"/>
      <w:r w:rsidRPr="004439A0">
        <w:rPr>
          <w:rFonts w:ascii="Times New Roman" w:eastAsia="Times New Roman" w:hAnsi="Times New Roman" w:cs="Times New Roman"/>
          <w:color w:val="212121"/>
          <w:sz w:val="28"/>
          <w:szCs w:val="28"/>
          <w:lang w:eastAsia="tr-TR"/>
        </w:rPr>
        <w:t>-tramvay ulaşım planlarından çıkardı.</w:t>
      </w:r>
      <w:r>
        <w:rPr>
          <w:rFonts w:ascii="Times New Roman" w:eastAsia="Times New Roman" w:hAnsi="Times New Roman" w:cs="Times New Roman"/>
          <w:color w:val="212121"/>
          <w:sz w:val="28"/>
          <w:szCs w:val="28"/>
          <w:lang w:eastAsia="tr-TR"/>
        </w:rPr>
        <w:t xml:space="preserve"> </w:t>
      </w:r>
      <w:r w:rsidRPr="004439A0">
        <w:rPr>
          <w:rFonts w:ascii="Times New Roman" w:eastAsia="Times New Roman" w:hAnsi="Times New Roman" w:cs="Times New Roman"/>
          <w:color w:val="212121"/>
          <w:sz w:val="28"/>
          <w:szCs w:val="28"/>
          <w:lang w:eastAsia="tr-TR"/>
        </w:rPr>
        <w:t xml:space="preserve">Küçükçekmece Belediye Başkanı Ertuğrul </w:t>
      </w:r>
      <w:proofErr w:type="spellStart"/>
      <w:r w:rsidRPr="004439A0">
        <w:rPr>
          <w:rFonts w:ascii="Times New Roman" w:eastAsia="Times New Roman" w:hAnsi="Times New Roman" w:cs="Times New Roman"/>
          <w:color w:val="212121"/>
          <w:sz w:val="28"/>
          <w:szCs w:val="28"/>
          <w:lang w:eastAsia="tr-TR"/>
        </w:rPr>
        <w:t>Tığlay</w:t>
      </w:r>
      <w:proofErr w:type="spellEnd"/>
      <w:r w:rsidRPr="004439A0">
        <w:rPr>
          <w:rFonts w:ascii="Times New Roman" w:eastAsia="Times New Roman" w:hAnsi="Times New Roman" w:cs="Times New Roman"/>
          <w:color w:val="212121"/>
          <w:sz w:val="28"/>
          <w:szCs w:val="28"/>
          <w:lang w:eastAsia="tr-TR"/>
        </w:rPr>
        <w:t>, Sözen ile kavgayı göze alarak Büyükşehir'in kararlarını uygulamadı. Partisinden kovuldu.</w:t>
      </w:r>
      <w:r>
        <w:rPr>
          <w:rFonts w:ascii="Times New Roman" w:eastAsia="Times New Roman" w:hAnsi="Times New Roman" w:cs="Times New Roman"/>
          <w:color w:val="212121"/>
          <w:sz w:val="28"/>
          <w:szCs w:val="28"/>
          <w:lang w:eastAsia="tr-TR"/>
        </w:rPr>
        <w:t xml:space="preserve"> </w:t>
      </w:r>
      <w:r w:rsidRPr="004439A0">
        <w:rPr>
          <w:rFonts w:ascii="Times New Roman" w:eastAsia="Times New Roman" w:hAnsi="Times New Roman" w:cs="Times New Roman"/>
          <w:color w:val="212121"/>
          <w:sz w:val="28"/>
          <w:szCs w:val="28"/>
          <w:lang w:eastAsia="tr-TR"/>
        </w:rPr>
        <w:t xml:space="preserve">İkitelli, Organize Sanayi Bölgesi statüsü kazanınca anayolları devlet yaptı. 25 kilometre arter yollar için 8 milyon dolar tahsis sağlandı. Bu rakam ve </w:t>
      </w:r>
      <w:proofErr w:type="spellStart"/>
      <w:r w:rsidRPr="004439A0">
        <w:rPr>
          <w:rFonts w:ascii="Times New Roman" w:eastAsia="Times New Roman" w:hAnsi="Times New Roman" w:cs="Times New Roman"/>
          <w:color w:val="212121"/>
          <w:sz w:val="28"/>
          <w:szCs w:val="28"/>
          <w:lang w:eastAsia="tr-TR"/>
        </w:rPr>
        <w:t>Dalan'ın</w:t>
      </w:r>
      <w:proofErr w:type="spellEnd"/>
      <w:r w:rsidRPr="004439A0">
        <w:rPr>
          <w:rFonts w:ascii="Times New Roman" w:eastAsia="Times New Roman" w:hAnsi="Times New Roman" w:cs="Times New Roman"/>
          <w:color w:val="212121"/>
          <w:sz w:val="28"/>
          <w:szCs w:val="28"/>
          <w:lang w:eastAsia="tr-TR"/>
        </w:rPr>
        <w:t xml:space="preserve"> ilk başta harcadığı 7 milyar lira dışında devlet projeye tek kuruş vermedi.1994-2002 Refahlı belediyeler </w:t>
      </w:r>
      <w:proofErr w:type="spellStart"/>
      <w:r w:rsidRPr="004439A0">
        <w:rPr>
          <w:rFonts w:ascii="Times New Roman" w:eastAsia="Times New Roman" w:hAnsi="Times New Roman" w:cs="Times New Roman"/>
          <w:color w:val="212121"/>
          <w:sz w:val="28"/>
          <w:szCs w:val="28"/>
          <w:lang w:eastAsia="tr-TR"/>
        </w:rPr>
        <w:t>gayrısıhhi</w:t>
      </w:r>
      <w:proofErr w:type="spellEnd"/>
      <w:r w:rsidRPr="004439A0">
        <w:rPr>
          <w:rFonts w:ascii="Times New Roman" w:eastAsia="Times New Roman" w:hAnsi="Times New Roman" w:cs="Times New Roman"/>
          <w:color w:val="212121"/>
          <w:sz w:val="28"/>
          <w:szCs w:val="28"/>
          <w:lang w:eastAsia="tr-TR"/>
        </w:rPr>
        <w:t xml:space="preserve"> </w:t>
      </w:r>
      <w:proofErr w:type="spellStart"/>
      <w:r w:rsidRPr="004439A0">
        <w:rPr>
          <w:rFonts w:ascii="Times New Roman" w:eastAsia="Times New Roman" w:hAnsi="Times New Roman" w:cs="Times New Roman"/>
          <w:color w:val="212121"/>
          <w:sz w:val="28"/>
          <w:szCs w:val="28"/>
          <w:lang w:eastAsia="tr-TR"/>
        </w:rPr>
        <w:t>müesselerin</w:t>
      </w:r>
      <w:proofErr w:type="spellEnd"/>
      <w:r w:rsidRPr="004439A0">
        <w:rPr>
          <w:rFonts w:ascii="Times New Roman" w:eastAsia="Times New Roman" w:hAnsi="Times New Roman" w:cs="Times New Roman"/>
          <w:color w:val="212121"/>
          <w:sz w:val="28"/>
          <w:szCs w:val="28"/>
          <w:lang w:eastAsia="tr-TR"/>
        </w:rPr>
        <w:t xml:space="preserve"> şehir içinden çıkarılması için baskı yapmamayı tercih etti. Şehir içinden İkitelli OSB'ye taşınanların boşalttığı </w:t>
      </w:r>
      <w:proofErr w:type="gramStart"/>
      <w:r w:rsidRPr="004439A0">
        <w:rPr>
          <w:rFonts w:ascii="Times New Roman" w:eastAsia="Times New Roman" w:hAnsi="Times New Roman" w:cs="Times New Roman"/>
          <w:color w:val="212121"/>
          <w:sz w:val="28"/>
          <w:szCs w:val="28"/>
          <w:lang w:eastAsia="tr-TR"/>
        </w:rPr>
        <w:t>dükkanlara</w:t>
      </w:r>
      <w:proofErr w:type="gramEnd"/>
      <w:r w:rsidRPr="004439A0">
        <w:rPr>
          <w:rFonts w:ascii="Times New Roman" w:eastAsia="Times New Roman" w:hAnsi="Times New Roman" w:cs="Times New Roman"/>
          <w:color w:val="212121"/>
          <w:sz w:val="28"/>
          <w:szCs w:val="28"/>
          <w:lang w:eastAsia="tr-TR"/>
        </w:rPr>
        <w:t xml:space="preserve"> aynı tür işler için ruhsat verildi. </w:t>
      </w:r>
      <w:r w:rsidRPr="004439A0">
        <w:rPr>
          <w:rFonts w:ascii="Tahoma" w:eastAsia="Times New Roman" w:hAnsi="Tahoma" w:cs="Times New Roman"/>
          <w:color w:val="212121"/>
          <w:sz w:val="28"/>
          <w:szCs w:val="28"/>
          <w:lang w:eastAsia="tr-TR"/>
        </w:rPr>
        <w:t>�</w:t>
      </w:r>
    </w:p>
    <w:p w:rsidR="00FB6217" w:rsidRPr="004439A0" w:rsidRDefault="00FB6217" w:rsidP="004439A0">
      <w:pPr>
        <w:jc w:val="both"/>
        <w:rPr>
          <w:rFonts w:ascii="Times New Roman" w:hAnsi="Times New Roman" w:cs="Times New Roman"/>
          <w:sz w:val="28"/>
          <w:szCs w:val="28"/>
        </w:rPr>
      </w:pPr>
    </w:p>
    <w:sectPr w:rsidR="00FB6217" w:rsidRPr="004439A0" w:rsidSect="00FB62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14334"/>
    <w:multiLevelType w:val="multilevel"/>
    <w:tmpl w:val="E4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C2694B"/>
    <w:multiLevelType w:val="multilevel"/>
    <w:tmpl w:val="740C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4439A0"/>
    <w:rsid w:val="004439A0"/>
    <w:rsid w:val="007E599D"/>
    <w:rsid w:val="00FB62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217"/>
  </w:style>
  <w:style w:type="paragraph" w:styleId="Balk1">
    <w:name w:val="heading 1"/>
    <w:basedOn w:val="Normal"/>
    <w:link w:val="Balk1Char"/>
    <w:uiPriority w:val="9"/>
    <w:qFormat/>
    <w:rsid w:val="004439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39A0"/>
    <w:rPr>
      <w:rFonts w:ascii="Times New Roman" w:eastAsia="Times New Roman" w:hAnsi="Times New Roman" w:cs="Times New Roman"/>
      <w:b/>
      <w:bCs/>
      <w:kern w:val="36"/>
      <w:sz w:val="48"/>
      <w:szCs w:val="48"/>
      <w:lang w:eastAsia="tr-TR"/>
    </w:rPr>
  </w:style>
  <w:style w:type="character" w:customStyle="1" w:styleId="rhd-char">
    <w:name w:val="rhd-char"/>
    <w:basedOn w:val="VarsaylanParagrafYazTipi"/>
    <w:rsid w:val="004439A0"/>
  </w:style>
</w:styles>
</file>

<file path=word/webSettings.xml><?xml version="1.0" encoding="utf-8"?>
<w:webSettings xmlns:r="http://schemas.openxmlformats.org/officeDocument/2006/relationships" xmlns:w="http://schemas.openxmlformats.org/wordprocessingml/2006/main">
  <w:divs>
    <w:div w:id="1196195605">
      <w:bodyDiv w:val="1"/>
      <w:marLeft w:val="0"/>
      <w:marRight w:val="0"/>
      <w:marTop w:val="0"/>
      <w:marBottom w:val="0"/>
      <w:divBdr>
        <w:top w:val="none" w:sz="0" w:space="0" w:color="auto"/>
        <w:left w:val="none" w:sz="0" w:space="0" w:color="auto"/>
        <w:bottom w:val="none" w:sz="0" w:space="0" w:color="auto"/>
        <w:right w:val="none" w:sz="0" w:space="0" w:color="auto"/>
      </w:divBdr>
      <w:divsChild>
        <w:div w:id="1650328137">
          <w:marLeft w:val="-235"/>
          <w:marRight w:val="-235"/>
          <w:marTop w:val="0"/>
          <w:marBottom w:val="0"/>
          <w:divBdr>
            <w:top w:val="none" w:sz="0" w:space="0" w:color="auto"/>
            <w:left w:val="none" w:sz="0" w:space="0" w:color="auto"/>
            <w:bottom w:val="none" w:sz="0" w:space="0" w:color="auto"/>
            <w:right w:val="none" w:sz="0" w:space="0" w:color="auto"/>
          </w:divBdr>
          <w:divsChild>
            <w:div w:id="87819083">
              <w:marLeft w:val="1343"/>
              <w:marRight w:val="0"/>
              <w:marTop w:val="0"/>
              <w:marBottom w:val="0"/>
              <w:divBdr>
                <w:top w:val="none" w:sz="0" w:space="0" w:color="auto"/>
                <w:left w:val="none" w:sz="0" w:space="0" w:color="auto"/>
                <w:bottom w:val="none" w:sz="0" w:space="0" w:color="auto"/>
                <w:right w:val="none" w:sz="0" w:space="0" w:color="auto"/>
              </w:divBdr>
            </w:div>
          </w:divsChild>
        </w:div>
        <w:div w:id="175729192">
          <w:marLeft w:val="0"/>
          <w:marRight w:val="0"/>
          <w:marTop w:val="0"/>
          <w:marBottom w:val="0"/>
          <w:divBdr>
            <w:top w:val="none" w:sz="0" w:space="0" w:color="auto"/>
            <w:left w:val="none" w:sz="0" w:space="0" w:color="auto"/>
            <w:bottom w:val="none" w:sz="0" w:space="0" w:color="auto"/>
            <w:right w:val="none" w:sz="0" w:space="0" w:color="auto"/>
          </w:divBdr>
          <w:divsChild>
            <w:div w:id="1277374147">
              <w:marLeft w:val="0"/>
              <w:marRight w:val="0"/>
              <w:marTop w:val="0"/>
              <w:marBottom w:val="0"/>
              <w:divBdr>
                <w:top w:val="none" w:sz="0" w:space="0" w:color="auto"/>
                <w:left w:val="none" w:sz="0" w:space="0" w:color="auto"/>
                <w:bottom w:val="none" w:sz="0" w:space="0" w:color="auto"/>
                <w:right w:val="none" w:sz="0" w:space="0" w:color="auto"/>
              </w:divBdr>
            </w:div>
            <w:div w:id="2129084801">
              <w:marLeft w:val="0"/>
              <w:marRight w:val="0"/>
              <w:marTop w:val="0"/>
              <w:marBottom w:val="0"/>
              <w:divBdr>
                <w:top w:val="none" w:sz="0" w:space="0" w:color="auto"/>
                <w:left w:val="none" w:sz="0" w:space="0" w:color="auto"/>
                <w:bottom w:val="none" w:sz="0" w:space="0" w:color="auto"/>
                <w:right w:val="none" w:sz="0" w:space="0" w:color="auto"/>
              </w:divBdr>
            </w:div>
            <w:div w:id="2102950259">
              <w:marLeft w:val="0"/>
              <w:marRight w:val="0"/>
              <w:marTop w:val="0"/>
              <w:marBottom w:val="0"/>
              <w:divBdr>
                <w:top w:val="none" w:sz="0" w:space="0" w:color="auto"/>
                <w:left w:val="none" w:sz="0" w:space="0" w:color="auto"/>
                <w:bottom w:val="none" w:sz="0" w:space="0" w:color="auto"/>
                <w:right w:val="none" w:sz="0" w:space="0" w:color="auto"/>
              </w:divBdr>
            </w:div>
          </w:divsChild>
        </w:div>
        <w:div w:id="1999923346">
          <w:marLeft w:val="0"/>
          <w:marRight w:val="0"/>
          <w:marTop w:val="0"/>
          <w:marBottom w:val="0"/>
          <w:divBdr>
            <w:top w:val="none" w:sz="0" w:space="0" w:color="auto"/>
            <w:left w:val="none" w:sz="0" w:space="0" w:color="auto"/>
            <w:bottom w:val="none" w:sz="0" w:space="0" w:color="auto"/>
            <w:right w:val="none" w:sz="0" w:space="0" w:color="auto"/>
          </w:divBdr>
          <w:divsChild>
            <w:div w:id="387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2020-08-14T11:08:00Z</dcterms:created>
  <dcterms:modified xsi:type="dcterms:W3CDTF">2020-08-14T11:17:00Z</dcterms:modified>
</cp:coreProperties>
</file>