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161" w:rsidRPr="008423AD" w:rsidRDefault="00B83161" w:rsidP="00B83161">
      <w:pPr>
        <w:pStyle w:val="Balk2"/>
        <w:shd w:val="clear" w:color="auto" w:fill="FFFFFF"/>
        <w:spacing w:before="0" w:beforeAutospacing="0" w:after="316" w:afterAutospacing="0"/>
        <w:jc w:val="both"/>
        <w:rPr>
          <w:rFonts w:ascii="Arial" w:hAnsi="Arial" w:cs="Arial"/>
          <w:color w:val="FF0000"/>
          <w:sz w:val="44"/>
          <w:szCs w:val="44"/>
        </w:rPr>
      </w:pPr>
      <w:r w:rsidRPr="008423AD">
        <w:rPr>
          <w:rFonts w:ascii="Arial" w:hAnsi="Arial" w:cs="Arial"/>
          <w:color w:val="FF0000"/>
          <w:sz w:val="44"/>
          <w:szCs w:val="44"/>
        </w:rPr>
        <w:t xml:space="preserve">Hazır Beyan Sistemi </w:t>
      </w:r>
      <w:proofErr w:type="spellStart"/>
      <w:r w:rsidRPr="008423AD">
        <w:rPr>
          <w:rFonts w:ascii="Arial" w:hAnsi="Arial" w:cs="Arial"/>
          <w:color w:val="FF0000"/>
          <w:sz w:val="44"/>
          <w:szCs w:val="44"/>
        </w:rPr>
        <w:t>Hk</w:t>
      </w:r>
      <w:proofErr w:type="spellEnd"/>
      <w:r w:rsidRPr="008423AD">
        <w:rPr>
          <w:rFonts w:ascii="Arial" w:hAnsi="Arial" w:cs="Arial"/>
          <w:color w:val="FF0000"/>
          <w:sz w:val="44"/>
          <w:szCs w:val="44"/>
        </w:rPr>
        <w:t>.</w:t>
      </w:r>
    </w:p>
    <w:p w:rsidR="00B83161" w:rsidRPr="00B83161" w:rsidRDefault="00B83161" w:rsidP="00B83161">
      <w:pPr>
        <w:pStyle w:val="NormalWeb"/>
        <w:shd w:val="clear" w:color="auto" w:fill="FFFFFF"/>
        <w:spacing w:before="0" w:beforeAutospacing="0" w:after="0" w:afterAutospacing="0"/>
        <w:jc w:val="both"/>
        <w:rPr>
          <w:rFonts w:ascii="Arial" w:hAnsi="Arial" w:cs="Arial"/>
          <w:color w:val="212529"/>
          <w:sz w:val="28"/>
          <w:szCs w:val="28"/>
        </w:rPr>
      </w:pPr>
      <w:r w:rsidRPr="00B83161">
        <w:rPr>
          <w:rStyle w:val="Gl"/>
          <w:rFonts w:ascii="Arial" w:hAnsi="Arial" w:cs="Arial"/>
          <w:color w:val="212529"/>
          <w:sz w:val="28"/>
          <w:szCs w:val="28"/>
        </w:rPr>
        <w:t>Sayın Üyemiz,</w:t>
      </w:r>
    </w:p>
    <w:p w:rsidR="00B83161" w:rsidRPr="00B83161" w:rsidRDefault="00B83161" w:rsidP="00B83161">
      <w:pPr>
        <w:pStyle w:val="NormalWeb"/>
        <w:shd w:val="clear" w:color="auto" w:fill="FFFFFF"/>
        <w:spacing w:before="0" w:beforeAutospacing="0" w:after="316" w:afterAutospacing="0"/>
        <w:jc w:val="both"/>
        <w:rPr>
          <w:rFonts w:ascii="Arial" w:hAnsi="Arial" w:cs="Arial"/>
          <w:color w:val="212529"/>
          <w:sz w:val="28"/>
          <w:szCs w:val="28"/>
        </w:rPr>
      </w:pPr>
      <w:r w:rsidRPr="00B83161">
        <w:rPr>
          <w:rFonts w:ascii="Arial" w:hAnsi="Arial" w:cs="Arial"/>
          <w:color w:val="212529"/>
          <w:sz w:val="28"/>
          <w:szCs w:val="28"/>
        </w:rPr>
        <w:t>Hazır Beyan Sistemi, ücret, kira, menkul sermaye iradı ile diğer kazanç ve iratlarınıza ilişkin Gelir Vergisi Beyannamenizin önceden hazırlanarak onayınıza sunulduğu sistemdir. Ticari, zirai ve serbest meslek kazancı elde edenler bu sistemden yararlanamamaktadır.</w:t>
      </w:r>
    </w:p>
    <w:p w:rsidR="00B83161" w:rsidRDefault="00B83161" w:rsidP="00B83161">
      <w:pPr>
        <w:pStyle w:val="NormalWeb"/>
        <w:shd w:val="clear" w:color="auto" w:fill="FFFFFF"/>
        <w:spacing w:before="0" w:beforeAutospacing="0" w:after="0" w:afterAutospacing="0"/>
        <w:jc w:val="both"/>
        <w:rPr>
          <w:rFonts w:ascii="Arial" w:hAnsi="Arial" w:cs="Arial"/>
          <w:color w:val="212529"/>
          <w:sz w:val="28"/>
          <w:szCs w:val="28"/>
        </w:rPr>
      </w:pPr>
      <w:r w:rsidRPr="00B83161">
        <w:rPr>
          <w:rFonts w:ascii="Arial" w:hAnsi="Arial" w:cs="Arial"/>
          <w:color w:val="212529"/>
          <w:sz w:val="28"/>
          <w:szCs w:val="28"/>
        </w:rPr>
        <w:t>Detaylı bilgi için:</w:t>
      </w:r>
    </w:p>
    <w:p w:rsidR="00B83161" w:rsidRPr="00B83161" w:rsidRDefault="00B83161" w:rsidP="00B83161">
      <w:pPr>
        <w:pStyle w:val="NormalWeb"/>
        <w:shd w:val="clear" w:color="auto" w:fill="FFFFFF"/>
        <w:spacing w:before="0" w:beforeAutospacing="0" w:after="0" w:afterAutospacing="0"/>
        <w:jc w:val="both"/>
        <w:rPr>
          <w:rFonts w:ascii="Arial" w:hAnsi="Arial" w:cs="Arial"/>
          <w:color w:val="212529"/>
          <w:sz w:val="28"/>
          <w:szCs w:val="28"/>
        </w:rPr>
      </w:pPr>
      <w:hyperlink r:id="rId5" w:tgtFrame="_blank" w:history="1">
        <w:r w:rsidRPr="00B83161">
          <w:rPr>
            <w:rStyle w:val="Kpr"/>
            <w:rFonts w:ascii="Arial" w:hAnsi="Arial" w:cs="Arial"/>
            <w:b/>
            <w:bCs/>
            <w:color w:val="007BFF"/>
            <w:sz w:val="28"/>
            <w:szCs w:val="28"/>
          </w:rPr>
          <w:t>https://hazirbeyan.gib.gov.tr</w:t>
        </w:r>
      </w:hyperlink>
    </w:p>
    <w:p w:rsidR="004E6467" w:rsidRPr="004E6467" w:rsidRDefault="004E6467" w:rsidP="00B83161">
      <w:pPr>
        <w:shd w:val="clear" w:color="auto" w:fill="FFFFFF"/>
        <w:spacing w:after="0" w:line="240" w:lineRule="auto"/>
        <w:jc w:val="both"/>
        <w:rPr>
          <w:rFonts w:ascii="Arial" w:eastAsia="Times New Roman" w:hAnsi="Arial" w:cs="Arial"/>
          <w:color w:val="212529"/>
          <w:sz w:val="28"/>
          <w:szCs w:val="28"/>
          <w:lang w:eastAsia="tr-TR"/>
        </w:rPr>
      </w:pPr>
    </w:p>
    <w:p w:rsidR="004E6467" w:rsidRPr="004E6467" w:rsidRDefault="004E6467" w:rsidP="00B83161">
      <w:pPr>
        <w:shd w:val="clear" w:color="auto" w:fill="FFFFFF"/>
        <w:spacing w:after="100" w:afterAutospacing="1" w:line="240" w:lineRule="auto"/>
        <w:jc w:val="both"/>
        <w:outlineLvl w:val="1"/>
        <w:rPr>
          <w:rFonts w:ascii="Arial" w:eastAsia="Times New Roman" w:hAnsi="Arial" w:cs="Arial"/>
          <w:b/>
          <w:bCs/>
          <w:color w:val="FB8F0C"/>
          <w:spacing w:val="-12"/>
          <w:sz w:val="28"/>
          <w:szCs w:val="28"/>
          <w:lang w:eastAsia="tr-TR"/>
        </w:rPr>
      </w:pPr>
      <w:r w:rsidRPr="004E6467">
        <w:rPr>
          <w:rFonts w:ascii="Arial" w:eastAsia="Times New Roman" w:hAnsi="Arial" w:cs="Arial"/>
          <w:b/>
          <w:bCs/>
          <w:color w:val="FB8F0C"/>
          <w:spacing w:val="-12"/>
          <w:sz w:val="28"/>
          <w:szCs w:val="28"/>
          <w:lang w:eastAsia="tr-TR"/>
        </w:rPr>
        <w:t>HAZIR BEYAN SİSTEMİ NEDİR?</w:t>
      </w:r>
    </w:p>
    <w:p w:rsidR="004E6467" w:rsidRPr="004E6467" w:rsidRDefault="004E6467" w:rsidP="00B83161">
      <w:pPr>
        <w:shd w:val="clear" w:color="auto" w:fill="FFFFFF"/>
        <w:spacing w:after="100" w:afterAutospacing="1" w:line="522" w:lineRule="atLeast"/>
        <w:jc w:val="both"/>
        <w:rPr>
          <w:rFonts w:ascii="Arial" w:eastAsia="Times New Roman" w:hAnsi="Arial" w:cs="Arial"/>
          <w:color w:val="4A4A4A"/>
          <w:spacing w:val="-12"/>
          <w:sz w:val="28"/>
          <w:szCs w:val="28"/>
          <w:lang w:eastAsia="tr-TR"/>
        </w:rPr>
      </w:pPr>
      <w:r w:rsidRPr="004E6467">
        <w:rPr>
          <w:rFonts w:ascii="Arial" w:eastAsia="Times New Roman" w:hAnsi="Arial" w:cs="Arial"/>
          <w:color w:val="4A4A4A"/>
          <w:spacing w:val="-12"/>
          <w:sz w:val="28"/>
          <w:szCs w:val="28"/>
          <w:lang w:eastAsia="tr-TR"/>
        </w:rPr>
        <w:t>Hazır Beyan Sistemi, ücret, kira, menkul sermaye iradı ile diğer kazanç ve iratlarınıza ilişkin Gelir Vergisi Beyannamenizin önceden hazırlanarak onayınıza sunulduğu sistemdir. Ticari, zirai ve serbest meslek kazancı elde edenler bu sistemden yararlanamamaktadır.</w:t>
      </w:r>
    </w:p>
    <w:p w:rsidR="004E6467" w:rsidRPr="004E6467" w:rsidRDefault="004E6467" w:rsidP="00B83161">
      <w:pPr>
        <w:shd w:val="clear" w:color="auto" w:fill="FFFFFF"/>
        <w:spacing w:after="100" w:afterAutospacing="1" w:line="240" w:lineRule="auto"/>
        <w:jc w:val="both"/>
        <w:outlineLvl w:val="1"/>
        <w:rPr>
          <w:rFonts w:ascii="Arial" w:eastAsia="Times New Roman" w:hAnsi="Arial" w:cs="Arial"/>
          <w:b/>
          <w:bCs/>
          <w:color w:val="FB8F0C"/>
          <w:spacing w:val="-12"/>
          <w:sz w:val="28"/>
          <w:szCs w:val="28"/>
          <w:lang w:eastAsia="tr-TR"/>
        </w:rPr>
      </w:pPr>
      <w:r w:rsidRPr="004E6467">
        <w:rPr>
          <w:rFonts w:ascii="Arial" w:eastAsia="Times New Roman" w:hAnsi="Arial" w:cs="Arial"/>
          <w:b/>
          <w:bCs/>
          <w:color w:val="FB8F0C"/>
          <w:spacing w:val="-12"/>
          <w:sz w:val="28"/>
          <w:szCs w:val="28"/>
          <w:lang w:eastAsia="tr-TR"/>
        </w:rPr>
        <w:t>BEYANNAME VERMELİ MİYİM?</w:t>
      </w:r>
    </w:p>
    <w:p w:rsidR="004E6467" w:rsidRPr="004E6467" w:rsidRDefault="004E6467" w:rsidP="00B83161">
      <w:pPr>
        <w:shd w:val="clear" w:color="auto" w:fill="FFFFFF"/>
        <w:spacing w:after="100" w:afterAutospacing="1" w:line="522" w:lineRule="atLeast"/>
        <w:jc w:val="both"/>
        <w:rPr>
          <w:rFonts w:ascii="Arial" w:eastAsia="Times New Roman" w:hAnsi="Arial" w:cs="Arial"/>
          <w:color w:val="4A4A4A"/>
          <w:spacing w:val="-12"/>
          <w:sz w:val="28"/>
          <w:szCs w:val="28"/>
          <w:lang w:eastAsia="tr-TR"/>
        </w:rPr>
      </w:pPr>
      <w:r w:rsidRPr="004E6467">
        <w:rPr>
          <w:rFonts w:ascii="Arial" w:eastAsia="Times New Roman" w:hAnsi="Arial" w:cs="Arial"/>
          <w:color w:val="4A4A4A"/>
          <w:spacing w:val="-12"/>
          <w:sz w:val="28"/>
          <w:szCs w:val="28"/>
          <w:lang w:eastAsia="tr-TR"/>
        </w:rPr>
        <w:t>Elde ettiğiniz gelir türlerine ilişkin olarak beyanname vermeniz gerekip gerekmediğini sizin için hazırladığımız Rehber-Yardım bölümü vasıtasıyla kolayca öğrenebilirsiniz.</w:t>
      </w:r>
    </w:p>
    <w:p w:rsidR="004E6467" w:rsidRPr="004E6467" w:rsidRDefault="004E6467" w:rsidP="00B83161">
      <w:pPr>
        <w:shd w:val="clear" w:color="auto" w:fill="FFFFFF"/>
        <w:spacing w:after="0" w:line="240" w:lineRule="auto"/>
        <w:jc w:val="both"/>
        <w:rPr>
          <w:rFonts w:ascii="Arial" w:eastAsia="Times New Roman" w:hAnsi="Arial" w:cs="Arial"/>
          <w:color w:val="212529"/>
          <w:sz w:val="28"/>
          <w:szCs w:val="28"/>
          <w:lang w:eastAsia="tr-TR"/>
        </w:rPr>
      </w:pPr>
    </w:p>
    <w:p w:rsidR="004E6467" w:rsidRPr="004E6467" w:rsidRDefault="004E6467" w:rsidP="00B83161">
      <w:pPr>
        <w:shd w:val="clear" w:color="auto" w:fill="FFFFFF"/>
        <w:spacing w:after="100" w:afterAutospacing="1" w:line="240" w:lineRule="auto"/>
        <w:jc w:val="both"/>
        <w:outlineLvl w:val="1"/>
        <w:rPr>
          <w:rFonts w:ascii="Arial" w:eastAsia="Times New Roman" w:hAnsi="Arial" w:cs="Arial"/>
          <w:b/>
          <w:bCs/>
          <w:color w:val="FB8F0C"/>
          <w:spacing w:val="-12"/>
          <w:sz w:val="28"/>
          <w:szCs w:val="28"/>
          <w:lang w:eastAsia="tr-TR"/>
        </w:rPr>
      </w:pPr>
      <w:r w:rsidRPr="004E6467">
        <w:rPr>
          <w:rFonts w:ascii="Arial" w:eastAsia="Times New Roman" w:hAnsi="Arial" w:cs="Arial"/>
          <w:b/>
          <w:bCs/>
          <w:color w:val="FB8F0C"/>
          <w:spacing w:val="-12"/>
          <w:sz w:val="28"/>
          <w:szCs w:val="28"/>
          <w:lang w:eastAsia="tr-TR"/>
        </w:rPr>
        <w:t>BEYANNAMEMİ NASIL VERECEĞİM?</w:t>
      </w:r>
    </w:p>
    <w:p w:rsidR="004E6467" w:rsidRPr="004E6467" w:rsidRDefault="004E6467" w:rsidP="00B83161">
      <w:pPr>
        <w:shd w:val="clear" w:color="auto" w:fill="FFFFFF"/>
        <w:spacing w:after="100" w:afterAutospacing="1" w:line="522" w:lineRule="atLeast"/>
        <w:jc w:val="both"/>
        <w:rPr>
          <w:rFonts w:ascii="Arial" w:eastAsia="Times New Roman" w:hAnsi="Arial" w:cs="Arial"/>
          <w:color w:val="4A4A4A"/>
          <w:spacing w:val="-12"/>
          <w:sz w:val="28"/>
          <w:szCs w:val="28"/>
          <w:lang w:eastAsia="tr-TR"/>
        </w:rPr>
      </w:pPr>
      <w:r w:rsidRPr="004E6467">
        <w:rPr>
          <w:rFonts w:ascii="Arial" w:eastAsia="Times New Roman" w:hAnsi="Arial" w:cs="Arial"/>
          <w:color w:val="4A4A4A"/>
          <w:spacing w:val="-12"/>
          <w:sz w:val="28"/>
          <w:szCs w:val="28"/>
          <w:lang w:eastAsia="tr-TR"/>
        </w:rPr>
        <w:t>Sisteme giriş yaparak, önceden hazırlanmış olan beyannamenizi kontrol edip, istediğiniz değişiklikleri yaptıktan sonra beyannamenizi onaylayabilirsiniz.</w:t>
      </w:r>
    </w:p>
    <w:p w:rsidR="004E6467" w:rsidRPr="00B83161" w:rsidRDefault="004E6467" w:rsidP="00B83161">
      <w:pPr>
        <w:pStyle w:val="Balk2"/>
        <w:spacing w:before="0" w:beforeAutospacing="0"/>
        <w:jc w:val="both"/>
        <w:rPr>
          <w:rFonts w:ascii="Arial" w:hAnsi="Arial" w:cs="Arial"/>
          <w:color w:val="FB8F0C"/>
          <w:spacing w:val="-6"/>
          <w:sz w:val="28"/>
          <w:szCs w:val="28"/>
        </w:rPr>
      </w:pPr>
      <w:r w:rsidRPr="00B83161">
        <w:rPr>
          <w:rFonts w:ascii="Arial" w:hAnsi="Arial" w:cs="Arial"/>
          <w:color w:val="FB8F0C"/>
          <w:spacing w:val="-6"/>
          <w:sz w:val="28"/>
          <w:szCs w:val="28"/>
        </w:rPr>
        <w:t>KİRA BEYANI ÖZET BİLGİ</w:t>
      </w:r>
    </w:p>
    <w:p w:rsidR="004E6467" w:rsidRPr="00B83161" w:rsidRDefault="004E6467" w:rsidP="00B83161">
      <w:pPr>
        <w:pStyle w:val="NormalWeb"/>
        <w:spacing w:before="0" w:beforeAutospacing="0"/>
        <w:jc w:val="both"/>
        <w:rPr>
          <w:rFonts w:ascii="Arial" w:hAnsi="Arial" w:cs="Arial"/>
          <w:color w:val="4A4A4A"/>
          <w:spacing w:val="-6"/>
          <w:sz w:val="28"/>
          <w:szCs w:val="28"/>
        </w:rPr>
      </w:pPr>
      <w:r w:rsidRPr="00B83161">
        <w:rPr>
          <w:rFonts w:ascii="Arial" w:hAnsi="Arial" w:cs="Arial"/>
          <w:color w:val="4A4A4A"/>
          <w:spacing w:val="-6"/>
          <w:sz w:val="28"/>
          <w:szCs w:val="28"/>
        </w:rPr>
        <w:t>“Beyanname Doldur” menüsünün içine girerek hazır beyanınızı kontrol edip, düzeltilmesi gereken yerleri düzeltip beyannamenizi onaylayabilirsiniz.</w:t>
      </w:r>
    </w:p>
    <w:p w:rsidR="004E6467" w:rsidRPr="00B83161" w:rsidRDefault="004E6467" w:rsidP="00B83161">
      <w:pPr>
        <w:pStyle w:val="NormalWeb"/>
        <w:spacing w:before="0" w:beforeAutospacing="0"/>
        <w:jc w:val="both"/>
        <w:rPr>
          <w:rFonts w:ascii="Arial" w:hAnsi="Arial" w:cs="Arial"/>
          <w:color w:val="4A4A4A"/>
          <w:spacing w:val="-6"/>
          <w:sz w:val="28"/>
          <w:szCs w:val="28"/>
        </w:rPr>
      </w:pPr>
      <w:r w:rsidRPr="00B83161">
        <w:rPr>
          <w:rFonts w:ascii="Arial" w:hAnsi="Arial" w:cs="Arial"/>
          <w:color w:val="4A4A4A"/>
          <w:spacing w:val="-6"/>
          <w:sz w:val="28"/>
          <w:szCs w:val="28"/>
        </w:rPr>
        <w:t xml:space="preserve">2021 yılı içerisinde toplam mesken kira geliri 7000 TL üzeri olanlar beyanname vermek zorundadırlar. 2021 yılı için 7000 TL istisna uygulanacaktır. Bu istisnadan sadece mesken kira geliri elde edenler </w:t>
      </w:r>
      <w:r w:rsidRPr="00B83161">
        <w:rPr>
          <w:rFonts w:ascii="Arial" w:hAnsi="Arial" w:cs="Arial"/>
          <w:color w:val="4A4A4A"/>
          <w:spacing w:val="-6"/>
          <w:sz w:val="28"/>
          <w:szCs w:val="28"/>
        </w:rPr>
        <w:lastRenderedPageBreak/>
        <w:t>faydalanabilecektir. Bu istisna sadece tek mesken için uygulanacak olup birden fazla mesken kirası elde edenler için istisna kira gelirleri toplamına bir defa uygulanacaktır.</w:t>
      </w:r>
    </w:p>
    <w:p w:rsidR="004E6467" w:rsidRPr="00B83161" w:rsidRDefault="004E6467" w:rsidP="00B83161">
      <w:pPr>
        <w:pStyle w:val="NormalWeb"/>
        <w:spacing w:before="0" w:beforeAutospacing="0"/>
        <w:jc w:val="both"/>
        <w:rPr>
          <w:rFonts w:ascii="Arial" w:hAnsi="Arial" w:cs="Arial"/>
          <w:color w:val="4A4A4A"/>
          <w:spacing w:val="-6"/>
          <w:sz w:val="28"/>
          <w:szCs w:val="28"/>
        </w:rPr>
      </w:pPr>
      <w:r w:rsidRPr="00B83161">
        <w:rPr>
          <w:rFonts w:ascii="Arial" w:hAnsi="Arial" w:cs="Arial"/>
          <w:color w:val="4A4A4A"/>
          <w:spacing w:val="-6"/>
          <w:sz w:val="28"/>
          <w:szCs w:val="28"/>
        </w:rPr>
        <w:t>2021 yılı içerisinde kesintiye tabi olan 53.000 TL üzeri işyeri kira gelirlerinin beyan edilmesi gerekmektedir.</w:t>
      </w:r>
    </w:p>
    <w:p w:rsidR="004E6467" w:rsidRPr="00B83161" w:rsidRDefault="004E6467" w:rsidP="00B83161">
      <w:pPr>
        <w:pStyle w:val="NormalWeb"/>
        <w:spacing w:before="0" w:beforeAutospacing="0"/>
        <w:jc w:val="both"/>
        <w:rPr>
          <w:rFonts w:ascii="Arial" w:hAnsi="Arial" w:cs="Arial"/>
          <w:color w:val="4A4A4A"/>
          <w:spacing w:val="-6"/>
          <w:sz w:val="28"/>
          <w:szCs w:val="28"/>
        </w:rPr>
      </w:pPr>
      <w:r w:rsidRPr="00B83161">
        <w:rPr>
          <w:rFonts w:ascii="Arial" w:hAnsi="Arial" w:cs="Arial"/>
          <w:color w:val="4A4A4A"/>
          <w:spacing w:val="-6"/>
          <w:sz w:val="28"/>
          <w:szCs w:val="28"/>
        </w:rPr>
        <w:t>2021 yılı içerisinde kesintiye tabi olmayan 2.800 TL üzeri işyeri kira gelirlerinin beyan edilmesi gerekmektedir.</w:t>
      </w:r>
    </w:p>
    <w:p w:rsidR="004E6467" w:rsidRPr="00B83161" w:rsidRDefault="004E6467" w:rsidP="00B83161">
      <w:pPr>
        <w:pStyle w:val="NormalWeb"/>
        <w:spacing w:before="0" w:beforeAutospacing="0"/>
        <w:jc w:val="both"/>
        <w:rPr>
          <w:rFonts w:ascii="Arial" w:hAnsi="Arial" w:cs="Arial"/>
          <w:color w:val="4A4A4A"/>
          <w:spacing w:val="-6"/>
          <w:sz w:val="28"/>
          <w:szCs w:val="28"/>
        </w:rPr>
      </w:pPr>
      <w:r w:rsidRPr="00B83161">
        <w:rPr>
          <w:rFonts w:ascii="Arial" w:hAnsi="Arial" w:cs="Arial"/>
          <w:color w:val="4A4A4A"/>
          <w:spacing w:val="-6"/>
          <w:sz w:val="28"/>
          <w:szCs w:val="28"/>
        </w:rPr>
        <w:t>Beyan edilmeyen veya eksik beyan edilen kira gelirlerinin, beyan döneminden sonra yapılacak vergi denetimleri ve çapraz kontroller sonucu tespit edilmesi durumunda, istisna avantajından faydalanamayacağınız gibi zamanında tahsil edilmeyen vergileri gecikme faizi ile birlikte cezalı olarak ödemek zorunda kalacağınızı unutmayınız.</w:t>
      </w:r>
    </w:p>
    <w:p w:rsidR="004E6467" w:rsidRPr="00B83161" w:rsidRDefault="004E6467" w:rsidP="00B83161">
      <w:pPr>
        <w:spacing w:after="0" w:line="240" w:lineRule="auto"/>
        <w:jc w:val="both"/>
        <w:rPr>
          <w:rFonts w:ascii="Arial" w:eastAsia="Times New Roman" w:hAnsi="Arial" w:cs="Arial"/>
          <w:color w:val="FB8F0C"/>
          <w:spacing w:val="-6"/>
          <w:sz w:val="28"/>
          <w:szCs w:val="28"/>
          <w:shd w:val="clear" w:color="auto" w:fill="FAFAFA"/>
          <w:lang w:eastAsia="tr-TR"/>
        </w:rPr>
      </w:pPr>
      <w:r w:rsidRPr="004E6467">
        <w:rPr>
          <w:rFonts w:ascii="Times New Roman" w:eastAsia="Times New Roman" w:hAnsi="Times New Roman" w:cs="Times New Roman"/>
          <w:sz w:val="28"/>
          <w:szCs w:val="28"/>
          <w:lang w:eastAsia="tr-TR"/>
        </w:rPr>
        <w:fldChar w:fldCharType="begin"/>
      </w:r>
      <w:r w:rsidRPr="004E6467">
        <w:rPr>
          <w:rFonts w:ascii="Times New Roman" w:eastAsia="Times New Roman" w:hAnsi="Times New Roman" w:cs="Times New Roman"/>
          <w:sz w:val="28"/>
          <w:szCs w:val="28"/>
          <w:lang w:eastAsia="tr-TR"/>
        </w:rPr>
        <w:instrText xml:space="preserve"> HYPERLINK "https://hazirbeyan.gib.gov.tr/.kira1" </w:instrText>
      </w:r>
      <w:r w:rsidRPr="004E6467">
        <w:rPr>
          <w:rFonts w:ascii="Times New Roman" w:eastAsia="Times New Roman" w:hAnsi="Times New Roman" w:cs="Times New Roman"/>
          <w:sz w:val="28"/>
          <w:szCs w:val="28"/>
          <w:lang w:eastAsia="tr-TR"/>
        </w:rPr>
        <w:fldChar w:fldCharType="separate"/>
      </w:r>
    </w:p>
    <w:p w:rsidR="004E6467" w:rsidRPr="004E6467" w:rsidRDefault="004E6467" w:rsidP="00B83161">
      <w:pPr>
        <w:shd w:val="clear" w:color="auto" w:fill="E5F6D3"/>
        <w:spacing w:after="0" w:line="240" w:lineRule="auto"/>
        <w:jc w:val="both"/>
        <w:rPr>
          <w:rFonts w:ascii="Times New Roman" w:eastAsia="Times New Roman" w:hAnsi="Times New Roman" w:cs="Times New Roman"/>
          <w:b/>
          <w:color w:val="426E11"/>
          <w:sz w:val="28"/>
          <w:szCs w:val="28"/>
          <w:lang w:eastAsia="tr-TR"/>
        </w:rPr>
      </w:pPr>
      <w:r w:rsidRPr="004E6467">
        <w:rPr>
          <w:rFonts w:ascii="Arial" w:eastAsia="Times New Roman" w:hAnsi="Arial" w:cs="Arial"/>
          <w:b/>
          <w:color w:val="426E11"/>
          <w:spacing w:val="-6"/>
          <w:sz w:val="28"/>
          <w:szCs w:val="28"/>
          <w:shd w:val="clear" w:color="auto" w:fill="FAFAFA"/>
          <w:lang w:eastAsia="tr-TR"/>
        </w:rPr>
        <w:t>Gayrimenkul sermaye iradı (</w:t>
      </w:r>
      <w:proofErr w:type="spellStart"/>
      <w:r w:rsidRPr="004E6467">
        <w:rPr>
          <w:rFonts w:ascii="Arial" w:eastAsia="Times New Roman" w:hAnsi="Arial" w:cs="Arial"/>
          <w:b/>
          <w:color w:val="426E11"/>
          <w:spacing w:val="-6"/>
          <w:sz w:val="28"/>
          <w:szCs w:val="28"/>
          <w:shd w:val="clear" w:color="auto" w:fill="FAFAFA"/>
          <w:lang w:eastAsia="tr-TR"/>
        </w:rPr>
        <w:t>KiraGeliri</w:t>
      </w:r>
      <w:proofErr w:type="spellEnd"/>
      <w:r w:rsidRPr="004E6467">
        <w:rPr>
          <w:rFonts w:ascii="Arial" w:eastAsia="Times New Roman" w:hAnsi="Arial" w:cs="Arial"/>
          <w:b/>
          <w:color w:val="426E11"/>
          <w:spacing w:val="-6"/>
          <w:sz w:val="28"/>
          <w:szCs w:val="28"/>
          <w:shd w:val="clear" w:color="auto" w:fill="FAFAFA"/>
          <w:lang w:eastAsia="tr-TR"/>
        </w:rPr>
        <w:t>) nedir?</w:t>
      </w:r>
    </w:p>
    <w:p w:rsidR="004E6467" w:rsidRPr="004E6467" w:rsidRDefault="004E6467" w:rsidP="00B83161">
      <w:pPr>
        <w:spacing w:after="0" w:line="240" w:lineRule="auto"/>
        <w:jc w:val="both"/>
        <w:rPr>
          <w:rFonts w:ascii="Times New Roman" w:eastAsia="Times New Roman" w:hAnsi="Times New Roman" w:cs="Times New Roman"/>
          <w:sz w:val="28"/>
          <w:szCs w:val="28"/>
          <w:lang w:eastAsia="tr-TR"/>
        </w:rPr>
      </w:pPr>
      <w:r w:rsidRPr="004E6467">
        <w:rPr>
          <w:rFonts w:ascii="Times New Roman" w:eastAsia="Times New Roman" w:hAnsi="Times New Roman" w:cs="Times New Roman"/>
          <w:sz w:val="28"/>
          <w:szCs w:val="28"/>
          <w:lang w:eastAsia="tr-TR"/>
        </w:rPr>
        <w:fldChar w:fldCharType="end"/>
      </w:r>
    </w:p>
    <w:p w:rsidR="004E6467" w:rsidRPr="004E6467" w:rsidRDefault="004E6467" w:rsidP="00B83161">
      <w:pPr>
        <w:shd w:val="clear" w:color="auto" w:fill="FAFAFA"/>
        <w:spacing w:after="0"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193 Sayılı GVK’da belirtilen mal ve hakların kiraya verilmesi karşılığında elde edilen gelirler “gayrimenkul sermaye iradı” olarak ifade edilmektedir ve belli koşullar altında gelir vergisine tabi tutulmaktadır.</w:t>
      </w:r>
    </w:p>
    <w:p w:rsidR="004E6467" w:rsidRPr="00B83161" w:rsidRDefault="004E6467" w:rsidP="00B83161">
      <w:pPr>
        <w:spacing w:after="0" w:line="240" w:lineRule="auto"/>
        <w:jc w:val="both"/>
        <w:rPr>
          <w:rFonts w:ascii="Times New Roman" w:eastAsia="Times New Roman" w:hAnsi="Times New Roman" w:cs="Times New Roman"/>
          <w:color w:val="FB8F0C"/>
          <w:sz w:val="28"/>
          <w:szCs w:val="28"/>
          <w:shd w:val="clear" w:color="auto" w:fill="FAFAFA"/>
          <w:lang w:eastAsia="tr-TR"/>
        </w:rPr>
      </w:pPr>
      <w:r w:rsidRPr="004E6467">
        <w:rPr>
          <w:rFonts w:ascii="Times New Roman" w:eastAsia="Times New Roman" w:hAnsi="Times New Roman" w:cs="Times New Roman"/>
          <w:sz w:val="28"/>
          <w:szCs w:val="28"/>
          <w:lang w:eastAsia="tr-TR"/>
        </w:rPr>
        <w:fldChar w:fldCharType="begin"/>
      </w:r>
      <w:r w:rsidRPr="004E6467">
        <w:rPr>
          <w:rFonts w:ascii="Times New Roman" w:eastAsia="Times New Roman" w:hAnsi="Times New Roman" w:cs="Times New Roman"/>
          <w:sz w:val="28"/>
          <w:szCs w:val="28"/>
          <w:lang w:eastAsia="tr-TR"/>
        </w:rPr>
        <w:instrText xml:space="preserve"> HYPERLINK "https://hazirbeyan.gib.gov.tr/.kira2" </w:instrText>
      </w:r>
      <w:r w:rsidRPr="004E6467">
        <w:rPr>
          <w:rFonts w:ascii="Times New Roman" w:eastAsia="Times New Roman" w:hAnsi="Times New Roman" w:cs="Times New Roman"/>
          <w:sz w:val="28"/>
          <w:szCs w:val="28"/>
          <w:lang w:eastAsia="tr-TR"/>
        </w:rPr>
        <w:fldChar w:fldCharType="separate"/>
      </w:r>
    </w:p>
    <w:p w:rsidR="004E6467" w:rsidRPr="004E6467" w:rsidRDefault="004E6467" w:rsidP="00B83161">
      <w:pPr>
        <w:shd w:val="clear" w:color="auto" w:fill="E5F6D3"/>
        <w:spacing w:after="0" w:line="240" w:lineRule="auto"/>
        <w:jc w:val="both"/>
        <w:rPr>
          <w:rFonts w:ascii="Times New Roman" w:eastAsia="Times New Roman" w:hAnsi="Times New Roman" w:cs="Times New Roman"/>
          <w:color w:val="426E11"/>
          <w:sz w:val="28"/>
          <w:szCs w:val="28"/>
          <w:lang w:eastAsia="tr-TR"/>
        </w:rPr>
      </w:pPr>
      <w:r w:rsidRPr="004E6467">
        <w:rPr>
          <w:rFonts w:ascii="Arial" w:eastAsia="Times New Roman" w:hAnsi="Arial" w:cs="Arial"/>
          <w:color w:val="426E11"/>
          <w:spacing w:val="-6"/>
          <w:sz w:val="28"/>
          <w:szCs w:val="28"/>
          <w:shd w:val="clear" w:color="auto" w:fill="FAFAFA"/>
          <w:lang w:eastAsia="tr-TR"/>
        </w:rPr>
        <w:t>Sadece mesken kira geliri elde edenler hangi hallerde beyanname verirler?</w:t>
      </w:r>
    </w:p>
    <w:p w:rsidR="004E6467" w:rsidRPr="004E6467" w:rsidRDefault="004E6467" w:rsidP="00B83161">
      <w:pPr>
        <w:spacing w:after="0" w:line="240" w:lineRule="auto"/>
        <w:jc w:val="both"/>
        <w:rPr>
          <w:rFonts w:ascii="Times New Roman" w:eastAsia="Times New Roman" w:hAnsi="Times New Roman" w:cs="Times New Roman"/>
          <w:sz w:val="28"/>
          <w:szCs w:val="28"/>
          <w:lang w:eastAsia="tr-TR"/>
        </w:rPr>
      </w:pPr>
      <w:r w:rsidRPr="004E6467">
        <w:rPr>
          <w:rFonts w:ascii="Times New Roman" w:eastAsia="Times New Roman" w:hAnsi="Times New Roman" w:cs="Times New Roman"/>
          <w:sz w:val="28"/>
          <w:szCs w:val="28"/>
          <w:lang w:eastAsia="tr-TR"/>
        </w:rPr>
        <w:fldChar w:fldCharType="end"/>
      </w:r>
    </w:p>
    <w:p w:rsidR="004E6467" w:rsidRPr="004E6467" w:rsidRDefault="004E6467" w:rsidP="00B83161">
      <w:pPr>
        <w:shd w:val="clear" w:color="auto" w:fill="FAFAFA"/>
        <w:spacing w:after="0"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Mesken kira geliri elde edenler elde ettikleri kira gelirinin 2021 yılı için istisna tutarı olan 7.000 TL’yi aşması halinde GMSİ beyannamesi verirler. 2021 yılı içerisinde 7.000 TL ve altında mesken kira geliri elde edenler beyanname vermek zorunda değildir.</w:t>
      </w:r>
    </w:p>
    <w:p w:rsidR="004E6467" w:rsidRPr="00B83161" w:rsidRDefault="004E6467" w:rsidP="00B83161">
      <w:pPr>
        <w:spacing w:after="0" w:line="240" w:lineRule="auto"/>
        <w:jc w:val="both"/>
        <w:rPr>
          <w:rFonts w:ascii="Times New Roman" w:eastAsia="Times New Roman" w:hAnsi="Times New Roman" w:cs="Times New Roman"/>
          <w:color w:val="FB8F0C"/>
          <w:sz w:val="28"/>
          <w:szCs w:val="28"/>
          <w:shd w:val="clear" w:color="auto" w:fill="FAFAFA"/>
          <w:lang w:eastAsia="tr-TR"/>
        </w:rPr>
      </w:pPr>
      <w:r w:rsidRPr="004E6467">
        <w:rPr>
          <w:rFonts w:ascii="Times New Roman" w:eastAsia="Times New Roman" w:hAnsi="Times New Roman" w:cs="Times New Roman"/>
          <w:sz w:val="28"/>
          <w:szCs w:val="28"/>
          <w:lang w:eastAsia="tr-TR"/>
        </w:rPr>
        <w:fldChar w:fldCharType="begin"/>
      </w:r>
      <w:r w:rsidRPr="004E6467">
        <w:rPr>
          <w:rFonts w:ascii="Times New Roman" w:eastAsia="Times New Roman" w:hAnsi="Times New Roman" w:cs="Times New Roman"/>
          <w:sz w:val="28"/>
          <w:szCs w:val="28"/>
          <w:lang w:eastAsia="tr-TR"/>
        </w:rPr>
        <w:instrText xml:space="preserve"> HYPERLINK "https://hazirbeyan.gib.gov.tr/.kira3" </w:instrText>
      </w:r>
      <w:r w:rsidRPr="004E6467">
        <w:rPr>
          <w:rFonts w:ascii="Times New Roman" w:eastAsia="Times New Roman" w:hAnsi="Times New Roman" w:cs="Times New Roman"/>
          <w:sz w:val="28"/>
          <w:szCs w:val="28"/>
          <w:lang w:eastAsia="tr-TR"/>
        </w:rPr>
        <w:fldChar w:fldCharType="separate"/>
      </w:r>
    </w:p>
    <w:p w:rsidR="004E6467" w:rsidRPr="004E6467" w:rsidRDefault="004E6467" w:rsidP="00B83161">
      <w:pPr>
        <w:shd w:val="clear" w:color="auto" w:fill="E5F6D3"/>
        <w:spacing w:after="0" w:line="240" w:lineRule="auto"/>
        <w:jc w:val="both"/>
        <w:rPr>
          <w:rFonts w:ascii="Times New Roman" w:eastAsia="Times New Roman" w:hAnsi="Times New Roman" w:cs="Times New Roman"/>
          <w:color w:val="426E11"/>
          <w:sz w:val="28"/>
          <w:szCs w:val="28"/>
          <w:lang w:eastAsia="tr-TR"/>
        </w:rPr>
      </w:pPr>
      <w:r w:rsidRPr="004E6467">
        <w:rPr>
          <w:rFonts w:ascii="Arial" w:eastAsia="Times New Roman" w:hAnsi="Arial" w:cs="Arial"/>
          <w:color w:val="426E11"/>
          <w:spacing w:val="-6"/>
          <w:sz w:val="28"/>
          <w:szCs w:val="28"/>
          <w:shd w:val="clear" w:color="auto" w:fill="FAFAFA"/>
          <w:lang w:eastAsia="tr-TR"/>
        </w:rPr>
        <w:t>2021 yılı için mesken kira geliri istisna tutarı ne kadardır?</w:t>
      </w:r>
    </w:p>
    <w:p w:rsidR="004E6467" w:rsidRPr="004E6467" w:rsidRDefault="004E6467" w:rsidP="00B83161">
      <w:pPr>
        <w:spacing w:after="0" w:line="240" w:lineRule="auto"/>
        <w:jc w:val="both"/>
        <w:rPr>
          <w:rFonts w:ascii="Times New Roman" w:eastAsia="Times New Roman" w:hAnsi="Times New Roman" w:cs="Times New Roman"/>
          <w:sz w:val="28"/>
          <w:szCs w:val="28"/>
          <w:lang w:eastAsia="tr-TR"/>
        </w:rPr>
      </w:pPr>
      <w:r w:rsidRPr="004E6467">
        <w:rPr>
          <w:rFonts w:ascii="Times New Roman" w:eastAsia="Times New Roman" w:hAnsi="Times New Roman" w:cs="Times New Roman"/>
          <w:sz w:val="28"/>
          <w:szCs w:val="28"/>
          <w:lang w:eastAsia="tr-TR"/>
        </w:rPr>
        <w:fldChar w:fldCharType="end"/>
      </w:r>
    </w:p>
    <w:p w:rsidR="004E6467" w:rsidRPr="004E6467" w:rsidRDefault="004E6467" w:rsidP="00B83161">
      <w:pPr>
        <w:shd w:val="clear" w:color="auto" w:fill="FAFAFA"/>
        <w:spacing w:after="0"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 xml:space="preserve">2021 yılı için konut geliri istisna tutarı 7.000 TL </w:t>
      </w:r>
      <w:proofErr w:type="spellStart"/>
      <w:r w:rsidRPr="004E6467">
        <w:rPr>
          <w:rFonts w:ascii="Arial" w:eastAsia="Times New Roman" w:hAnsi="Arial" w:cs="Arial"/>
          <w:color w:val="4A4A4A"/>
          <w:spacing w:val="-6"/>
          <w:sz w:val="28"/>
          <w:szCs w:val="28"/>
          <w:lang w:eastAsia="tr-TR"/>
        </w:rPr>
        <w:t>dir</w:t>
      </w:r>
      <w:proofErr w:type="spellEnd"/>
      <w:r w:rsidRPr="004E6467">
        <w:rPr>
          <w:rFonts w:ascii="Arial" w:eastAsia="Times New Roman" w:hAnsi="Arial" w:cs="Arial"/>
          <w:color w:val="4A4A4A"/>
          <w:spacing w:val="-6"/>
          <w:sz w:val="28"/>
          <w:szCs w:val="28"/>
          <w:lang w:eastAsia="tr-TR"/>
        </w:rPr>
        <w:t>.</w:t>
      </w:r>
    </w:p>
    <w:p w:rsidR="004E6467" w:rsidRPr="00B83161" w:rsidRDefault="004E6467" w:rsidP="00B83161">
      <w:pPr>
        <w:spacing w:after="0" w:line="240" w:lineRule="auto"/>
        <w:jc w:val="both"/>
        <w:rPr>
          <w:rFonts w:ascii="Times New Roman" w:eastAsia="Times New Roman" w:hAnsi="Times New Roman" w:cs="Times New Roman"/>
          <w:color w:val="FB8F0C"/>
          <w:sz w:val="28"/>
          <w:szCs w:val="28"/>
          <w:shd w:val="clear" w:color="auto" w:fill="FAFAFA"/>
          <w:lang w:eastAsia="tr-TR"/>
        </w:rPr>
      </w:pPr>
      <w:r w:rsidRPr="004E6467">
        <w:rPr>
          <w:rFonts w:ascii="Times New Roman" w:eastAsia="Times New Roman" w:hAnsi="Times New Roman" w:cs="Times New Roman"/>
          <w:sz w:val="28"/>
          <w:szCs w:val="28"/>
          <w:lang w:eastAsia="tr-TR"/>
        </w:rPr>
        <w:fldChar w:fldCharType="begin"/>
      </w:r>
      <w:r w:rsidRPr="004E6467">
        <w:rPr>
          <w:rFonts w:ascii="Times New Roman" w:eastAsia="Times New Roman" w:hAnsi="Times New Roman" w:cs="Times New Roman"/>
          <w:sz w:val="28"/>
          <w:szCs w:val="28"/>
          <w:lang w:eastAsia="tr-TR"/>
        </w:rPr>
        <w:instrText xml:space="preserve"> HYPERLINK "https://hazirbeyan.gib.gov.tr/.kira4" </w:instrText>
      </w:r>
      <w:r w:rsidRPr="004E6467">
        <w:rPr>
          <w:rFonts w:ascii="Times New Roman" w:eastAsia="Times New Roman" w:hAnsi="Times New Roman" w:cs="Times New Roman"/>
          <w:sz w:val="28"/>
          <w:szCs w:val="28"/>
          <w:lang w:eastAsia="tr-TR"/>
        </w:rPr>
        <w:fldChar w:fldCharType="separate"/>
      </w:r>
    </w:p>
    <w:p w:rsidR="004E6467" w:rsidRPr="004E6467" w:rsidRDefault="004E6467" w:rsidP="00B83161">
      <w:pPr>
        <w:shd w:val="clear" w:color="auto" w:fill="E5F6D3"/>
        <w:spacing w:after="0" w:line="240" w:lineRule="auto"/>
        <w:jc w:val="both"/>
        <w:rPr>
          <w:rFonts w:ascii="Times New Roman" w:eastAsia="Times New Roman" w:hAnsi="Times New Roman" w:cs="Times New Roman"/>
          <w:color w:val="426E11"/>
          <w:sz w:val="28"/>
          <w:szCs w:val="28"/>
          <w:lang w:eastAsia="tr-TR"/>
        </w:rPr>
      </w:pPr>
      <w:r w:rsidRPr="004E6467">
        <w:rPr>
          <w:rFonts w:ascii="Arial" w:eastAsia="Times New Roman" w:hAnsi="Arial" w:cs="Arial"/>
          <w:color w:val="426E11"/>
          <w:spacing w:val="-6"/>
          <w:sz w:val="28"/>
          <w:szCs w:val="28"/>
          <w:shd w:val="clear" w:color="auto" w:fill="FAFAFA"/>
          <w:lang w:eastAsia="tr-TR"/>
        </w:rPr>
        <w:t>Sahibi oldukları konutları kiraya verenler elde ettikleri kira gelirinden oturdukları konut veya lojman için ödedikleri kira bedelini gider olarak indirilebilirler mi?</w:t>
      </w:r>
    </w:p>
    <w:p w:rsidR="004E6467" w:rsidRPr="004E6467" w:rsidRDefault="004E6467" w:rsidP="00B83161">
      <w:pPr>
        <w:spacing w:after="0" w:line="240" w:lineRule="auto"/>
        <w:jc w:val="both"/>
        <w:rPr>
          <w:rFonts w:ascii="Times New Roman" w:eastAsia="Times New Roman" w:hAnsi="Times New Roman" w:cs="Times New Roman"/>
          <w:sz w:val="28"/>
          <w:szCs w:val="28"/>
          <w:lang w:eastAsia="tr-TR"/>
        </w:rPr>
      </w:pPr>
      <w:r w:rsidRPr="004E6467">
        <w:rPr>
          <w:rFonts w:ascii="Times New Roman" w:eastAsia="Times New Roman" w:hAnsi="Times New Roman" w:cs="Times New Roman"/>
          <w:sz w:val="28"/>
          <w:szCs w:val="28"/>
          <w:lang w:eastAsia="tr-TR"/>
        </w:rPr>
        <w:fldChar w:fldCharType="end"/>
      </w:r>
    </w:p>
    <w:p w:rsidR="004E6467" w:rsidRPr="004E6467" w:rsidRDefault="004E6467" w:rsidP="00B83161">
      <w:pPr>
        <w:shd w:val="clear" w:color="auto" w:fill="FAFAFA"/>
        <w:spacing w:after="0"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Sahibi bulundukları konutları kiraya verenler gerçek gider yöntemini seçmesi durumunda oturdukları konut veya lojman için ödedikleri kira bedelini gider olarak düşebilirler.</w:t>
      </w:r>
    </w:p>
    <w:p w:rsidR="004E6467" w:rsidRPr="00B83161" w:rsidRDefault="004E6467" w:rsidP="00B83161">
      <w:pPr>
        <w:spacing w:after="0" w:line="240" w:lineRule="auto"/>
        <w:jc w:val="both"/>
        <w:rPr>
          <w:rFonts w:ascii="Times New Roman" w:eastAsia="Times New Roman" w:hAnsi="Times New Roman" w:cs="Times New Roman"/>
          <w:color w:val="FB8F0C"/>
          <w:sz w:val="28"/>
          <w:szCs w:val="28"/>
          <w:shd w:val="clear" w:color="auto" w:fill="FAFAFA"/>
          <w:lang w:eastAsia="tr-TR"/>
        </w:rPr>
      </w:pPr>
      <w:r w:rsidRPr="004E6467">
        <w:rPr>
          <w:rFonts w:ascii="Times New Roman" w:eastAsia="Times New Roman" w:hAnsi="Times New Roman" w:cs="Times New Roman"/>
          <w:sz w:val="28"/>
          <w:szCs w:val="28"/>
          <w:lang w:eastAsia="tr-TR"/>
        </w:rPr>
        <w:fldChar w:fldCharType="begin"/>
      </w:r>
      <w:r w:rsidRPr="004E6467">
        <w:rPr>
          <w:rFonts w:ascii="Times New Roman" w:eastAsia="Times New Roman" w:hAnsi="Times New Roman" w:cs="Times New Roman"/>
          <w:sz w:val="28"/>
          <w:szCs w:val="28"/>
          <w:lang w:eastAsia="tr-TR"/>
        </w:rPr>
        <w:instrText xml:space="preserve"> HYPERLINK "https://hazirbeyan.gib.gov.tr/.kira5" </w:instrText>
      </w:r>
      <w:r w:rsidRPr="004E6467">
        <w:rPr>
          <w:rFonts w:ascii="Times New Roman" w:eastAsia="Times New Roman" w:hAnsi="Times New Roman" w:cs="Times New Roman"/>
          <w:sz w:val="28"/>
          <w:szCs w:val="28"/>
          <w:lang w:eastAsia="tr-TR"/>
        </w:rPr>
        <w:fldChar w:fldCharType="separate"/>
      </w:r>
    </w:p>
    <w:p w:rsidR="004E6467" w:rsidRPr="004E6467" w:rsidRDefault="004E6467" w:rsidP="00B83161">
      <w:pPr>
        <w:shd w:val="clear" w:color="auto" w:fill="E5F6D3"/>
        <w:spacing w:after="0" w:line="240" w:lineRule="auto"/>
        <w:jc w:val="both"/>
        <w:rPr>
          <w:rFonts w:ascii="Times New Roman" w:eastAsia="Times New Roman" w:hAnsi="Times New Roman" w:cs="Times New Roman"/>
          <w:color w:val="426E11"/>
          <w:sz w:val="28"/>
          <w:szCs w:val="28"/>
          <w:lang w:eastAsia="tr-TR"/>
        </w:rPr>
      </w:pPr>
      <w:r w:rsidRPr="004E6467">
        <w:rPr>
          <w:rFonts w:ascii="Arial" w:eastAsia="Times New Roman" w:hAnsi="Arial" w:cs="Arial"/>
          <w:color w:val="426E11"/>
          <w:spacing w:val="-6"/>
          <w:sz w:val="28"/>
          <w:szCs w:val="28"/>
          <w:shd w:val="clear" w:color="auto" w:fill="FAFAFA"/>
          <w:lang w:eastAsia="tr-TR"/>
        </w:rPr>
        <w:t>Kira gelirlerinin vergilendirilmesinde hangi gider yöntemi seçilmelidir?</w:t>
      </w:r>
    </w:p>
    <w:p w:rsidR="004E6467" w:rsidRPr="004E6467" w:rsidRDefault="004E6467" w:rsidP="00B83161">
      <w:pPr>
        <w:spacing w:after="0" w:line="240" w:lineRule="auto"/>
        <w:jc w:val="both"/>
        <w:rPr>
          <w:rFonts w:ascii="Times New Roman" w:eastAsia="Times New Roman" w:hAnsi="Times New Roman" w:cs="Times New Roman"/>
          <w:sz w:val="28"/>
          <w:szCs w:val="28"/>
          <w:lang w:eastAsia="tr-TR"/>
        </w:rPr>
      </w:pPr>
      <w:r w:rsidRPr="004E6467">
        <w:rPr>
          <w:rFonts w:ascii="Times New Roman" w:eastAsia="Times New Roman" w:hAnsi="Times New Roman" w:cs="Times New Roman"/>
          <w:sz w:val="28"/>
          <w:szCs w:val="28"/>
          <w:lang w:eastAsia="tr-TR"/>
        </w:rPr>
        <w:fldChar w:fldCharType="end"/>
      </w:r>
    </w:p>
    <w:p w:rsidR="004E6467" w:rsidRPr="004E6467" w:rsidRDefault="004E6467" w:rsidP="00B83161">
      <w:pPr>
        <w:shd w:val="clear" w:color="auto" w:fill="FAFAFA"/>
        <w:spacing w:after="0" w:line="240" w:lineRule="auto"/>
        <w:jc w:val="both"/>
        <w:rPr>
          <w:rFonts w:ascii="Arial" w:eastAsia="Times New Roman" w:hAnsi="Arial" w:cs="Arial"/>
          <w:color w:val="4A4A4A"/>
          <w:spacing w:val="-6"/>
          <w:sz w:val="28"/>
          <w:szCs w:val="28"/>
          <w:lang w:eastAsia="tr-TR"/>
        </w:rPr>
      </w:pPr>
      <w:r w:rsidRPr="004E6467">
        <w:rPr>
          <w:rFonts w:ascii="Arial" w:eastAsia="Times New Roman" w:hAnsi="Symbol" w:cs="Arial"/>
          <w:color w:val="4A4A4A"/>
          <w:spacing w:val="-6"/>
          <w:sz w:val="28"/>
          <w:szCs w:val="28"/>
          <w:lang w:eastAsia="tr-TR"/>
        </w:rPr>
        <w:lastRenderedPageBreak/>
        <w:t></w:t>
      </w:r>
      <w:r w:rsidRPr="004E6467">
        <w:rPr>
          <w:rFonts w:ascii="Arial" w:eastAsia="Times New Roman" w:hAnsi="Arial" w:cs="Arial"/>
          <w:color w:val="4A4A4A"/>
          <w:spacing w:val="-6"/>
          <w:sz w:val="28"/>
          <w:szCs w:val="28"/>
          <w:lang w:eastAsia="tr-TR"/>
        </w:rPr>
        <w:t xml:space="preserve">  </w:t>
      </w:r>
      <w:r w:rsidRPr="004E6467">
        <w:rPr>
          <w:rFonts w:ascii="Arial" w:eastAsia="Times New Roman" w:hAnsi="Arial" w:cs="Arial"/>
          <w:b/>
          <w:bCs/>
          <w:color w:val="4A4A4A"/>
          <w:spacing w:val="-6"/>
          <w:sz w:val="28"/>
          <w:szCs w:val="28"/>
          <w:lang w:eastAsia="tr-TR"/>
        </w:rPr>
        <w:t>Götürü Gider Yöntemi:</w:t>
      </w:r>
      <w:r w:rsidRPr="004E6467">
        <w:rPr>
          <w:rFonts w:ascii="Arial" w:eastAsia="Times New Roman" w:hAnsi="Arial" w:cs="Arial"/>
          <w:color w:val="4A4A4A"/>
          <w:spacing w:val="-6"/>
          <w:sz w:val="28"/>
          <w:szCs w:val="28"/>
          <w:lang w:eastAsia="tr-TR"/>
        </w:rPr>
        <w:t xml:space="preserve"> Bu usulde belge aranmaksızın kira gelirlerinden istisna tutarı düşüldükten sonra kalan tutarın % 15’i götürü gider olarak </w:t>
      </w:r>
      <w:proofErr w:type="gramStart"/>
      <w:r w:rsidRPr="004E6467">
        <w:rPr>
          <w:rFonts w:ascii="Arial" w:eastAsia="Times New Roman" w:hAnsi="Arial" w:cs="Arial"/>
          <w:color w:val="4A4A4A"/>
          <w:spacing w:val="-6"/>
          <w:sz w:val="28"/>
          <w:szCs w:val="28"/>
          <w:lang w:eastAsia="tr-TR"/>
        </w:rPr>
        <w:t>hasılattan</w:t>
      </w:r>
      <w:proofErr w:type="gramEnd"/>
      <w:r w:rsidRPr="004E6467">
        <w:rPr>
          <w:rFonts w:ascii="Arial" w:eastAsia="Times New Roman" w:hAnsi="Arial" w:cs="Arial"/>
          <w:color w:val="4A4A4A"/>
          <w:spacing w:val="-6"/>
          <w:sz w:val="28"/>
          <w:szCs w:val="28"/>
          <w:lang w:eastAsia="tr-TR"/>
        </w:rPr>
        <w:t xml:space="preserve"> indirilir.</w:t>
      </w:r>
    </w:p>
    <w:p w:rsidR="004E6467" w:rsidRPr="004E6467" w:rsidRDefault="004E6467" w:rsidP="00B83161">
      <w:pPr>
        <w:shd w:val="clear" w:color="auto" w:fill="FAFAFA"/>
        <w:spacing w:after="0" w:line="240" w:lineRule="auto"/>
        <w:jc w:val="both"/>
        <w:rPr>
          <w:rFonts w:ascii="Arial" w:eastAsia="Times New Roman" w:hAnsi="Arial" w:cs="Arial"/>
          <w:color w:val="4A4A4A"/>
          <w:spacing w:val="-6"/>
          <w:sz w:val="28"/>
          <w:szCs w:val="28"/>
          <w:lang w:eastAsia="tr-TR"/>
        </w:rPr>
      </w:pPr>
      <w:r w:rsidRPr="004E6467">
        <w:rPr>
          <w:rFonts w:ascii="Arial" w:eastAsia="Times New Roman" w:hAnsi="Symbol" w:cs="Arial"/>
          <w:color w:val="4A4A4A"/>
          <w:spacing w:val="-6"/>
          <w:sz w:val="28"/>
          <w:szCs w:val="28"/>
          <w:lang w:eastAsia="tr-TR"/>
        </w:rPr>
        <w:t></w:t>
      </w:r>
      <w:r w:rsidRPr="004E6467">
        <w:rPr>
          <w:rFonts w:ascii="Arial" w:eastAsia="Times New Roman" w:hAnsi="Arial" w:cs="Arial"/>
          <w:color w:val="4A4A4A"/>
          <w:spacing w:val="-6"/>
          <w:sz w:val="28"/>
          <w:szCs w:val="28"/>
          <w:lang w:eastAsia="tr-TR"/>
        </w:rPr>
        <w:t xml:space="preserve">  </w:t>
      </w:r>
      <w:r w:rsidRPr="004E6467">
        <w:rPr>
          <w:rFonts w:ascii="Arial" w:eastAsia="Times New Roman" w:hAnsi="Arial" w:cs="Arial"/>
          <w:b/>
          <w:bCs/>
          <w:color w:val="4A4A4A"/>
          <w:spacing w:val="-6"/>
          <w:sz w:val="28"/>
          <w:szCs w:val="28"/>
          <w:lang w:eastAsia="tr-TR"/>
        </w:rPr>
        <w:t>Gerçek Gider Yöntemi:</w:t>
      </w:r>
      <w:r w:rsidRPr="004E6467">
        <w:rPr>
          <w:rFonts w:ascii="Arial" w:eastAsia="Times New Roman" w:hAnsi="Arial" w:cs="Arial"/>
          <w:color w:val="4A4A4A"/>
          <w:spacing w:val="-6"/>
          <w:sz w:val="28"/>
          <w:szCs w:val="28"/>
          <w:lang w:eastAsia="tr-TR"/>
        </w:rPr>
        <w:t> Bu usulün seçilmesi durumunda, kira gelirinden Gelir Vergisi Kanununda belirtilen giderler indirilebilir. Ancak, bu giderlerin vergiden istisna edilen tutara isabet eden kısmı indirilemez. İndirim konusu yapılan giderlerin belgelendirilmesi zorunlu olup, bu belgelerin 5 yıl süresince saklanması gerekmektedir.</w:t>
      </w:r>
    </w:p>
    <w:p w:rsidR="004E6467" w:rsidRPr="00B83161" w:rsidRDefault="004E6467" w:rsidP="00B83161">
      <w:pPr>
        <w:spacing w:after="0" w:line="240" w:lineRule="auto"/>
        <w:jc w:val="both"/>
        <w:rPr>
          <w:rFonts w:ascii="Times New Roman" w:eastAsia="Times New Roman" w:hAnsi="Times New Roman" w:cs="Times New Roman"/>
          <w:color w:val="FB8F0C"/>
          <w:sz w:val="28"/>
          <w:szCs w:val="28"/>
          <w:shd w:val="clear" w:color="auto" w:fill="FAFAFA"/>
          <w:lang w:eastAsia="tr-TR"/>
        </w:rPr>
      </w:pPr>
      <w:r w:rsidRPr="004E6467">
        <w:rPr>
          <w:rFonts w:ascii="Times New Roman" w:eastAsia="Times New Roman" w:hAnsi="Times New Roman" w:cs="Times New Roman"/>
          <w:sz w:val="28"/>
          <w:szCs w:val="28"/>
          <w:lang w:eastAsia="tr-TR"/>
        </w:rPr>
        <w:fldChar w:fldCharType="begin"/>
      </w:r>
      <w:r w:rsidRPr="004E6467">
        <w:rPr>
          <w:rFonts w:ascii="Times New Roman" w:eastAsia="Times New Roman" w:hAnsi="Times New Roman" w:cs="Times New Roman"/>
          <w:sz w:val="28"/>
          <w:szCs w:val="28"/>
          <w:lang w:eastAsia="tr-TR"/>
        </w:rPr>
        <w:instrText xml:space="preserve"> HYPERLINK "https://hazirbeyan.gib.gov.tr/.kira6" </w:instrText>
      </w:r>
      <w:r w:rsidRPr="004E6467">
        <w:rPr>
          <w:rFonts w:ascii="Times New Roman" w:eastAsia="Times New Roman" w:hAnsi="Times New Roman" w:cs="Times New Roman"/>
          <w:sz w:val="28"/>
          <w:szCs w:val="28"/>
          <w:lang w:eastAsia="tr-TR"/>
        </w:rPr>
        <w:fldChar w:fldCharType="separate"/>
      </w:r>
    </w:p>
    <w:p w:rsidR="004E6467" w:rsidRPr="004E6467" w:rsidRDefault="004E6467" w:rsidP="00B83161">
      <w:pPr>
        <w:shd w:val="clear" w:color="auto" w:fill="E5F6D3"/>
        <w:spacing w:after="0" w:line="240" w:lineRule="auto"/>
        <w:jc w:val="both"/>
        <w:rPr>
          <w:rFonts w:ascii="Times New Roman" w:eastAsia="Times New Roman" w:hAnsi="Times New Roman" w:cs="Times New Roman"/>
          <w:color w:val="426E11"/>
          <w:sz w:val="28"/>
          <w:szCs w:val="28"/>
          <w:lang w:eastAsia="tr-TR"/>
        </w:rPr>
      </w:pPr>
      <w:r w:rsidRPr="004E6467">
        <w:rPr>
          <w:rFonts w:ascii="Arial" w:eastAsia="Times New Roman" w:hAnsi="Arial" w:cs="Arial"/>
          <w:color w:val="426E11"/>
          <w:spacing w:val="-6"/>
          <w:sz w:val="28"/>
          <w:szCs w:val="28"/>
          <w:shd w:val="clear" w:color="auto" w:fill="FAFAFA"/>
          <w:lang w:eastAsia="tr-TR"/>
        </w:rPr>
        <w:t>Gerçek gider olarak indirilecek harcamaların tutarları nasıl hesaplanır?</w:t>
      </w:r>
    </w:p>
    <w:p w:rsidR="004E6467" w:rsidRPr="004E6467" w:rsidRDefault="004E6467" w:rsidP="00B83161">
      <w:pPr>
        <w:spacing w:after="0" w:line="240" w:lineRule="auto"/>
        <w:jc w:val="both"/>
        <w:rPr>
          <w:rFonts w:ascii="Times New Roman" w:eastAsia="Times New Roman" w:hAnsi="Times New Roman" w:cs="Times New Roman"/>
          <w:sz w:val="28"/>
          <w:szCs w:val="28"/>
          <w:lang w:eastAsia="tr-TR"/>
        </w:rPr>
      </w:pPr>
      <w:r w:rsidRPr="004E6467">
        <w:rPr>
          <w:rFonts w:ascii="Times New Roman" w:eastAsia="Times New Roman" w:hAnsi="Times New Roman" w:cs="Times New Roman"/>
          <w:sz w:val="28"/>
          <w:szCs w:val="28"/>
          <w:lang w:eastAsia="tr-TR"/>
        </w:rPr>
        <w:fldChar w:fldCharType="end"/>
      </w:r>
    </w:p>
    <w:p w:rsidR="004E6467" w:rsidRPr="004E6467" w:rsidRDefault="004E6467" w:rsidP="00B83161">
      <w:pPr>
        <w:numPr>
          <w:ilvl w:val="0"/>
          <w:numId w:val="1"/>
        </w:numPr>
        <w:shd w:val="clear" w:color="auto" w:fill="FAFAFA"/>
        <w:spacing w:before="100" w:beforeAutospacing="1" w:after="100" w:afterAutospacing="1"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 xml:space="preserve">Kira gelirlerinin vergilendirilmesinde, gayrisafi </w:t>
      </w:r>
      <w:proofErr w:type="gramStart"/>
      <w:r w:rsidRPr="004E6467">
        <w:rPr>
          <w:rFonts w:ascii="Arial" w:eastAsia="Times New Roman" w:hAnsi="Arial" w:cs="Arial"/>
          <w:color w:val="4A4A4A"/>
          <w:spacing w:val="-6"/>
          <w:sz w:val="28"/>
          <w:szCs w:val="28"/>
          <w:lang w:eastAsia="tr-TR"/>
        </w:rPr>
        <w:t>hasılattan</w:t>
      </w:r>
      <w:proofErr w:type="gramEnd"/>
      <w:r w:rsidRPr="004E6467">
        <w:rPr>
          <w:rFonts w:ascii="Arial" w:eastAsia="Times New Roman" w:hAnsi="Arial" w:cs="Arial"/>
          <w:color w:val="4A4A4A"/>
          <w:spacing w:val="-6"/>
          <w:sz w:val="28"/>
          <w:szCs w:val="28"/>
          <w:lang w:eastAsia="tr-TR"/>
        </w:rPr>
        <w:t xml:space="preserve"> indirilebilecek gerçek giderlerin toplam tutarı aşağıdaki şekilde hesaplanacaktır.</w:t>
      </w:r>
      <w:r w:rsidRPr="004E6467">
        <w:rPr>
          <w:rFonts w:ascii="Arial" w:eastAsia="Times New Roman" w:hAnsi="Arial" w:cs="Arial"/>
          <w:color w:val="4A4A4A"/>
          <w:spacing w:val="-6"/>
          <w:sz w:val="28"/>
          <w:szCs w:val="28"/>
          <w:lang w:eastAsia="tr-TR"/>
        </w:rPr>
        <w:br/>
      </w:r>
    </w:p>
    <w:p w:rsidR="004E6467" w:rsidRPr="004E6467" w:rsidRDefault="004E6467" w:rsidP="00B83161">
      <w:pPr>
        <w:shd w:val="clear" w:color="auto" w:fill="FAFAFA"/>
        <w:spacing w:after="0" w:line="240" w:lineRule="auto"/>
        <w:ind w:left="720"/>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 xml:space="preserve">İndirilebilecek Gider = (Toplam Gider x Vergiye Tabi </w:t>
      </w:r>
      <w:proofErr w:type="gramStart"/>
      <w:r w:rsidRPr="004E6467">
        <w:rPr>
          <w:rFonts w:ascii="Arial" w:eastAsia="Times New Roman" w:hAnsi="Arial" w:cs="Arial"/>
          <w:color w:val="4A4A4A"/>
          <w:spacing w:val="-6"/>
          <w:sz w:val="28"/>
          <w:szCs w:val="28"/>
          <w:lang w:eastAsia="tr-TR"/>
        </w:rPr>
        <w:t>Hasılat</w:t>
      </w:r>
      <w:proofErr w:type="gramEnd"/>
      <w:r w:rsidRPr="004E6467">
        <w:rPr>
          <w:rFonts w:ascii="Arial" w:eastAsia="Times New Roman" w:hAnsi="Arial" w:cs="Arial"/>
          <w:color w:val="4A4A4A"/>
          <w:spacing w:val="-6"/>
          <w:sz w:val="28"/>
          <w:szCs w:val="28"/>
          <w:lang w:eastAsia="tr-TR"/>
        </w:rPr>
        <w:t>) / Toplam Hasılat</w:t>
      </w:r>
      <w:r w:rsidRPr="004E6467">
        <w:rPr>
          <w:rFonts w:ascii="Arial" w:eastAsia="Times New Roman" w:hAnsi="Arial" w:cs="Arial"/>
          <w:color w:val="4A4A4A"/>
          <w:spacing w:val="-6"/>
          <w:sz w:val="28"/>
          <w:szCs w:val="28"/>
          <w:lang w:eastAsia="tr-TR"/>
        </w:rPr>
        <w:br/>
        <w:t>Vergiye Tabi Hasılat = Toplam Hasılat</w:t>
      </w:r>
      <w:r w:rsidR="00B83161">
        <w:rPr>
          <w:rFonts w:ascii="Arial" w:eastAsia="Times New Roman" w:hAnsi="Arial" w:cs="Arial"/>
          <w:color w:val="4A4A4A"/>
          <w:spacing w:val="-6"/>
          <w:sz w:val="28"/>
          <w:szCs w:val="28"/>
          <w:lang w:eastAsia="tr-TR"/>
        </w:rPr>
        <w:t xml:space="preserve"> – Konut Kira Geliri İstisnası</w:t>
      </w:r>
      <w:r w:rsidR="00B83161">
        <w:rPr>
          <w:rFonts w:ascii="Arial" w:eastAsia="Times New Roman" w:hAnsi="Arial" w:cs="Arial"/>
          <w:color w:val="4A4A4A"/>
          <w:spacing w:val="-6"/>
          <w:sz w:val="28"/>
          <w:szCs w:val="28"/>
          <w:lang w:eastAsia="tr-TR"/>
        </w:rPr>
        <w:br/>
      </w:r>
    </w:p>
    <w:p w:rsidR="004E6467" w:rsidRPr="004E6467" w:rsidRDefault="004E6467" w:rsidP="00B83161">
      <w:pPr>
        <w:numPr>
          <w:ilvl w:val="0"/>
          <w:numId w:val="1"/>
        </w:numPr>
        <w:shd w:val="clear" w:color="auto" w:fill="FAFAFA"/>
        <w:spacing w:before="100" w:beforeAutospacing="1" w:after="100" w:afterAutospacing="1"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Örneğin, 2021 yılında 10.000 TL kira geliri elde eden bir mükellefin bu yıl içinde yaptığı indirilebilir nitelikteki harcamalar toplamı 2.000 TL’dir. Konut kira geliri istisnasından yararlanan bu mükellefin gerçek gider yöntemini seçmesi halinde indirilebi</w:t>
      </w:r>
      <w:r w:rsidR="00B83161">
        <w:rPr>
          <w:rFonts w:ascii="Arial" w:eastAsia="Times New Roman" w:hAnsi="Arial" w:cs="Arial"/>
          <w:color w:val="4A4A4A"/>
          <w:spacing w:val="-6"/>
          <w:sz w:val="28"/>
          <w:szCs w:val="28"/>
          <w:lang w:eastAsia="tr-TR"/>
        </w:rPr>
        <w:t>lecek gideri ne kadardır?</w:t>
      </w:r>
    </w:p>
    <w:p w:rsidR="00B83161" w:rsidRDefault="004E6467" w:rsidP="00B83161">
      <w:pPr>
        <w:shd w:val="clear" w:color="auto" w:fill="FAFAFA"/>
        <w:spacing w:after="0" w:line="240" w:lineRule="auto"/>
        <w:ind w:left="720"/>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Vergiy</w:t>
      </w:r>
      <w:r w:rsidR="00B83161">
        <w:rPr>
          <w:rFonts w:ascii="Arial" w:eastAsia="Times New Roman" w:hAnsi="Arial" w:cs="Arial"/>
          <w:color w:val="4A4A4A"/>
          <w:spacing w:val="-6"/>
          <w:sz w:val="28"/>
          <w:szCs w:val="28"/>
          <w:lang w:eastAsia="tr-TR"/>
        </w:rPr>
        <w:t xml:space="preserve">e tabi </w:t>
      </w:r>
      <w:proofErr w:type="gramStart"/>
      <w:r w:rsidR="00B83161">
        <w:rPr>
          <w:rFonts w:ascii="Arial" w:eastAsia="Times New Roman" w:hAnsi="Arial" w:cs="Arial"/>
          <w:color w:val="4A4A4A"/>
          <w:spacing w:val="-6"/>
          <w:sz w:val="28"/>
          <w:szCs w:val="28"/>
          <w:lang w:eastAsia="tr-TR"/>
        </w:rPr>
        <w:t>hasılat</w:t>
      </w:r>
      <w:proofErr w:type="gramEnd"/>
      <w:r w:rsidR="00B83161">
        <w:rPr>
          <w:rFonts w:ascii="Arial" w:eastAsia="Times New Roman" w:hAnsi="Arial" w:cs="Arial"/>
          <w:color w:val="4A4A4A"/>
          <w:spacing w:val="-6"/>
          <w:sz w:val="28"/>
          <w:szCs w:val="28"/>
          <w:lang w:eastAsia="tr-TR"/>
        </w:rPr>
        <w:t xml:space="preserve"> = 10.000 – 7.000  </w:t>
      </w:r>
      <w:r w:rsidRPr="004E6467">
        <w:rPr>
          <w:rFonts w:ascii="Arial" w:eastAsia="Times New Roman" w:hAnsi="Arial" w:cs="Arial"/>
          <w:color w:val="4A4A4A"/>
          <w:spacing w:val="-6"/>
          <w:sz w:val="28"/>
          <w:szCs w:val="28"/>
          <w:lang w:eastAsia="tr-TR"/>
        </w:rPr>
        <w:t>= 3.000</w:t>
      </w:r>
      <w:r w:rsidRPr="004E6467">
        <w:rPr>
          <w:rFonts w:ascii="Arial" w:eastAsia="Times New Roman" w:hAnsi="Arial" w:cs="Arial"/>
          <w:color w:val="4A4A4A"/>
          <w:spacing w:val="-6"/>
          <w:sz w:val="28"/>
          <w:szCs w:val="28"/>
          <w:lang w:eastAsia="tr-TR"/>
        </w:rPr>
        <w:t> </w:t>
      </w:r>
      <w:r w:rsidRPr="004E6467">
        <w:rPr>
          <w:rFonts w:ascii="Arial" w:eastAsia="Times New Roman" w:hAnsi="Arial" w:cs="Arial"/>
          <w:color w:val="4A4A4A"/>
          <w:spacing w:val="-6"/>
          <w:sz w:val="28"/>
          <w:szCs w:val="28"/>
          <w:lang w:eastAsia="tr-TR"/>
        </w:rPr>
        <w:t xml:space="preserve"> </w:t>
      </w:r>
      <w:r w:rsidRPr="004E6467">
        <w:rPr>
          <w:rFonts w:ascii="Arial" w:eastAsia="Times New Roman" w:hAnsi="Arial" w:cs="Arial"/>
          <w:color w:val="4A4A4A"/>
          <w:spacing w:val="-6"/>
          <w:sz w:val="28"/>
          <w:szCs w:val="28"/>
          <w:lang w:eastAsia="tr-TR"/>
        </w:rPr>
        <w:t> </w:t>
      </w:r>
      <w:r w:rsidRPr="004E6467">
        <w:rPr>
          <w:rFonts w:ascii="Arial" w:eastAsia="Times New Roman" w:hAnsi="Arial" w:cs="Arial"/>
          <w:color w:val="4A4A4A"/>
          <w:spacing w:val="-6"/>
          <w:sz w:val="28"/>
          <w:szCs w:val="28"/>
          <w:lang w:eastAsia="tr-TR"/>
        </w:rPr>
        <w:t xml:space="preserve"> </w:t>
      </w:r>
      <w:r w:rsidRPr="004E6467">
        <w:rPr>
          <w:rFonts w:ascii="Arial" w:eastAsia="Times New Roman" w:hAnsi="Arial" w:cs="Arial"/>
          <w:color w:val="4A4A4A"/>
          <w:spacing w:val="-6"/>
          <w:sz w:val="28"/>
          <w:szCs w:val="28"/>
          <w:lang w:eastAsia="tr-TR"/>
        </w:rPr>
        <w:t> </w:t>
      </w:r>
      <w:r w:rsidRPr="004E6467">
        <w:rPr>
          <w:rFonts w:ascii="Arial" w:eastAsia="Times New Roman" w:hAnsi="Arial" w:cs="Arial"/>
          <w:color w:val="4A4A4A"/>
          <w:spacing w:val="-6"/>
          <w:sz w:val="28"/>
          <w:szCs w:val="28"/>
          <w:lang w:eastAsia="tr-TR"/>
        </w:rPr>
        <w:t xml:space="preserve"> </w:t>
      </w:r>
      <w:r w:rsidRPr="004E6467">
        <w:rPr>
          <w:rFonts w:ascii="Arial" w:eastAsia="Times New Roman" w:hAnsi="Arial" w:cs="Arial"/>
          <w:color w:val="4A4A4A"/>
          <w:spacing w:val="-6"/>
          <w:sz w:val="28"/>
          <w:szCs w:val="28"/>
          <w:lang w:eastAsia="tr-TR"/>
        </w:rPr>
        <w:t> </w:t>
      </w:r>
      <w:r w:rsidRPr="004E6467">
        <w:rPr>
          <w:rFonts w:ascii="Arial" w:eastAsia="Times New Roman" w:hAnsi="Arial" w:cs="Arial"/>
          <w:color w:val="4A4A4A"/>
          <w:spacing w:val="-6"/>
          <w:sz w:val="28"/>
          <w:szCs w:val="28"/>
          <w:lang w:eastAsia="tr-TR"/>
        </w:rPr>
        <w:t xml:space="preserve"> </w:t>
      </w:r>
      <w:r w:rsidRPr="004E6467">
        <w:rPr>
          <w:rFonts w:ascii="Arial" w:eastAsia="Times New Roman" w:hAnsi="Arial" w:cs="Arial"/>
          <w:color w:val="4A4A4A"/>
          <w:spacing w:val="-6"/>
          <w:sz w:val="28"/>
          <w:szCs w:val="28"/>
          <w:lang w:eastAsia="tr-TR"/>
        </w:rPr>
        <w:t> </w:t>
      </w:r>
      <w:r w:rsidRPr="004E6467">
        <w:rPr>
          <w:rFonts w:ascii="Arial" w:eastAsia="Times New Roman" w:hAnsi="Arial" w:cs="Arial"/>
          <w:color w:val="4A4A4A"/>
          <w:spacing w:val="-6"/>
          <w:sz w:val="28"/>
          <w:szCs w:val="28"/>
          <w:lang w:eastAsia="tr-TR"/>
        </w:rPr>
        <w:t xml:space="preserve"> </w:t>
      </w:r>
      <w:r w:rsidRPr="004E6467">
        <w:rPr>
          <w:rFonts w:ascii="Arial" w:eastAsia="Times New Roman" w:hAnsi="Arial" w:cs="Arial"/>
          <w:color w:val="4A4A4A"/>
          <w:spacing w:val="-6"/>
          <w:sz w:val="28"/>
          <w:szCs w:val="28"/>
          <w:lang w:eastAsia="tr-TR"/>
        </w:rPr>
        <w:t> </w:t>
      </w:r>
      <w:r w:rsidRPr="004E6467">
        <w:rPr>
          <w:rFonts w:ascii="Arial" w:eastAsia="Times New Roman" w:hAnsi="Arial" w:cs="Arial"/>
          <w:color w:val="4A4A4A"/>
          <w:spacing w:val="-6"/>
          <w:sz w:val="28"/>
          <w:szCs w:val="28"/>
          <w:lang w:eastAsia="tr-TR"/>
        </w:rPr>
        <w:t xml:space="preserve"> </w:t>
      </w:r>
      <w:r w:rsidRPr="004E6467">
        <w:rPr>
          <w:rFonts w:ascii="Arial" w:eastAsia="Times New Roman" w:hAnsi="Arial" w:cs="Arial"/>
          <w:color w:val="4A4A4A"/>
          <w:spacing w:val="-6"/>
          <w:sz w:val="28"/>
          <w:szCs w:val="28"/>
          <w:lang w:eastAsia="tr-TR"/>
        </w:rPr>
        <w:t> </w:t>
      </w:r>
    </w:p>
    <w:p w:rsidR="004E6467" w:rsidRPr="004E6467" w:rsidRDefault="004E6467" w:rsidP="00B83161">
      <w:pPr>
        <w:shd w:val="clear" w:color="auto" w:fill="FAFAFA"/>
        <w:spacing w:after="0" w:line="240" w:lineRule="auto"/>
        <w:ind w:left="720"/>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İndirilebilecek g</w:t>
      </w:r>
      <w:r w:rsidR="00B83161">
        <w:rPr>
          <w:rFonts w:ascii="Arial" w:eastAsia="Times New Roman" w:hAnsi="Arial" w:cs="Arial"/>
          <w:color w:val="4A4A4A"/>
          <w:spacing w:val="-6"/>
          <w:sz w:val="28"/>
          <w:szCs w:val="28"/>
          <w:lang w:eastAsia="tr-TR"/>
        </w:rPr>
        <w:t xml:space="preserve">ider = (2.000 x 3.000) / 10.000 </w:t>
      </w:r>
      <w:r w:rsidRPr="004E6467">
        <w:rPr>
          <w:rFonts w:ascii="Arial" w:eastAsia="Times New Roman" w:hAnsi="Arial" w:cs="Arial"/>
          <w:color w:val="4A4A4A"/>
          <w:spacing w:val="-6"/>
          <w:sz w:val="28"/>
          <w:szCs w:val="28"/>
          <w:lang w:eastAsia="tr-TR"/>
        </w:rPr>
        <w:t>= 600 TL</w:t>
      </w:r>
      <w:r w:rsidRPr="004E6467">
        <w:rPr>
          <w:rFonts w:ascii="Arial" w:eastAsia="Times New Roman" w:hAnsi="Arial" w:cs="Arial"/>
          <w:color w:val="4A4A4A"/>
          <w:spacing w:val="-6"/>
          <w:sz w:val="28"/>
          <w:szCs w:val="28"/>
          <w:lang w:eastAsia="tr-TR"/>
        </w:rPr>
        <w:t> </w:t>
      </w:r>
      <w:r w:rsidRPr="004E6467">
        <w:rPr>
          <w:rFonts w:ascii="Arial" w:eastAsia="Times New Roman" w:hAnsi="Arial" w:cs="Arial"/>
          <w:color w:val="4A4A4A"/>
          <w:spacing w:val="-6"/>
          <w:sz w:val="28"/>
          <w:szCs w:val="28"/>
          <w:lang w:eastAsia="tr-TR"/>
        </w:rPr>
        <w:t xml:space="preserve"> </w:t>
      </w:r>
      <w:r w:rsidRPr="004E6467">
        <w:rPr>
          <w:rFonts w:ascii="Arial" w:eastAsia="Times New Roman" w:hAnsi="Arial" w:cs="Arial"/>
          <w:color w:val="4A4A4A"/>
          <w:spacing w:val="-6"/>
          <w:sz w:val="28"/>
          <w:szCs w:val="28"/>
          <w:lang w:eastAsia="tr-TR"/>
        </w:rPr>
        <w:t> </w:t>
      </w:r>
      <w:r w:rsidRPr="004E6467">
        <w:rPr>
          <w:rFonts w:ascii="Arial" w:eastAsia="Times New Roman" w:hAnsi="Arial" w:cs="Arial"/>
          <w:color w:val="4A4A4A"/>
          <w:spacing w:val="-6"/>
          <w:sz w:val="28"/>
          <w:szCs w:val="28"/>
          <w:lang w:eastAsia="tr-TR"/>
        </w:rPr>
        <w:t xml:space="preserve"> </w:t>
      </w:r>
      <w:r w:rsidRPr="004E6467">
        <w:rPr>
          <w:rFonts w:ascii="Arial" w:eastAsia="Times New Roman" w:hAnsi="Arial" w:cs="Arial"/>
          <w:color w:val="4A4A4A"/>
          <w:spacing w:val="-6"/>
          <w:sz w:val="28"/>
          <w:szCs w:val="28"/>
          <w:lang w:eastAsia="tr-TR"/>
        </w:rPr>
        <w:t> </w:t>
      </w:r>
      <w:r w:rsidRPr="004E6467">
        <w:rPr>
          <w:rFonts w:ascii="Arial" w:eastAsia="Times New Roman" w:hAnsi="Arial" w:cs="Arial"/>
          <w:color w:val="4A4A4A"/>
          <w:spacing w:val="-6"/>
          <w:sz w:val="28"/>
          <w:szCs w:val="28"/>
          <w:lang w:eastAsia="tr-TR"/>
        </w:rPr>
        <w:t xml:space="preserve"> </w:t>
      </w:r>
      <w:r w:rsidRPr="004E6467">
        <w:rPr>
          <w:rFonts w:ascii="Arial" w:eastAsia="Times New Roman" w:hAnsi="Arial" w:cs="Arial"/>
          <w:color w:val="4A4A4A"/>
          <w:spacing w:val="-6"/>
          <w:sz w:val="28"/>
          <w:szCs w:val="28"/>
          <w:lang w:eastAsia="tr-TR"/>
        </w:rPr>
        <w:t> </w:t>
      </w:r>
      <w:r w:rsidRPr="004E6467">
        <w:rPr>
          <w:rFonts w:ascii="Arial" w:eastAsia="Times New Roman" w:hAnsi="Arial" w:cs="Arial"/>
          <w:color w:val="4A4A4A"/>
          <w:spacing w:val="-6"/>
          <w:sz w:val="28"/>
          <w:szCs w:val="28"/>
          <w:lang w:eastAsia="tr-TR"/>
        </w:rPr>
        <w:t xml:space="preserve"> </w:t>
      </w:r>
      <w:r w:rsidRPr="004E6467">
        <w:rPr>
          <w:rFonts w:ascii="Arial" w:eastAsia="Times New Roman" w:hAnsi="Arial" w:cs="Arial"/>
          <w:color w:val="4A4A4A"/>
          <w:spacing w:val="-6"/>
          <w:sz w:val="28"/>
          <w:szCs w:val="28"/>
          <w:lang w:eastAsia="tr-TR"/>
        </w:rPr>
        <w:t> </w:t>
      </w:r>
      <w:r w:rsidRPr="004E6467">
        <w:rPr>
          <w:rFonts w:ascii="Arial" w:eastAsia="Times New Roman" w:hAnsi="Arial" w:cs="Arial"/>
          <w:color w:val="4A4A4A"/>
          <w:spacing w:val="-6"/>
          <w:sz w:val="28"/>
          <w:szCs w:val="28"/>
          <w:lang w:eastAsia="tr-TR"/>
        </w:rPr>
        <w:t xml:space="preserve"> </w:t>
      </w:r>
      <w:r w:rsidRPr="004E6467">
        <w:rPr>
          <w:rFonts w:ascii="Arial" w:eastAsia="Times New Roman" w:hAnsi="Arial" w:cs="Arial"/>
          <w:color w:val="4A4A4A"/>
          <w:spacing w:val="-6"/>
          <w:sz w:val="28"/>
          <w:szCs w:val="28"/>
          <w:lang w:eastAsia="tr-TR"/>
        </w:rPr>
        <w:t> </w:t>
      </w:r>
      <w:r w:rsidRPr="004E6467">
        <w:rPr>
          <w:rFonts w:ascii="Arial" w:eastAsia="Times New Roman" w:hAnsi="Arial" w:cs="Arial"/>
          <w:color w:val="4A4A4A"/>
          <w:spacing w:val="-6"/>
          <w:sz w:val="28"/>
          <w:szCs w:val="28"/>
          <w:lang w:eastAsia="tr-TR"/>
        </w:rPr>
        <w:t xml:space="preserve"> </w:t>
      </w:r>
      <w:r w:rsidRPr="004E6467">
        <w:rPr>
          <w:rFonts w:ascii="Arial" w:eastAsia="Times New Roman" w:hAnsi="Arial" w:cs="Arial"/>
          <w:color w:val="4A4A4A"/>
          <w:spacing w:val="-6"/>
          <w:sz w:val="28"/>
          <w:szCs w:val="28"/>
          <w:lang w:eastAsia="tr-TR"/>
        </w:rPr>
        <w:t> </w:t>
      </w:r>
    </w:p>
    <w:p w:rsidR="004E6467" w:rsidRPr="00B83161" w:rsidRDefault="004E6467" w:rsidP="00B83161">
      <w:pPr>
        <w:spacing w:after="0" w:line="240" w:lineRule="auto"/>
        <w:jc w:val="both"/>
        <w:rPr>
          <w:rFonts w:ascii="Times New Roman" w:eastAsia="Times New Roman" w:hAnsi="Times New Roman" w:cs="Times New Roman"/>
          <w:color w:val="FB8F0C"/>
          <w:sz w:val="28"/>
          <w:szCs w:val="28"/>
          <w:shd w:val="clear" w:color="auto" w:fill="FAFAFA"/>
          <w:lang w:eastAsia="tr-TR"/>
        </w:rPr>
      </w:pPr>
      <w:r w:rsidRPr="004E6467">
        <w:rPr>
          <w:rFonts w:ascii="Times New Roman" w:eastAsia="Times New Roman" w:hAnsi="Times New Roman" w:cs="Times New Roman"/>
          <w:sz w:val="28"/>
          <w:szCs w:val="28"/>
          <w:lang w:eastAsia="tr-TR"/>
        </w:rPr>
        <w:fldChar w:fldCharType="begin"/>
      </w:r>
      <w:r w:rsidRPr="004E6467">
        <w:rPr>
          <w:rFonts w:ascii="Times New Roman" w:eastAsia="Times New Roman" w:hAnsi="Times New Roman" w:cs="Times New Roman"/>
          <w:sz w:val="28"/>
          <w:szCs w:val="28"/>
          <w:lang w:eastAsia="tr-TR"/>
        </w:rPr>
        <w:instrText xml:space="preserve"> HYPERLINK "https://hazirbeyan.gib.gov.tr/.kira7" </w:instrText>
      </w:r>
      <w:r w:rsidRPr="004E6467">
        <w:rPr>
          <w:rFonts w:ascii="Times New Roman" w:eastAsia="Times New Roman" w:hAnsi="Times New Roman" w:cs="Times New Roman"/>
          <w:sz w:val="28"/>
          <w:szCs w:val="28"/>
          <w:lang w:eastAsia="tr-TR"/>
        </w:rPr>
        <w:fldChar w:fldCharType="separate"/>
      </w:r>
    </w:p>
    <w:p w:rsidR="004E6467" w:rsidRPr="004E6467" w:rsidRDefault="004E6467" w:rsidP="00B83161">
      <w:pPr>
        <w:shd w:val="clear" w:color="auto" w:fill="E5F6D3"/>
        <w:spacing w:after="0" w:line="240" w:lineRule="auto"/>
        <w:jc w:val="both"/>
        <w:rPr>
          <w:rFonts w:ascii="Times New Roman" w:eastAsia="Times New Roman" w:hAnsi="Times New Roman" w:cs="Times New Roman"/>
          <w:color w:val="426E11"/>
          <w:sz w:val="28"/>
          <w:szCs w:val="28"/>
          <w:lang w:eastAsia="tr-TR"/>
        </w:rPr>
      </w:pPr>
      <w:r w:rsidRPr="004E6467">
        <w:rPr>
          <w:rFonts w:ascii="Arial" w:eastAsia="Times New Roman" w:hAnsi="Arial" w:cs="Arial"/>
          <w:color w:val="426E11"/>
          <w:spacing w:val="-6"/>
          <w:sz w:val="28"/>
          <w:szCs w:val="28"/>
          <w:shd w:val="clear" w:color="auto" w:fill="FAFAFA"/>
          <w:lang w:eastAsia="tr-TR"/>
        </w:rPr>
        <w:t>Götürü Gider Yönteminin Seçilmesi durumunda gider indirimi nasıl hesaplanır?</w:t>
      </w:r>
    </w:p>
    <w:p w:rsidR="004E6467" w:rsidRPr="004E6467" w:rsidRDefault="004E6467" w:rsidP="00B83161">
      <w:pPr>
        <w:spacing w:after="0" w:line="240" w:lineRule="auto"/>
        <w:jc w:val="both"/>
        <w:rPr>
          <w:rFonts w:ascii="Times New Roman" w:eastAsia="Times New Roman" w:hAnsi="Times New Roman" w:cs="Times New Roman"/>
          <w:sz w:val="28"/>
          <w:szCs w:val="28"/>
          <w:lang w:eastAsia="tr-TR"/>
        </w:rPr>
      </w:pPr>
      <w:r w:rsidRPr="004E6467">
        <w:rPr>
          <w:rFonts w:ascii="Times New Roman" w:eastAsia="Times New Roman" w:hAnsi="Times New Roman" w:cs="Times New Roman"/>
          <w:sz w:val="28"/>
          <w:szCs w:val="28"/>
          <w:lang w:eastAsia="tr-TR"/>
        </w:rPr>
        <w:fldChar w:fldCharType="end"/>
      </w:r>
    </w:p>
    <w:p w:rsidR="004E6467" w:rsidRPr="004E6467" w:rsidRDefault="004E6467" w:rsidP="00B83161">
      <w:pPr>
        <w:shd w:val="clear" w:color="auto" w:fill="FAFAFA"/>
        <w:spacing w:after="0"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Götürü gider yöntemini seçen mükellefler, (hakları kiraya verenler hariç) kira gelirlerinden istisna tutarını düştükten sonra kalan tutarın % 15’i oranındaki götürü gideri gerçek giderlere karşılık olmak üzere indirebilirler. Ancak, bu usulü seçen mükellefler iki yıl geçmedikçe gerçek gider yöntemine dönemezler.</w:t>
      </w:r>
    </w:p>
    <w:p w:rsidR="004E6467" w:rsidRPr="00B83161" w:rsidRDefault="004E6467" w:rsidP="00B83161">
      <w:pPr>
        <w:spacing w:after="0" w:line="240" w:lineRule="auto"/>
        <w:jc w:val="both"/>
        <w:rPr>
          <w:rFonts w:ascii="Times New Roman" w:eastAsia="Times New Roman" w:hAnsi="Times New Roman" w:cs="Times New Roman"/>
          <w:color w:val="FB8F0C"/>
          <w:sz w:val="28"/>
          <w:szCs w:val="28"/>
          <w:shd w:val="clear" w:color="auto" w:fill="FAFAFA"/>
          <w:lang w:eastAsia="tr-TR"/>
        </w:rPr>
      </w:pPr>
      <w:r w:rsidRPr="004E6467">
        <w:rPr>
          <w:rFonts w:ascii="Times New Roman" w:eastAsia="Times New Roman" w:hAnsi="Times New Roman" w:cs="Times New Roman"/>
          <w:sz w:val="28"/>
          <w:szCs w:val="28"/>
          <w:lang w:eastAsia="tr-TR"/>
        </w:rPr>
        <w:fldChar w:fldCharType="begin"/>
      </w:r>
      <w:r w:rsidRPr="004E6467">
        <w:rPr>
          <w:rFonts w:ascii="Times New Roman" w:eastAsia="Times New Roman" w:hAnsi="Times New Roman" w:cs="Times New Roman"/>
          <w:sz w:val="28"/>
          <w:szCs w:val="28"/>
          <w:lang w:eastAsia="tr-TR"/>
        </w:rPr>
        <w:instrText xml:space="preserve"> HYPERLINK "https://hazirbeyan.gib.gov.tr/.kira8" </w:instrText>
      </w:r>
      <w:r w:rsidRPr="004E6467">
        <w:rPr>
          <w:rFonts w:ascii="Times New Roman" w:eastAsia="Times New Roman" w:hAnsi="Times New Roman" w:cs="Times New Roman"/>
          <w:sz w:val="28"/>
          <w:szCs w:val="28"/>
          <w:lang w:eastAsia="tr-TR"/>
        </w:rPr>
        <w:fldChar w:fldCharType="separate"/>
      </w:r>
    </w:p>
    <w:p w:rsidR="004E6467" w:rsidRPr="004E6467" w:rsidRDefault="004E6467" w:rsidP="00B83161">
      <w:pPr>
        <w:shd w:val="clear" w:color="auto" w:fill="E5F6D3"/>
        <w:spacing w:after="0" w:line="240" w:lineRule="auto"/>
        <w:jc w:val="both"/>
        <w:rPr>
          <w:rFonts w:ascii="Times New Roman" w:eastAsia="Times New Roman" w:hAnsi="Times New Roman" w:cs="Times New Roman"/>
          <w:color w:val="426E11"/>
          <w:sz w:val="28"/>
          <w:szCs w:val="28"/>
          <w:lang w:eastAsia="tr-TR"/>
        </w:rPr>
      </w:pPr>
      <w:r w:rsidRPr="004E6467">
        <w:rPr>
          <w:rFonts w:ascii="Arial" w:eastAsia="Times New Roman" w:hAnsi="Arial" w:cs="Arial"/>
          <w:color w:val="426E11"/>
          <w:spacing w:val="-6"/>
          <w:sz w:val="28"/>
          <w:szCs w:val="28"/>
          <w:shd w:val="clear" w:color="auto" w:fill="FAFAFA"/>
          <w:lang w:eastAsia="tr-TR"/>
        </w:rPr>
        <w:t>Götürü gider yöntemini seçen mükellefler ne zaman gerçek gider yöntemine dönebilirler?</w:t>
      </w:r>
    </w:p>
    <w:p w:rsidR="004E6467" w:rsidRPr="004E6467" w:rsidRDefault="004E6467" w:rsidP="00B83161">
      <w:pPr>
        <w:spacing w:after="0" w:line="240" w:lineRule="auto"/>
        <w:jc w:val="both"/>
        <w:rPr>
          <w:rFonts w:ascii="Times New Roman" w:eastAsia="Times New Roman" w:hAnsi="Times New Roman" w:cs="Times New Roman"/>
          <w:sz w:val="28"/>
          <w:szCs w:val="28"/>
          <w:lang w:eastAsia="tr-TR"/>
        </w:rPr>
      </w:pPr>
      <w:r w:rsidRPr="004E6467">
        <w:rPr>
          <w:rFonts w:ascii="Times New Roman" w:eastAsia="Times New Roman" w:hAnsi="Times New Roman" w:cs="Times New Roman"/>
          <w:sz w:val="28"/>
          <w:szCs w:val="28"/>
          <w:lang w:eastAsia="tr-TR"/>
        </w:rPr>
        <w:fldChar w:fldCharType="end"/>
      </w:r>
    </w:p>
    <w:p w:rsidR="004E6467" w:rsidRPr="004E6467" w:rsidRDefault="004E6467" w:rsidP="00B83161">
      <w:pPr>
        <w:numPr>
          <w:ilvl w:val="0"/>
          <w:numId w:val="2"/>
        </w:numPr>
        <w:shd w:val="clear" w:color="auto" w:fill="FAFAFA"/>
        <w:spacing w:before="100" w:beforeAutospacing="1" w:after="100" w:afterAutospacing="1"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 xml:space="preserve">Götürü gideri yöntemini seçen mükellefler iki yıl geçmedikçe gerçek gider yöntemine dönemez. Gerçek gider yönteminden yararlanan </w:t>
      </w:r>
      <w:r w:rsidRPr="004E6467">
        <w:rPr>
          <w:rFonts w:ascii="Arial" w:eastAsia="Times New Roman" w:hAnsi="Arial" w:cs="Arial"/>
          <w:color w:val="4A4A4A"/>
          <w:spacing w:val="-6"/>
          <w:sz w:val="28"/>
          <w:szCs w:val="28"/>
          <w:lang w:eastAsia="tr-TR"/>
        </w:rPr>
        <w:lastRenderedPageBreak/>
        <w:t>mükellefler ise istedikleri zaman götürü gider yönteminden faydalanma hakkına sahiplerdir.</w:t>
      </w:r>
    </w:p>
    <w:p w:rsidR="004E6467" w:rsidRPr="004E6467" w:rsidRDefault="004E6467" w:rsidP="00B83161">
      <w:pPr>
        <w:numPr>
          <w:ilvl w:val="0"/>
          <w:numId w:val="2"/>
        </w:numPr>
        <w:shd w:val="clear" w:color="auto" w:fill="FAFAFA"/>
        <w:spacing w:before="100" w:beforeAutospacing="1" w:after="100" w:afterAutospacing="1"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Örneğin 2019 yılında ilk defa götürü gider yöntemini seçen bir mükellef 2020 yılında da götürü gider yöntemini seçmek zorundadır. Mükellef 2021 yılında ise gerçek gider yöntemini seçebilir.</w:t>
      </w:r>
    </w:p>
    <w:p w:rsidR="004E6467" w:rsidRPr="00B83161" w:rsidRDefault="004E6467" w:rsidP="00B83161">
      <w:pPr>
        <w:spacing w:after="0" w:line="240" w:lineRule="auto"/>
        <w:jc w:val="both"/>
        <w:rPr>
          <w:rFonts w:ascii="Times New Roman" w:eastAsia="Times New Roman" w:hAnsi="Times New Roman" w:cs="Times New Roman"/>
          <w:color w:val="FB8F0C"/>
          <w:sz w:val="28"/>
          <w:szCs w:val="28"/>
          <w:shd w:val="clear" w:color="auto" w:fill="FAFAFA"/>
          <w:lang w:eastAsia="tr-TR"/>
        </w:rPr>
      </w:pPr>
      <w:r w:rsidRPr="004E6467">
        <w:rPr>
          <w:rFonts w:ascii="Times New Roman" w:eastAsia="Times New Roman" w:hAnsi="Times New Roman" w:cs="Times New Roman"/>
          <w:sz w:val="28"/>
          <w:szCs w:val="28"/>
          <w:lang w:eastAsia="tr-TR"/>
        </w:rPr>
        <w:fldChar w:fldCharType="begin"/>
      </w:r>
      <w:r w:rsidRPr="004E6467">
        <w:rPr>
          <w:rFonts w:ascii="Times New Roman" w:eastAsia="Times New Roman" w:hAnsi="Times New Roman" w:cs="Times New Roman"/>
          <w:sz w:val="28"/>
          <w:szCs w:val="28"/>
          <w:lang w:eastAsia="tr-TR"/>
        </w:rPr>
        <w:instrText xml:space="preserve"> HYPERLINK "https://hazirbeyan.gib.gov.tr/.kira9" </w:instrText>
      </w:r>
      <w:r w:rsidRPr="004E6467">
        <w:rPr>
          <w:rFonts w:ascii="Times New Roman" w:eastAsia="Times New Roman" w:hAnsi="Times New Roman" w:cs="Times New Roman"/>
          <w:sz w:val="28"/>
          <w:szCs w:val="28"/>
          <w:lang w:eastAsia="tr-TR"/>
        </w:rPr>
        <w:fldChar w:fldCharType="separate"/>
      </w:r>
    </w:p>
    <w:p w:rsidR="004E6467" w:rsidRPr="004E6467" w:rsidRDefault="004E6467" w:rsidP="00B83161">
      <w:pPr>
        <w:shd w:val="clear" w:color="auto" w:fill="E5F6D3"/>
        <w:spacing w:after="0" w:line="240" w:lineRule="auto"/>
        <w:jc w:val="both"/>
        <w:rPr>
          <w:rFonts w:ascii="Times New Roman" w:eastAsia="Times New Roman" w:hAnsi="Times New Roman" w:cs="Times New Roman"/>
          <w:color w:val="426E11"/>
          <w:sz w:val="28"/>
          <w:szCs w:val="28"/>
          <w:lang w:eastAsia="tr-TR"/>
        </w:rPr>
      </w:pPr>
      <w:r w:rsidRPr="004E6467">
        <w:rPr>
          <w:rFonts w:ascii="Arial" w:eastAsia="Times New Roman" w:hAnsi="Arial" w:cs="Arial"/>
          <w:color w:val="426E11"/>
          <w:spacing w:val="-6"/>
          <w:sz w:val="28"/>
          <w:szCs w:val="28"/>
          <w:shd w:val="clear" w:color="auto" w:fill="FAFAFA"/>
          <w:lang w:eastAsia="tr-TR"/>
        </w:rPr>
        <w:t>Sadece işyeri kira geliri elde edenler hangi durumlarda beyanname verirler?</w:t>
      </w:r>
    </w:p>
    <w:p w:rsidR="004E6467" w:rsidRPr="004E6467" w:rsidRDefault="004E6467" w:rsidP="00B83161">
      <w:pPr>
        <w:spacing w:after="0" w:line="240" w:lineRule="auto"/>
        <w:jc w:val="both"/>
        <w:rPr>
          <w:rFonts w:ascii="Times New Roman" w:eastAsia="Times New Roman" w:hAnsi="Times New Roman" w:cs="Times New Roman"/>
          <w:sz w:val="28"/>
          <w:szCs w:val="28"/>
          <w:lang w:eastAsia="tr-TR"/>
        </w:rPr>
      </w:pPr>
      <w:r w:rsidRPr="004E6467">
        <w:rPr>
          <w:rFonts w:ascii="Times New Roman" w:eastAsia="Times New Roman" w:hAnsi="Times New Roman" w:cs="Times New Roman"/>
          <w:sz w:val="28"/>
          <w:szCs w:val="28"/>
          <w:lang w:eastAsia="tr-TR"/>
        </w:rPr>
        <w:fldChar w:fldCharType="end"/>
      </w:r>
    </w:p>
    <w:p w:rsidR="004E6467" w:rsidRPr="004E6467" w:rsidRDefault="004E6467" w:rsidP="00B83161">
      <w:pPr>
        <w:numPr>
          <w:ilvl w:val="0"/>
          <w:numId w:val="3"/>
        </w:numPr>
        <w:shd w:val="clear" w:color="auto" w:fill="FAFAFA"/>
        <w:spacing w:before="100" w:beforeAutospacing="1" w:after="100" w:afterAutospacing="1"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Vergi kesintisine (</w:t>
      </w:r>
      <w:proofErr w:type="spellStart"/>
      <w:r w:rsidRPr="004E6467">
        <w:rPr>
          <w:rFonts w:ascii="Arial" w:eastAsia="Times New Roman" w:hAnsi="Arial" w:cs="Arial"/>
          <w:color w:val="4A4A4A"/>
          <w:spacing w:val="-6"/>
          <w:sz w:val="28"/>
          <w:szCs w:val="28"/>
          <w:lang w:eastAsia="tr-TR"/>
        </w:rPr>
        <w:t>tevkifata</w:t>
      </w:r>
      <w:proofErr w:type="spellEnd"/>
      <w:r w:rsidRPr="004E6467">
        <w:rPr>
          <w:rFonts w:ascii="Arial" w:eastAsia="Times New Roman" w:hAnsi="Arial" w:cs="Arial"/>
          <w:color w:val="4A4A4A"/>
          <w:spacing w:val="-6"/>
          <w:sz w:val="28"/>
          <w:szCs w:val="28"/>
          <w:lang w:eastAsia="tr-TR"/>
        </w:rPr>
        <w:t>) tabi işyeri kira gelirleri elde edenler, kira gelirlerinin brüt tutarı 2021 yılı için beyanname verme sınırı olan 53.000 TL’yi aşması halinde beyanname verirler.</w:t>
      </w:r>
    </w:p>
    <w:p w:rsidR="004E6467" w:rsidRPr="004E6467" w:rsidRDefault="004E6467" w:rsidP="00B83161">
      <w:pPr>
        <w:numPr>
          <w:ilvl w:val="0"/>
          <w:numId w:val="3"/>
        </w:numPr>
        <w:shd w:val="clear" w:color="auto" w:fill="FAFAFA"/>
        <w:spacing w:before="100" w:beforeAutospacing="1" w:after="100" w:afterAutospacing="1"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Vergi kesintisine tabi olmayan işyerlerinden kira geliri elde edenler ise 2021 yılı için beyanname verme sınırı olan 2.800 TL’yi aşması halinde beyanname verirler.</w:t>
      </w:r>
    </w:p>
    <w:p w:rsidR="004E6467" w:rsidRPr="00B83161" w:rsidRDefault="004E6467" w:rsidP="00B83161">
      <w:pPr>
        <w:spacing w:after="0" w:line="240" w:lineRule="auto"/>
        <w:jc w:val="both"/>
        <w:rPr>
          <w:rFonts w:ascii="Times New Roman" w:eastAsia="Times New Roman" w:hAnsi="Times New Roman" w:cs="Times New Roman"/>
          <w:color w:val="FB8F0C"/>
          <w:sz w:val="28"/>
          <w:szCs w:val="28"/>
          <w:shd w:val="clear" w:color="auto" w:fill="FAFAFA"/>
          <w:lang w:eastAsia="tr-TR"/>
        </w:rPr>
      </w:pPr>
      <w:r w:rsidRPr="004E6467">
        <w:rPr>
          <w:rFonts w:ascii="Times New Roman" w:eastAsia="Times New Roman" w:hAnsi="Times New Roman" w:cs="Times New Roman"/>
          <w:sz w:val="28"/>
          <w:szCs w:val="28"/>
          <w:lang w:eastAsia="tr-TR"/>
        </w:rPr>
        <w:fldChar w:fldCharType="begin"/>
      </w:r>
      <w:r w:rsidRPr="004E6467">
        <w:rPr>
          <w:rFonts w:ascii="Times New Roman" w:eastAsia="Times New Roman" w:hAnsi="Times New Roman" w:cs="Times New Roman"/>
          <w:sz w:val="28"/>
          <w:szCs w:val="28"/>
          <w:lang w:eastAsia="tr-TR"/>
        </w:rPr>
        <w:instrText xml:space="preserve"> HYPERLINK "https://hazirbeyan.gib.gov.tr/.kira10" </w:instrText>
      </w:r>
      <w:r w:rsidRPr="004E6467">
        <w:rPr>
          <w:rFonts w:ascii="Times New Roman" w:eastAsia="Times New Roman" w:hAnsi="Times New Roman" w:cs="Times New Roman"/>
          <w:sz w:val="28"/>
          <w:szCs w:val="28"/>
          <w:lang w:eastAsia="tr-TR"/>
        </w:rPr>
        <w:fldChar w:fldCharType="separate"/>
      </w:r>
    </w:p>
    <w:p w:rsidR="004E6467" w:rsidRPr="004E6467" w:rsidRDefault="004E6467" w:rsidP="00B83161">
      <w:pPr>
        <w:shd w:val="clear" w:color="auto" w:fill="E5F6D3"/>
        <w:spacing w:after="0" w:line="240" w:lineRule="auto"/>
        <w:jc w:val="both"/>
        <w:rPr>
          <w:rFonts w:ascii="Times New Roman" w:eastAsia="Times New Roman" w:hAnsi="Times New Roman" w:cs="Times New Roman"/>
          <w:color w:val="426E11"/>
          <w:sz w:val="28"/>
          <w:szCs w:val="28"/>
          <w:lang w:eastAsia="tr-TR"/>
        </w:rPr>
      </w:pPr>
      <w:r w:rsidRPr="004E6467">
        <w:rPr>
          <w:rFonts w:ascii="Arial" w:eastAsia="Times New Roman" w:hAnsi="Arial" w:cs="Arial"/>
          <w:color w:val="426E11"/>
          <w:spacing w:val="-6"/>
          <w:sz w:val="28"/>
          <w:szCs w:val="28"/>
          <w:shd w:val="clear" w:color="auto" w:fill="FAFAFA"/>
          <w:lang w:eastAsia="tr-TR"/>
        </w:rPr>
        <w:t>İşyeriyle birlikte mesken kira geliri de elde edenler hangi durumlarda beyanname verirler?</w:t>
      </w:r>
    </w:p>
    <w:p w:rsidR="004E6467" w:rsidRPr="004E6467" w:rsidRDefault="004E6467" w:rsidP="00B83161">
      <w:pPr>
        <w:spacing w:after="0" w:line="240" w:lineRule="auto"/>
        <w:jc w:val="both"/>
        <w:rPr>
          <w:rFonts w:ascii="Times New Roman" w:eastAsia="Times New Roman" w:hAnsi="Times New Roman" w:cs="Times New Roman"/>
          <w:sz w:val="28"/>
          <w:szCs w:val="28"/>
          <w:lang w:eastAsia="tr-TR"/>
        </w:rPr>
      </w:pPr>
      <w:r w:rsidRPr="004E6467">
        <w:rPr>
          <w:rFonts w:ascii="Times New Roman" w:eastAsia="Times New Roman" w:hAnsi="Times New Roman" w:cs="Times New Roman"/>
          <w:sz w:val="28"/>
          <w:szCs w:val="28"/>
          <w:lang w:eastAsia="tr-TR"/>
        </w:rPr>
        <w:fldChar w:fldCharType="end"/>
      </w:r>
    </w:p>
    <w:p w:rsidR="004E6467" w:rsidRPr="004E6467" w:rsidRDefault="004E6467" w:rsidP="00B83161">
      <w:pPr>
        <w:numPr>
          <w:ilvl w:val="0"/>
          <w:numId w:val="4"/>
        </w:numPr>
        <w:shd w:val="clear" w:color="auto" w:fill="FAFAFA"/>
        <w:spacing w:before="100" w:beforeAutospacing="1" w:after="100" w:afterAutospacing="1"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 xml:space="preserve">İşyeriyle birlikte mesken kira geliri de elde edilmesi halinde mesken kira gelirinin 7.000 TL istisna tutarı düşüldükten sonraki kalan tutarı ile işyeri kira geliri toplamının brüt tutarının 53.000 TL </w:t>
      </w:r>
      <w:proofErr w:type="spellStart"/>
      <w:r w:rsidRPr="004E6467">
        <w:rPr>
          <w:rFonts w:ascii="Arial" w:eastAsia="Times New Roman" w:hAnsi="Arial" w:cs="Arial"/>
          <w:color w:val="4A4A4A"/>
          <w:spacing w:val="-6"/>
          <w:sz w:val="28"/>
          <w:szCs w:val="28"/>
          <w:lang w:eastAsia="tr-TR"/>
        </w:rPr>
        <w:t>yi</w:t>
      </w:r>
      <w:proofErr w:type="spellEnd"/>
      <w:r w:rsidRPr="004E6467">
        <w:rPr>
          <w:rFonts w:ascii="Arial" w:eastAsia="Times New Roman" w:hAnsi="Arial" w:cs="Arial"/>
          <w:color w:val="4A4A4A"/>
          <w:spacing w:val="-6"/>
          <w:sz w:val="28"/>
          <w:szCs w:val="28"/>
          <w:lang w:eastAsia="tr-TR"/>
        </w:rPr>
        <w:t xml:space="preserve"> aşması halinde mükellefler hem işyeri hem de mesken kira gelirini beyan etmek zorundadır. Mesken kira geliri eğer 7.000 TL tutarının altında ise toplamaya </w:t>
      </w:r>
      <w:proofErr w:type="gramStart"/>
      <w:r w:rsidRPr="004E6467">
        <w:rPr>
          <w:rFonts w:ascii="Arial" w:eastAsia="Times New Roman" w:hAnsi="Arial" w:cs="Arial"/>
          <w:color w:val="4A4A4A"/>
          <w:spacing w:val="-6"/>
          <w:sz w:val="28"/>
          <w:szCs w:val="28"/>
          <w:lang w:eastAsia="tr-TR"/>
        </w:rPr>
        <w:t>dahil</w:t>
      </w:r>
      <w:proofErr w:type="gramEnd"/>
      <w:r w:rsidRPr="004E6467">
        <w:rPr>
          <w:rFonts w:ascii="Arial" w:eastAsia="Times New Roman" w:hAnsi="Arial" w:cs="Arial"/>
          <w:color w:val="4A4A4A"/>
          <w:spacing w:val="-6"/>
          <w:sz w:val="28"/>
          <w:szCs w:val="28"/>
          <w:lang w:eastAsia="tr-TR"/>
        </w:rPr>
        <w:t xml:space="preserve"> edilmez.</w:t>
      </w:r>
    </w:p>
    <w:p w:rsidR="004E6467" w:rsidRPr="00B83161" w:rsidRDefault="004E6467" w:rsidP="00B83161">
      <w:pPr>
        <w:spacing w:after="0" w:line="240" w:lineRule="auto"/>
        <w:jc w:val="both"/>
        <w:rPr>
          <w:rFonts w:ascii="Times New Roman" w:eastAsia="Times New Roman" w:hAnsi="Times New Roman" w:cs="Times New Roman"/>
          <w:color w:val="FB8F0C"/>
          <w:sz w:val="28"/>
          <w:szCs w:val="28"/>
          <w:shd w:val="clear" w:color="auto" w:fill="FAFAFA"/>
          <w:lang w:eastAsia="tr-TR"/>
        </w:rPr>
      </w:pPr>
      <w:r w:rsidRPr="004E6467">
        <w:rPr>
          <w:rFonts w:ascii="Times New Roman" w:eastAsia="Times New Roman" w:hAnsi="Times New Roman" w:cs="Times New Roman"/>
          <w:sz w:val="28"/>
          <w:szCs w:val="28"/>
          <w:lang w:eastAsia="tr-TR"/>
        </w:rPr>
        <w:fldChar w:fldCharType="begin"/>
      </w:r>
      <w:r w:rsidRPr="004E6467">
        <w:rPr>
          <w:rFonts w:ascii="Times New Roman" w:eastAsia="Times New Roman" w:hAnsi="Times New Roman" w:cs="Times New Roman"/>
          <w:sz w:val="28"/>
          <w:szCs w:val="28"/>
          <w:lang w:eastAsia="tr-TR"/>
        </w:rPr>
        <w:instrText xml:space="preserve"> HYPERLINK "https://hazirbeyan.gib.gov.tr/.kira11" </w:instrText>
      </w:r>
      <w:r w:rsidRPr="004E6467">
        <w:rPr>
          <w:rFonts w:ascii="Times New Roman" w:eastAsia="Times New Roman" w:hAnsi="Times New Roman" w:cs="Times New Roman"/>
          <w:sz w:val="28"/>
          <w:szCs w:val="28"/>
          <w:lang w:eastAsia="tr-TR"/>
        </w:rPr>
        <w:fldChar w:fldCharType="separate"/>
      </w:r>
    </w:p>
    <w:p w:rsidR="004E6467" w:rsidRPr="004E6467" w:rsidRDefault="004E6467" w:rsidP="00B83161">
      <w:pPr>
        <w:shd w:val="clear" w:color="auto" w:fill="E5F6D3"/>
        <w:spacing w:after="0" w:line="240" w:lineRule="auto"/>
        <w:jc w:val="both"/>
        <w:rPr>
          <w:rFonts w:ascii="Times New Roman" w:eastAsia="Times New Roman" w:hAnsi="Times New Roman" w:cs="Times New Roman"/>
          <w:color w:val="426E11"/>
          <w:sz w:val="28"/>
          <w:szCs w:val="28"/>
          <w:lang w:eastAsia="tr-TR"/>
        </w:rPr>
      </w:pPr>
      <w:r w:rsidRPr="004E6467">
        <w:rPr>
          <w:rFonts w:ascii="Arial" w:eastAsia="Times New Roman" w:hAnsi="Arial" w:cs="Arial"/>
          <w:color w:val="426E11"/>
          <w:spacing w:val="-6"/>
          <w:sz w:val="28"/>
          <w:szCs w:val="28"/>
          <w:shd w:val="clear" w:color="auto" w:fill="FAFAFA"/>
          <w:lang w:eastAsia="tr-TR"/>
        </w:rPr>
        <w:t>Bir meskene birden fazla kişinin ortak olması halinde beyanname nasıl verilir?</w:t>
      </w:r>
    </w:p>
    <w:p w:rsidR="004E6467" w:rsidRPr="004E6467" w:rsidRDefault="004E6467" w:rsidP="00B83161">
      <w:pPr>
        <w:spacing w:after="0" w:line="240" w:lineRule="auto"/>
        <w:jc w:val="both"/>
        <w:rPr>
          <w:rFonts w:ascii="Times New Roman" w:eastAsia="Times New Roman" w:hAnsi="Times New Roman" w:cs="Times New Roman"/>
          <w:sz w:val="28"/>
          <w:szCs w:val="28"/>
          <w:lang w:eastAsia="tr-TR"/>
        </w:rPr>
      </w:pPr>
      <w:r w:rsidRPr="004E6467">
        <w:rPr>
          <w:rFonts w:ascii="Times New Roman" w:eastAsia="Times New Roman" w:hAnsi="Times New Roman" w:cs="Times New Roman"/>
          <w:sz w:val="28"/>
          <w:szCs w:val="28"/>
          <w:lang w:eastAsia="tr-TR"/>
        </w:rPr>
        <w:fldChar w:fldCharType="end"/>
      </w:r>
    </w:p>
    <w:p w:rsidR="004E6467" w:rsidRPr="004E6467" w:rsidRDefault="004E6467" w:rsidP="00B83161">
      <w:pPr>
        <w:numPr>
          <w:ilvl w:val="0"/>
          <w:numId w:val="5"/>
        </w:numPr>
        <w:shd w:val="clear" w:color="auto" w:fill="FAFAFA"/>
        <w:spacing w:before="100" w:beforeAutospacing="1" w:after="100" w:afterAutospacing="1"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Şahıslardan her biri sadece kendi hissesine karşılık gelen kira gelirini beyan etmesi gerekir.</w:t>
      </w:r>
    </w:p>
    <w:p w:rsidR="004E6467" w:rsidRPr="00B83161" w:rsidRDefault="004E6467" w:rsidP="00B83161">
      <w:pPr>
        <w:spacing w:after="0" w:line="240" w:lineRule="auto"/>
        <w:jc w:val="both"/>
        <w:rPr>
          <w:rFonts w:ascii="Times New Roman" w:eastAsia="Times New Roman" w:hAnsi="Times New Roman" w:cs="Times New Roman"/>
          <w:color w:val="FB8F0C"/>
          <w:sz w:val="28"/>
          <w:szCs w:val="28"/>
          <w:shd w:val="clear" w:color="auto" w:fill="FAFAFA"/>
          <w:lang w:eastAsia="tr-TR"/>
        </w:rPr>
      </w:pPr>
      <w:r w:rsidRPr="004E6467">
        <w:rPr>
          <w:rFonts w:ascii="Times New Roman" w:eastAsia="Times New Roman" w:hAnsi="Times New Roman" w:cs="Times New Roman"/>
          <w:sz w:val="28"/>
          <w:szCs w:val="28"/>
          <w:lang w:eastAsia="tr-TR"/>
        </w:rPr>
        <w:fldChar w:fldCharType="begin"/>
      </w:r>
      <w:r w:rsidRPr="004E6467">
        <w:rPr>
          <w:rFonts w:ascii="Times New Roman" w:eastAsia="Times New Roman" w:hAnsi="Times New Roman" w:cs="Times New Roman"/>
          <w:sz w:val="28"/>
          <w:szCs w:val="28"/>
          <w:lang w:eastAsia="tr-TR"/>
        </w:rPr>
        <w:instrText xml:space="preserve"> HYPERLINK "https://hazirbeyan.gib.gov.tr/.kira12" </w:instrText>
      </w:r>
      <w:r w:rsidRPr="004E6467">
        <w:rPr>
          <w:rFonts w:ascii="Times New Roman" w:eastAsia="Times New Roman" w:hAnsi="Times New Roman" w:cs="Times New Roman"/>
          <w:sz w:val="28"/>
          <w:szCs w:val="28"/>
          <w:lang w:eastAsia="tr-TR"/>
        </w:rPr>
        <w:fldChar w:fldCharType="separate"/>
      </w:r>
    </w:p>
    <w:p w:rsidR="004E6467" w:rsidRPr="004E6467" w:rsidRDefault="004E6467" w:rsidP="00B83161">
      <w:pPr>
        <w:shd w:val="clear" w:color="auto" w:fill="E5F6D3"/>
        <w:spacing w:after="0" w:line="240" w:lineRule="auto"/>
        <w:jc w:val="both"/>
        <w:rPr>
          <w:rFonts w:ascii="Times New Roman" w:eastAsia="Times New Roman" w:hAnsi="Times New Roman" w:cs="Times New Roman"/>
          <w:color w:val="426E11"/>
          <w:sz w:val="28"/>
          <w:szCs w:val="28"/>
          <w:lang w:eastAsia="tr-TR"/>
        </w:rPr>
      </w:pPr>
      <w:r w:rsidRPr="004E6467">
        <w:rPr>
          <w:rFonts w:ascii="Arial" w:eastAsia="Times New Roman" w:hAnsi="Arial" w:cs="Arial"/>
          <w:color w:val="426E11"/>
          <w:spacing w:val="-6"/>
          <w:sz w:val="28"/>
          <w:szCs w:val="28"/>
          <w:shd w:val="clear" w:color="auto" w:fill="FAFAFA"/>
          <w:lang w:eastAsia="tr-TR"/>
        </w:rPr>
        <w:t>Kira geliri elde edildiği halde beyanname verilmez veya eksik beyan edilirse ne olur?</w:t>
      </w:r>
    </w:p>
    <w:p w:rsidR="004E6467" w:rsidRPr="004E6467" w:rsidRDefault="004E6467" w:rsidP="00B83161">
      <w:pPr>
        <w:spacing w:after="0" w:line="240" w:lineRule="auto"/>
        <w:jc w:val="both"/>
        <w:rPr>
          <w:rFonts w:ascii="Times New Roman" w:eastAsia="Times New Roman" w:hAnsi="Times New Roman" w:cs="Times New Roman"/>
          <w:sz w:val="28"/>
          <w:szCs w:val="28"/>
          <w:lang w:eastAsia="tr-TR"/>
        </w:rPr>
      </w:pPr>
      <w:r w:rsidRPr="004E6467">
        <w:rPr>
          <w:rFonts w:ascii="Times New Roman" w:eastAsia="Times New Roman" w:hAnsi="Times New Roman" w:cs="Times New Roman"/>
          <w:sz w:val="28"/>
          <w:szCs w:val="28"/>
          <w:lang w:eastAsia="tr-TR"/>
        </w:rPr>
        <w:fldChar w:fldCharType="end"/>
      </w:r>
    </w:p>
    <w:p w:rsidR="004E6467" w:rsidRPr="004E6467" w:rsidRDefault="004E6467" w:rsidP="00B83161">
      <w:pPr>
        <w:numPr>
          <w:ilvl w:val="0"/>
          <w:numId w:val="6"/>
        </w:numPr>
        <w:shd w:val="clear" w:color="auto" w:fill="FAFAFA"/>
        <w:spacing w:before="100" w:beforeAutospacing="1" w:after="100" w:afterAutospacing="1"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 xml:space="preserve">Meskenlerde elde edilen kira gelirleri beyan edilmez veya eksik beyan edilirse, 2021 yılı için 7.000 TL’lik istisnadan yararlanılamaz. Ancak </w:t>
      </w:r>
      <w:r w:rsidRPr="004E6467">
        <w:rPr>
          <w:rFonts w:ascii="Arial" w:eastAsia="Times New Roman" w:hAnsi="Arial" w:cs="Arial"/>
          <w:color w:val="4A4A4A"/>
          <w:spacing w:val="-6"/>
          <w:sz w:val="28"/>
          <w:szCs w:val="28"/>
          <w:lang w:eastAsia="tr-TR"/>
        </w:rPr>
        <w:lastRenderedPageBreak/>
        <w:t>idarece herhangi bir tespit yapılmadan önce, süresinde beyan etmedikleri veya süresinde verdikleri beyannamede yer almayan konut kirası gelirlerini, kendiliklerinden, süresinden sonra verecekleri beyanname ile beyan edenler söz konusu istisnadan yararlanabilirler. Kira gelirinin beyan edilmediğinin veya eksik beyan edildiğinin vergi dairesince tespit edilmesi halinde, vergi dairesi tarafından cezalı tarhiyat yapılır.</w:t>
      </w:r>
    </w:p>
    <w:p w:rsidR="004E6467" w:rsidRPr="00B83161" w:rsidRDefault="004E6467" w:rsidP="00B83161">
      <w:pPr>
        <w:spacing w:after="0" w:line="240" w:lineRule="auto"/>
        <w:jc w:val="both"/>
        <w:rPr>
          <w:rFonts w:ascii="Times New Roman" w:eastAsia="Times New Roman" w:hAnsi="Times New Roman" w:cs="Times New Roman"/>
          <w:color w:val="FB8F0C"/>
          <w:sz w:val="28"/>
          <w:szCs w:val="28"/>
          <w:shd w:val="clear" w:color="auto" w:fill="FAFAFA"/>
          <w:lang w:eastAsia="tr-TR"/>
        </w:rPr>
      </w:pPr>
      <w:r w:rsidRPr="004E6467">
        <w:rPr>
          <w:rFonts w:ascii="Times New Roman" w:eastAsia="Times New Roman" w:hAnsi="Times New Roman" w:cs="Times New Roman"/>
          <w:sz w:val="28"/>
          <w:szCs w:val="28"/>
          <w:lang w:eastAsia="tr-TR"/>
        </w:rPr>
        <w:fldChar w:fldCharType="begin"/>
      </w:r>
      <w:r w:rsidRPr="004E6467">
        <w:rPr>
          <w:rFonts w:ascii="Times New Roman" w:eastAsia="Times New Roman" w:hAnsi="Times New Roman" w:cs="Times New Roman"/>
          <w:sz w:val="28"/>
          <w:szCs w:val="28"/>
          <w:lang w:eastAsia="tr-TR"/>
        </w:rPr>
        <w:instrText xml:space="preserve"> HYPERLINK "https://hazirbeyan.gib.gov.tr/.kira13" </w:instrText>
      </w:r>
      <w:r w:rsidRPr="004E6467">
        <w:rPr>
          <w:rFonts w:ascii="Times New Roman" w:eastAsia="Times New Roman" w:hAnsi="Times New Roman" w:cs="Times New Roman"/>
          <w:sz w:val="28"/>
          <w:szCs w:val="28"/>
          <w:lang w:eastAsia="tr-TR"/>
        </w:rPr>
        <w:fldChar w:fldCharType="separate"/>
      </w:r>
    </w:p>
    <w:p w:rsidR="004E6467" w:rsidRPr="004E6467" w:rsidRDefault="004E6467" w:rsidP="00B83161">
      <w:pPr>
        <w:shd w:val="clear" w:color="auto" w:fill="E5F6D3"/>
        <w:spacing w:after="0" w:line="240" w:lineRule="auto"/>
        <w:jc w:val="both"/>
        <w:rPr>
          <w:rFonts w:ascii="Times New Roman" w:eastAsia="Times New Roman" w:hAnsi="Times New Roman" w:cs="Times New Roman"/>
          <w:color w:val="426E11"/>
          <w:sz w:val="28"/>
          <w:szCs w:val="28"/>
          <w:lang w:eastAsia="tr-TR"/>
        </w:rPr>
      </w:pPr>
      <w:r w:rsidRPr="004E6467">
        <w:rPr>
          <w:rFonts w:ascii="Arial" w:eastAsia="Times New Roman" w:hAnsi="Arial" w:cs="Arial"/>
          <w:color w:val="426E11"/>
          <w:spacing w:val="-6"/>
          <w:sz w:val="28"/>
          <w:szCs w:val="28"/>
          <w:shd w:val="clear" w:color="auto" w:fill="FAFAFA"/>
          <w:lang w:eastAsia="tr-TR"/>
        </w:rPr>
        <w:t>Kira geliri dışında ücret kazancı, menkul sermaye iradı ve diğer kazanç ve iratlardan bir veya birkaçı olması durumunda beyannamemi bu sistem üzerinden verebilir miyim?</w:t>
      </w:r>
    </w:p>
    <w:p w:rsidR="004E6467" w:rsidRPr="004E6467" w:rsidRDefault="004E6467" w:rsidP="00B83161">
      <w:pPr>
        <w:spacing w:after="0" w:line="240" w:lineRule="auto"/>
        <w:jc w:val="both"/>
        <w:rPr>
          <w:rFonts w:ascii="Times New Roman" w:eastAsia="Times New Roman" w:hAnsi="Times New Roman" w:cs="Times New Roman"/>
          <w:sz w:val="28"/>
          <w:szCs w:val="28"/>
          <w:lang w:eastAsia="tr-TR"/>
        </w:rPr>
      </w:pPr>
      <w:r w:rsidRPr="004E6467">
        <w:rPr>
          <w:rFonts w:ascii="Times New Roman" w:eastAsia="Times New Roman" w:hAnsi="Times New Roman" w:cs="Times New Roman"/>
          <w:sz w:val="28"/>
          <w:szCs w:val="28"/>
          <w:lang w:eastAsia="tr-TR"/>
        </w:rPr>
        <w:fldChar w:fldCharType="end"/>
      </w:r>
    </w:p>
    <w:p w:rsidR="004E6467" w:rsidRPr="00B83161" w:rsidRDefault="004E6467" w:rsidP="00B83161">
      <w:pPr>
        <w:numPr>
          <w:ilvl w:val="0"/>
          <w:numId w:val="7"/>
        </w:numPr>
        <w:shd w:val="clear" w:color="auto" w:fill="FAFAFA"/>
        <w:spacing w:before="100" w:beforeAutospacing="1" w:after="100" w:afterAutospacing="1"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b/>
          <w:bCs/>
          <w:color w:val="4A4A4A"/>
          <w:spacing w:val="-6"/>
          <w:sz w:val="28"/>
          <w:szCs w:val="28"/>
          <w:lang w:eastAsia="tr-TR"/>
        </w:rPr>
        <w:t>Kira geliri (GMSİ)</w:t>
      </w:r>
      <w:r w:rsidRPr="004E6467">
        <w:rPr>
          <w:rFonts w:ascii="Arial" w:eastAsia="Times New Roman" w:hAnsi="Arial" w:cs="Arial"/>
          <w:color w:val="4A4A4A"/>
          <w:spacing w:val="-6"/>
          <w:sz w:val="28"/>
          <w:szCs w:val="28"/>
          <w:lang w:eastAsia="tr-TR"/>
        </w:rPr>
        <w:t> dışında </w:t>
      </w:r>
      <w:r w:rsidRPr="004E6467">
        <w:rPr>
          <w:rFonts w:ascii="Arial" w:eastAsia="Times New Roman" w:hAnsi="Arial" w:cs="Arial"/>
          <w:b/>
          <w:bCs/>
          <w:color w:val="4A4A4A"/>
          <w:spacing w:val="-6"/>
          <w:sz w:val="28"/>
          <w:szCs w:val="28"/>
          <w:lang w:eastAsia="tr-TR"/>
        </w:rPr>
        <w:t>ücret kazancı</w:t>
      </w:r>
      <w:r w:rsidRPr="004E6467">
        <w:rPr>
          <w:rFonts w:ascii="Arial" w:eastAsia="Times New Roman" w:hAnsi="Arial" w:cs="Arial"/>
          <w:color w:val="4A4A4A"/>
          <w:spacing w:val="-6"/>
          <w:sz w:val="28"/>
          <w:szCs w:val="28"/>
          <w:lang w:eastAsia="tr-TR"/>
        </w:rPr>
        <w:t>, </w:t>
      </w:r>
      <w:r w:rsidRPr="004E6467">
        <w:rPr>
          <w:rFonts w:ascii="Arial" w:eastAsia="Times New Roman" w:hAnsi="Arial" w:cs="Arial"/>
          <w:b/>
          <w:bCs/>
          <w:color w:val="4A4A4A"/>
          <w:spacing w:val="-6"/>
          <w:sz w:val="28"/>
          <w:szCs w:val="28"/>
          <w:lang w:eastAsia="tr-TR"/>
        </w:rPr>
        <w:t>menkul sermaye iradı</w:t>
      </w:r>
      <w:r w:rsidRPr="004E6467">
        <w:rPr>
          <w:rFonts w:ascii="Arial" w:eastAsia="Times New Roman" w:hAnsi="Arial" w:cs="Arial"/>
          <w:color w:val="4A4A4A"/>
          <w:spacing w:val="-6"/>
          <w:sz w:val="28"/>
          <w:szCs w:val="28"/>
          <w:lang w:eastAsia="tr-TR"/>
        </w:rPr>
        <w:t> ve </w:t>
      </w:r>
      <w:r w:rsidRPr="004E6467">
        <w:rPr>
          <w:rFonts w:ascii="Arial" w:eastAsia="Times New Roman" w:hAnsi="Arial" w:cs="Arial"/>
          <w:b/>
          <w:bCs/>
          <w:color w:val="4A4A4A"/>
          <w:spacing w:val="-6"/>
          <w:sz w:val="28"/>
          <w:szCs w:val="28"/>
          <w:lang w:eastAsia="tr-TR"/>
        </w:rPr>
        <w:t>diğer kazanç ve iratlardan</w:t>
      </w:r>
      <w:r w:rsidRPr="004E6467">
        <w:rPr>
          <w:rFonts w:ascii="Arial" w:eastAsia="Times New Roman" w:hAnsi="Arial" w:cs="Arial"/>
          <w:color w:val="4A4A4A"/>
          <w:spacing w:val="-6"/>
          <w:sz w:val="28"/>
          <w:szCs w:val="28"/>
          <w:lang w:eastAsia="tr-TR"/>
        </w:rPr>
        <w:t> bir veya birkaçı olması durumunda beyanname bu sistem üzerinden verilebilir.</w:t>
      </w:r>
    </w:p>
    <w:p w:rsidR="004E6467" w:rsidRPr="00B83161" w:rsidRDefault="004E6467" w:rsidP="00B83161">
      <w:pPr>
        <w:pStyle w:val="Balk2"/>
        <w:spacing w:before="0" w:beforeAutospacing="0"/>
        <w:jc w:val="both"/>
        <w:rPr>
          <w:rFonts w:ascii="Arial" w:hAnsi="Arial" w:cs="Arial"/>
          <w:color w:val="FB8F0C"/>
          <w:spacing w:val="-6"/>
          <w:sz w:val="28"/>
          <w:szCs w:val="28"/>
        </w:rPr>
      </w:pPr>
      <w:r w:rsidRPr="00B83161">
        <w:rPr>
          <w:rFonts w:ascii="Arial" w:hAnsi="Arial" w:cs="Arial"/>
          <w:color w:val="FB8F0C"/>
          <w:spacing w:val="-6"/>
          <w:sz w:val="28"/>
          <w:szCs w:val="28"/>
        </w:rPr>
        <w:t>ÜCRET BEYANI ÖZET BİLGİ</w:t>
      </w:r>
    </w:p>
    <w:p w:rsidR="004E6467" w:rsidRPr="00B83161" w:rsidRDefault="004E6467" w:rsidP="00B83161">
      <w:pPr>
        <w:pStyle w:val="NormalWeb"/>
        <w:spacing w:before="0" w:beforeAutospacing="0"/>
        <w:jc w:val="both"/>
        <w:rPr>
          <w:rFonts w:ascii="Arial" w:hAnsi="Arial" w:cs="Arial"/>
          <w:color w:val="4A4A4A"/>
          <w:spacing w:val="-6"/>
          <w:sz w:val="28"/>
          <w:szCs w:val="28"/>
        </w:rPr>
      </w:pPr>
      <w:r w:rsidRPr="00B83161">
        <w:rPr>
          <w:rFonts w:ascii="Arial" w:hAnsi="Arial" w:cs="Arial"/>
          <w:color w:val="4A4A4A"/>
          <w:spacing w:val="-6"/>
          <w:sz w:val="28"/>
          <w:szCs w:val="28"/>
        </w:rPr>
        <w:t>“Beyanname Doldur” menüsünün içine girerek hazır beyanınızı kontrol edip, düzeltilmesi gereken yerleri düzeltip beyannamenizi onaylayabilirsiniz.</w:t>
      </w:r>
    </w:p>
    <w:p w:rsidR="004E6467" w:rsidRPr="00B83161" w:rsidRDefault="004E6467" w:rsidP="00B83161">
      <w:pPr>
        <w:pStyle w:val="NormalWeb"/>
        <w:spacing w:before="0" w:beforeAutospacing="0"/>
        <w:jc w:val="both"/>
        <w:rPr>
          <w:rFonts w:ascii="Arial" w:hAnsi="Arial" w:cs="Arial"/>
          <w:color w:val="4A4A4A"/>
          <w:spacing w:val="-6"/>
          <w:sz w:val="28"/>
          <w:szCs w:val="28"/>
        </w:rPr>
      </w:pPr>
      <w:r w:rsidRPr="00B83161">
        <w:rPr>
          <w:rFonts w:ascii="Arial" w:hAnsi="Arial" w:cs="Arial"/>
          <w:color w:val="4A4A4A"/>
          <w:spacing w:val="-6"/>
          <w:sz w:val="28"/>
          <w:szCs w:val="28"/>
        </w:rPr>
        <w:t>2021 yılında sadece kesintiye tabi olmayan ücret geliri elde edenler tutarı ne olursa olsun bu ücret gelirinin beyan edilmesi gerekmektedir.</w:t>
      </w:r>
    </w:p>
    <w:p w:rsidR="004E6467" w:rsidRPr="00B83161" w:rsidRDefault="004E6467" w:rsidP="00B83161">
      <w:pPr>
        <w:pStyle w:val="NormalWeb"/>
        <w:spacing w:before="0" w:beforeAutospacing="0"/>
        <w:jc w:val="both"/>
        <w:rPr>
          <w:rFonts w:ascii="Arial" w:hAnsi="Arial" w:cs="Arial"/>
          <w:color w:val="4A4A4A"/>
          <w:spacing w:val="-6"/>
          <w:sz w:val="28"/>
          <w:szCs w:val="28"/>
        </w:rPr>
      </w:pPr>
      <w:r w:rsidRPr="00B83161">
        <w:rPr>
          <w:rFonts w:ascii="Arial" w:hAnsi="Arial" w:cs="Arial"/>
          <w:color w:val="4A4A4A"/>
          <w:spacing w:val="-6"/>
          <w:sz w:val="28"/>
          <w:szCs w:val="28"/>
        </w:rPr>
        <w:t>2021 yılında tek işverenden 650.000 TL'ye kadar kesintiye tabi olan ücret gelirlerinin beyana dâhil edilmesine gerek yoktur. 650.000 TL ve üzerinde tek işverenden kesintiye tabi olan ücret elde edildiğinde ise beyan edilmesi gerekmektedir. Birden fazla işverenden kesintiye tabi olan ücret elde ettiyseniz; herhangi bir ücreti seçerek (hariç tutarak) diğer ücretlerin toplamı 53.000 TL beyan sınırını aşıyorsa hariç tutulan ücret de dâhil olmak üzere ücret gelirlerinin tamamının beyan edilmesi gerekmektedir.</w:t>
      </w:r>
    </w:p>
    <w:p w:rsidR="004E6467" w:rsidRPr="00B83161" w:rsidRDefault="004E6467" w:rsidP="00B83161">
      <w:pPr>
        <w:pStyle w:val="NormalWeb"/>
        <w:spacing w:before="0" w:beforeAutospacing="0"/>
        <w:jc w:val="both"/>
        <w:rPr>
          <w:rFonts w:ascii="Arial" w:hAnsi="Arial" w:cs="Arial"/>
          <w:color w:val="4A4A4A"/>
          <w:spacing w:val="-6"/>
          <w:sz w:val="28"/>
          <w:szCs w:val="28"/>
        </w:rPr>
      </w:pPr>
      <w:proofErr w:type="gramStart"/>
      <w:r w:rsidRPr="00B83161">
        <w:rPr>
          <w:rFonts w:ascii="Arial" w:hAnsi="Arial" w:cs="Arial"/>
          <w:color w:val="4A4A4A"/>
          <w:spacing w:val="-6"/>
          <w:sz w:val="28"/>
          <w:szCs w:val="28"/>
        </w:rPr>
        <w:t>2021 yılında hem kesintiye tabi olan hem de kesintiye tabi olmayan birden fazla işverenden elde edilen ücret gelirleri; kesintiye tabi olan veya kesintiye tabi olmayan ücret olması fark etmeksizin bir tanesi hariç tutulmak kaydıyla geriye kalan ücretler toplamı 53.000 TL den fazla ise hariç tutulan ücret de dâhil olmak üzere ücret gelirlerinin tamamının beyan edilmesi gerekmektedir.</w:t>
      </w:r>
      <w:proofErr w:type="gramEnd"/>
    </w:p>
    <w:p w:rsidR="004E6467" w:rsidRPr="00B83161" w:rsidRDefault="004E6467" w:rsidP="00B83161">
      <w:pPr>
        <w:pStyle w:val="NormalWeb"/>
        <w:spacing w:before="0" w:beforeAutospacing="0"/>
        <w:jc w:val="both"/>
        <w:rPr>
          <w:rFonts w:ascii="Arial" w:hAnsi="Arial" w:cs="Arial"/>
          <w:color w:val="4A4A4A"/>
          <w:spacing w:val="-6"/>
          <w:sz w:val="28"/>
          <w:szCs w:val="28"/>
        </w:rPr>
      </w:pPr>
      <w:r w:rsidRPr="00B83161">
        <w:rPr>
          <w:rFonts w:ascii="Arial" w:hAnsi="Arial" w:cs="Arial"/>
          <w:color w:val="4A4A4A"/>
          <w:spacing w:val="-6"/>
          <w:sz w:val="28"/>
          <w:szCs w:val="28"/>
        </w:rPr>
        <w:t xml:space="preserve">Kesintiye tabi olan veya kesintiye tabi olmayan ücret olması fark etmeksizin bir tanesi hariç tutulmak kaydıyla geriye kalan ücretler toplamı 53.000 den az ise kesintiye tabi olan ücret gelirlerinin beyan edilmesine gerek yoktur. Ancak </w:t>
      </w:r>
      <w:r w:rsidRPr="00B83161">
        <w:rPr>
          <w:rFonts w:ascii="Arial" w:hAnsi="Arial" w:cs="Arial"/>
          <w:color w:val="4A4A4A"/>
          <w:spacing w:val="-6"/>
          <w:sz w:val="28"/>
          <w:szCs w:val="28"/>
        </w:rPr>
        <w:lastRenderedPageBreak/>
        <w:t>kesintiye tabi olmayan ücret gelirinin hariç tutmuş olsa dahi beyan edilmesi gerekmektedir.</w:t>
      </w:r>
    </w:p>
    <w:p w:rsidR="004E6467" w:rsidRPr="00B83161" w:rsidRDefault="004E6467" w:rsidP="00B83161">
      <w:pPr>
        <w:pStyle w:val="NormalWeb"/>
        <w:spacing w:before="0" w:beforeAutospacing="0"/>
        <w:jc w:val="both"/>
        <w:rPr>
          <w:rFonts w:ascii="Arial" w:hAnsi="Arial" w:cs="Arial"/>
          <w:color w:val="4A4A4A"/>
          <w:spacing w:val="-6"/>
          <w:sz w:val="28"/>
          <w:szCs w:val="28"/>
        </w:rPr>
      </w:pPr>
      <w:r w:rsidRPr="00B83161">
        <w:rPr>
          <w:rFonts w:ascii="Arial" w:hAnsi="Arial" w:cs="Arial"/>
          <w:color w:val="4A4A4A"/>
          <w:spacing w:val="-6"/>
          <w:sz w:val="28"/>
          <w:szCs w:val="28"/>
        </w:rPr>
        <w:t>Beyan edilmeyen veya eksik beyan edilen ücret gelirlerinin, beyan döneminden sonra yapılacak vergi denetimleri ve çapraz kontroller sonucu tespit edilmesi durumunda, tahsil edilmeyen vergileri gecikme faizi ile birlikte cezalı olarak ödemek zorunda kalacağınızı unutmayınız.</w:t>
      </w:r>
    </w:p>
    <w:p w:rsidR="004E6467" w:rsidRPr="00B83161" w:rsidRDefault="004E6467" w:rsidP="00B83161">
      <w:pPr>
        <w:spacing w:after="0" w:line="240" w:lineRule="auto"/>
        <w:jc w:val="both"/>
        <w:rPr>
          <w:rFonts w:ascii="Arial" w:eastAsia="Times New Roman" w:hAnsi="Arial" w:cs="Arial"/>
          <w:color w:val="FB8F0C"/>
          <w:spacing w:val="-6"/>
          <w:sz w:val="28"/>
          <w:szCs w:val="28"/>
          <w:shd w:val="clear" w:color="auto" w:fill="FAFAFA"/>
          <w:lang w:eastAsia="tr-TR"/>
        </w:rPr>
      </w:pPr>
      <w:r w:rsidRPr="004E6467">
        <w:rPr>
          <w:rFonts w:ascii="Times New Roman" w:eastAsia="Times New Roman" w:hAnsi="Times New Roman" w:cs="Times New Roman"/>
          <w:sz w:val="28"/>
          <w:szCs w:val="28"/>
          <w:lang w:eastAsia="tr-TR"/>
        </w:rPr>
        <w:fldChar w:fldCharType="begin"/>
      </w:r>
      <w:r w:rsidRPr="004E6467">
        <w:rPr>
          <w:rFonts w:ascii="Times New Roman" w:eastAsia="Times New Roman" w:hAnsi="Times New Roman" w:cs="Times New Roman"/>
          <w:sz w:val="28"/>
          <w:szCs w:val="28"/>
          <w:lang w:eastAsia="tr-TR"/>
        </w:rPr>
        <w:instrText xml:space="preserve"> HYPERLINK "https://hazirbeyan.gib.gov.tr/.ucret1" </w:instrText>
      </w:r>
      <w:r w:rsidRPr="004E6467">
        <w:rPr>
          <w:rFonts w:ascii="Times New Roman" w:eastAsia="Times New Roman" w:hAnsi="Times New Roman" w:cs="Times New Roman"/>
          <w:sz w:val="28"/>
          <w:szCs w:val="28"/>
          <w:lang w:eastAsia="tr-TR"/>
        </w:rPr>
        <w:fldChar w:fldCharType="separate"/>
      </w:r>
    </w:p>
    <w:p w:rsidR="004E6467" w:rsidRPr="004E6467" w:rsidRDefault="004E6467" w:rsidP="00B83161">
      <w:pPr>
        <w:shd w:val="clear" w:color="auto" w:fill="E5F6D3"/>
        <w:spacing w:after="0" w:line="240" w:lineRule="auto"/>
        <w:jc w:val="both"/>
        <w:rPr>
          <w:rFonts w:ascii="Times New Roman" w:eastAsia="Times New Roman" w:hAnsi="Times New Roman" w:cs="Times New Roman"/>
          <w:color w:val="426E11"/>
          <w:sz w:val="28"/>
          <w:szCs w:val="28"/>
          <w:lang w:eastAsia="tr-TR"/>
        </w:rPr>
      </w:pPr>
      <w:r w:rsidRPr="004E6467">
        <w:rPr>
          <w:rFonts w:ascii="Arial" w:eastAsia="Times New Roman" w:hAnsi="Arial" w:cs="Arial"/>
          <w:color w:val="426E11"/>
          <w:spacing w:val="-6"/>
          <w:sz w:val="28"/>
          <w:szCs w:val="28"/>
          <w:shd w:val="clear" w:color="auto" w:fill="FAFAFA"/>
          <w:lang w:eastAsia="tr-TR"/>
        </w:rPr>
        <w:t>Ücret nedir?</w:t>
      </w:r>
    </w:p>
    <w:p w:rsidR="004E6467" w:rsidRPr="004E6467" w:rsidRDefault="004E6467" w:rsidP="00B83161">
      <w:pPr>
        <w:spacing w:after="0" w:line="240" w:lineRule="auto"/>
        <w:jc w:val="both"/>
        <w:rPr>
          <w:rFonts w:ascii="Times New Roman" w:eastAsia="Times New Roman" w:hAnsi="Times New Roman" w:cs="Times New Roman"/>
          <w:sz w:val="28"/>
          <w:szCs w:val="28"/>
          <w:lang w:eastAsia="tr-TR"/>
        </w:rPr>
      </w:pPr>
      <w:r w:rsidRPr="004E6467">
        <w:rPr>
          <w:rFonts w:ascii="Times New Roman" w:eastAsia="Times New Roman" w:hAnsi="Times New Roman" w:cs="Times New Roman"/>
          <w:sz w:val="28"/>
          <w:szCs w:val="28"/>
          <w:lang w:eastAsia="tr-TR"/>
        </w:rPr>
        <w:fldChar w:fldCharType="end"/>
      </w:r>
    </w:p>
    <w:p w:rsidR="004E6467" w:rsidRPr="004E6467" w:rsidRDefault="004E6467" w:rsidP="00B83161">
      <w:pPr>
        <w:shd w:val="clear" w:color="auto" w:fill="FAFAFA"/>
        <w:spacing w:after="0"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193 Sayılı GVK’ya göre ücret, işverene tabi ve belirli bir işyerine bağlı olarak çalışanlara hizmet karşılığı verilen para ve ayınlar (hizmet karşılığının mal olarak verilmesi) ile sağlanan ve para ile temsil edilebilen (konut, araç sağlanması vb.) menfaatlerdir.</w:t>
      </w:r>
    </w:p>
    <w:p w:rsidR="004E6467" w:rsidRPr="00B83161" w:rsidRDefault="004E6467" w:rsidP="00B83161">
      <w:pPr>
        <w:spacing w:after="0" w:line="240" w:lineRule="auto"/>
        <w:jc w:val="both"/>
        <w:rPr>
          <w:rFonts w:ascii="Times New Roman" w:eastAsia="Times New Roman" w:hAnsi="Times New Roman" w:cs="Times New Roman"/>
          <w:color w:val="FB8F0C"/>
          <w:sz w:val="28"/>
          <w:szCs w:val="28"/>
          <w:shd w:val="clear" w:color="auto" w:fill="FAFAFA"/>
          <w:lang w:eastAsia="tr-TR"/>
        </w:rPr>
      </w:pPr>
      <w:r w:rsidRPr="004E6467">
        <w:rPr>
          <w:rFonts w:ascii="Times New Roman" w:eastAsia="Times New Roman" w:hAnsi="Times New Roman" w:cs="Times New Roman"/>
          <w:sz w:val="28"/>
          <w:szCs w:val="28"/>
          <w:lang w:eastAsia="tr-TR"/>
        </w:rPr>
        <w:fldChar w:fldCharType="begin"/>
      </w:r>
      <w:r w:rsidRPr="004E6467">
        <w:rPr>
          <w:rFonts w:ascii="Times New Roman" w:eastAsia="Times New Roman" w:hAnsi="Times New Roman" w:cs="Times New Roman"/>
          <w:sz w:val="28"/>
          <w:szCs w:val="28"/>
          <w:lang w:eastAsia="tr-TR"/>
        </w:rPr>
        <w:instrText xml:space="preserve"> HYPERLINK "https://hazirbeyan.gib.gov.tr/.ucret2" </w:instrText>
      </w:r>
      <w:r w:rsidRPr="004E6467">
        <w:rPr>
          <w:rFonts w:ascii="Times New Roman" w:eastAsia="Times New Roman" w:hAnsi="Times New Roman" w:cs="Times New Roman"/>
          <w:sz w:val="28"/>
          <w:szCs w:val="28"/>
          <w:lang w:eastAsia="tr-TR"/>
        </w:rPr>
        <w:fldChar w:fldCharType="separate"/>
      </w:r>
    </w:p>
    <w:p w:rsidR="004E6467" w:rsidRPr="004E6467" w:rsidRDefault="004E6467" w:rsidP="00B83161">
      <w:pPr>
        <w:shd w:val="clear" w:color="auto" w:fill="E5F6D3"/>
        <w:spacing w:after="0" w:line="240" w:lineRule="auto"/>
        <w:jc w:val="both"/>
        <w:rPr>
          <w:rFonts w:ascii="Times New Roman" w:eastAsia="Times New Roman" w:hAnsi="Times New Roman" w:cs="Times New Roman"/>
          <w:color w:val="426E11"/>
          <w:sz w:val="28"/>
          <w:szCs w:val="28"/>
          <w:lang w:eastAsia="tr-TR"/>
        </w:rPr>
      </w:pPr>
      <w:r w:rsidRPr="004E6467">
        <w:rPr>
          <w:rFonts w:ascii="Arial" w:eastAsia="Times New Roman" w:hAnsi="Arial" w:cs="Arial"/>
          <w:color w:val="426E11"/>
          <w:spacing w:val="-6"/>
          <w:sz w:val="28"/>
          <w:szCs w:val="28"/>
          <w:shd w:val="clear" w:color="auto" w:fill="FAFAFA"/>
          <w:lang w:eastAsia="tr-TR"/>
        </w:rPr>
        <w:t>Gelir Vergisi Kanununa göre hangi gelirler ücret sayılır?</w:t>
      </w:r>
    </w:p>
    <w:p w:rsidR="004E6467" w:rsidRPr="004E6467" w:rsidRDefault="004E6467" w:rsidP="00B83161">
      <w:pPr>
        <w:spacing w:after="0" w:line="240" w:lineRule="auto"/>
        <w:jc w:val="both"/>
        <w:rPr>
          <w:rFonts w:ascii="Times New Roman" w:eastAsia="Times New Roman" w:hAnsi="Times New Roman" w:cs="Times New Roman"/>
          <w:sz w:val="28"/>
          <w:szCs w:val="28"/>
          <w:lang w:eastAsia="tr-TR"/>
        </w:rPr>
      </w:pPr>
      <w:r w:rsidRPr="004E6467">
        <w:rPr>
          <w:rFonts w:ascii="Times New Roman" w:eastAsia="Times New Roman" w:hAnsi="Times New Roman" w:cs="Times New Roman"/>
          <w:sz w:val="28"/>
          <w:szCs w:val="28"/>
          <w:lang w:eastAsia="tr-TR"/>
        </w:rPr>
        <w:fldChar w:fldCharType="end"/>
      </w:r>
    </w:p>
    <w:p w:rsidR="004E6467" w:rsidRPr="004E6467" w:rsidRDefault="004E6467" w:rsidP="00B83161">
      <w:pPr>
        <w:numPr>
          <w:ilvl w:val="0"/>
          <w:numId w:val="8"/>
        </w:numPr>
        <w:shd w:val="clear" w:color="auto" w:fill="FAFAFA"/>
        <w:spacing w:before="100" w:beforeAutospacing="1" w:after="100" w:afterAutospacing="1"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 xml:space="preserve">Kanunla kurulan emekli sandıkları ile 506 sayılı Sosyal Sigortalar Kanununun geçici 20 </w:t>
      </w:r>
      <w:proofErr w:type="spellStart"/>
      <w:r w:rsidRPr="004E6467">
        <w:rPr>
          <w:rFonts w:ascii="Arial" w:eastAsia="Times New Roman" w:hAnsi="Arial" w:cs="Arial"/>
          <w:color w:val="4A4A4A"/>
          <w:spacing w:val="-6"/>
          <w:sz w:val="28"/>
          <w:szCs w:val="28"/>
          <w:lang w:eastAsia="tr-TR"/>
        </w:rPr>
        <w:t>nci</w:t>
      </w:r>
      <w:proofErr w:type="spellEnd"/>
      <w:r w:rsidRPr="004E6467">
        <w:rPr>
          <w:rFonts w:ascii="Arial" w:eastAsia="Times New Roman" w:hAnsi="Arial" w:cs="Arial"/>
          <w:color w:val="4A4A4A"/>
          <w:spacing w:val="-6"/>
          <w:sz w:val="28"/>
          <w:szCs w:val="28"/>
          <w:lang w:eastAsia="tr-TR"/>
        </w:rPr>
        <w:t xml:space="preserve"> maddesinde belirtilen sandıklar tarafından ödenen ve en yüksek Devlet memuruna yapılan en yüksek ödeme tutarını aşan emekli, malûliyet, dul ve yetim aylıkları.</w:t>
      </w:r>
    </w:p>
    <w:p w:rsidR="004E6467" w:rsidRPr="004E6467" w:rsidRDefault="004E6467" w:rsidP="00B83161">
      <w:pPr>
        <w:numPr>
          <w:ilvl w:val="0"/>
          <w:numId w:val="8"/>
        </w:numPr>
        <w:shd w:val="clear" w:color="auto" w:fill="FAFAFA"/>
        <w:spacing w:before="100" w:beforeAutospacing="1" w:after="100" w:afterAutospacing="1"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 xml:space="preserve">Daha önce yapılmış veya gelecekte yapılacak hizmetler karşılığında verilen para ve </w:t>
      </w:r>
      <w:proofErr w:type="spellStart"/>
      <w:r w:rsidRPr="004E6467">
        <w:rPr>
          <w:rFonts w:ascii="Arial" w:eastAsia="Times New Roman" w:hAnsi="Arial" w:cs="Arial"/>
          <w:color w:val="4A4A4A"/>
          <w:spacing w:val="-6"/>
          <w:sz w:val="28"/>
          <w:szCs w:val="28"/>
          <w:lang w:eastAsia="tr-TR"/>
        </w:rPr>
        <w:t>ayınlarla</w:t>
      </w:r>
      <w:proofErr w:type="spellEnd"/>
      <w:r w:rsidRPr="004E6467">
        <w:rPr>
          <w:rFonts w:ascii="Arial" w:eastAsia="Times New Roman" w:hAnsi="Arial" w:cs="Arial"/>
          <w:color w:val="4A4A4A"/>
          <w:spacing w:val="-6"/>
          <w:sz w:val="28"/>
          <w:szCs w:val="28"/>
          <w:lang w:eastAsia="tr-TR"/>
        </w:rPr>
        <w:t xml:space="preserve"> sağlanan menfaatler.</w:t>
      </w:r>
    </w:p>
    <w:p w:rsidR="004E6467" w:rsidRPr="004E6467" w:rsidRDefault="004E6467" w:rsidP="00B83161">
      <w:pPr>
        <w:numPr>
          <w:ilvl w:val="0"/>
          <w:numId w:val="8"/>
        </w:numPr>
        <w:shd w:val="clear" w:color="auto" w:fill="FAFAFA"/>
        <w:spacing w:before="100" w:beforeAutospacing="1" w:after="100" w:afterAutospacing="1"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TBMM, İl Genel Meclisi ve Belediye Meclisi üyeleri ile özel kanunlarına veya idari kararlara göre kurulan daimi veya geçici bütün komisyonların üyelerine ve yukarıda sayılanlara benzer diğer kişilere bu sıfatları dolayısıyla ödenen veya sağlanan para, ayın ve menfaatler.</w:t>
      </w:r>
    </w:p>
    <w:p w:rsidR="004E6467" w:rsidRPr="004E6467" w:rsidRDefault="004E6467" w:rsidP="00B83161">
      <w:pPr>
        <w:numPr>
          <w:ilvl w:val="0"/>
          <w:numId w:val="8"/>
        </w:numPr>
        <w:shd w:val="clear" w:color="auto" w:fill="FAFAFA"/>
        <w:spacing w:before="100" w:beforeAutospacing="1" w:after="100" w:afterAutospacing="1"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Yönetim ve Denetim Kurulları başkanı ve üyeleriyle, tasfiye memurlarına bu sıfatları dolayısıyla ödenen veya sağlanan para, ayın ve menfaatler.</w:t>
      </w:r>
    </w:p>
    <w:p w:rsidR="004E6467" w:rsidRPr="004E6467" w:rsidRDefault="004E6467" w:rsidP="00B83161">
      <w:pPr>
        <w:numPr>
          <w:ilvl w:val="0"/>
          <w:numId w:val="8"/>
        </w:numPr>
        <w:shd w:val="clear" w:color="auto" w:fill="FAFAFA"/>
        <w:spacing w:before="100" w:beforeAutospacing="1" w:after="100" w:afterAutospacing="1"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 xml:space="preserve">Bilirkişilere, resmi arabuluculara, </w:t>
      </w:r>
      <w:proofErr w:type="gramStart"/>
      <w:r w:rsidRPr="004E6467">
        <w:rPr>
          <w:rFonts w:ascii="Arial" w:eastAsia="Times New Roman" w:hAnsi="Arial" w:cs="Arial"/>
          <w:color w:val="4A4A4A"/>
          <w:spacing w:val="-6"/>
          <w:sz w:val="28"/>
          <w:szCs w:val="28"/>
          <w:lang w:eastAsia="tr-TR"/>
        </w:rPr>
        <w:t>eksperlere</w:t>
      </w:r>
      <w:proofErr w:type="gramEnd"/>
      <w:r w:rsidRPr="004E6467">
        <w:rPr>
          <w:rFonts w:ascii="Arial" w:eastAsia="Times New Roman" w:hAnsi="Arial" w:cs="Arial"/>
          <w:color w:val="4A4A4A"/>
          <w:spacing w:val="-6"/>
          <w:sz w:val="28"/>
          <w:szCs w:val="28"/>
          <w:lang w:eastAsia="tr-TR"/>
        </w:rPr>
        <w:t>, spor hakemlerine ve her türlü yarışma jürisi üyelerine ödenen veya sağlanan para, ayın ve menfaatler.</w:t>
      </w:r>
    </w:p>
    <w:p w:rsidR="004E6467" w:rsidRPr="004E6467" w:rsidRDefault="004E6467" w:rsidP="00B83161">
      <w:pPr>
        <w:numPr>
          <w:ilvl w:val="0"/>
          <w:numId w:val="8"/>
        </w:numPr>
        <w:shd w:val="clear" w:color="auto" w:fill="FAFAFA"/>
        <w:spacing w:before="100" w:beforeAutospacing="1" w:after="100" w:afterAutospacing="1"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Sporculara transfer ücreti veya sair adlarla yapılan ödemeler ve sağlanan menfaatler.</w:t>
      </w:r>
    </w:p>
    <w:p w:rsidR="004E6467" w:rsidRPr="00B83161" w:rsidRDefault="004E6467" w:rsidP="00B83161">
      <w:pPr>
        <w:spacing w:after="0" w:line="240" w:lineRule="auto"/>
        <w:jc w:val="both"/>
        <w:rPr>
          <w:rFonts w:ascii="Times New Roman" w:eastAsia="Times New Roman" w:hAnsi="Times New Roman" w:cs="Times New Roman"/>
          <w:color w:val="FB8F0C"/>
          <w:sz w:val="28"/>
          <w:szCs w:val="28"/>
          <w:shd w:val="clear" w:color="auto" w:fill="FAFAFA"/>
          <w:lang w:eastAsia="tr-TR"/>
        </w:rPr>
      </w:pPr>
      <w:r w:rsidRPr="004E6467">
        <w:rPr>
          <w:rFonts w:ascii="Times New Roman" w:eastAsia="Times New Roman" w:hAnsi="Times New Roman" w:cs="Times New Roman"/>
          <w:sz w:val="28"/>
          <w:szCs w:val="28"/>
          <w:lang w:eastAsia="tr-TR"/>
        </w:rPr>
        <w:fldChar w:fldCharType="begin"/>
      </w:r>
      <w:r w:rsidRPr="004E6467">
        <w:rPr>
          <w:rFonts w:ascii="Times New Roman" w:eastAsia="Times New Roman" w:hAnsi="Times New Roman" w:cs="Times New Roman"/>
          <w:sz w:val="28"/>
          <w:szCs w:val="28"/>
          <w:lang w:eastAsia="tr-TR"/>
        </w:rPr>
        <w:instrText xml:space="preserve"> HYPERLINK "https://hazirbeyan.gib.gov.tr/.ucret3" </w:instrText>
      </w:r>
      <w:r w:rsidRPr="004E6467">
        <w:rPr>
          <w:rFonts w:ascii="Times New Roman" w:eastAsia="Times New Roman" w:hAnsi="Times New Roman" w:cs="Times New Roman"/>
          <w:sz w:val="28"/>
          <w:szCs w:val="28"/>
          <w:lang w:eastAsia="tr-TR"/>
        </w:rPr>
        <w:fldChar w:fldCharType="separate"/>
      </w:r>
    </w:p>
    <w:p w:rsidR="004E6467" w:rsidRPr="004E6467" w:rsidRDefault="004E6467" w:rsidP="00B83161">
      <w:pPr>
        <w:shd w:val="clear" w:color="auto" w:fill="E5F6D3"/>
        <w:spacing w:after="0" w:line="240" w:lineRule="auto"/>
        <w:jc w:val="both"/>
        <w:rPr>
          <w:rFonts w:ascii="Times New Roman" w:eastAsia="Times New Roman" w:hAnsi="Times New Roman" w:cs="Times New Roman"/>
          <w:color w:val="426E11"/>
          <w:sz w:val="28"/>
          <w:szCs w:val="28"/>
          <w:lang w:eastAsia="tr-TR"/>
        </w:rPr>
      </w:pPr>
      <w:r w:rsidRPr="004E6467">
        <w:rPr>
          <w:rFonts w:ascii="Arial" w:eastAsia="Times New Roman" w:hAnsi="Arial" w:cs="Arial"/>
          <w:color w:val="426E11"/>
          <w:spacing w:val="-6"/>
          <w:sz w:val="28"/>
          <w:szCs w:val="28"/>
          <w:shd w:val="clear" w:color="auto" w:fill="FAFAFA"/>
          <w:lang w:eastAsia="tr-TR"/>
        </w:rPr>
        <w:t>Emekli maaşı elde edenler bu ücretini beyan etmeli midir?</w:t>
      </w:r>
    </w:p>
    <w:p w:rsidR="004E6467" w:rsidRPr="004E6467" w:rsidRDefault="004E6467" w:rsidP="00B83161">
      <w:pPr>
        <w:spacing w:after="0" w:line="240" w:lineRule="auto"/>
        <w:jc w:val="both"/>
        <w:rPr>
          <w:rFonts w:ascii="Times New Roman" w:eastAsia="Times New Roman" w:hAnsi="Times New Roman" w:cs="Times New Roman"/>
          <w:sz w:val="28"/>
          <w:szCs w:val="28"/>
          <w:lang w:eastAsia="tr-TR"/>
        </w:rPr>
      </w:pPr>
      <w:r w:rsidRPr="004E6467">
        <w:rPr>
          <w:rFonts w:ascii="Times New Roman" w:eastAsia="Times New Roman" w:hAnsi="Times New Roman" w:cs="Times New Roman"/>
          <w:sz w:val="28"/>
          <w:szCs w:val="28"/>
          <w:lang w:eastAsia="tr-TR"/>
        </w:rPr>
        <w:fldChar w:fldCharType="end"/>
      </w:r>
    </w:p>
    <w:p w:rsidR="004E6467" w:rsidRPr="004E6467" w:rsidRDefault="004E6467" w:rsidP="00B83161">
      <w:pPr>
        <w:shd w:val="clear" w:color="auto" w:fill="FAFAFA"/>
        <w:spacing w:after="0"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193 Sayılı GVK 23. Maddenin 11. Fıkrasına göre elde edilen emekli maaşı beyana tabi değildir.</w:t>
      </w:r>
    </w:p>
    <w:p w:rsidR="004E6467" w:rsidRPr="00B83161" w:rsidRDefault="004E6467" w:rsidP="00B83161">
      <w:pPr>
        <w:spacing w:after="0" w:line="240" w:lineRule="auto"/>
        <w:jc w:val="both"/>
        <w:rPr>
          <w:rFonts w:ascii="Times New Roman" w:eastAsia="Times New Roman" w:hAnsi="Times New Roman" w:cs="Times New Roman"/>
          <w:color w:val="FB8F0C"/>
          <w:sz w:val="28"/>
          <w:szCs w:val="28"/>
          <w:shd w:val="clear" w:color="auto" w:fill="FAFAFA"/>
          <w:lang w:eastAsia="tr-TR"/>
        </w:rPr>
      </w:pPr>
      <w:r w:rsidRPr="004E6467">
        <w:rPr>
          <w:rFonts w:ascii="Times New Roman" w:eastAsia="Times New Roman" w:hAnsi="Times New Roman" w:cs="Times New Roman"/>
          <w:sz w:val="28"/>
          <w:szCs w:val="28"/>
          <w:lang w:eastAsia="tr-TR"/>
        </w:rPr>
        <w:lastRenderedPageBreak/>
        <w:fldChar w:fldCharType="begin"/>
      </w:r>
      <w:r w:rsidRPr="004E6467">
        <w:rPr>
          <w:rFonts w:ascii="Times New Roman" w:eastAsia="Times New Roman" w:hAnsi="Times New Roman" w:cs="Times New Roman"/>
          <w:sz w:val="28"/>
          <w:szCs w:val="28"/>
          <w:lang w:eastAsia="tr-TR"/>
        </w:rPr>
        <w:instrText xml:space="preserve"> HYPERLINK "https://hazirbeyan.gib.gov.tr/.ucret4" </w:instrText>
      </w:r>
      <w:r w:rsidRPr="004E6467">
        <w:rPr>
          <w:rFonts w:ascii="Times New Roman" w:eastAsia="Times New Roman" w:hAnsi="Times New Roman" w:cs="Times New Roman"/>
          <w:sz w:val="28"/>
          <w:szCs w:val="28"/>
          <w:lang w:eastAsia="tr-TR"/>
        </w:rPr>
        <w:fldChar w:fldCharType="separate"/>
      </w:r>
    </w:p>
    <w:p w:rsidR="004E6467" w:rsidRPr="004E6467" w:rsidRDefault="004E6467" w:rsidP="00B83161">
      <w:pPr>
        <w:shd w:val="clear" w:color="auto" w:fill="E5F6D3"/>
        <w:spacing w:after="0" w:line="240" w:lineRule="auto"/>
        <w:jc w:val="both"/>
        <w:rPr>
          <w:rFonts w:ascii="Times New Roman" w:eastAsia="Times New Roman" w:hAnsi="Times New Roman" w:cs="Times New Roman"/>
          <w:color w:val="426E11"/>
          <w:sz w:val="28"/>
          <w:szCs w:val="28"/>
          <w:lang w:eastAsia="tr-TR"/>
        </w:rPr>
      </w:pPr>
      <w:r w:rsidRPr="004E6467">
        <w:rPr>
          <w:rFonts w:ascii="Arial" w:eastAsia="Times New Roman" w:hAnsi="Arial" w:cs="Arial"/>
          <w:color w:val="426E11"/>
          <w:spacing w:val="-6"/>
          <w:sz w:val="28"/>
          <w:szCs w:val="28"/>
          <w:shd w:val="clear" w:color="auto" w:fill="FAFAFA"/>
          <w:lang w:eastAsia="tr-TR"/>
        </w:rPr>
        <w:t>Tek İşverenden elde edilen ücret beyan edilecek midir?</w:t>
      </w:r>
    </w:p>
    <w:p w:rsidR="004E6467" w:rsidRPr="004E6467" w:rsidRDefault="004E6467" w:rsidP="00B83161">
      <w:pPr>
        <w:spacing w:after="0" w:line="240" w:lineRule="auto"/>
        <w:jc w:val="both"/>
        <w:rPr>
          <w:rFonts w:ascii="Times New Roman" w:eastAsia="Times New Roman" w:hAnsi="Times New Roman" w:cs="Times New Roman"/>
          <w:sz w:val="28"/>
          <w:szCs w:val="28"/>
          <w:lang w:eastAsia="tr-TR"/>
        </w:rPr>
      </w:pPr>
      <w:r w:rsidRPr="004E6467">
        <w:rPr>
          <w:rFonts w:ascii="Times New Roman" w:eastAsia="Times New Roman" w:hAnsi="Times New Roman" w:cs="Times New Roman"/>
          <w:sz w:val="28"/>
          <w:szCs w:val="28"/>
          <w:lang w:eastAsia="tr-TR"/>
        </w:rPr>
        <w:fldChar w:fldCharType="end"/>
      </w:r>
    </w:p>
    <w:p w:rsidR="004E6467" w:rsidRPr="004E6467" w:rsidRDefault="004E6467" w:rsidP="00B83161">
      <w:pPr>
        <w:shd w:val="clear" w:color="auto" w:fill="FAFAFA"/>
        <w:spacing w:after="0"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2021 yılında tek işverenden 650.000 TL'ye kadar kesintiye tabi olan ücret gelirlerinin beyana dâhil edilmesine gerek yoktur. 650.000 TL ‘</w:t>
      </w:r>
      <w:proofErr w:type="spellStart"/>
      <w:r w:rsidRPr="004E6467">
        <w:rPr>
          <w:rFonts w:ascii="Arial" w:eastAsia="Times New Roman" w:hAnsi="Arial" w:cs="Arial"/>
          <w:color w:val="4A4A4A"/>
          <w:spacing w:val="-6"/>
          <w:sz w:val="28"/>
          <w:szCs w:val="28"/>
          <w:lang w:eastAsia="tr-TR"/>
        </w:rPr>
        <w:t>yi</w:t>
      </w:r>
      <w:proofErr w:type="spellEnd"/>
      <w:r w:rsidRPr="004E6467">
        <w:rPr>
          <w:rFonts w:ascii="Arial" w:eastAsia="Times New Roman" w:hAnsi="Arial" w:cs="Arial"/>
          <w:color w:val="4A4A4A"/>
          <w:spacing w:val="-6"/>
          <w:sz w:val="28"/>
          <w:szCs w:val="28"/>
          <w:lang w:eastAsia="tr-TR"/>
        </w:rPr>
        <w:t xml:space="preserve"> aşan tek işverenden kesintiye tabi olan ücret elde edildiğinde ise beyan edilmesi gerekmektedir.</w:t>
      </w:r>
    </w:p>
    <w:p w:rsidR="004E6467" w:rsidRPr="00B83161" w:rsidRDefault="004E6467" w:rsidP="00B83161">
      <w:pPr>
        <w:spacing w:after="0" w:line="240" w:lineRule="auto"/>
        <w:jc w:val="both"/>
        <w:rPr>
          <w:rFonts w:ascii="Times New Roman" w:eastAsia="Times New Roman" w:hAnsi="Times New Roman" w:cs="Times New Roman"/>
          <w:color w:val="FB8F0C"/>
          <w:sz w:val="28"/>
          <w:szCs w:val="28"/>
          <w:shd w:val="clear" w:color="auto" w:fill="FAFAFA"/>
          <w:lang w:eastAsia="tr-TR"/>
        </w:rPr>
      </w:pPr>
      <w:r w:rsidRPr="004E6467">
        <w:rPr>
          <w:rFonts w:ascii="Times New Roman" w:eastAsia="Times New Roman" w:hAnsi="Times New Roman" w:cs="Times New Roman"/>
          <w:sz w:val="28"/>
          <w:szCs w:val="28"/>
          <w:lang w:eastAsia="tr-TR"/>
        </w:rPr>
        <w:fldChar w:fldCharType="begin"/>
      </w:r>
      <w:r w:rsidRPr="004E6467">
        <w:rPr>
          <w:rFonts w:ascii="Times New Roman" w:eastAsia="Times New Roman" w:hAnsi="Times New Roman" w:cs="Times New Roman"/>
          <w:sz w:val="28"/>
          <w:szCs w:val="28"/>
          <w:lang w:eastAsia="tr-TR"/>
        </w:rPr>
        <w:instrText xml:space="preserve"> HYPERLINK "https://hazirbeyan.gib.gov.tr/.ucret25" </w:instrText>
      </w:r>
      <w:r w:rsidRPr="004E6467">
        <w:rPr>
          <w:rFonts w:ascii="Times New Roman" w:eastAsia="Times New Roman" w:hAnsi="Times New Roman" w:cs="Times New Roman"/>
          <w:sz w:val="28"/>
          <w:szCs w:val="28"/>
          <w:lang w:eastAsia="tr-TR"/>
        </w:rPr>
        <w:fldChar w:fldCharType="separate"/>
      </w:r>
    </w:p>
    <w:p w:rsidR="004E6467" w:rsidRPr="004E6467" w:rsidRDefault="004E6467" w:rsidP="00B83161">
      <w:pPr>
        <w:shd w:val="clear" w:color="auto" w:fill="E5F6D3"/>
        <w:spacing w:after="0" w:line="240" w:lineRule="auto"/>
        <w:jc w:val="both"/>
        <w:rPr>
          <w:rFonts w:ascii="Times New Roman" w:eastAsia="Times New Roman" w:hAnsi="Times New Roman" w:cs="Times New Roman"/>
          <w:color w:val="426E11"/>
          <w:sz w:val="28"/>
          <w:szCs w:val="28"/>
          <w:lang w:eastAsia="tr-TR"/>
        </w:rPr>
      </w:pPr>
      <w:r w:rsidRPr="004E6467">
        <w:rPr>
          <w:rFonts w:ascii="Arial" w:eastAsia="Times New Roman" w:hAnsi="Arial" w:cs="Arial"/>
          <w:color w:val="426E11"/>
          <w:spacing w:val="-6"/>
          <w:sz w:val="28"/>
          <w:szCs w:val="28"/>
          <w:shd w:val="clear" w:color="auto" w:fill="FAFAFA"/>
          <w:lang w:eastAsia="tr-TR"/>
        </w:rPr>
        <w:t>Sporcu ücretleri beyan edilecek midir?</w:t>
      </w:r>
    </w:p>
    <w:p w:rsidR="004E6467" w:rsidRPr="004E6467" w:rsidRDefault="004E6467" w:rsidP="00B83161">
      <w:pPr>
        <w:spacing w:after="0" w:line="240" w:lineRule="auto"/>
        <w:jc w:val="both"/>
        <w:rPr>
          <w:rFonts w:ascii="Times New Roman" w:eastAsia="Times New Roman" w:hAnsi="Times New Roman" w:cs="Times New Roman"/>
          <w:sz w:val="28"/>
          <w:szCs w:val="28"/>
          <w:lang w:eastAsia="tr-TR"/>
        </w:rPr>
      </w:pPr>
      <w:r w:rsidRPr="004E6467">
        <w:rPr>
          <w:rFonts w:ascii="Times New Roman" w:eastAsia="Times New Roman" w:hAnsi="Times New Roman" w:cs="Times New Roman"/>
          <w:sz w:val="28"/>
          <w:szCs w:val="28"/>
          <w:lang w:eastAsia="tr-TR"/>
        </w:rPr>
        <w:fldChar w:fldCharType="end"/>
      </w:r>
    </w:p>
    <w:p w:rsidR="004E6467" w:rsidRPr="004E6467" w:rsidRDefault="004E6467" w:rsidP="00B83161">
      <w:pPr>
        <w:shd w:val="clear" w:color="auto" w:fill="FAFAFA"/>
        <w:spacing w:after="0"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 xml:space="preserve">193 sayılı Gelir Vergisi Kanunu Geçici 72 </w:t>
      </w:r>
      <w:proofErr w:type="spellStart"/>
      <w:r w:rsidRPr="004E6467">
        <w:rPr>
          <w:rFonts w:ascii="Arial" w:eastAsia="Times New Roman" w:hAnsi="Arial" w:cs="Arial"/>
          <w:color w:val="4A4A4A"/>
          <w:spacing w:val="-6"/>
          <w:sz w:val="28"/>
          <w:szCs w:val="28"/>
          <w:lang w:eastAsia="tr-TR"/>
        </w:rPr>
        <w:t>nci</w:t>
      </w:r>
      <w:proofErr w:type="spellEnd"/>
      <w:r w:rsidRPr="004E6467">
        <w:rPr>
          <w:rFonts w:ascii="Arial" w:eastAsia="Times New Roman" w:hAnsi="Arial" w:cs="Arial"/>
          <w:color w:val="4A4A4A"/>
          <w:spacing w:val="-6"/>
          <w:sz w:val="28"/>
          <w:szCs w:val="28"/>
          <w:lang w:eastAsia="tr-TR"/>
        </w:rPr>
        <w:t xml:space="preserve"> Madde kapsamındaki gelirler toplamının, 103 üncü maddede yazılı tarifenin dördüncü diliminde yer alan tutarı ( 2021 yılı gelirleri için 650.000 TL ) aşması hâlinde, bu gelirler yıllık beyannameyle beyan edilir.</w:t>
      </w:r>
    </w:p>
    <w:p w:rsidR="004E6467" w:rsidRPr="00B83161" w:rsidRDefault="004E6467" w:rsidP="00B83161">
      <w:pPr>
        <w:spacing w:after="0" w:line="240" w:lineRule="auto"/>
        <w:jc w:val="both"/>
        <w:rPr>
          <w:rFonts w:ascii="Times New Roman" w:eastAsia="Times New Roman" w:hAnsi="Times New Roman" w:cs="Times New Roman"/>
          <w:color w:val="FB8F0C"/>
          <w:sz w:val="28"/>
          <w:szCs w:val="28"/>
          <w:shd w:val="clear" w:color="auto" w:fill="FAFAFA"/>
          <w:lang w:eastAsia="tr-TR"/>
        </w:rPr>
      </w:pPr>
      <w:r w:rsidRPr="004E6467">
        <w:rPr>
          <w:rFonts w:ascii="Times New Roman" w:eastAsia="Times New Roman" w:hAnsi="Times New Roman" w:cs="Times New Roman"/>
          <w:sz w:val="28"/>
          <w:szCs w:val="28"/>
          <w:lang w:eastAsia="tr-TR"/>
        </w:rPr>
        <w:fldChar w:fldCharType="begin"/>
      </w:r>
      <w:r w:rsidRPr="004E6467">
        <w:rPr>
          <w:rFonts w:ascii="Times New Roman" w:eastAsia="Times New Roman" w:hAnsi="Times New Roman" w:cs="Times New Roman"/>
          <w:sz w:val="28"/>
          <w:szCs w:val="28"/>
          <w:lang w:eastAsia="tr-TR"/>
        </w:rPr>
        <w:instrText xml:space="preserve"> HYPERLINK "https://hazirbeyan.gib.gov.tr/.ucret5" </w:instrText>
      </w:r>
      <w:r w:rsidRPr="004E6467">
        <w:rPr>
          <w:rFonts w:ascii="Times New Roman" w:eastAsia="Times New Roman" w:hAnsi="Times New Roman" w:cs="Times New Roman"/>
          <w:sz w:val="28"/>
          <w:szCs w:val="28"/>
          <w:lang w:eastAsia="tr-TR"/>
        </w:rPr>
        <w:fldChar w:fldCharType="separate"/>
      </w:r>
    </w:p>
    <w:p w:rsidR="004E6467" w:rsidRPr="004E6467" w:rsidRDefault="004E6467" w:rsidP="00B83161">
      <w:pPr>
        <w:shd w:val="clear" w:color="auto" w:fill="E5F6D3"/>
        <w:spacing w:after="0" w:line="240" w:lineRule="auto"/>
        <w:jc w:val="both"/>
        <w:rPr>
          <w:rFonts w:ascii="Times New Roman" w:eastAsia="Times New Roman" w:hAnsi="Times New Roman" w:cs="Times New Roman"/>
          <w:color w:val="426E11"/>
          <w:sz w:val="28"/>
          <w:szCs w:val="28"/>
          <w:lang w:eastAsia="tr-TR"/>
        </w:rPr>
      </w:pPr>
      <w:r w:rsidRPr="004E6467">
        <w:rPr>
          <w:rFonts w:ascii="Arial" w:eastAsia="Times New Roman" w:hAnsi="Arial" w:cs="Arial"/>
          <w:color w:val="426E11"/>
          <w:spacing w:val="-6"/>
          <w:sz w:val="28"/>
          <w:szCs w:val="28"/>
          <w:shd w:val="clear" w:color="auto" w:fill="FAFAFA"/>
          <w:lang w:eastAsia="tr-TR"/>
        </w:rPr>
        <w:t>Vergi kesintisine tabi olmayan ücret elde edenler bunu beyan etmeli midir?</w:t>
      </w:r>
    </w:p>
    <w:p w:rsidR="004E6467" w:rsidRPr="004E6467" w:rsidRDefault="004E6467" w:rsidP="00B83161">
      <w:pPr>
        <w:spacing w:after="0" w:line="240" w:lineRule="auto"/>
        <w:jc w:val="both"/>
        <w:rPr>
          <w:rFonts w:ascii="Times New Roman" w:eastAsia="Times New Roman" w:hAnsi="Times New Roman" w:cs="Times New Roman"/>
          <w:sz w:val="28"/>
          <w:szCs w:val="28"/>
          <w:lang w:eastAsia="tr-TR"/>
        </w:rPr>
      </w:pPr>
      <w:r w:rsidRPr="004E6467">
        <w:rPr>
          <w:rFonts w:ascii="Times New Roman" w:eastAsia="Times New Roman" w:hAnsi="Times New Roman" w:cs="Times New Roman"/>
          <w:sz w:val="28"/>
          <w:szCs w:val="28"/>
          <w:lang w:eastAsia="tr-TR"/>
        </w:rPr>
        <w:fldChar w:fldCharType="end"/>
      </w:r>
    </w:p>
    <w:p w:rsidR="004E6467" w:rsidRPr="004E6467" w:rsidRDefault="004E6467" w:rsidP="00B83161">
      <w:pPr>
        <w:shd w:val="clear" w:color="auto" w:fill="FAFAFA"/>
        <w:spacing w:after="0"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Kesintiye tabi tutulmamış ücret gelirleri için tutarı ne olursa olsun yıllık beyanname verilecektir.</w:t>
      </w:r>
    </w:p>
    <w:p w:rsidR="004E6467" w:rsidRPr="00B83161" w:rsidRDefault="004E6467" w:rsidP="00B83161">
      <w:pPr>
        <w:spacing w:after="0" w:line="240" w:lineRule="auto"/>
        <w:jc w:val="both"/>
        <w:rPr>
          <w:rFonts w:ascii="Times New Roman" w:eastAsia="Times New Roman" w:hAnsi="Times New Roman" w:cs="Times New Roman"/>
          <w:color w:val="FB8F0C"/>
          <w:sz w:val="28"/>
          <w:szCs w:val="28"/>
          <w:shd w:val="clear" w:color="auto" w:fill="FAFAFA"/>
          <w:lang w:eastAsia="tr-TR"/>
        </w:rPr>
      </w:pPr>
      <w:r w:rsidRPr="004E6467">
        <w:rPr>
          <w:rFonts w:ascii="Times New Roman" w:eastAsia="Times New Roman" w:hAnsi="Times New Roman" w:cs="Times New Roman"/>
          <w:sz w:val="28"/>
          <w:szCs w:val="28"/>
          <w:lang w:eastAsia="tr-TR"/>
        </w:rPr>
        <w:fldChar w:fldCharType="begin"/>
      </w:r>
      <w:r w:rsidRPr="004E6467">
        <w:rPr>
          <w:rFonts w:ascii="Times New Roman" w:eastAsia="Times New Roman" w:hAnsi="Times New Roman" w:cs="Times New Roman"/>
          <w:sz w:val="28"/>
          <w:szCs w:val="28"/>
          <w:lang w:eastAsia="tr-TR"/>
        </w:rPr>
        <w:instrText xml:space="preserve"> HYPERLINK "https://hazirbeyan.gib.gov.tr/.ucret6" </w:instrText>
      </w:r>
      <w:r w:rsidRPr="004E6467">
        <w:rPr>
          <w:rFonts w:ascii="Times New Roman" w:eastAsia="Times New Roman" w:hAnsi="Times New Roman" w:cs="Times New Roman"/>
          <w:sz w:val="28"/>
          <w:szCs w:val="28"/>
          <w:lang w:eastAsia="tr-TR"/>
        </w:rPr>
        <w:fldChar w:fldCharType="separate"/>
      </w:r>
    </w:p>
    <w:p w:rsidR="004E6467" w:rsidRPr="004E6467" w:rsidRDefault="004E6467" w:rsidP="00B83161">
      <w:pPr>
        <w:shd w:val="clear" w:color="auto" w:fill="E5F6D3"/>
        <w:spacing w:after="0" w:line="240" w:lineRule="auto"/>
        <w:jc w:val="both"/>
        <w:rPr>
          <w:rFonts w:ascii="Times New Roman" w:eastAsia="Times New Roman" w:hAnsi="Times New Roman" w:cs="Times New Roman"/>
          <w:color w:val="426E11"/>
          <w:sz w:val="28"/>
          <w:szCs w:val="28"/>
          <w:lang w:eastAsia="tr-TR"/>
        </w:rPr>
      </w:pPr>
      <w:r w:rsidRPr="004E6467">
        <w:rPr>
          <w:rFonts w:ascii="Arial" w:eastAsia="Times New Roman" w:hAnsi="Arial" w:cs="Arial"/>
          <w:color w:val="426E11"/>
          <w:spacing w:val="-6"/>
          <w:sz w:val="28"/>
          <w:szCs w:val="28"/>
          <w:shd w:val="clear" w:color="auto" w:fill="FAFAFA"/>
          <w:lang w:eastAsia="tr-TR"/>
        </w:rPr>
        <w:t xml:space="preserve">Vergi kesintisine tabi olan ücret toplamı 53.000 TL </w:t>
      </w:r>
      <w:proofErr w:type="spellStart"/>
      <w:r w:rsidRPr="004E6467">
        <w:rPr>
          <w:rFonts w:ascii="Arial" w:eastAsia="Times New Roman" w:hAnsi="Arial" w:cs="Arial"/>
          <w:color w:val="426E11"/>
          <w:spacing w:val="-6"/>
          <w:sz w:val="28"/>
          <w:szCs w:val="28"/>
          <w:shd w:val="clear" w:color="auto" w:fill="FAFAFA"/>
          <w:lang w:eastAsia="tr-TR"/>
        </w:rPr>
        <w:t>yi</w:t>
      </w:r>
      <w:proofErr w:type="spellEnd"/>
      <w:r w:rsidRPr="004E6467">
        <w:rPr>
          <w:rFonts w:ascii="Arial" w:eastAsia="Times New Roman" w:hAnsi="Arial" w:cs="Arial"/>
          <w:color w:val="426E11"/>
          <w:spacing w:val="-6"/>
          <w:sz w:val="28"/>
          <w:szCs w:val="28"/>
          <w:shd w:val="clear" w:color="auto" w:fill="FAFAFA"/>
          <w:lang w:eastAsia="tr-TR"/>
        </w:rPr>
        <w:t xml:space="preserve"> aşmayanlar beyanda bulunmalı mıdır?</w:t>
      </w:r>
    </w:p>
    <w:p w:rsidR="004E6467" w:rsidRPr="004E6467" w:rsidRDefault="004E6467" w:rsidP="00B83161">
      <w:pPr>
        <w:spacing w:after="0" w:line="240" w:lineRule="auto"/>
        <w:jc w:val="both"/>
        <w:rPr>
          <w:rFonts w:ascii="Times New Roman" w:eastAsia="Times New Roman" w:hAnsi="Times New Roman" w:cs="Times New Roman"/>
          <w:sz w:val="28"/>
          <w:szCs w:val="28"/>
          <w:lang w:eastAsia="tr-TR"/>
        </w:rPr>
      </w:pPr>
      <w:r w:rsidRPr="004E6467">
        <w:rPr>
          <w:rFonts w:ascii="Times New Roman" w:eastAsia="Times New Roman" w:hAnsi="Times New Roman" w:cs="Times New Roman"/>
          <w:sz w:val="28"/>
          <w:szCs w:val="28"/>
          <w:lang w:eastAsia="tr-TR"/>
        </w:rPr>
        <w:fldChar w:fldCharType="end"/>
      </w:r>
    </w:p>
    <w:p w:rsidR="004E6467" w:rsidRPr="004E6467" w:rsidRDefault="004E6467" w:rsidP="00B83161">
      <w:pPr>
        <w:shd w:val="clear" w:color="auto" w:fill="FAFAFA"/>
        <w:spacing w:after="0"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Birden fazla işverenden ücret alan ve birden sonraki işverenden aldıkları ücretlerin toplamı Gelir Vergisi Kanununda yazılı tarifenin ikinci gelir diliminde yer alan tutarı (2021 yılı için bu tutar </w:t>
      </w:r>
      <w:r w:rsidRPr="004E6467">
        <w:rPr>
          <w:rFonts w:ascii="Arial" w:eastAsia="Times New Roman" w:hAnsi="Arial" w:cs="Arial"/>
          <w:b/>
          <w:bCs/>
          <w:color w:val="4A4A4A"/>
          <w:spacing w:val="-6"/>
          <w:sz w:val="28"/>
          <w:szCs w:val="28"/>
          <w:lang w:eastAsia="tr-TR"/>
        </w:rPr>
        <w:t>53.000 TL</w:t>
      </w:r>
      <w:r w:rsidRPr="004E6467">
        <w:rPr>
          <w:rFonts w:ascii="Arial" w:eastAsia="Times New Roman" w:hAnsi="Arial" w:cs="Arial"/>
          <w:color w:val="4A4A4A"/>
          <w:spacing w:val="-6"/>
          <w:sz w:val="28"/>
          <w:szCs w:val="28"/>
          <w:lang w:eastAsia="tr-TR"/>
        </w:rPr>
        <w:t> </w:t>
      </w:r>
      <w:proofErr w:type="spellStart"/>
      <w:r w:rsidRPr="004E6467">
        <w:rPr>
          <w:rFonts w:ascii="Arial" w:eastAsia="Times New Roman" w:hAnsi="Arial" w:cs="Arial"/>
          <w:color w:val="4A4A4A"/>
          <w:spacing w:val="-6"/>
          <w:sz w:val="28"/>
          <w:szCs w:val="28"/>
          <w:lang w:eastAsia="tr-TR"/>
        </w:rPr>
        <w:t>dir</w:t>
      </w:r>
      <w:proofErr w:type="spellEnd"/>
      <w:r w:rsidRPr="004E6467">
        <w:rPr>
          <w:rFonts w:ascii="Arial" w:eastAsia="Times New Roman" w:hAnsi="Arial" w:cs="Arial"/>
          <w:color w:val="4A4A4A"/>
          <w:spacing w:val="-6"/>
          <w:sz w:val="28"/>
          <w:szCs w:val="28"/>
          <w:lang w:eastAsia="tr-TR"/>
        </w:rPr>
        <w:t>.) aşmayan mükelleflerin, tamamı kesinti yoluyla vergilendirilmiş ücretleri yıllık beyanname ile beyan edilmeyecektir.</w:t>
      </w:r>
    </w:p>
    <w:p w:rsidR="004E6467" w:rsidRPr="00B83161" w:rsidRDefault="004E6467" w:rsidP="00B83161">
      <w:pPr>
        <w:spacing w:after="0" w:line="240" w:lineRule="auto"/>
        <w:jc w:val="both"/>
        <w:rPr>
          <w:rFonts w:ascii="Times New Roman" w:eastAsia="Times New Roman" w:hAnsi="Times New Roman" w:cs="Times New Roman"/>
          <w:color w:val="FB8F0C"/>
          <w:sz w:val="28"/>
          <w:szCs w:val="28"/>
          <w:shd w:val="clear" w:color="auto" w:fill="FAFAFA"/>
          <w:lang w:eastAsia="tr-TR"/>
        </w:rPr>
      </w:pPr>
      <w:r w:rsidRPr="004E6467">
        <w:rPr>
          <w:rFonts w:ascii="Times New Roman" w:eastAsia="Times New Roman" w:hAnsi="Times New Roman" w:cs="Times New Roman"/>
          <w:sz w:val="28"/>
          <w:szCs w:val="28"/>
          <w:lang w:eastAsia="tr-TR"/>
        </w:rPr>
        <w:fldChar w:fldCharType="begin"/>
      </w:r>
      <w:r w:rsidRPr="004E6467">
        <w:rPr>
          <w:rFonts w:ascii="Times New Roman" w:eastAsia="Times New Roman" w:hAnsi="Times New Roman" w:cs="Times New Roman"/>
          <w:sz w:val="28"/>
          <w:szCs w:val="28"/>
          <w:lang w:eastAsia="tr-TR"/>
        </w:rPr>
        <w:instrText xml:space="preserve"> HYPERLINK "https://hazirbeyan.gib.gov.tr/.ucret7" </w:instrText>
      </w:r>
      <w:r w:rsidRPr="004E6467">
        <w:rPr>
          <w:rFonts w:ascii="Times New Roman" w:eastAsia="Times New Roman" w:hAnsi="Times New Roman" w:cs="Times New Roman"/>
          <w:sz w:val="28"/>
          <w:szCs w:val="28"/>
          <w:lang w:eastAsia="tr-TR"/>
        </w:rPr>
        <w:fldChar w:fldCharType="separate"/>
      </w:r>
    </w:p>
    <w:p w:rsidR="004E6467" w:rsidRPr="004E6467" w:rsidRDefault="004E6467" w:rsidP="00B83161">
      <w:pPr>
        <w:shd w:val="clear" w:color="auto" w:fill="E5F6D3"/>
        <w:spacing w:after="0" w:line="240" w:lineRule="auto"/>
        <w:jc w:val="both"/>
        <w:rPr>
          <w:rFonts w:ascii="Times New Roman" w:eastAsia="Times New Roman" w:hAnsi="Times New Roman" w:cs="Times New Roman"/>
          <w:color w:val="426E11"/>
          <w:sz w:val="28"/>
          <w:szCs w:val="28"/>
          <w:lang w:eastAsia="tr-TR"/>
        </w:rPr>
      </w:pPr>
      <w:r w:rsidRPr="004E6467">
        <w:rPr>
          <w:rFonts w:ascii="Arial" w:eastAsia="Times New Roman" w:hAnsi="Arial" w:cs="Arial"/>
          <w:color w:val="426E11"/>
          <w:spacing w:val="-6"/>
          <w:sz w:val="28"/>
          <w:szCs w:val="28"/>
          <w:shd w:val="clear" w:color="auto" w:fill="FAFAFA"/>
          <w:lang w:eastAsia="tr-TR"/>
        </w:rPr>
        <w:t xml:space="preserve">Birden fazla işverenden ücret elde edenler beyanına hangilerini </w:t>
      </w:r>
      <w:proofErr w:type="gramStart"/>
      <w:r w:rsidRPr="004E6467">
        <w:rPr>
          <w:rFonts w:ascii="Arial" w:eastAsia="Times New Roman" w:hAnsi="Arial" w:cs="Arial"/>
          <w:color w:val="426E11"/>
          <w:spacing w:val="-6"/>
          <w:sz w:val="28"/>
          <w:szCs w:val="28"/>
          <w:shd w:val="clear" w:color="auto" w:fill="FAFAFA"/>
          <w:lang w:eastAsia="tr-TR"/>
        </w:rPr>
        <w:t>dahil</w:t>
      </w:r>
      <w:proofErr w:type="gramEnd"/>
      <w:r w:rsidRPr="004E6467">
        <w:rPr>
          <w:rFonts w:ascii="Arial" w:eastAsia="Times New Roman" w:hAnsi="Arial" w:cs="Arial"/>
          <w:color w:val="426E11"/>
          <w:spacing w:val="-6"/>
          <w:sz w:val="28"/>
          <w:szCs w:val="28"/>
          <w:shd w:val="clear" w:color="auto" w:fill="FAFAFA"/>
          <w:lang w:eastAsia="tr-TR"/>
        </w:rPr>
        <w:t xml:space="preserve"> etmelidir?</w:t>
      </w:r>
    </w:p>
    <w:p w:rsidR="004E6467" w:rsidRPr="004E6467" w:rsidRDefault="004E6467" w:rsidP="00B83161">
      <w:pPr>
        <w:spacing w:after="0" w:line="240" w:lineRule="auto"/>
        <w:jc w:val="both"/>
        <w:rPr>
          <w:rFonts w:ascii="Times New Roman" w:eastAsia="Times New Roman" w:hAnsi="Times New Roman" w:cs="Times New Roman"/>
          <w:sz w:val="28"/>
          <w:szCs w:val="28"/>
          <w:lang w:eastAsia="tr-TR"/>
        </w:rPr>
      </w:pPr>
      <w:r w:rsidRPr="004E6467">
        <w:rPr>
          <w:rFonts w:ascii="Times New Roman" w:eastAsia="Times New Roman" w:hAnsi="Times New Roman" w:cs="Times New Roman"/>
          <w:sz w:val="28"/>
          <w:szCs w:val="28"/>
          <w:lang w:eastAsia="tr-TR"/>
        </w:rPr>
        <w:fldChar w:fldCharType="end"/>
      </w:r>
    </w:p>
    <w:p w:rsidR="004E6467" w:rsidRPr="004E6467" w:rsidRDefault="004E6467" w:rsidP="00B83161">
      <w:pPr>
        <w:numPr>
          <w:ilvl w:val="0"/>
          <w:numId w:val="9"/>
        </w:numPr>
        <w:shd w:val="clear" w:color="auto" w:fill="FAFAFA"/>
        <w:spacing w:before="100" w:beforeAutospacing="1" w:after="100" w:afterAutospacing="1"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Birden fazla işverenden kesinti yoluyla vergilendirilmiş ücret geliri elde eden ücretlilerden, birden sonraki işverenden aldıkları ücretlerin toplamı 53.000 TL’yi (Gelir Vergisi Kanununun 103 üncü maddesinde yazılı tarifenin ikinci gelir diliminde yer alan tutar) aşan ücretliler elde ettikleri ücret gelirleri nedeniyle beyanname vermek zorundadırlar.</w:t>
      </w:r>
    </w:p>
    <w:p w:rsidR="004E6467" w:rsidRPr="004E6467" w:rsidRDefault="004E6467" w:rsidP="00B83161">
      <w:pPr>
        <w:numPr>
          <w:ilvl w:val="0"/>
          <w:numId w:val="9"/>
        </w:numPr>
        <w:shd w:val="clear" w:color="auto" w:fill="FAFAFA"/>
        <w:spacing w:before="100" w:beforeAutospacing="1" w:after="100" w:afterAutospacing="1"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 xml:space="preserve">Birden sonraki işverenden alınan ücretlerin toplamı 53.000 TL </w:t>
      </w:r>
      <w:proofErr w:type="spellStart"/>
      <w:r w:rsidRPr="004E6467">
        <w:rPr>
          <w:rFonts w:ascii="Arial" w:eastAsia="Times New Roman" w:hAnsi="Arial" w:cs="Arial"/>
          <w:color w:val="4A4A4A"/>
          <w:spacing w:val="-6"/>
          <w:sz w:val="28"/>
          <w:szCs w:val="28"/>
          <w:lang w:eastAsia="tr-TR"/>
        </w:rPr>
        <w:t>yi</w:t>
      </w:r>
      <w:proofErr w:type="spellEnd"/>
      <w:r w:rsidRPr="004E6467">
        <w:rPr>
          <w:rFonts w:ascii="Arial" w:eastAsia="Times New Roman" w:hAnsi="Arial" w:cs="Arial"/>
          <w:color w:val="4A4A4A"/>
          <w:spacing w:val="-6"/>
          <w:sz w:val="28"/>
          <w:szCs w:val="28"/>
          <w:lang w:eastAsia="tr-TR"/>
        </w:rPr>
        <w:t xml:space="preserve"> aşması durumunda, ücretlerin tamamı (ilk işverenden alınan ücrette </w:t>
      </w:r>
      <w:proofErr w:type="gramStart"/>
      <w:r w:rsidRPr="004E6467">
        <w:rPr>
          <w:rFonts w:ascii="Arial" w:eastAsia="Times New Roman" w:hAnsi="Arial" w:cs="Arial"/>
          <w:color w:val="4A4A4A"/>
          <w:spacing w:val="-6"/>
          <w:sz w:val="28"/>
          <w:szCs w:val="28"/>
          <w:lang w:eastAsia="tr-TR"/>
        </w:rPr>
        <w:t>dahil</w:t>
      </w:r>
      <w:proofErr w:type="gramEnd"/>
      <w:r w:rsidRPr="004E6467">
        <w:rPr>
          <w:rFonts w:ascii="Arial" w:eastAsia="Times New Roman" w:hAnsi="Arial" w:cs="Arial"/>
          <w:color w:val="4A4A4A"/>
          <w:spacing w:val="-6"/>
          <w:sz w:val="28"/>
          <w:szCs w:val="28"/>
          <w:lang w:eastAsia="tr-TR"/>
        </w:rPr>
        <w:t xml:space="preserve"> olmak üzere) yıllık beyannameye dahil edilecektir.</w:t>
      </w:r>
    </w:p>
    <w:p w:rsidR="004E6467" w:rsidRPr="00B83161" w:rsidRDefault="004E6467" w:rsidP="00B83161">
      <w:pPr>
        <w:spacing w:after="0" w:line="240" w:lineRule="auto"/>
        <w:jc w:val="both"/>
        <w:rPr>
          <w:rFonts w:ascii="Times New Roman" w:eastAsia="Times New Roman" w:hAnsi="Times New Roman" w:cs="Times New Roman"/>
          <w:color w:val="FB8F0C"/>
          <w:sz w:val="28"/>
          <w:szCs w:val="28"/>
          <w:shd w:val="clear" w:color="auto" w:fill="FAFAFA"/>
          <w:lang w:eastAsia="tr-TR"/>
        </w:rPr>
      </w:pPr>
      <w:r w:rsidRPr="004E6467">
        <w:rPr>
          <w:rFonts w:ascii="Times New Roman" w:eastAsia="Times New Roman" w:hAnsi="Times New Roman" w:cs="Times New Roman"/>
          <w:sz w:val="28"/>
          <w:szCs w:val="28"/>
          <w:lang w:eastAsia="tr-TR"/>
        </w:rPr>
        <w:fldChar w:fldCharType="begin"/>
      </w:r>
      <w:r w:rsidRPr="004E6467">
        <w:rPr>
          <w:rFonts w:ascii="Times New Roman" w:eastAsia="Times New Roman" w:hAnsi="Times New Roman" w:cs="Times New Roman"/>
          <w:sz w:val="28"/>
          <w:szCs w:val="28"/>
          <w:lang w:eastAsia="tr-TR"/>
        </w:rPr>
        <w:instrText xml:space="preserve"> HYPERLINK "https://hazirbeyan.gib.gov.tr/.ucret8" </w:instrText>
      </w:r>
      <w:r w:rsidRPr="004E6467">
        <w:rPr>
          <w:rFonts w:ascii="Times New Roman" w:eastAsia="Times New Roman" w:hAnsi="Times New Roman" w:cs="Times New Roman"/>
          <w:sz w:val="28"/>
          <w:szCs w:val="28"/>
          <w:lang w:eastAsia="tr-TR"/>
        </w:rPr>
        <w:fldChar w:fldCharType="separate"/>
      </w:r>
    </w:p>
    <w:p w:rsidR="004E6467" w:rsidRPr="004E6467" w:rsidRDefault="004E6467" w:rsidP="00B83161">
      <w:pPr>
        <w:shd w:val="clear" w:color="auto" w:fill="E5F6D3"/>
        <w:spacing w:after="0" w:line="240" w:lineRule="auto"/>
        <w:jc w:val="both"/>
        <w:rPr>
          <w:rFonts w:ascii="Times New Roman" w:eastAsia="Times New Roman" w:hAnsi="Times New Roman" w:cs="Times New Roman"/>
          <w:color w:val="426E11"/>
          <w:sz w:val="28"/>
          <w:szCs w:val="28"/>
          <w:lang w:eastAsia="tr-TR"/>
        </w:rPr>
      </w:pPr>
      <w:r w:rsidRPr="004E6467">
        <w:rPr>
          <w:rFonts w:ascii="Arial" w:eastAsia="Times New Roman" w:hAnsi="Arial" w:cs="Arial"/>
          <w:color w:val="426E11"/>
          <w:spacing w:val="-6"/>
          <w:sz w:val="28"/>
          <w:szCs w:val="28"/>
          <w:shd w:val="clear" w:color="auto" w:fill="FAFAFA"/>
          <w:lang w:eastAsia="tr-TR"/>
        </w:rPr>
        <w:lastRenderedPageBreak/>
        <w:t>Birden fazla işverenden ücret elde edenler ücret gelirleri beyanının tespiti için, birinci işverenden alınan ücretin hangisi olacağını seçmekte serbest midir?</w:t>
      </w:r>
    </w:p>
    <w:p w:rsidR="004E6467" w:rsidRPr="004E6467" w:rsidRDefault="004E6467" w:rsidP="00B83161">
      <w:pPr>
        <w:spacing w:after="0" w:line="240" w:lineRule="auto"/>
        <w:jc w:val="both"/>
        <w:rPr>
          <w:rFonts w:ascii="Times New Roman" w:eastAsia="Times New Roman" w:hAnsi="Times New Roman" w:cs="Times New Roman"/>
          <w:sz w:val="28"/>
          <w:szCs w:val="28"/>
          <w:lang w:eastAsia="tr-TR"/>
        </w:rPr>
      </w:pPr>
      <w:r w:rsidRPr="004E6467">
        <w:rPr>
          <w:rFonts w:ascii="Times New Roman" w:eastAsia="Times New Roman" w:hAnsi="Times New Roman" w:cs="Times New Roman"/>
          <w:sz w:val="28"/>
          <w:szCs w:val="28"/>
          <w:lang w:eastAsia="tr-TR"/>
        </w:rPr>
        <w:fldChar w:fldCharType="end"/>
      </w:r>
    </w:p>
    <w:p w:rsidR="004E6467" w:rsidRPr="004E6467" w:rsidRDefault="004E6467" w:rsidP="00B83161">
      <w:pPr>
        <w:shd w:val="clear" w:color="auto" w:fill="FAFAFA"/>
        <w:spacing w:after="0"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Birden fazla işverenden ücret alınması halinde, ücret gelirleri beyanının tespiti için birinci işverenden alınan ücretin hangisi olacağı ücretli tarafından serbestçe belirlenecektir.</w:t>
      </w:r>
    </w:p>
    <w:p w:rsidR="004E6467" w:rsidRPr="00B83161" w:rsidRDefault="004E6467" w:rsidP="00B83161">
      <w:pPr>
        <w:spacing w:after="0" w:line="240" w:lineRule="auto"/>
        <w:jc w:val="both"/>
        <w:rPr>
          <w:rFonts w:ascii="Times New Roman" w:eastAsia="Times New Roman" w:hAnsi="Times New Roman" w:cs="Times New Roman"/>
          <w:color w:val="FB8F0C"/>
          <w:sz w:val="28"/>
          <w:szCs w:val="28"/>
          <w:shd w:val="clear" w:color="auto" w:fill="FAFAFA"/>
          <w:lang w:eastAsia="tr-TR"/>
        </w:rPr>
      </w:pPr>
      <w:r w:rsidRPr="004E6467">
        <w:rPr>
          <w:rFonts w:ascii="Times New Roman" w:eastAsia="Times New Roman" w:hAnsi="Times New Roman" w:cs="Times New Roman"/>
          <w:sz w:val="28"/>
          <w:szCs w:val="28"/>
          <w:lang w:eastAsia="tr-TR"/>
        </w:rPr>
        <w:fldChar w:fldCharType="begin"/>
      </w:r>
      <w:r w:rsidRPr="004E6467">
        <w:rPr>
          <w:rFonts w:ascii="Times New Roman" w:eastAsia="Times New Roman" w:hAnsi="Times New Roman" w:cs="Times New Roman"/>
          <w:sz w:val="28"/>
          <w:szCs w:val="28"/>
          <w:lang w:eastAsia="tr-TR"/>
        </w:rPr>
        <w:instrText xml:space="preserve"> HYPERLINK "https://hazirbeyan.gib.gov.tr/.ucret9" </w:instrText>
      </w:r>
      <w:r w:rsidRPr="004E6467">
        <w:rPr>
          <w:rFonts w:ascii="Times New Roman" w:eastAsia="Times New Roman" w:hAnsi="Times New Roman" w:cs="Times New Roman"/>
          <w:sz w:val="28"/>
          <w:szCs w:val="28"/>
          <w:lang w:eastAsia="tr-TR"/>
        </w:rPr>
        <w:fldChar w:fldCharType="separate"/>
      </w:r>
    </w:p>
    <w:p w:rsidR="004E6467" w:rsidRPr="004E6467" w:rsidRDefault="004E6467" w:rsidP="00B83161">
      <w:pPr>
        <w:shd w:val="clear" w:color="auto" w:fill="E5F6D3"/>
        <w:spacing w:after="0" w:line="240" w:lineRule="auto"/>
        <w:jc w:val="both"/>
        <w:rPr>
          <w:rFonts w:ascii="Times New Roman" w:eastAsia="Times New Roman" w:hAnsi="Times New Roman" w:cs="Times New Roman"/>
          <w:color w:val="426E11"/>
          <w:sz w:val="28"/>
          <w:szCs w:val="28"/>
          <w:lang w:eastAsia="tr-TR"/>
        </w:rPr>
      </w:pPr>
      <w:r w:rsidRPr="004E6467">
        <w:rPr>
          <w:rFonts w:ascii="Arial" w:eastAsia="Times New Roman" w:hAnsi="Arial" w:cs="Arial"/>
          <w:color w:val="426E11"/>
          <w:spacing w:val="-6"/>
          <w:sz w:val="28"/>
          <w:szCs w:val="28"/>
          <w:shd w:val="clear" w:color="auto" w:fill="FAFAFA"/>
          <w:lang w:eastAsia="tr-TR"/>
        </w:rPr>
        <w:t>Ücret gelirlerinde istisna tutarı var mıdır?</w:t>
      </w:r>
    </w:p>
    <w:p w:rsidR="004E6467" w:rsidRPr="004E6467" w:rsidRDefault="004E6467" w:rsidP="00B83161">
      <w:pPr>
        <w:spacing w:after="0" w:line="240" w:lineRule="auto"/>
        <w:jc w:val="both"/>
        <w:rPr>
          <w:rFonts w:ascii="Times New Roman" w:eastAsia="Times New Roman" w:hAnsi="Times New Roman" w:cs="Times New Roman"/>
          <w:sz w:val="28"/>
          <w:szCs w:val="28"/>
          <w:lang w:eastAsia="tr-TR"/>
        </w:rPr>
      </w:pPr>
      <w:r w:rsidRPr="004E6467">
        <w:rPr>
          <w:rFonts w:ascii="Times New Roman" w:eastAsia="Times New Roman" w:hAnsi="Times New Roman" w:cs="Times New Roman"/>
          <w:sz w:val="28"/>
          <w:szCs w:val="28"/>
          <w:lang w:eastAsia="tr-TR"/>
        </w:rPr>
        <w:fldChar w:fldCharType="end"/>
      </w:r>
    </w:p>
    <w:p w:rsidR="004E6467" w:rsidRPr="004E6467" w:rsidRDefault="004E6467" w:rsidP="00B83161">
      <w:pPr>
        <w:shd w:val="clear" w:color="auto" w:fill="FAFAFA"/>
        <w:spacing w:after="0"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Ücret gelirlerinde istisna tutarı yoktur.</w:t>
      </w:r>
    </w:p>
    <w:p w:rsidR="004E6467" w:rsidRPr="00B83161" w:rsidRDefault="004E6467" w:rsidP="00B83161">
      <w:pPr>
        <w:spacing w:after="0" w:line="240" w:lineRule="auto"/>
        <w:jc w:val="both"/>
        <w:rPr>
          <w:rFonts w:ascii="Times New Roman" w:eastAsia="Times New Roman" w:hAnsi="Times New Roman" w:cs="Times New Roman"/>
          <w:color w:val="FB8F0C"/>
          <w:sz w:val="28"/>
          <w:szCs w:val="28"/>
          <w:shd w:val="clear" w:color="auto" w:fill="FAFAFA"/>
          <w:lang w:eastAsia="tr-TR"/>
        </w:rPr>
      </w:pPr>
      <w:r w:rsidRPr="004E6467">
        <w:rPr>
          <w:rFonts w:ascii="Times New Roman" w:eastAsia="Times New Roman" w:hAnsi="Times New Roman" w:cs="Times New Roman"/>
          <w:sz w:val="28"/>
          <w:szCs w:val="28"/>
          <w:lang w:eastAsia="tr-TR"/>
        </w:rPr>
        <w:fldChar w:fldCharType="begin"/>
      </w:r>
      <w:r w:rsidRPr="004E6467">
        <w:rPr>
          <w:rFonts w:ascii="Times New Roman" w:eastAsia="Times New Roman" w:hAnsi="Times New Roman" w:cs="Times New Roman"/>
          <w:sz w:val="28"/>
          <w:szCs w:val="28"/>
          <w:lang w:eastAsia="tr-TR"/>
        </w:rPr>
        <w:instrText xml:space="preserve"> HYPERLINK "https://hazirbeyan.gib.gov.tr/.ucret10" </w:instrText>
      </w:r>
      <w:r w:rsidRPr="004E6467">
        <w:rPr>
          <w:rFonts w:ascii="Times New Roman" w:eastAsia="Times New Roman" w:hAnsi="Times New Roman" w:cs="Times New Roman"/>
          <w:sz w:val="28"/>
          <w:szCs w:val="28"/>
          <w:lang w:eastAsia="tr-TR"/>
        </w:rPr>
        <w:fldChar w:fldCharType="separate"/>
      </w:r>
    </w:p>
    <w:p w:rsidR="004E6467" w:rsidRPr="004E6467" w:rsidRDefault="004E6467" w:rsidP="00B83161">
      <w:pPr>
        <w:shd w:val="clear" w:color="auto" w:fill="E5F6D3"/>
        <w:spacing w:after="0" w:line="240" w:lineRule="auto"/>
        <w:jc w:val="both"/>
        <w:rPr>
          <w:rFonts w:ascii="Times New Roman" w:eastAsia="Times New Roman" w:hAnsi="Times New Roman" w:cs="Times New Roman"/>
          <w:color w:val="426E11"/>
          <w:sz w:val="28"/>
          <w:szCs w:val="28"/>
          <w:lang w:eastAsia="tr-TR"/>
        </w:rPr>
      </w:pPr>
      <w:r w:rsidRPr="004E6467">
        <w:rPr>
          <w:rFonts w:ascii="Arial" w:eastAsia="Times New Roman" w:hAnsi="Arial" w:cs="Arial"/>
          <w:color w:val="426E11"/>
          <w:spacing w:val="-6"/>
          <w:sz w:val="28"/>
          <w:szCs w:val="28"/>
          <w:shd w:val="clear" w:color="auto" w:fill="FAFAFA"/>
          <w:lang w:eastAsia="tr-TR"/>
        </w:rPr>
        <w:t>Ücret gelirinin vergilendirilmesinde neler indirim konusu yapılabilir?</w:t>
      </w:r>
    </w:p>
    <w:p w:rsidR="004E6467" w:rsidRPr="004E6467" w:rsidRDefault="004E6467" w:rsidP="00B83161">
      <w:pPr>
        <w:spacing w:after="0" w:line="240" w:lineRule="auto"/>
        <w:jc w:val="both"/>
        <w:rPr>
          <w:rFonts w:ascii="Times New Roman" w:eastAsia="Times New Roman" w:hAnsi="Times New Roman" w:cs="Times New Roman"/>
          <w:sz w:val="28"/>
          <w:szCs w:val="28"/>
          <w:lang w:eastAsia="tr-TR"/>
        </w:rPr>
      </w:pPr>
      <w:r w:rsidRPr="004E6467">
        <w:rPr>
          <w:rFonts w:ascii="Times New Roman" w:eastAsia="Times New Roman" w:hAnsi="Times New Roman" w:cs="Times New Roman"/>
          <w:sz w:val="28"/>
          <w:szCs w:val="28"/>
          <w:lang w:eastAsia="tr-TR"/>
        </w:rPr>
        <w:fldChar w:fldCharType="end"/>
      </w:r>
    </w:p>
    <w:p w:rsidR="004E6467" w:rsidRPr="004E6467" w:rsidRDefault="004E6467" w:rsidP="00B83161">
      <w:pPr>
        <w:numPr>
          <w:ilvl w:val="0"/>
          <w:numId w:val="10"/>
        </w:numPr>
        <w:shd w:val="clear" w:color="auto" w:fill="FAFAFA"/>
        <w:spacing w:before="100" w:beforeAutospacing="1" w:after="100" w:afterAutospacing="1"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Ordu Yardımlaşma Kurumu ve benzeri kamu kurumları için yapılan kanuni kesintiler</w:t>
      </w:r>
    </w:p>
    <w:p w:rsidR="004E6467" w:rsidRPr="004E6467" w:rsidRDefault="004E6467" w:rsidP="00B83161">
      <w:pPr>
        <w:numPr>
          <w:ilvl w:val="0"/>
          <w:numId w:val="10"/>
        </w:numPr>
        <w:shd w:val="clear" w:color="auto" w:fill="FAFAFA"/>
        <w:spacing w:before="100" w:beforeAutospacing="1" w:after="100" w:afterAutospacing="1"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 xml:space="preserve">Kanunla kurulan emekli sandıkları ile 506 sayılı Sosyal Sigortalar Kanununun geçici 20 </w:t>
      </w:r>
      <w:proofErr w:type="spellStart"/>
      <w:r w:rsidRPr="004E6467">
        <w:rPr>
          <w:rFonts w:ascii="Arial" w:eastAsia="Times New Roman" w:hAnsi="Arial" w:cs="Arial"/>
          <w:color w:val="4A4A4A"/>
          <w:spacing w:val="-6"/>
          <w:sz w:val="28"/>
          <w:szCs w:val="28"/>
          <w:lang w:eastAsia="tr-TR"/>
        </w:rPr>
        <w:t>nci</w:t>
      </w:r>
      <w:proofErr w:type="spellEnd"/>
      <w:r w:rsidRPr="004E6467">
        <w:rPr>
          <w:rFonts w:ascii="Arial" w:eastAsia="Times New Roman" w:hAnsi="Arial" w:cs="Arial"/>
          <w:color w:val="4A4A4A"/>
          <w:spacing w:val="-6"/>
          <w:sz w:val="28"/>
          <w:szCs w:val="28"/>
          <w:lang w:eastAsia="tr-TR"/>
        </w:rPr>
        <w:t xml:space="preserve"> maddesinde belirtilen sandıklara ödenen aidat ve primler ile İşsizlik Sigortası Pirimi</w:t>
      </w:r>
    </w:p>
    <w:p w:rsidR="004E6467" w:rsidRPr="004E6467" w:rsidRDefault="004E6467" w:rsidP="00B83161">
      <w:pPr>
        <w:numPr>
          <w:ilvl w:val="0"/>
          <w:numId w:val="10"/>
        </w:numPr>
        <w:shd w:val="clear" w:color="auto" w:fill="FAFAFA"/>
        <w:spacing w:before="100" w:beforeAutospacing="1" w:after="100" w:afterAutospacing="1"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Sosyal Güvenlik Destek Primi</w:t>
      </w:r>
    </w:p>
    <w:p w:rsidR="004E6467" w:rsidRPr="004E6467" w:rsidRDefault="004E6467" w:rsidP="00B83161">
      <w:pPr>
        <w:numPr>
          <w:ilvl w:val="0"/>
          <w:numId w:val="10"/>
        </w:numPr>
        <w:shd w:val="clear" w:color="auto" w:fill="FAFAFA"/>
        <w:spacing w:before="100" w:beforeAutospacing="1" w:after="100" w:afterAutospacing="1"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Hayat/Şahıs Sigorta Primleri</w:t>
      </w:r>
    </w:p>
    <w:p w:rsidR="004E6467" w:rsidRPr="004E6467" w:rsidRDefault="004E6467" w:rsidP="00B83161">
      <w:pPr>
        <w:numPr>
          <w:ilvl w:val="0"/>
          <w:numId w:val="10"/>
        </w:numPr>
        <w:shd w:val="clear" w:color="auto" w:fill="FAFAFA"/>
        <w:spacing w:before="100" w:beforeAutospacing="1" w:after="100" w:afterAutospacing="1"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Çalışanlar tarafından ilgili kanunlarına göre sendikalara ödenen aidatlar</w:t>
      </w:r>
    </w:p>
    <w:p w:rsidR="004E6467" w:rsidRPr="004E6467" w:rsidRDefault="004E6467" w:rsidP="00B83161">
      <w:pPr>
        <w:numPr>
          <w:ilvl w:val="0"/>
          <w:numId w:val="10"/>
        </w:numPr>
        <w:shd w:val="clear" w:color="auto" w:fill="FAFAFA"/>
        <w:spacing w:before="100" w:beforeAutospacing="1" w:after="100" w:afterAutospacing="1"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Engellilik İndirimi</w:t>
      </w:r>
    </w:p>
    <w:p w:rsidR="004E6467" w:rsidRPr="00B83161" w:rsidRDefault="004E6467" w:rsidP="00B83161">
      <w:pPr>
        <w:spacing w:after="0" w:line="240" w:lineRule="auto"/>
        <w:jc w:val="both"/>
        <w:rPr>
          <w:rFonts w:ascii="Times New Roman" w:eastAsia="Times New Roman" w:hAnsi="Times New Roman" w:cs="Times New Roman"/>
          <w:color w:val="FB8F0C"/>
          <w:sz w:val="28"/>
          <w:szCs w:val="28"/>
          <w:shd w:val="clear" w:color="auto" w:fill="FAFAFA"/>
          <w:lang w:eastAsia="tr-TR"/>
        </w:rPr>
      </w:pPr>
      <w:r w:rsidRPr="004E6467">
        <w:rPr>
          <w:rFonts w:ascii="Times New Roman" w:eastAsia="Times New Roman" w:hAnsi="Times New Roman" w:cs="Times New Roman"/>
          <w:sz w:val="28"/>
          <w:szCs w:val="28"/>
          <w:lang w:eastAsia="tr-TR"/>
        </w:rPr>
        <w:fldChar w:fldCharType="begin"/>
      </w:r>
      <w:r w:rsidRPr="004E6467">
        <w:rPr>
          <w:rFonts w:ascii="Times New Roman" w:eastAsia="Times New Roman" w:hAnsi="Times New Roman" w:cs="Times New Roman"/>
          <w:sz w:val="28"/>
          <w:szCs w:val="28"/>
          <w:lang w:eastAsia="tr-TR"/>
        </w:rPr>
        <w:instrText xml:space="preserve"> HYPERLINK "https://hazirbeyan.gib.gov.tr/.ucret11" </w:instrText>
      </w:r>
      <w:r w:rsidRPr="004E6467">
        <w:rPr>
          <w:rFonts w:ascii="Times New Roman" w:eastAsia="Times New Roman" w:hAnsi="Times New Roman" w:cs="Times New Roman"/>
          <w:sz w:val="28"/>
          <w:szCs w:val="28"/>
          <w:lang w:eastAsia="tr-TR"/>
        </w:rPr>
        <w:fldChar w:fldCharType="separate"/>
      </w:r>
    </w:p>
    <w:p w:rsidR="004E6467" w:rsidRPr="004E6467" w:rsidRDefault="004E6467" w:rsidP="00B83161">
      <w:pPr>
        <w:shd w:val="clear" w:color="auto" w:fill="E5F6D3"/>
        <w:spacing w:after="0" w:line="240" w:lineRule="auto"/>
        <w:jc w:val="both"/>
        <w:rPr>
          <w:rFonts w:ascii="Times New Roman" w:eastAsia="Times New Roman" w:hAnsi="Times New Roman" w:cs="Times New Roman"/>
          <w:color w:val="426E11"/>
          <w:sz w:val="28"/>
          <w:szCs w:val="28"/>
          <w:lang w:eastAsia="tr-TR"/>
        </w:rPr>
      </w:pPr>
      <w:r w:rsidRPr="004E6467">
        <w:rPr>
          <w:rFonts w:ascii="Arial" w:eastAsia="Times New Roman" w:hAnsi="Arial" w:cs="Arial"/>
          <w:color w:val="426E11"/>
          <w:spacing w:val="-6"/>
          <w:sz w:val="28"/>
          <w:szCs w:val="28"/>
          <w:shd w:val="clear" w:color="auto" w:fill="FAFAFA"/>
          <w:lang w:eastAsia="tr-TR"/>
        </w:rPr>
        <w:t>Ücretten indirilemeyen giderler bir sonraki yıla zarar olarak aktarılabilir mi?</w:t>
      </w:r>
    </w:p>
    <w:p w:rsidR="004E6467" w:rsidRPr="004E6467" w:rsidRDefault="004E6467" w:rsidP="00B83161">
      <w:pPr>
        <w:spacing w:after="0" w:line="240" w:lineRule="auto"/>
        <w:jc w:val="both"/>
        <w:rPr>
          <w:rFonts w:ascii="Times New Roman" w:eastAsia="Times New Roman" w:hAnsi="Times New Roman" w:cs="Times New Roman"/>
          <w:sz w:val="28"/>
          <w:szCs w:val="28"/>
          <w:lang w:eastAsia="tr-TR"/>
        </w:rPr>
      </w:pPr>
      <w:r w:rsidRPr="004E6467">
        <w:rPr>
          <w:rFonts w:ascii="Times New Roman" w:eastAsia="Times New Roman" w:hAnsi="Times New Roman" w:cs="Times New Roman"/>
          <w:sz w:val="28"/>
          <w:szCs w:val="28"/>
          <w:lang w:eastAsia="tr-TR"/>
        </w:rPr>
        <w:fldChar w:fldCharType="end"/>
      </w:r>
    </w:p>
    <w:p w:rsidR="004E6467" w:rsidRPr="004E6467" w:rsidRDefault="004E6467" w:rsidP="00B83161">
      <w:pPr>
        <w:shd w:val="clear" w:color="auto" w:fill="FAFAFA"/>
        <w:spacing w:after="0"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Ücret geliri tutarını aşan indirimler bir sonraki yıla zarar olarak yazılamaz ertesi yıl indirim konusu yapılamaz.</w:t>
      </w:r>
    </w:p>
    <w:p w:rsidR="004E6467" w:rsidRPr="00B83161" w:rsidRDefault="004E6467" w:rsidP="00B83161">
      <w:pPr>
        <w:spacing w:after="0" w:line="240" w:lineRule="auto"/>
        <w:jc w:val="both"/>
        <w:rPr>
          <w:rFonts w:ascii="Times New Roman" w:eastAsia="Times New Roman" w:hAnsi="Times New Roman" w:cs="Times New Roman"/>
          <w:color w:val="FB8F0C"/>
          <w:sz w:val="28"/>
          <w:szCs w:val="28"/>
          <w:shd w:val="clear" w:color="auto" w:fill="FAFAFA"/>
          <w:lang w:eastAsia="tr-TR"/>
        </w:rPr>
      </w:pPr>
      <w:r w:rsidRPr="004E6467">
        <w:rPr>
          <w:rFonts w:ascii="Times New Roman" w:eastAsia="Times New Roman" w:hAnsi="Times New Roman" w:cs="Times New Roman"/>
          <w:sz w:val="28"/>
          <w:szCs w:val="28"/>
          <w:lang w:eastAsia="tr-TR"/>
        </w:rPr>
        <w:fldChar w:fldCharType="begin"/>
      </w:r>
      <w:r w:rsidRPr="004E6467">
        <w:rPr>
          <w:rFonts w:ascii="Times New Roman" w:eastAsia="Times New Roman" w:hAnsi="Times New Roman" w:cs="Times New Roman"/>
          <w:sz w:val="28"/>
          <w:szCs w:val="28"/>
          <w:lang w:eastAsia="tr-TR"/>
        </w:rPr>
        <w:instrText xml:space="preserve"> HYPERLINK "https://hazirbeyan.gib.gov.tr/.ucret12" </w:instrText>
      </w:r>
      <w:r w:rsidRPr="004E6467">
        <w:rPr>
          <w:rFonts w:ascii="Times New Roman" w:eastAsia="Times New Roman" w:hAnsi="Times New Roman" w:cs="Times New Roman"/>
          <w:sz w:val="28"/>
          <w:szCs w:val="28"/>
          <w:lang w:eastAsia="tr-TR"/>
        </w:rPr>
        <w:fldChar w:fldCharType="separate"/>
      </w:r>
    </w:p>
    <w:p w:rsidR="004E6467" w:rsidRPr="004E6467" w:rsidRDefault="004E6467" w:rsidP="00B83161">
      <w:pPr>
        <w:shd w:val="clear" w:color="auto" w:fill="E5F6D3"/>
        <w:spacing w:after="0" w:line="240" w:lineRule="auto"/>
        <w:jc w:val="both"/>
        <w:rPr>
          <w:rFonts w:ascii="Times New Roman" w:eastAsia="Times New Roman" w:hAnsi="Times New Roman" w:cs="Times New Roman"/>
          <w:color w:val="426E11"/>
          <w:sz w:val="28"/>
          <w:szCs w:val="28"/>
          <w:lang w:eastAsia="tr-TR"/>
        </w:rPr>
      </w:pPr>
      <w:r w:rsidRPr="004E6467">
        <w:rPr>
          <w:rFonts w:ascii="Arial" w:eastAsia="Times New Roman" w:hAnsi="Arial" w:cs="Arial"/>
          <w:color w:val="426E11"/>
          <w:spacing w:val="-6"/>
          <w:sz w:val="28"/>
          <w:szCs w:val="28"/>
          <w:shd w:val="clear" w:color="auto" w:fill="FAFAFA"/>
          <w:lang w:eastAsia="tr-TR"/>
        </w:rPr>
        <w:t>Vergi kesintisine tabi olmayan ücret gelirinde beyan sınırı var mıdır?</w:t>
      </w:r>
    </w:p>
    <w:p w:rsidR="004E6467" w:rsidRPr="004E6467" w:rsidRDefault="004E6467" w:rsidP="00B83161">
      <w:pPr>
        <w:spacing w:after="0" w:line="240" w:lineRule="auto"/>
        <w:jc w:val="both"/>
        <w:rPr>
          <w:rFonts w:ascii="Times New Roman" w:eastAsia="Times New Roman" w:hAnsi="Times New Roman" w:cs="Times New Roman"/>
          <w:sz w:val="28"/>
          <w:szCs w:val="28"/>
          <w:lang w:eastAsia="tr-TR"/>
        </w:rPr>
      </w:pPr>
      <w:r w:rsidRPr="004E6467">
        <w:rPr>
          <w:rFonts w:ascii="Times New Roman" w:eastAsia="Times New Roman" w:hAnsi="Times New Roman" w:cs="Times New Roman"/>
          <w:sz w:val="28"/>
          <w:szCs w:val="28"/>
          <w:lang w:eastAsia="tr-TR"/>
        </w:rPr>
        <w:fldChar w:fldCharType="end"/>
      </w:r>
    </w:p>
    <w:p w:rsidR="004E6467" w:rsidRPr="004E6467" w:rsidRDefault="004E6467" w:rsidP="00B83161">
      <w:pPr>
        <w:shd w:val="clear" w:color="auto" w:fill="FAFAFA"/>
        <w:spacing w:after="0"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Kesintiye tabi tutulmamış ücret gelirleri için beyan sınırı yoktur. Tutarı ne olursa olsun bu ücretler için yıllık beyanname verilecektir.</w:t>
      </w:r>
    </w:p>
    <w:p w:rsidR="004E6467" w:rsidRPr="00B83161" w:rsidRDefault="004E6467" w:rsidP="00B83161">
      <w:pPr>
        <w:spacing w:after="0" w:line="240" w:lineRule="auto"/>
        <w:jc w:val="both"/>
        <w:rPr>
          <w:rFonts w:ascii="Times New Roman" w:eastAsia="Times New Roman" w:hAnsi="Times New Roman" w:cs="Times New Roman"/>
          <w:color w:val="FB8F0C"/>
          <w:sz w:val="28"/>
          <w:szCs w:val="28"/>
          <w:shd w:val="clear" w:color="auto" w:fill="FAFAFA"/>
          <w:lang w:eastAsia="tr-TR"/>
        </w:rPr>
      </w:pPr>
      <w:r w:rsidRPr="004E6467">
        <w:rPr>
          <w:rFonts w:ascii="Times New Roman" w:eastAsia="Times New Roman" w:hAnsi="Times New Roman" w:cs="Times New Roman"/>
          <w:sz w:val="28"/>
          <w:szCs w:val="28"/>
          <w:lang w:eastAsia="tr-TR"/>
        </w:rPr>
        <w:fldChar w:fldCharType="begin"/>
      </w:r>
      <w:r w:rsidRPr="004E6467">
        <w:rPr>
          <w:rFonts w:ascii="Times New Roman" w:eastAsia="Times New Roman" w:hAnsi="Times New Roman" w:cs="Times New Roman"/>
          <w:sz w:val="28"/>
          <w:szCs w:val="28"/>
          <w:lang w:eastAsia="tr-TR"/>
        </w:rPr>
        <w:instrText xml:space="preserve"> HYPERLINK "https://hazirbeyan.gib.gov.tr/.ucret13" </w:instrText>
      </w:r>
      <w:r w:rsidRPr="004E6467">
        <w:rPr>
          <w:rFonts w:ascii="Times New Roman" w:eastAsia="Times New Roman" w:hAnsi="Times New Roman" w:cs="Times New Roman"/>
          <w:sz w:val="28"/>
          <w:szCs w:val="28"/>
          <w:lang w:eastAsia="tr-TR"/>
        </w:rPr>
        <w:fldChar w:fldCharType="separate"/>
      </w:r>
    </w:p>
    <w:p w:rsidR="004E6467" w:rsidRPr="004E6467" w:rsidRDefault="004E6467" w:rsidP="00B83161">
      <w:pPr>
        <w:shd w:val="clear" w:color="auto" w:fill="E5F6D3"/>
        <w:spacing w:after="0" w:line="240" w:lineRule="auto"/>
        <w:jc w:val="both"/>
        <w:rPr>
          <w:rFonts w:ascii="Times New Roman" w:eastAsia="Times New Roman" w:hAnsi="Times New Roman" w:cs="Times New Roman"/>
          <w:color w:val="426E11"/>
          <w:sz w:val="28"/>
          <w:szCs w:val="28"/>
          <w:lang w:eastAsia="tr-TR"/>
        </w:rPr>
      </w:pPr>
      <w:r w:rsidRPr="004E6467">
        <w:rPr>
          <w:rFonts w:ascii="Arial" w:eastAsia="Times New Roman" w:hAnsi="Arial" w:cs="Arial"/>
          <w:color w:val="426E11"/>
          <w:spacing w:val="-6"/>
          <w:sz w:val="28"/>
          <w:szCs w:val="28"/>
          <w:shd w:val="clear" w:color="auto" w:fill="FAFAFA"/>
          <w:lang w:eastAsia="tr-TR"/>
        </w:rPr>
        <w:t>Vergi kesintisine tabi olan ücret gelirinde beyan sınırı nedir?</w:t>
      </w:r>
    </w:p>
    <w:p w:rsidR="004E6467" w:rsidRPr="004E6467" w:rsidRDefault="004E6467" w:rsidP="00B83161">
      <w:pPr>
        <w:spacing w:after="0" w:line="240" w:lineRule="auto"/>
        <w:jc w:val="both"/>
        <w:rPr>
          <w:rFonts w:ascii="Times New Roman" w:eastAsia="Times New Roman" w:hAnsi="Times New Roman" w:cs="Times New Roman"/>
          <w:sz w:val="28"/>
          <w:szCs w:val="28"/>
          <w:lang w:eastAsia="tr-TR"/>
        </w:rPr>
      </w:pPr>
      <w:r w:rsidRPr="004E6467">
        <w:rPr>
          <w:rFonts w:ascii="Times New Roman" w:eastAsia="Times New Roman" w:hAnsi="Times New Roman" w:cs="Times New Roman"/>
          <w:sz w:val="28"/>
          <w:szCs w:val="28"/>
          <w:lang w:eastAsia="tr-TR"/>
        </w:rPr>
        <w:fldChar w:fldCharType="end"/>
      </w:r>
    </w:p>
    <w:p w:rsidR="004E6467" w:rsidRPr="004E6467" w:rsidRDefault="004E6467" w:rsidP="00B83161">
      <w:pPr>
        <w:shd w:val="clear" w:color="auto" w:fill="FAFAFA"/>
        <w:spacing w:after="0"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193 Sayılı Gelir Vergisi Kanununun 103 üncü maddesinde yazılı tarifenin ikinci gelir diliminde yer alan tutardır (2021 yılı için 53.000 TL).</w:t>
      </w:r>
    </w:p>
    <w:p w:rsidR="004E6467" w:rsidRPr="00B83161" w:rsidRDefault="004E6467" w:rsidP="00B83161">
      <w:pPr>
        <w:spacing w:after="0" w:line="240" w:lineRule="auto"/>
        <w:jc w:val="both"/>
        <w:rPr>
          <w:rFonts w:ascii="Times New Roman" w:eastAsia="Times New Roman" w:hAnsi="Times New Roman" w:cs="Times New Roman"/>
          <w:color w:val="FB8F0C"/>
          <w:sz w:val="28"/>
          <w:szCs w:val="28"/>
          <w:shd w:val="clear" w:color="auto" w:fill="FAFAFA"/>
          <w:lang w:eastAsia="tr-TR"/>
        </w:rPr>
      </w:pPr>
      <w:r w:rsidRPr="004E6467">
        <w:rPr>
          <w:rFonts w:ascii="Times New Roman" w:eastAsia="Times New Roman" w:hAnsi="Times New Roman" w:cs="Times New Roman"/>
          <w:sz w:val="28"/>
          <w:szCs w:val="28"/>
          <w:lang w:eastAsia="tr-TR"/>
        </w:rPr>
        <w:fldChar w:fldCharType="begin"/>
      </w:r>
      <w:r w:rsidRPr="004E6467">
        <w:rPr>
          <w:rFonts w:ascii="Times New Roman" w:eastAsia="Times New Roman" w:hAnsi="Times New Roman" w:cs="Times New Roman"/>
          <w:sz w:val="28"/>
          <w:szCs w:val="28"/>
          <w:lang w:eastAsia="tr-TR"/>
        </w:rPr>
        <w:instrText xml:space="preserve"> HYPERLINK "https://hazirbeyan.gib.gov.tr/.ucret14" </w:instrText>
      </w:r>
      <w:r w:rsidRPr="004E6467">
        <w:rPr>
          <w:rFonts w:ascii="Times New Roman" w:eastAsia="Times New Roman" w:hAnsi="Times New Roman" w:cs="Times New Roman"/>
          <w:sz w:val="28"/>
          <w:szCs w:val="28"/>
          <w:lang w:eastAsia="tr-TR"/>
        </w:rPr>
        <w:fldChar w:fldCharType="separate"/>
      </w:r>
    </w:p>
    <w:p w:rsidR="004E6467" w:rsidRPr="004E6467" w:rsidRDefault="004E6467" w:rsidP="00B83161">
      <w:pPr>
        <w:shd w:val="clear" w:color="auto" w:fill="E5F6D3"/>
        <w:spacing w:after="0" w:line="240" w:lineRule="auto"/>
        <w:jc w:val="both"/>
        <w:rPr>
          <w:rFonts w:ascii="Times New Roman" w:eastAsia="Times New Roman" w:hAnsi="Times New Roman" w:cs="Times New Roman"/>
          <w:color w:val="426E11"/>
          <w:sz w:val="28"/>
          <w:szCs w:val="28"/>
          <w:lang w:eastAsia="tr-TR"/>
        </w:rPr>
      </w:pPr>
      <w:r w:rsidRPr="004E6467">
        <w:rPr>
          <w:rFonts w:ascii="Arial" w:eastAsia="Times New Roman" w:hAnsi="Arial" w:cs="Arial"/>
          <w:color w:val="426E11"/>
          <w:spacing w:val="-6"/>
          <w:sz w:val="28"/>
          <w:szCs w:val="28"/>
          <w:shd w:val="clear" w:color="auto" w:fill="FAFAFA"/>
          <w:lang w:eastAsia="tr-TR"/>
        </w:rPr>
        <w:t>Asgari Geçim İndiriminden kimler yararlanır?</w:t>
      </w:r>
    </w:p>
    <w:p w:rsidR="004E6467" w:rsidRPr="004E6467" w:rsidRDefault="004E6467" w:rsidP="00B83161">
      <w:pPr>
        <w:spacing w:after="0" w:line="240" w:lineRule="auto"/>
        <w:jc w:val="both"/>
        <w:rPr>
          <w:rFonts w:ascii="Times New Roman" w:eastAsia="Times New Roman" w:hAnsi="Times New Roman" w:cs="Times New Roman"/>
          <w:sz w:val="28"/>
          <w:szCs w:val="28"/>
          <w:lang w:eastAsia="tr-TR"/>
        </w:rPr>
      </w:pPr>
      <w:r w:rsidRPr="004E6467">
        <w:rPr>
          <w:rFonts w:ascii="Times New Roman" w:eastAsia="Times New Roman" w:hAnsi="Times New Roman" w:cs="Times New Roman"/>
          <w:sz w:val="28"/>
          <w:szCs w:val="28"/>
          <w:lang w:eastAsia="tr-TR"/>
        </w:rPr>
        <w:lastRenderedPageBreak/>
        <w:fldChar w:fldCharType="end"/>
      </w:r>
    </w:p>
    <w:p w:rsidR="004E6467" w:rsidRPr="004E6467" w:rsidRDefault="004E6467" w:rsidP="00B83161">
      <w:pPr>
        <w:shd w:val="clear" w:color="auto" w:fill="FAFAFA"/>
        <w:spacing w:after="0"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Asgari geçim indirimi uygulamasından, ücretleri gerçek usulde vergilendirilenler yararlanabilir.</w:t>
      </w:r>
    </w:p>
    <w:p w:rsidR="004E6467" w:rsidRPr="00B83161" w:rsidRDefault="004E6467" w:rsidP="00B83161">
      <w:pPr>
        <w:spacing w:after="0" w:line="240" w:lineRule="auto"/>
        <w:jc w:val="both"/>
        <w:rPr>
          <w:rFonts w:ascii="Times New Roman" w:eastAsia="Times New Roman" w:hAnsi="Times New Roman" w:cs="Times New Roman"/>
          <w:color w:val="FB8F0C"/>
          <w:sz w:val="28"/>
          <w:szCs w:val="28"/>
          <w:shd w:val="clear" w:color="auto" w:fill="FAFAFA"/>
          <w:lang w:eastAsia="tr-TR"/>
        </w:rPr>
      </w:pPr>
      <w:r w:rsidRPr="004E6467">
        <w:rPr>
          <w:rFonts w:ascii="Times New Roman" w:eastAsia="Times New Roman" w:hAnsi="Times New Roman" w:cs="Times New Roman"/>
          <w:sz w:val="28"/>
          <w:szCs w:val="28"/>
          <w:lang w:eastAsia="tr-TR"/>
        </w:rPr>
        <w:fldChar w:fldCharType="begin"/>
      </w:r>
      <w:r w:rsidRPr="004E6467">
        <w:rPr>
          <w:rFonts w:ascii="Times New Roman" w:eastAsia="Times New Roman" w:hAnsi="Times New Roman" w:cs="Times New Roman"/>
          <w:sz w:val="28"/>
          <w:szCs w:val="28"/>
          <w:lang w:eastAsia="tr-TR"/>
        </w:rPr>
        <w:instrText xml:space="preserve"> HYPERLINK "https://hazirbeyan.gib.gov.tr/.ucret15" </w:instrText>
      </w:r>
      <w:r w:rsidRPr="004E6467">
        <w:rPr>
          <w:rFonts w:ascii="Times New Roman" w:eastAsia="Times New Roman" w:hAnsi="Times New Roman" w:cs="Times New Roman"/>
          <w:sz w:val="28"/>
          <w:szCs w:val="28"/>
          <w:lang w:eastAsia="tr-TR"/>
        </w:rPr>
        <w:fldChar w:fldCharType="separate"/>
      </w:r>
    </w:p>
    <w:p w:rsidR="004E6467" w:rsidRPr="004E6467" w:rsidRDefault="004E6467" w:rsidP="00B83161">
      <w:pPr>
        <w:shd w:val="clear" w:color="auto" w:fill="E5F6D3"/>
        <w:spacing w:after="0" w:line="240" w:lineRule="auto"/>
        <w:jc w:val="both"/>
        <w:rPr>
          <w:rFonts w:ascii="Times New Roman" w:eastAsia="Times New Roman" w:hAnsi="Times New Roman" w:cs="Times New Roman"/>
          <w:color w:val="426E11"/>
          <w:sz w:val="28"/>
          <w:szCs w:val="28"/>
          <w:lang w:eastAsia="tr-TR"/>
        </w:rPr>
      </w:pPr>
      <w:r w:rsidRPr="004E6467">
        <w:rPr>
          <w:rFonts w:ascii="Arial" w:eastAsia="Times New Roman" w:hAnsi="Arial" w:cs="Arial"/>
          <w:color w:val="426E11"/>
          <w:spacing w:val="-6"/>
          <w:sz w:val="28"/>
          <w:szCs w:val="28"/>
          <w:shd w:val="clear" w:color="auto" w:fill="FAFAFA"/>
          <w:lang w:eastAsia="tr-TR"/>
        </w:rPr>
        <w:t>AGİ nasıl hesaplanır?</w:t>
      </w:r>
    </w:p>
    <w:p w:rsidR="004E6467" w:rsidRPr="004E6467" w:rsidRDefault="004E6467" w:rsidP="00B83161">
      <w:pPr>
        <w:spacing w:after="0" w:line="240" w:lineRule="auto"/>
        <w:jc w:val="both"/>
        <w:rPr>
          <w:rFonts w:ascii="Times New Roman" w:eastAsia="Times New Roman" w:hAnsi="Times New Roman" w:cs="Times New Roman"/>
          <w:sz w:val="28"/>
          <w:szCs w:val="28"/>
          <w:lang w:eastAsia="tr-TR"/>
        </w:rPr>
      </w:pPr>
      <w:r w:rsidRPr="004E6467">
        <w:rPr>
          <w:rFonts w:ascii="Times New Roman" w:eastAsia="Times New Roman" w:hAnsi="Times New Roman" w:cs="Times New Roman"/>
          <w:sz w:val="28"/>
          <w:szCs w:val="28"/>
          <w:lang w:eastAsia="tr-TR"/>
        </w:rPr>
        <w:fldChar w:fldCharType="end"/>
      </w:r>
    </w:p>
    <w:p w:rsidR="00B83161" w:rsidRDefault="004E6467" w:rsidP="00B83161">
      <w:pPr>
        <w:numPr>
          <w:ilvl w:val="0"/>
          <w:numId w:val="11"/>
        </w:numPr>
        <w:shd w:val="clear" w:color="auto" w:fill="FAFAFA"/>
        <w:spacing w:before="100" w:beforeAutospacing="1" w:after="100" w:afterAutospacing="1"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Asgari geçim indirimi, ücretin elde edildiği takvim yılı başında geçerli olan ve sanayi kesiminde çalışan 16 yaşından büyük işçiler için uygulanan asgar</w:t>
      </w:r>
      <w:r w:rsidR="00B83161">
        <w:rPr>
          <w:rFonts w:ascii="Arial" w:eastAsia="Times New Roman" w:hAnsi="Arial" w:cs="Arial"/>
          <w:color w:val="4A4A4A"/>
          <w:spacing w:val="-6"/>
          <w:sz w:val="28"/>
          <w:szCs w:val="28"/>
          <w:lang w:eastAsia="tr-TR"/>
        </w:rPr>
        <w:t>i ücretin yıllık brüt tutarına;</w:t>
      </w:r>
    </w:p>
    <w:p w:rsidR="00B83161" w:rsidRDefault="004E6467" w:rsidP="00B83161">
      <w:pPr>
        <w:numPr>
          <w:ilvl w:val="0"/>
          <w:numId w:val="11"/>
        </w:numPr>
        <w:shd w:val="clear" w:color="auto" w:fill="FAFAFA"/>
        <w:spacing w:before="100" w:beforeAutospacing="1" w:after="100" w:afterAutospacing="1"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 M</w:t>
      </w:r>
      <w:r w:rsidR="00B83161">
        <w:rPr>
          <w:rFonts w:ascii="Arial" w:eastAsia="Times New Roman" w:hAnsi="Arial" w:cs="Arial"/>
          <w:color w:val="4A4A4A"/>
          <w:spacing w:val="-6"/>
          <w:sz w:val="28"/>
          <w:szCs w:val="28"/>
          <w:lang w:eastAsia="tr-TR"/>
        </w:rPr>
        <w:t>ükellefin kendisi için % 50'si,</w:t>
      </w:r>
    </w:p>
    <w:p w:rsidR="00B83161" w:rsidRDefault="004E6467" w:rsidP="00B83161">
      <w:pPr>
        <w:numPr>
          <w:ilvl w:val="0"/>
          <w:numId w:val="11"/>
        </w:numPr>
        <w:shd w:val="clear" w:color="auto" w:fill="FAFAFA"/>
        <w:spacing w:before="100" w:beforeAutospacing="1" w:after="100" w:afterAutospacing="1"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 Çalışmayan ve herhangi bir geliri o</w:t>
      </w:r>
      <w:r w:rsidR="00B83161">
        <w:rPr>
          <w:rFonts w:ascii="Arial" w:eastAsia="Times New Roman" w:hAnsi="Arial" w:cs="Arial"/>
          <w:color w:val="4A4A4A"/>
          <w:spacing w:val="-6"/>
          <w:sz w:val="28"/>
          <w:szCs w:val="28"/>
          <w:lang w:eastAsia="tr-TR"/>
        </w:rPr>
        <w:t>lmayan eşi için % 10'u,</w:t>
      </w:r>
    </w:p>
    <w:p w:rsidR="00B83161" w:rsidRDefault="004E6467" w:rsidP="00B83161">
      <w:pPr>
        <w:numPr>
          <w:ilvl w:val="0"/>
          <w:numId w:val="11"/>
        </w:numPr>
        <w:shd w:val="clear" w:color="auto" w:fill="FAFAFA"/>
        <w:spacing w:before="100" w:beforeAutospacing="1" w:after="100" w:afterAutospacing="1"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 xml:space="preserve">- Çocukların her biri için ayrı </w:t>
      </w:r>
      <w:proofErr w:type="spellStart"/>
      <w:r w:rsidRPr="004E6467">
        <w:rPr>
          <w:rFonts w:ascii="Arial" w:eastAsia="Times New Roman" w:hAnsi="Arial" w:cs="Arial"/>
          <w:color w:val="4A4A4A"/>
          <w:spacing w:val="-6"/>
          <w:sz w:val="28"/>
          <w:szCs w:val="28"/>
          <w:lang w:eastAsia="tr-TR"/>
        </w:rPr>
        <w:t>ayrı</w:t>
      </w:r>
      <w:proofErr w:type="spellEnd"/>
      <w:r w:rsidRPr="004E6467">
        <w:rPr>
          <w:rFonts w:ascii="Arial" w:eastAsia="Times New Roman" w:hAnsi="Arial" w:cs="Arial"/>
          <w:color w:val="4A4A4A"/>
          <w:spacing w:val="-6"/>
          <w:sz w:val="28"/>
          <w:szCs w:val="28"/>
          <w:lang w:eastAsia="tr-TR"/>
        </w:rPr>
        <w:t xml:space="preserve"> olmak üze</w:t>
      </w:r>
      <w:r w:rsidR="00B83161">
        <w:rPr>
          <w:rFonts w:ascii="Arial" w:eastAsia="Times New Roman" w:hAnsi="Arial" w:cs="Arial"/>
          <w:color w:val="4A4A4A"/>
          <w:spacing w:val="-6"/>
          <w:sz w:val="28"/>
          <w:szCs w:val="28"/>
          <w:lang w:eastAsia="tr-TR"/>
        </w:rPr>
        <w:t>re; ilk iki çocuk için % 7,5'i,</w:t>
      </w:r>
    </w:p>
    <w:p w:rsidR="00B83161" w:rsidRDefault="00B83161" w:rsidP="00B83161">
      <w:pPr>
        <w:numPr>
          <w:ilvl w:val="0"/>
          <w:numId w:val="11"/>
        </w:numPr>
        <w:shd w:val="clear" w:color="auto" w:fill="FAFAFA"/>
        <w:spacing w:before="100" w:beforeAutospacing="1" w:after="100" w:afterAutospacing="1" w:line="240" w:lineRule="auto"/>
        <w:jc w:val="both"/>
        <w:rPr>
          <w:rFonts w:ascii="Arial" w:eastAsia="Times New Roman" w:hAnsi="Arial" w:cs="Arial"/>
          <w:color w:val="4A4A4A"/>
          <w:spacing w:val="-6"/>
          <w:sz w:val="28"/>
          <w:szCs w:val="28"/>
          <w:lang w:eastAsia="tr-TR"/>
        </w:rPr>
      </w:pPr>
      <w:r>
        <w:rPr>
          <w:rFonts w:ascii="Arial" w:eastAsia="Times New Roman" w:hAnsi="Arial" w:cs="Arial"/>
          <w:color w:val="4A4A4A"/>
          <w:spacing w:val="-6"/>
          <w:sz w:val="28"/>
          <w:szCs w:val="28"/>
          <w:lang w:eastAsia="tr-TR"/>
        </w:rPr>
        <w:t>- Üçüncü çocuk için % 10'u,</w:t>
      </w:r>
    </w:p>
    <w:p w:rsidR="00B83161" w:rsidRDefault="00B83161" w:rsidP="00B83161">
      <w:pPr>
        <w:numPr>
          <w:ilvl w:val="0"/>
          <w:numId w:val="11"/>
        </w:numPr>
        <w:shd w:val="clear" w:color="auto" w:fill="FAFAFA"/>
        <w:spacing w:before="100" w:beforeAutospacing="1" w:after="100" w:afterAutospacing="1" w:line="240" w:lineRule="auto"/>
        <w:jc w:val="both"/>
        <w:rPr>
          <w:rFonts w:ascii="Arial" w:eastAsia="Times New Roman" w:hAnsi="Arial" w:cs="Arial"/>
          <w:color w:val="4A4A4A"/>
          <w:spacing w:val="-6"/>
          <w:sz w:val="28"/>
          <w:szCs w:val="28"/>
          <w:lang w:eastAsia="tr-TR"/>
        </w:rPr>
      </w:pPr>
      <w:r>
        <w:rPr>
          <w:rFonts w:ascii="Arial" w:eastAsia="Times New Roman" w:hAnsi="Arial" w:cs="Arial"/>
          <w:color w:val="4A4A4A"/>
          <w:spacing w:val="-6"/>
          <w:sz w:val="28"/>
          <w:szCs w:val="28"/>
          <w:lang w:eastAsia="tr-TR"/>
        </w:rPr>
        <w:t>- Diğer çocuklar için % 5'i,</w:t>
      </w:r>
    </w:p>
    <w:p w:rsidR="004E6467" w:rsidRPr="004E6467" w:rsidRDefault="004E6467" w:rsidP="00B83161">
      <w:pPr>
        <w:shd w:val="clear" w:color="auto" w:fill="FAFAFA"/>
        <w:spacing w:before="100" w:beforeAutospacing="1" w:after="100" w:afterAutospacing="1" w:line="240" w:lineRule="auto"/>
        <w:ind w:left="720"/>
        <w:jc w:val="both"/>
        <w:rPr>
          <w:rFonts w:ascii="Arial" w:eastAsia="Times New Roman" w:hAnsi="Arial" w:cs="Arial"/>
          <w:color w:val="4A4A4A"/>
          <w:spacing w:val="-6"/>
          <w:sz w:val="28"/>
          <w:szCs w:val="28"/>
          <w:lang w:eastAsia="tr-TR"/>
        </w:rPr>
      </w:pPr>
      <w:proofErr w:type="gramStart"/>
      <w:r w:rsidRPr="004E6467">
        <w:rPr>
          <w:rFonts w:ascii="Arial" w:eastAsia="Times New Roman" w:hAnsi="Arial" w:cs="Arial"/>
          <w:color w:val="4A4A4A"/>
          <w:spacing w:val="-6"/>
          <w:sz w:val="28"/>
          <w:szCs w:val="28"/>
          <w:lang w:eastAsia="tr-TR"/>
        </w:rPr>
        <w:t>olmak</w:t>
      </w:r>
      <w:proofErr w:type="gramEnd"/>
      <w:r w:rsidRPr="004E6467">
        <w:rPr>
          <w:rFonts w:ascii="Arial" w:eastAsia="Times New Roman" w:hAnsi="Arial" w:cs="Arial"/>
          <w:color w:val="4A4A4A"/>
          <w:spacing w:val="-6"/>
          <w:sz w:val="28"/>
          <w:szCs w:val="28"/>
          <w:lang w:eastAsia="tr-TR"/>
        </w:rPr>
        <w:t xml:space="preserve"> üzere ücretlinin şahsi ve medeni durumu dikkate alınarak hesaplanan indirim oranlarının uygulanması sonucu bulunacak tutarın gelir vergisi tarifesinin birinci gelir dilimine karşılık gelen %15'lik oranla çarpımı sonucunun 12'ye bölünmesiyle her aya isabet eden tutar hesaplanır. Hesaplanan bu tutar ise ödenecek gelir vergisinden </w:t>
      </w:r>
      <w:proofErr w:type="gramStart"/>
      <w:r w:rsidRPr="004E6467">
        <w:rPr>
          <w:rFonts w:ascii="Arial" w:eastAsia="Times New Roman" w:hAnsi="Arial" w:cs="Arial"/>
          <w:color w:val="4A4A4A"/>
          <w:spacing w:val="-6"/>
          <w:sz w:val="28"/>
          <w:szCs w:val="28"/>
          <w:lang w:eastAsia="tr-TR"/>
        </w:rPr>
        <w:t>mahsup</w:t>
      </w:r>
      <w:proofErr w:type="gramEnd"/>
      <w:r w:rsidRPr="004E6467">
        <w:rPr>
          <w:rFonts w:ascii="Arial" w:eastAsia="Times New Roman" w:hAnsi="Arial" w:cs="Arial"/>
          <w:color w:val="4A4A4A"/>
          <w:spacing w:val="-6"/>
          <w:sz w:val="28"/>
          <w:szCs w:val="28"/>
          <w:lang w:eastAsia="tr-TR"/>
        </w:rPr>
        <w:t xml:space="preserve"> edilir.</w:t>
      </w:r>
    </w:p>
    <w:p w:rsidR="00B83161" w:rsidRDefault="004E6467" w:rsidP="00B83161">
      <w:pPr>
        <w:numPr>
          <w:ilvl w:val="0"/>
          <w:numId w:val="11"/>
        </w:numPr>
        <w:shd w:val="clear" w:color="auto" w:fill="FAFAFA"/>
        <w:spacing w:before="100" w:beforeAutospacing="1" w:after="100" w:afterAutospacing="1"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b/>
          <w:bCs/>
          <w:color w:val="4A4A4A"/>
          <w:spacing w:val="-6"/>
          <w:sz w:val="28"/>
          <w:szCs w:val="28"/>
          <w:lang w:eastAsia="tr-TR"/>
        </w:rPr>
        <w:t>A.G.İ. Yıllık Tutarı = (Asgari Ücretin Yıllık Brüt Tutarı x A.G.İ. Oranı) x %15</w:t>
      </w:r>
      <w:r w:rsidR="00B83161">
        <w:rPr>
          <w:rFonts w:ascii="Arial" w:eastAsia="Times New Roman" w:hAnsi="Arial" w:cs="Arial"/>
          <w:color w:val="4A4A4A"/>
          <w:spacing w:val="-6"/>
          <w:sz w:val="28"/>
          <w:szCs w:val="28"/>
          <w:lang w:eastAsia="tr-TR"/>
        </w:rPr>
        <w:t xml:space="preserve"> </w:t>
      </w:r>
    </w:p>
    <w:p w:rsidR="004E6467" w:rsidRPr="004E6467" w:rsidRDefault="004E6467" w:rsidP="00B83161">
      <w:pPr>
        <w:numPr>
          <w:ilvl w:val="0"/>
          <w:numId w:val="11"/>
        </w:numPr>
        <w:shd w:val="clear" w:color="auto" w:fill="FAFAFA"/>
        <w:spacing w:before="100" w:beforeAutospacing="1" w:after="100" w:afterAutospacing="1"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Asgari geçim indiriminin yıllık tutarı, her ücretli için asgari ücret üzerinden hesaplanan yıllık vergi tutarını aşmayacak ve yıl içerisinde asgari ücret tutarında meydana gelen değişiklikler, asgari geçim indirimi uygulamasında dikkate alınmayacaktır.</w:t>
      </w:r>
    </w:p>
    <w:p w:rsidR="004E6467" w:rsidRPr="00B83161" w:rsidRDefault="004E6467" w:rsidP="00B83161">
      <w:pPr>
        <w:spacing w:after="0" w:line="240" w:lineRule="auto"/>
        <w:jc w:val="both"/>
        <w:rPr>
          <w:rFonts w:ascii="Times New Roman" w:eastAsia="Times New Roman" w:hAnsi="Times New Roman" w:cs="Times New Roman"/>
          <w:color w:val="FB8F0C"/>
          <w:sz w:val="28"/>
          <w:szCs w:val="28"/>
          <w:shd w:val="clear" w:color="auto" w:fill="FAFAFA"/>
          <w:lang w:eastAsia="tr-TR"/>
        </w:rPr>
      </w:pPr>
      <w:r w:rsidRPr="004E6467">
        <w:rPr>
          <w:rFonts w:ascii="Times New Roman" w:eastAsia="Times New Roman" w:hAnsi="Times New Roman" w:cs="Times New Roman"/>
          <w:sz w:val="28"/>
          <w:szCs w:val="28"/>
          <w:lang w:eastAsia="tr-TR"/>
        </w:rPr>
        <w:fldChar w:fldCharType="begin"/>
      </w:r>
      <w:r w:rsidRPr="004E6467">
        <w:rPr>
          <w:rFonts w:ascii="Times New Roman" w:eastAsia="Times New Roman" w:hAnsi="Times New Roman" w:cs="Times New Roman"/>
          <w:sz w:val="28"/>
          <w:szCs w:val="28"/>
          <w:lang w:eastAsia="tr-TR"/>
        </w:rPr>
        <w:instrText xml:space="preserve"> HYPERLINK "https://hazirbeyan.gib.gov.tr/.ucret17" </w:instrText>
      </w:r>
      <w:r w:rsidRPr="004E6467">
        <w:rPr>
          <w:rFonts w:ascii="Times New Roman" w:eastAsia="Times New Roman" w:hAnsi="Times New Roman" w:cs="Times New Roman"/>
          <w:sz w:val="28"/>
          <w:szCs w:val="28"/>
          <w:lang w:eastAsia="tr-TR"/>
        </w:rPr>
        <w:fldChar w:fldCharType="separate"/>
      </w:r>
    </w:p>
    <w:p w:rsidR="004E6467" w:rsidRPr="004E6467" w:rsidRDefault="004E6467" w:rsidP="00B83161">
      <w:pPr>
        <w:shd w:val="clear" w:color="auto" w:fill="E5F6D3"/>
        <w:spacing w:after="0" w:line="240" w:lineRule="auto"/>
        <w:jc w:val="both"/>
        <w:rPr>
          <w:rFonts w:ascii="Times New Roman" w:eastAsia="Times New Roman" w:hAnsi="Times New Roman" w:cs="Times New Roman"/>
          <w:color w:val="426E11"/>
          <w:sz w:val="28"/>
          <w:szCs w:val="28"/>
          <w:lang w:eastAsia="tr-TR"/>
        </w:rPr>
      </w:pPr>
      <w:r w:rsidRPr="004E6467">
        <w:rPr>
          <w:rFonts w:ascii="Arial" w:eastAsia="Times New Roman" w:hAnsi="Arial" w:cs="Arial"/>
          <w:color w:val="426E11"/>
          <w:spacing w:val="-6"/>
          <w:sz w:val="28"/>
          <w:szCs w:val="28"/>
          <w:shd w:val="clear" w:color="auto" w:fill="FAFAFA"/>
          <w:lang w:eastAsia="tr-TR"/>
        </w:rPr>
        <w:t>Beyanname üzerinde hangi ücret gelirinden Asgari Geçim İndirimi düşülebilir?</w:t>
      </w:r>
    </w:p>
    <w:p w:rsidR="004E6467" w:rsidRPr="004E6467" w:rsidRDefault="004E6467" w:rsidP="00B83161">
      <w:pPr>
        <w:spacing w:after="0" w:line="240" w:lineRule="auto"/>
        <w:jc w:val="both"/>
        <w:rPr>
          <w:rFonts w:ascii="Times New Roman" w:eastAsia="Times New Roman" w:hAnsi="Times New Roman" w:cs="Times New Roman"/>
          <w:sz w:val="28"/>
          <w:szCs w:val="28"/>
          <w:lang w:eastAsia="tr-TR"/>
        </w:rPr>
      </w:pPr>
      <w:r w:rsidRPr="004E6467">
        <w:rPr>
          <w:rFonts w:ascii="Times New Roman" w:eastAsia="Times New Roman" w:hAnsi="Times New Roman" w:cs="Times New Roman"/>
          <w:sz w:val="28"/>
          <w:szCs w:val="28"/>
          <w:lang w:eastAsia="tr-TR"/>
        </w:rPr>
        <w:fldChar w:fldCharType="end"/>
      </w:r>
    </w:p>
    <w:p w:rsidR="004E6467" w:rsidRPr="004E6467" w:rsidRDefault="004E6467" w:rsidP="00B83161">
      <w:pPr>
        <w:shd w:val="clear" w:color="auto" w:fill="FAFAFA"/>
        <w:spacing w:after="0"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Beyanname üzerinde kesintiye tabi olmayan (kesintisiz) ücret gelirinden Asgari geçim indirimi düşülebilir.</w:t>
      </w:r>
    </w:p>
    <w:p w:rsidR="004E6467" w:rsidRPr="00B83161" w:rsidRDefault="004E6467" w:rsidP="00B83161">
      <w:pPr>
        <w:spacing w:after="0" w:line="240" w:lineRule="auto"/>
        <w:jc w:val="both"/>
        <w:rPr>
          <w:rFonts w:ascii="Times New Roman" w:eastAsia="Times New Roman" w:hAnsi="Times New Roman" w:cs="Times New Roman"/>
          <w:color w:val="FB8F0C"/>
          <w:sz w:val="28"/>
          <w:szCs w:val="28"/>
          <w:shd w:val="clear" w:color="auto" w:fill="FAFAFA"/>
          <w:lang w:eastAsia="tr-TR"/>
        </w:rPr>
      </w:pPr>
      <w:r w:rsidRPr="004E6467">
        <w:rPr>
          <w:rFonts w:ascii="Times New Roman" w:eastAsia="Times New Roman" w:hAnsi="Times New Roman" w:cs="Times New Roman"/>
          <w:sz w:val="28"/>
          <w:szCs w:val="28"/>
          <w:lang w:eastAsia="tr-TR"/>
        </w:rPr>
        <w:fldChar w:fldCharType="begin"/>
      </w:r>
      <w:r w:rsidRPr="004E6467">
        <w:rPr>
          <w:rFonts w:ascii="Times New Roman" w:eastAsia="Times New Roman" w:hAnsi="Times New Roman" w:cs="Times New Roman"/>
          <w:sz w:val="28"/>
          <w:szCs w:val="28"/>
          <w:lang w:eastAsia="tr-TR"/>
        </w:rPr>
        <w:instrText xml:space="preserve"> HYPERLINK "https://hazirbeyan.gib.gov.tr/.ucret18" </w:instrText>
      </w:r>
      <w:r w:rsidRPr="004E6467">
        <w:rPr>
          <w:rFonts w:ascii="Times New Roman" w:eastAsia="Times New Roman" w:hAnsi="Times New Roman" w:cs="Times New Roman"/>
          <w:sz w:val="28"/>
          <w:szCs w:val="28"/>
          <w:lang w:eastAsia="tr-TR"/>
        </w:rPr>
        <w:fldChar w:fldCharType="separate"/>
      </w:r>
    </w:p>
    <w:p w:rsidR="004E6467" w:rsidRPr="004E6467" w:rsidRDefault="004E6467" w:rsidP="00B83161">
      <w:pPr>
        <w:shd w:val="clear" w:color="auto" w:fill="E5F6D3"/>
        <w:spacing w:after="0" w:line="240" w:lineRule="auto"/>
        <w:jc w:val="both"/>
        <w:rPr>
          <w:rFonts w:ascii="Times New Roman" w:eastAsia="Times New Roman" w:hAnsi="Times New Roman" w:cs="Times New Roman"/>
          <w:color w:val="426E11"/>
          <w:sz w:val="28"/>
          <w:szCs w:val="28"/>
          <w:lang w:eastAsia="tr-TR"/>
        </w:rPr>
      </w:pPr>
      <w:r w:rsidRPr="004E6467">
        <w:rPr>
          <w:rFonts w:ascii="Arial" w:eastAsia="Times New Roman" w:hAnsi="Arial" w:cs="Arial"/>
          <w:color w:val="426E11"/>
          <w:spacing w:val="-6"/>
          <w:sz w:val="28"/>
          <w:szCs w:val="28"/>
          <w:shd w:val="clear" w:color="auto" w:fill="FAFAFA"/>
          <w:lang w:eastAsia="tr-TR"/>
        </w:rPr>
        <w:t>Engellik indirimi nedir?</w:t>
      </w:r>
    </w:p>
    <w:p w:rsidR="004E6467" w:rsidRPr="004E6467" w:rsidRDefault="004E6467" w:rsidP="00B83161">
      <w:pPr>
        <w:spacing w:after="0" w:line="240" w:lineRule="auto"/>
        <w:jc w:val="both"/>
        <w:rPr>
          <w:rFonts w:ascii="Times New Roman" w:eastAsia="Times New Roman" w:hAnsi="Times New Roman" w:cs="Times New Roman"/>
          <w:sz w:val="28"/>
          <w:szCs w:val="28"/>
          <w:lang w:eastAsia="tr-TR"/>
        </w:rPr>
      </w:pPr>
      <w:r w:rsidRPr="004E6467">
        <w:rPr>
          <w:rFonts w:ascii="Times New Roman" w:eastAsia="Times New Roman" w:hAnsi="Times New Roman" w:cs="Times New Roman"/>
          <w:sz w:val="28"/>
          <w:szCs w:val="28"/>
          <w:lang w:eastAsia="tr-TR"/>
        </w:rPr>
        <w:fldChar w:fldCharType="end"/>
      </w:r>
    </w:p>
    <w:p w:rsidR="004E6467" w:rsidRPr="004E6467" w:rsidRDefault="004E6467" w:rsidP="00B83161">
      <w:pPr>
        <w:numPr>
          <w:ilvl w:val="0"/>
          <w:numId w:val="12"/>
        </w:numPr>
        <w:shd w:val="clear" w:color="auto" w:fill="FAFAFA"/>
        <w:spacing w:before="100" w:beforeAutospacing="1" w:after="100" w:afterAutospacing="1"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 xml:space="preserve">Gelir Vergisi Kanununa göre çalışma gücünün asgari %80'ini kaybetmiş bulunan hizmet erbabı birinci derece engelli, asgari %60'ını kaybetmiş bulunan hizmet erbabı ikinci derece engelli, asgari %40'ını kaybetmiş bulunan hizmet erbabı ise üçüncü derece engelli sayılır ve </w:t>
      </w:r>
      <w:r w:rsidRPr="004E6467">
        <w:rPr>
          <w:rFonts w:ascii="Arial" w:eastAsia="Times New Roman" w:hAnsi="Arial" w:cs="Arial"/>
          <w:color w:val="4A4A4A"/>
          <w:spacing w:val="-6"/>
          <w:sz w:val="28"/>
          <w:szCs w:val="28"/>
          <w:lang w:eastAsia="tr-TR"/>
        </w:rPr>
        <w:lastRenderedPageBreak/>
        <w:t xml:space="preserve">elde ettikleri ücret gelirlerinden aşağıda belirtilen aylık engellilik indirimi tutarları indirilir. GVK’ </w:t>
      </w:r>
      <w:proofErr w:type="spellStart"/>
      <w:r w:rsidRPr="004E6467">
        <w:rPr>
          <w:rFonts w:ascii="Arial" w:eastAsia="Times New Roman" w:hAnsi="Arial" w:cs="Arial"/>
          <w:color w:val="4A4A4A"/>
          <w:spacing w:val="-6"/>
          <w:sz w:val="28"/>
          <w:szCs w:val="28"/>
          <w:lang w:eastAsia="tr-TR"/>
        </w:rPr>
        <w:t>nun</w:t>
      </w:r>
      <w:proofErr w:type="spellEnd"/>
      <w:r w:rsidRPr="004E6467">
        <w:rPr>
          <w:rFonts w:ascii="Arial" w:eastAsia="Times New Roman" w:hAnsi="Arial" w:cs="Arial"/>
          <w:color w:val="4A4A4A"/>
          <w:spacing w:val="-6"/>
          <w:sz w:val="28"/>
          <w:szCs w:val="28"/>
          <w:lang w:eastAsia="tr-TR"/>
        </w:rPr>
        <w:t xml:space="preserve"> 36. Maddesi uyarınca muhtelif yerlerden ücret alan hizmet erbabı için engellilik indirimi bunlardan yalnız en yüksek olan ücretin vergisine uygulanır.</w:t>
      </w:r>
    </w:p>
    <w:p w:rsidR="004E6467" w:rsidRPr="004E6467" w:rsidRDefault="004E6467" w:rsidP="00B83161">
      <w:pPr>
        <w:numPr>
          <w:ilvl w:val="0"/>
          <w:numId w:val="12"/>
        </w:numPr>
        <w:shd w:val="clear" w:color="auto" w:fill="FAFAFA"/>
        <w:spacing w:before="100" w:beforeAutospacing="1" w:after="100" w:afterAutospacing="1"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2021 yılında elde edilen ücret gelirlerinde dikkate alınacak engellilik indirimi aylık tutarları şöyledir:</w:t>
      </w:r>
    </w:p>
    <w:p w:rsidR="004E6467" w:rsidRPr="004E6467" w:rsidRDefault="004E6467" w:rsidP="00B83161">
      <w:pPr>
        <w:numPr>
          <w:ilvl w:val="0"/>
          <w:numId w:val="12"/>
        </w:numPr>
        <w:shd w:val="clear" w:color="auto" w:fill="FAFAFA"/>
        <w:spacing w:before="100" w:beforeAutospacing="1" w:after="100" w:afterAutospacing="1"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 xml:space="preserve"> 1500 TL</w:t>
      </w:r>
      <w:r w:rsidRPr="004E6467">
        <w:rPr>
          <w:rFonts w:ascii="Arial" w:eastAsia="Times New Roman" w:hAnsi="Arial" w:cs="Arial"/>
          <w:color w:val="4A4A4A"/>
          <w:spacing w:val="-6"/>
          <w:sz w:val="28"/>
          <w:szCs w:val="28"/>
          <w:lang w:eastAsia="tr-TR"/>
        </w:rPr>
        <w:t> </w:t>
      </w:r>
      <w:r w:rsidRPr="004E6467">
        <w:rPr>
          <w:rFonts w:ascii="Arial" w:eastAsia="Times New Roman" w:hAnsi="Arial" w:cs="Arial"/>
          <w:color w:val="4A4A4A"/>
          <w:spacing w:val="-6"/>
          <w:sz w:val="28"/>
          <w:szCs w:val="28"/>
          <w:lang w:eastAsia="tr-TR"/>
        </w:rPr>
        <w:t xml:space="preserve">Birinci derece engelliler </w:t>
      </w:r>
      <w:proofErr w:type="gramStart"/>
      <w:r w:rsidRPr="004E6467">
        <w:rPr>
          <w:rFonts w:ascii="Arial" w:eastAsia="Times New Roman" w:hAnsi="Arial" w:cs="Arial"/>
          <w:color w:val="4A4A4A"/>
          <w:spacing w:val="-6"/>
          <w:sz w:val="28"/>
          <w:szCs w:val="28"/>
          <w:lang w:eastAsia="tr-TR"/>
        </w:rPr>
        <w:t xml:space="preserve">için </w:t>
      </w:r>
      <w:r w:rsidR="00B83161">
        <w:rPr>
          <w:rFonts w:ascii="Arial" w:eastAsia="Times New Roman" w:hAnsi="Arial" w:cs="Arial"/>
          <w:color w:val="4A4A4A"/>
          <w:spacing w:val="-6"/>
          <w:sz w:val="28"/>
          <w:szCs w:val="28"/>
          <w:lang w:eastAsia="tr-TR"/>
        </w:rPr>
        <w:t xml:space="preserve"> </w:t>
      </w:r>
      <w:r w:rsidRPr="004E6467">
        <w:rPr>
          <w:rFonts w:ascii="Arial" w:eastAsia="Times New Roman" w:hAnsi="Arial" w:cs="Arial"/>
          <w:color w:val="4A4A4A"/>
          <w:spacing w:val="-6"/>
          <w:sz w:val="28"/>
          <w:szCs w:val="28"/>
          <w:lang w:eastAsia="tr-TR"/>
        </w:rPr>
        <w:t>860</w:t>
      </w:r>
      <w:proofErr w:type="gramEnd"/>
      <w:r w:rsidRPr="004E6467">
        <w:rPr>
          <w:rFonts w:ascii="Arial" w:eastAsia="Times New Roman" w:hAnsi="Arial" w:cs="Arial"/>
          <w:color w:val="4A4A4A"/>
          <w:spacing w:val="-6"/>
          <w:sz w:val="28"/>
          <w:szCs w:val="28"/>
          <w:lang w:eastAsia="tr-TR"/>
        </w:rPr>
        <w:t xml:space="preserve"> TL</w:t>
      </w:r>
      <w:r w:rsidRPr="004E6467">
        <w:rPr>
          <w:rFonts w:ascii="Arial" w:eastAsia="Times New Roman" w:hAnsi="Arial" w:cs="Arial"/>
          <w:color w:val="4A4A4A"/>
          <w:spacing w:val="-6"/>
          <w:sz w:val="28"/>
          <w:szCs w:val="28"/>
          <w:lang w:eastAsia="tr-TR"/>
        </w:rPr>
        <w:t> </w:t>
      </w:r>
      <w:r w:rsidRPr="004E6467">
        <w:rPr>
          <w:rFonts w:ascii="Arial" w:eastAsia="Times New Roman" w:hAnsi="Arial" w:cs="Arial"/>
          <w:color w:val="4A4A4A"/>
          <w:spacing w:val="-6"/>
          <w:sz w:val="28"/>
          <w:szCs w:val="28"/>
          <w:lang w:eastAsia="tr-TR"/>
        </w:rPr>
        <w:t xml:space="preserve">İkinci derece engelliler için </w:t>
      </w:r>
      <w:r w:rsidR="00B83161">
        <w:rPr>
          <w:rFonts w:ascii="Arial" w:eastAsia="Times New Roman" w:hAnsi="Arial" w:cs="Arial"/>
          <w:color w:val="4A4A4A"/>
          <w:spacing w:val="-6"/>
          <w:sz w:val="28"/>
          <w:szCs w:val="28"/>
          <w:lang w:eastAsia="tr-TR"/>
        </w:rPr>
        <w:t xml:space="preserve"> </w:t>
      </w:r>
      <w:r w:rsidRPr="004E6467">
        <w:rPr>
          <w:rFonts w:ascii="Arial" w:eastAsia="Times New Roman" w:hAnsi="Arial" w:cs="Arial"/>
          <w:color w:val="4A4A4A"/>
          <w:spacing w:val="-6"/>
          <w:sz w:val="28"/>
          <w:szCs w:val="28"/>
          <w:lang w:eastAsia="tr-TR"/>
        </w:rPr>
        <w:t>380 TL</w:t>
      </w:r>
      <w:r w:rsidRPr="004E6467">
        <w:rPr>
          <w:rFonts w:ascii="Arial" w:eastAsia="Times New Roman" w:hAnsi="Arial" w:cs="Arial"/>
          <w:color w:val="4A4A4A"/>
          <w:spacing w:val="-6"/>
          <w:sz w:val="28"/>
          <w:szCs w:val="28"/>
          <w:lang w:eastAsia="tr-TR"/>
        </w:rPr>
        <w:t> </w:t>
      </w:r>
      <w:r w:rsidRPr="004E6467">
        <w:rPr>
          <w:rFonts w:ascii="Arial" w:eastAsia="Times New Roman" w:hAnsi="Arial" w:cs="Arial"/>
          <w:color w:val="4A4A4A"/>
          <w:spacing w:val="-6"/>
          <w:sz w:val="28"/>
          <w:szCs w:val="28"/>
          <w:lang w:eastAsia="tr-TR"/>
        </w:rPr>
        <w:t xml:space="preserve">Üçüncü derece engelliler için </w:t>
      </w:r>
    </w:p>
    <w:p w:rsidR="004E6467" w:rsidRPr="00B83161" w:rsidRDefault="004E6467" w:rsidP="00B83161">
      <w:pPr>
        <w:spacing w:after="0" w:line="240" w:lineRule="auto"/>
        <w:jc w:val="both"/>
        <w:rPr>
          <w:rFonts w:ascii="Times New Roman" w:eastAsia="Times New Roman" w:hAnsi="Times New Roman" w:cs="Times New Roman"/>
          <w:color w:val="FB8F0C"/>
          <w:sz w:val="28"/>
          <w:szCs w:val="28"/>
          <w:shd w:val="clear" w:color="auto" w:fill="FAFAFA"/>
          <w:lang w:eastAsia="tr-TR"/>
        </w:rPr>
      </w:pPr>
      <w:r w:rsidRPr="004E6467">
        <w:rPr>
          <w:rFonts w:ascii="Times New Roman" w:eastAsia="Times New Roman" w:hAnsi="Times New Roman" w:cs="Times New Roman"/>
          <w:sz w:val="28"/>
          <w:szCs w:val="28"/>
          <w:lang w:eastAsia="tr-TR"/>
        </w:rPr>
        <w:fldChar w:fldCharType="begin"/>
      </w:r>
      <w:r w:rsidRPr="004E6467">
        <w:rPr>
          <w:rFonts w:ascii="Times New Roman" w:eastAsia="Times New Roman" w:hAnsi="Times New Roman" w:cs="Times New Roman"/>
          <w:sz w:val="28"/>
          <w:szCs w:val="28"/>
          <w:lang w:eastAsia="tr-TR"/>
        </w:rPr>
        <w:instrText xml:space="preserve"> HYPERLINK "https://hazirbeyan.gib.gov.tr/.ucret19" </w:instrText>
      </w:r>
      <w:r w:rsidRPr="004E6467">
        <w:rPr>
          <w:rFonts w:ascii="Times New Roman" w:eastAsia="Times New Roman" w:hAnsi="Times New Roman" w:cs="Times New Roman"/>
          <w:sz w:val="28"/>
          <w:szCs w:val="28"/>
          <w:lang w:eastAsia="tr-TR"/>
        </w:rPr>
        <w:fldChar w:fldCharType="separate"/>
      </w:r>
    </w:p>
    <w:p w:rsidR="004E6467" w:rsidRPr="004E6467" w:rsidRDefault="004E6467" w:rsidP="00B83161">
      <w:pPr>
        <w:shd w:val="clear" w:color="auto" w:fill="E5F6D3"/>
        <w:spacing w:after="0" w:line="240" w:lineRule="auto"/>
        <w:jc w:val="both"/>
        <w:rPr>
          <w:rFonts w:ascii="Times New Roman" w:eastAsia="Times New Roman" w:hAnsi="Times New Roman" w:cs="Times New Roman"/>
          <w:color w:val="426E11"/>
          <w:sz w:val="28"/>
          <w:szCs w:val="28"/>
          <w:lang w:eastAsia="tr-TR"/>
        </w:rPr>
      </w:pPr>
      <w:r w:rsidRPr="004E6467">
        <w:rPr>
          <w:rFonts w:ascii="Arial" w:eastAsia="Times New Roman" w:hAnsi="Arial" w:cs="Arial"/>
          <w:color w:val="426E11"/>
          <w:spacing w:val="-6"/>
          <w:sz w:val="28"/>
          <w:szCs w:val="28"/>
          <w:shd w:val="clear" w:color="auto" w:fill="FAFAFA"/>
          <w:lang w:eastAsia="tr-TR"/>
        </w:rPr>
        <w:t>Engellilik indirimi ve Asgari Geçim İndirimi hangi ücrete uygulanır?</w:t>
      </w:r>
    </w:p>
    <w:p w:rsidR="004E6467" w:rsidRPr="004E6467" w:rsidRDefault="004E6467" w:rsidP="00B83161">
      <w:pPr>
        <w:spacing w:after="0" w:line="240" w:lineRule="auto"/>
        <w:jc w:val="both"/>
        <w:rPr>
          <w:rFonts w:ascii="Times New Roman" w:eastAsia="Times New Roman" w:hAnsi="Times New Roman" w:cs="Times New Roman"/>
          <w:sz w:val="28"/>
          <w:szCs w:val="28"/>
          <w:lang w:eastAsia="tr-TR"/>
        </w:rPr>
      </w:pPr>
      <w:r w:rsidRPr="004E6467">
        <w:rPr>
          <w:rFonts w:ascii="Times New Roman" w:eastAsia="Times New Roman" w:hAnsi="Times New Roman" w:cs="Times New Roman"/>
          <w:sz w:val="28"/>
          <w:szCs w:val="28"/>
          <w:lang w:eastAsia="tr-TR"/>
        </w:rPr>
        <w:fldChar w:fldCharType="end"/>
      </w:r>
    </w:p>
    <w:p w:rsidR="004E6467" w:rsidRPr="004E6467" w:rsidRDefault="004E6467" w:rsidP="00B83161">
      <w:pPr>
        <w:shd w:val="clear" w:color="auto" w:fill="FAFAFA"/>
        <w:spacing w:after="0"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Engellilik indirimi ve Asgari Geçim İndirimi sadece en yüksek ücrete uygulanır.</w:t>
      </w:r>
    </w:p>
    <w:p w:rsidR="004E6467" w:rsidRPr="00B83161" w:rsidRDefault="004E6467" w:rsidP="00B83161">
      <w:pPr>
        <w:spacing w:after="0" w:line="240" w:lineRule="auto"/>
        <w:jc w:val="both"/>
        <w:rPr>
          <w:rFonts w:ascii="Times New Roman" w:eastAsia="Times New Roman" w:hAnsi="Times New Roman" w:cs="Times New Roman"/>
          <w:color w:val="FB8F0C"/>
          <w:sz w:val="28"/>
          <w:szCs w:val="28"/>
          <w:shd w:val="clear" w:color="auto" w:fill="FAFAFA"/>
          <w:lang w:eastAsia="tr-TR"/>
        </w:rPr>
      </w:pPr>
      <w:r w:rsidRPr="004E6467">
        <w:rPr>
          <w:rFonts w:ascii="Times New Roman" w:eastAsia="Times New Roman" w:hAnsi="Times New Roman" w:cs="Times New Roman"/>
          <w:sz w:val="28"/>
          <w:szCs w:val="28"/>
          <w:lang w:eastAsia="tr-TR"/>
        </w:rPr>
        <w:fldChar w:fldCharType="begin"/>
      </w:r>
      <w:r w:rsidRPr="004E6467">
        <w:rPr>
          <w:rFonts w:ascii="Times New Roman" w:eastAsia="Times New Roman" w:hAnsi="Times New Roman" w:cs="Times New Roman"/>
          <w:sz w:val="28"/>
          <w:szCs w:val="28"/>
          <w:lang w:eastAsia="tr-TR"/>
        </w:rPr>
        <w:instrText xml:space="preserve"> HYPERLINK "https://hazirbeyan.gib.gov.tr/.ucret20" </w:instrText>
      </w:r>
      <w:r w:rsidRPr="004E6467">
        <w:rPr>
          <w:rFonts w:ascii="Times New Roman" w:eastAsia="Times New Roman" w:hAnsi="Times New Roman" w:cs="Times New Roman"/>
          <w:sz w:val="28"/>
          <w:szCs w:val="28"/>
          <w:lang w:eastAsia="tr-TR"/>
        </w:rPr>
        <w:fldChar w:fldCharType="separate"/>
      </w:r>
    </w:p>
    <w:p w:rsidR="004E6467" w:rsidRPr="004E6467" w:rsidRDefault="004E6467" w:rsidP="00B83161">
      <w:pPr>
        <w:shd w:val="clear" w:color="auto" w:fill="E5F6D3"/>
        <w:spacing w:after="0" w:line="240" w:lineRule="auto"/>
        <w:jc w:val="both"/>
        <w:rPr>
          <w:rFonts w:ascii="Times New Roman" w:eastAsia="Times New Roman" w:hAnsi="Times New Roman" w:cs="Times New Roman"/>
          <w:color w:val="426E11"/>
          <w:sz w:val="28"/>
          <w:szCs w:val="28"/>
          <w:lang w:eastAsia="tr-TR"/>
        </w:rPr>
      </w:pPr>
      <w:r w:rsidRPr="004E6467">
        <w:rPr>
          <w:rFonts w:ascii="Arial" w:eastAsia="Times New Roman" w:hAnsi="Arial" w:cs="Arial"/>
          <w:color w:val="426E11"/>
          <w:spacing w:val="-6"/>
          <w:sz w:val="28"/>
          <w:szCs w:val="28"/>
          <w:shd w:val="clear" w:color="auto" w:fill="FAFAFA"/>
          <w:lang w:eastAsia="tr-TR"/>
        </w:rPr>
        <w:t>Mükellef bakmakla yükümlü olduğu yakınları için engellilik indiriminden faydalanabilir mi?</w:t>
      </w:r>
    </w:p>
    <w:p w:rsidR="004E6467" w:rsidRPr="004E6467" w:rsidRDefault="004E6467" w:rsidP="00B83161">
      <w:pPr>
        <w:spacing w:after="0" w:line="240" w:lineRule="auto"/>
        <w:jc w:val="both"/>
        <w:rPr>
          <w:rFonts w:ascii="Times New Roman" w:eastAsia="Times New Roman" w:hAnsi="Times New Roman" w:cs="Times New Roman"/>
          <w:sz w:val="28"/>
          <w:szCs w:val="28"/>
          <w:lang w:eastAsia="tr-TR"/>
        </w:rPr>
      </w:pPr>
      <w:r w:rsidRPr="004E6467">
        <w:rPr>
          <w:rFonts w:ascii="Times New Roman" w:eastAsia="Times New Roman" w:hAnsi="Times New Roman" w:cs="Times New Roman"/>
          <w:sz w:val="28"/>
          <w:szCs w:val="28"/>
          <w:lang w:eastAsia="tr-TR"/>
        </w:rPr>
        <w:fldChar w:fldCharType="end"/>
      </w:r>
    </w:p>
    <w:p w:rsidR="004E6467" w:rsidRPr="004E6467" w:rsidRDefault="004E6467" w:rsidP="00B83161">
      <w:pPr>
        <w:shd w:val="clear" w:color="auto" w:fill="FAFAFA"/>
        <w:spacing w:after="0"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Ücret gelirlerini yıllık beyanname ile beyan eden ve bakmakla yükümlü olduğu engelli kişi bulunan hizmet erbabı engellilik indiriminden yararlanabilecektir.</w:t>
      </w:r>
    </w:p>
    <w:p w:rsidR="004E6467" w:rsidRPr="00B83161" w:rsidRDefault="004E6467" w:rsidP="00B83161">
      <w:pPr>
        <w:spacing w:after="0" w:line="240" w:lineRule="auto"/>
        <w:jc w:val="both"/>
        <w:rPr>
          <w:rFonts w:ascii="Times New Roman" w:eastAsia="Times New Roman" w:hAnsi="Times New Roman" w:cs="Times New Roman"/>
          <w:color w:val="FB8F0C"/>
          <w:sz w:val="28"/>
          <w:szCs w:val="28"/>
          <w:shd w:val="clear" w:color="auto" w:fill="FAFAFA"/>
          <w:lang w:eastAsia="tr-TR"/>
        </w:rPr>
      </w:pPr>
      <w:r w:rsidRPr="004E6467">
        <w:rPr>
          <w:rFonts w:ascii="Times New Roman" w:eastAsia="Times New Roman" w:hAnsi="Times New Roman" w:cs="Times New Roman"/>
          <w:sz w:val="28"/>
          <w:szCs w:val="28"/>
          <w:lang w:eastAsia="tr-TR"/>
        </w:rPr>
        <w:fldChar w:fldCharType="begin"/>
      </w:r>
      <w:r w:rsidRPr="004E6467">
        <w:rPr>
          <w:rFonts w:ascii="Times New Roman" w:eastAsia="Times New Roman" w:hAnsi="Times New Roman" w:cs="Times New Roman"/>
          <w:sz w:val="28"/>
          <w:szCs w:val="28"/>
          <w:lang w:eastAsia="tr-TR"/>
        </w:rPr>
        <w:instrText xml:space="preserve"> HYPERLINK "https://hazirbeyan.gib.gov.tr/.ucret21" </w:instrText>
      </w:r>
      <w:r w:rsidRPr="004E6467">
        <w:rPr>
          <w:rFonts w:ascii="Times New Roman" w:eastAsia="Times New Roman" w:hAnsi="Times New Roman" w:cs="Times New Roman"/>
          <w:sz w:val="28"/>
          <w:szCs w:val="28"/>
          <w:lang w:eastAsia="tr-TR"/>
        </w:rPr>
        <w:fldChar w:fldCharType="separate"/>
      </w:r>
    </w:p>
    <w:p w:rsidR="004E6467" w:rsidRPr="004E6467" w:rsidRDefault="004E6467" w:rsidP="00B83161">
      <w:pPr>
        <w:shd w:val="clear" w:color="auto" w:fill="E5F6D3"/>
        <w:spacing w:after="0" w:line="240" w:lineRule="auto"/>
        <w:jc w:val="both"/>
        <w:rPr>
          <w:rFonts w:ascii="Times New Roman" w:eastAsia="Times New Roman" w:hAnsi="Times New Roman" w:cs="Times New Roman"/>
          <w:color w:val="426E11"/>
          <w:sz w:val="28"/>
          <w:szCs w:val="28"/>
          <w:lang w:eastAsia="tr-TR"/>
        </w:rPr>
      </w:pPr>
      <w:r w:rsidRPr="004E6467">
        <w:rPr>
          <w:rFonts w:ascii="Arial" w:eastAsia="Times New Roman" w:hAnsi="Arial" w:cs="Arial"/>
          <w:color w:val="426E11"/>
          <w:spacing w:val="-6"/>
          <w:sz w:val="28"/>
          <w:szCs w:val="28"/>
          <w:shd w:val="clear" w:color="auto" w:fill="FAFAFA"/>
          <w:lang w:eastAsia="tr-TR"/>
        </w:rPr>
        <w:t>Yabancı bir ülkedeki işverenden doğrudan doğruya alınan ücretler beyan edilmeli midir?</w:t>
      </w:r>
    </w:p>
    <w:p w:rsidR="004E6467" w:rsidRPr="004E6467" w:rsidRDefault="004E6467" w:rsidP="00B83161">
      <w:pPr>
        <w:spacing w:after="0" w:line="240" w:lineRule="auto"/>
        <w:jc w:val="both"/>
        <w:rPr>
          <w:rFonts w:ascii="Times New Roman" w:eastAsia="Times New Roman" w:hAnsi="Times New Roman" w:cs="Times New Roman"/>
          <w:sz w:val="28"/>
          <w:szCs w:val="28"/>
          <w:lang w:eastAsia="tr-TR"/>
        </w:rPr>
      </w:pPr>
      <w:r w:rsidRPr="004E6467">
        <w:rPr>
          <w:rFonts w:ascii="Times New Roman" w:eastAsia="Times New Roman" w:hAnsi="Times New Roman" w:cs="Times New Roman"/>
          <w:sz w:val="28"/>
          <w:szCs w:val="28"/>
          <w:lang w:eastAsia="tr-TR"/>
        </w:rPr>
        <w:fldChar w:fldCharType="end"/>
      </w:r>
    </w:p>
    <w:p w:rsidR="004E6467" w:rsidRPr="004E6467" w:rsidRDefault="004E6467" w:rsidP="00B83161">
      <w:pPr>
        <w:numPr>
          <w:ilvl w:val="0"/>
          <w:numId w:val="13"/>
        </w:numPr>
        <w:shd w:val="clear" w:color="auto" w:fill="FAFAFA"/>
        <w:spacing w:before="100" w:beforeAutospacing="1" w:after="100" w:afterAutospacing="1"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 xml:space="preserve">Yabancı ülkelerde bulunan işverenlerden alınan ve kesintiye tabi olmayan ücretler (varsa Türkiye </w:t>
      </w:r>
      <w:proofErr w:type="gramStart"/>
      <w:r w:rsidRPr="004E6467">
        <w:rPr>
          <w:rFonts w:ascii="Arial" w:eastAsia="Times New Roman" w:hAnsi="Arial" w:cs="Arial"/>
          <w:color w:val="4A4A4A"/>
          <w:spacing w:val="-6"/>
          <w:sz w:val="28"/>
          <w:szCs w:val="28"/>
          <w:lang w:eastAsia="tr-TR"/>
        </w:rPr>
        <w:t>dahilindeki</w:t>
      </w:r>
      <w:proofErr w:type="gramEnd"/>
      <w:r w:rsidRPr="004E6467">
        <w:rPr>
          <w:rFonts w:ascii="Arial" w:eastAsia="Times New Roman" w:hAnsi="Arial" w:cs="Arial"/>
          <w:color w:val="4A4A4A"/>
          <w:spacing w:val="-6"/>
          <w:sz w:val="28"/>
          <w:szCs w:val="28"/>
          <w:lang w:eastAsia="tr-TR"/>
        </w:rPr>
        <w:t xml:space="preserve"> kazanç ve iratlarıyla birlikte) ikametgâhın bulunduğu yerin vergi dairesine yıllık beyanname ile beyan edilir.</w:t>
      </w:r>
    </w:p>
    <w:p w:rsidR="004E6467" w:rsidRPr="004E6467" w:rsidRDefault="004E6467" w:rsidP="00B83161">
      <w:pPr>
        <w:numPr>
          <w:ilvl w:val="0"/>
          <w:numId w:val="13"/>
        </w:numPr>
        <w:shd w:val="clear" w:color="auto" w:fill="FAFAFA"/>
        <w:spacing w:before="100" w:beforeAutospacing="1" w:after="100" w:afterAutospacing="1"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Ancak; Gelir Vergisi Kanununun 23 üncü maddesinin 14 numaralı bendi gereğince, kanunî ve iş merkezi Türkiye'de bulunmayan dar mükellefiyete tabi işverenlerin yanında çalışan hizmet erbabına, işverenin Türkiye dışında elde ettiği kazançları üzerinden döviz olarak ödediği ücretler Gelir Vergisinden istisna edilmiştir.</w:t>
      </w:r>
    </w:p>
    <w:p w:rsidR="00B83161" w:rsidRDefault="004E6467" w:rsidP="00B83161">
      <w:pPr>
        <w:numPr>
          <w:ilvl w:val="0"/>
          <w:numId w:val="13"/>
        </w:numPr>
        <w:shd w:val="clear" w:color="auto" w:fill="FAFAFA"/>
        <w:spacing w:before="100" w:beforeAutospacing="1" w:after="100" w:afterAutospacing="1"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Bu istisnanın uygulanabilmesi için;</w:t>
      </w:r>
      <w:r w:rsidRPr="004E6467">
        <w:rPr>
          <w:rFonts w:ascii="Arial" w:eastAsia="Times New Roman" w:hAnsi="Arial" w:cs="Arial"/>
          <w:color w:val="4A4A4A"/>
          <w:spacing w:val="-6"/>
          <w:sz w:val="28"/>
          <w:szCs w:val="28"/>
          <w:lang w:eastAsia="tr-TR"/>
        </w:rPr>
        <w:br/>
        <w:t>- Türkiye'de hizmet arz eden gerçek kişinin bağlı bulunduğu işverenin dar mükellef kurum olması, bu kurumun da Türkiye'de hiçbir şekilde kazanç elde edecek mahiyette faaliyette bulunmaması,</w:t>
      </w:r>
      <w:r w:rsidRPr="004E6467">
        <w:rPr>
          <w:rFonts w:ascii="Arial" w:eastAsia="Times New Roman" w:hAnsi="Arial" w:cs="Arial"/>
          <w:color w:val="4A4A4A"/>
          <w:spacing w:val="-6"/>
          <w:sz w:val="28"/>
          <w:szCs w:val="28"/>
          <w:lang w:eastAsia="tr-TR"/>
        </w:rPr>
        <w:br/>
        <w:t>- Dar mükellef kurumda çalışan kişinin hizmet erbabı ve yapılan ödemen</w:t>
      </w:r>
      <w:r w:rsidR="00B83161">
        <w:rPr>
          <w:rFonts w:ascii="Arial" w:eastAsia="Times New Roman" w:hAnsi="Arial" w:cs="Arial"/>
          <w:color w:val="4A4A4A"/>
          <w:spacing w:val="-6"/>
          <w:sz w:val="28"/>
          <w:szCs w:val="28"/>
          <w:lang w:eastAsia="tr-TR"/>
        </w:rPr>
        <w:t>in de ücret niteliğinde olması,</w:t>
      </w:r>
    </w:p>
    <w:p w:rsidR="00B83161" w:rsidRDefault="004E6467" w:rsidP="00B83161">
      <w:pPr>
        <w:shd w:val="clear" w:color="auto" w:fill="FAFAFA"/>
        <w:spacing w:before="100" w:beforeAutospacing="1" w:after="100" w:afterAutospacing="1" w:line="240" w:lineRule="auto"/>
        <w:ind w:left="720"/>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lastRenderedPageBreak/>
        <w:t>- Dar mükellef kurumun Türkiye'deki personeline yapacağı ödemenin bu kurumun yurtdışı kazançlarından karşılanması,</w:t>
      </w:r>
      <w:r w:rsidRPr="004E6467">
        <w:rPr>
          <w:rFonts w:ascii="Arial" w:eastAsia="Times New Roman" w:hAnsi="Arial" w:cs="Arial"/>
          <w:color w:val="4A4A4A"/>
          <w:spacing w:val="-6"/>
          <w:sz w:val="28"/>
          <w:szCs w:val="28"/>
          <w:lang w:eastAsia="tr-TR"/>
        </w:rPr>
        <w:br/>
        <w:t>- Ücret</w:t>
      </w:r>
      <w:r w:rsidR="00B83161">
        <w:rPr>
          <w:rFonts w:ascii="Arial" w:eastAsia="Times New Roman" w:hAnsi="Arial" w:cs="Arial"/>
          <w:color w:val="4A4A4A"/>
          <w:spacing w:val="-6"/>
          <w:sz w:val="28"/>
          <w:szCs w:val="28"/>
          <w:lang w:eastAsia="tr-TR"/>
        </w:rPr>
        <w:t xml:space="preserve">in döviz olarak ödenmesi, </w:t>
      </w:r>
    </w:p>
    <w:p w:rsidR="004E6467" w:rsidRPr="004E6467" w:rsidRDefault="004E6467" w:rsidP="00B83161">
      <w:pPr>
        <w:shd w:val="clear" w:color="auto" w:fill="FAFAFA"/>
        <w:spacing w:before="100" w:beforeAutospacing="1" w:after="100" w:afterAutospacing="1" w:line="240" w:lineRule="auto"/>
        <w:ind w:left="720"/>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 Ödenen ücretin dar mükellef kurumun Türkiye'deki hesaplar</w:t>
      </w:r>
      <w:r w:rsidR="00B83161">
        <w:rPr>
          <w:rFonts w:ascii="Arial" w:eastAsia="Times New Roman" w:hAnsi="Arial" w:cs="Arial"/>
          <w:color w:val="4A4A4A"/>
          <w:spacing w:val="-6"/>
          <w:sz w:val="28"/>
          <w:szCs w:val="28"/>
          <w:lang w:eastAsia="tr-TR"/>
        </w:rPr>
        <w:t xml:space="preserve">ına gider olarak kaydedilmemesi </w:t>
      </w:r>
      <w:proofErr w:type="gramStart"/>
      <w:r w:rsidRPr="004E6467">
        <w:rPr>
          <w:rFonts w:ascii="Arial" w:eastAsia="Times New Roman" w:hAnsi="Arial" w:cs="Arial"/>
          <w:color w:val="4A4A4A"/>
          <w:spacing w:val="-6"/>
          <w:sz w:val="28"/>
          <w:szCs w:val="28"/>
          <w:lang w:eastAsia="tr-TR"/>
        </w:rPr>
        <w:t>şartlarını</w:t>
      </w:r>
      <w:r w:rsidR="00B83161">
        <w:rPr>
          <w:rFonts w:ascii="Arial" w:eastAsia="Times New Roman" w:hAnsi="Arial" w:cs="Arial"/>
          <w:color w:val="4A4A4A"/>
          <w:spacing w:val="-6"/>
          <w:sz w:val="28"/>
          <w:szCs w:val="28"/>
          <w:lang w:eastAsia="tr-TR"/>
        </w:rPr>
        <w:t xml:space="preserve"> </w:t>
      </w:r>
      <w:r w:rsidRPr="004E6467">
        <w:rPr>
          <w:rFonts w:ascii="Arial" w:eastAsia="Times New Roman" w:hAnsi="Arial" w:cs="Arial"/>
          <w:color w:val="4A4A4A"/>
          <w:spacing w:val="-6"/>
          <w:sz w:val="28"/>
          <w:szCs w:val="28"/>
          <w:lang w:eastAsia="tr-TR"/>
        </w:rPr>
        <w:t xml:space="preserve"> bir</w:t>
      </w:r>
      <w:proofErr w:type="gramEnd"/>
      <w:r w:rsidRPr="004E6467">
        <w:rPr>
          <w:rFonts w:ascii="Arial" w:eastAsia="Times New Roman" w:hAnsi="Arial" w:cs="Arial"/>
          <w:color w:val="4A4A4A"/>
          <w:spacing w:val="-6"/>
          <w:sz w:val="28"/>
          <w:szCs w:val="28"/>
          <w:lang w:eastAsia="tr-TR"/>
        </w:rPr>
        <w:t xml:space="preserve"> </w:t>
      </w:r>
      <w:r w:rsidR="00B83161">
        <w:rPr>
          <w:rFonts w:ascii="Arial" w:eastAsia="Times New Roman" w:hAnsi="Arial" w:cs="Arial"/>
          <w:color w:val="4A4A4A"/>
          <w:spacing w:val="-6"/>
          <w:sz w:val="28"/>
          <w:szCs w:val="28"/>
          <w:lang w:eastAsia="tr-TR"/>
        </w:rPr>
        <w:t xml:space="preserve"> </w:t>
      </w:r>
      <w:r w:rsidRPr="004E6467">
        <w:rPr>
          <w:rFonts w:ascii="Arial" w:eastAsia="Times New Roman" w:hAnsi="Arial" w:cs="Arial"/>
          <w:color w:val="4A4A4A"/>
          <w:spacing w:val="-6"/>
          <w:sz w:val="28"/>
          <w:szCs w:val="28"/>
          <w:lang w:eastAsia="tr-TR"/>
        </w:rPr>
        <w:t>arada taşıması gerekmektedir.</w:t>
      </w:r>
    </w:p>
    <w:p w:rsidR="004E6467" w:rsidRPr="00B83161" w:rsidRDefault="004E6467" w:rsidP="00B83161">
      <w:pPr>
        <w:spacing w:after="0" w:line="240" w:lineRule="auto"/>
        <w:jc w:val="both"/>
        <w:rPr>
          <w:rFonts w:ascii="Times New Roman" w:eastAsia="Times New Roman" w:hAnsi="Times New Roman" w:cs="Times New Roman"/>
          <w:color w:val="FB8F0C"/>
          <w:sz w:val="28"/>
          <w:szCs w:val="28"/>
          <w:shd w:val="clear" w:color="auto" w:fill="FAFAFA"/>
          <w:lang w:eastAsia="tr-TR"/>
        </w:rPr>
      </w:pPr>
      <w:r w:rsidRPr="004E6467">
        <w:rPr>
          <w:rFonts w:ascii="Times New Roman" w:eastAsia="Times New Roman" w:hAnsi="Times New Roman" w:cs="Times New Roman"/>
          <w:sz w:val="28"/>
          <w:szCs w:val="28"/>
          <w:lang w:eastAsia="tr-TR"/>
        </w:rPr>
        <w:fldChar w:fldCharType="begin"/>
      </w:r>
      <w:r w:rsidRPr="004E6467">
        <w:rPr>
          <w:rFonts w:ascii="Times New Roman" w:eastAsia="Times New Roman" w:hAnsi="Times New Roman" w:cs="Times New Roman"/>
          <w:sz w:val="28"/>
          <w:szCs w:val="28"/>
          <w:lang w:eastAsia="tr-TR"/>
        </w:rPr>
        <w:instrText xml:space="preserve"> HYPERLINK "https://hazirbeyan.gib.gov.tr/.ucret22" </w:instrText>
      </w:r>
      <w:r w:rsidRPr="004E6467">
        <w:rPr>
          <w:rFonts w:ascii="Times New Roman" w:eastAsia="Times New Roman" w:hAnsi="Times New Roman" w:cs="Times New Roman"/>
          <w:sz w:val="28"/>
          <w:szCs w:val="28"/>
          <w:lang w:eastAsia="tr-TR"/>
        </w:rPr>
        <w:fldChar w:fldCharType="separate"/>
      </w:r>
    </w:p>
    <w:p w:rsidR="004E6467" w:rsidRPr="004E6467" w:rsidRDefault="004E6467" w:rsidP="00B83161">
      <w:pPr>
        <w:shd w:val="clear" w:color="auto" w:fill="E5F6D3"/>
        <w:spacing w:after="0" w:line="240" w:lineRule="auto"/>
        <w:jc w:val="both"/>
        <w:rPr>
          <w:rFonts w:ascii="Times New Roman" w:eastAsia="Times New Roman" w:hAnsi="Times New Roman" w:cs="Times New Roman"/>
          <w:color w:val="426E11"/>
          <w:sz w:val="28"/>
          <w:szCs w:val="28"/>
          <w:lang w:eastAsia="tr-TR"/>
        </w:rPr>
      </w:pPr>
      <w:r w:rsidRPr="004E6467">
        <w:rPr>
          <w:rFonts w:ascii="Arial" w:eastAsia="Times New Roman" w:hAnsi="Arial" w:cs="Arial"/>
          <w:color w:val="426E11"/>
          <w:spacing w:val="-6"/>
          <w:sz w:val="28"/>
          <w:szCs w:val="28"/>
          <w:shd w:val="clear" w:color="auto" w:fill="FAFAFA"/>
          <w:lang w:eastAsia="tr-TR"/>
        </w:rPr>
        <w:t>Yabancı elçilik ve konsolosluklarda çalışan memur ve hizmetlilerin aldığı ücretler beyan edilecek midir?</w:t>
      </w:r>
    </w:p>
    <w:p w:rsidR="004E6467" w:rsidRPr="004E6467" w:rsidRDefault="004E6467" w:rsidP="00B83161">
      <w:pPr>
        <w:spacing w:after="0" w:line="240" w:lineRule="auto"/>
        <w:jc w:val="both"/>
        <w:rPr>
          <w:rFonts w:ascii="Times New Roman" w:eastAsia="Times New Roman" w:hAnsi="Times New Roman" w:cs="Times New Roman"/>
          <w:sz w:val="28"/>
          <w:szCs w:val="28"/>
          <w:lang w:eastAsia="tr-TR"/>
        </w:rPr>
      </w:pPr>
      <w:r w:rsidRPr="004E6467">
        <w:rPr>
          <w:rFonts w:ascii="Times New Roman" w:eastAsia="Times New Roman" w:hAnsi="Times New Roman" w:cs="Times New Roman"/>
          <w:sz w:val="28"/>
          <w:szCs w:val="28"/>
          <w:lang w:eastAsia="tr-TR"/>
        </w:rPr>
        <w:fldChar w:fldCharType="end"/>
      </w:r>
    </w:p>
    <w:p w:rsidR="004E6467" w:rsidRPr="004E6467" w:rsidRDefault="004E6467" w:rsidP="00B83161">
      <w:pPr>
        <w:numPr>
          <w:ilvl w:val="0"/>
          <w:numId w:val="14"/>
        </w:numPr>
        <w:shd w:val="clear" w:color="auto" w:fill="FAFAFA"/>
        <w:spacing w:before="100" w:beforeAutospacing="1" w:after="100" w:afterAutospacing="1"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Yabancı ülkelerin Türkiye'de bulunan elçi, maslahatgüzar ve konsolosları ile elçilik ve konsolosluklara mensup olan ve o ülkenin uyruğunda bulunan memurları dışında kalan memur ve hizmetlilerin yalnızca bu işlerden dolayı aldıkları ücretler, karşılıklı olmak koşuluyla gelir vergisinden istisna edilmiştir.</w:t>
      </w:r>
    </w:p>
    <w:p w:rsidR="004E6467" w:rsidRPr="004E6467" w:rsidRDefault="004E6467" w:rsidP="00B83161">
      <w:pPr>
        <w:numPr>
          <w:ilvl w:val="0"/>
          <w:numId w:val="14"/>
        </w:numPr>
        <w:shd w:val="clear" w:color="auto" w:fill="FAFAFA"/>
        <w:spacing w:before="100" w:beforeAutospacing="1" w:after="100" w:afterAutospacing="1"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Karşılıklılık esasının uygulanmadığı durumlarda karşılık esasına uymayan ülkenin Türkiye'deki temsilciliğinde çalışan memurlar istisnadan yararlanamazlar. Bu durumda ücret sahipleri elde ettikleri kesintiye tabi olmayan ücret gelirini yıllık gelir vergisi beyannamesiyle oturdukları mahallin vergi dairesine beyan edeceklerdir.</w:t>
      </w:r>
    </w:p>
    <w:p w:rsidR="004E6467" w:rsidRPr="00B83161" w:rsidRDefault="004E6467" w:rsidP="00B83161">
      <w:pPr>
        <w:spacing w:after="0" w:line="240" w:lineRule="auto"/>
        <w:jc w:val="both"/>
        <w:rPr>
          <w:rFonts w:ascii="Times New Roman" w:eastAsia="Times New Roman" w:hAnsi="Times New Roman" w:cs="Times New Roman"/>
          <w:color w:val="FB8F0C"/>
          <w:sz w:val="28"/>
          <w:szCs w:val="28"/>
          <w:shd w:val="clear" w:color="auto" w:fill="FAFAFA"/>
          <w:lang w:eastAsia="tr-TR"/>
        </w:rPr>
      </w:pPr>
      <w:r w:rsidRPr="004E6467">
        <w:rPr>
          <w:rFonts w:ascii="Times New Roman" w:eastAsia="Times New Roman" w:hAnsi="Times New Roman" w:cs="Times New Roman"/>
          <w:sz w:val="28"/>
          <w:szCs w:val="28"/>
          <w:lang w:eastAsia="tr-TR"/>
        </w:rPr>
        <w:fldChar w:fldCharType="begin"/>
      </w:r>
      <w:r w:rsidRPr="004E6467">
        <w:rPr>
          <w:rFonts w:ascii="Times New Roman" w:eastAsia="Times New Roman" w:hAnsi="Times New Roman" w:cs="Times New Roman"/>
          <w:sz w:val="28"/>
          <w:szCs w:val="28"/>
          <w:lang w:eastAsia="tr-TR"/>
        </w:rPr>
        <w:instrText xml:space="preserve"> HYPERLINK "https://hazirbeyan.gib.gov.tr/.ucret23" </w:instrText>
      </w:r>
      <w:r w:rsidRPr="004E6467">
        <w:rPr>
          <w:rFonts w:ascii="Times New Roman" w:eastAsia="Times New Roman" w:hAnsi="Times New Roman" w:cs="Times New Roman"/>
          <w:sz w:val="28"/>
          <w:szCs w:val="28"/>
          <w:lang w:eastAsia="tr-TR"/>
        </w:rPr>
        <w:fldChar w:fldCharType="separate"/>
      </w:r>
    </w:p>
    <w:p w:rsidR="004E6467" w:rsidRPr="004E6467" w:rsidRDefault="004E6467" w:rsidP="00B83161">
      <w:pPr>
        <w:shd w:val="clear" w:color="auto" w:fill="E5F6D3"/>
        <w:spacing w:after="0" w:line="240" w:lineRule="auto"/>
        <w:jc w:val="both"/>
        <w:rPr>
          <w:rFonts w:ascii="Times New Roman" w:eastAsia="Times New Roman" w:hAnsi="Times New Roman" w:cs="Times New Roman"/>
          <w:color w:val="426E11"/>
          <w:sz w:val="28"/>
          <w:szCs w:val="28"/>
          <w:lang w:eastAsia="tr-TR"/>
        </w:rPr>
      </w:pPr>
      <w:r w:rsidRPr="004E6467">
        <w:rPr>
          <w:rFonts w:ascii="Arial" w:eastAsia="Times New Roman" w:hAnsi="Arial" w:cs="Arial"/>
          <w:color w:val="426E11"/>
          <w:spacing w:val="-6"/>
          <w:sz w:val="28"/>
          <w:szCs w:val="28"/>
          <w:shd w:val="clear" w:color="auto" w:fill="FAFAFA"/>
          <w:lang w:eastAsia="tr-TR"/>
        </w:rPr>
        <w:t xml:space="preserve">Diğer ücret </w:t>
      </w:r>
      <w:proofErr w:type="gramStart"/>
      <w:r w:rsidRPr="004E6467">
        <w:rPr>
          <w:rFonts w:ascii="Arial" w:eastAsia="Times New Roman" w:hAnsi="Arial" w:cs="Arial"/>
          <w:color w:val="426E11"/>
          <w:spacing w:val="-6"/>
          <w:sz w:val="28"/>
          <w:szCs w:val="28"/>
          <w:shd w:val="clear" w:color="auto" w:fill="FAFAFA"/>
          <w:lang w:eastAsia="tr-TR"/>
        </w:rPr>
        <w:t>nedir , Diğer</w:t>
      </w:r>
      <w:proofErr w:type="gramEnd"/>
      <w:r w:rsidRPr="004E6467">
        <w:rPr>
          <w:rFonts w:ascii="Arial" w:eastAsia="Times New Roman" w:hAnsi="Arial" w:cs="Arial"/>
          <w:color w:val="426E11"/>
          <w:spacing w:val="-6"/>
          <w:sz w:val="28"/>
          <w:szCs w:val="28"/>
          <w:shd w:val="clear" w:color="auto" w:fill="FAFAFA"/>
          <w:lang w:eastAsia="tr-TR"/>
        </w:rPr>
        <w:t xml:space="preserve"> ücret geliri elde edenler beyanname vermeli midir?</w:t>
      </w:r>
    </w:p>
    <w:p w:rsidR="004E6467" w:rsidRPr="004E6467" w:rsidRDefault="004E6467" w:rsidP="00B83161">
      <w:pPr>
        <w:spacing w:after="0" w:line="240" w:lineRule="auto"/>
        <w:jc w:val="both"/>
        <w:rPr>
          <w:rFonts w:ascii="Times New Roman" w:eastAsia="Times New Roman" w:hAnsi="Times New Roman" w:cs="Times New Roman"/>
          <w:sz w:val="28"/>
          <w:szCs w:val="28"/>
          <w:lang w:eastAsia="tr-TR"/>
        </w:rPr>
      </w:pPr>
      <w:r w:rsidRPr="004E6467">
        <w:rPr>
          <w:rFonts w:ascii="Times New Roman" w:eastAsia="Times New Roman" w:hAnsi="Times New Roman" w:cs="Times New Roman"/>
          <w:sz w:val="28"/>
          <w:szCs w:val="28"/>
          <w:lang w:eastAsia="tr-TR"/>
        </w:rPr>
        <w:fldChar w:fldCharType="end"/>
      </w:r>
    </w:p>
    <w:p w:rsidR="004E6467" w:rsidRPr="004E6467" w:rsidRDefault="004E6467" w:rsidP="00B83161">
      <w:pPr>
        <w:numPr>
          <w:ilvl w:val="0"/>
          <w:numId w:val="15"/>
        </w:numPr>
        <w:shd w:val="clear" w:color="auto" w:fill="FAFAFA"/>
        <w:spacing w:before="100" w:beforeAutospacing="1" w:after="100" w:afterAutospacing="1"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Bir kısım hizmet erbabının gerçek ücret üzerinden vergilendirilmesi ücretin saptanmasındaki güçlük nedeniyle mümkün olmamaktadır. Diğer ücretlilerin safi ücretleri, takvim yılı başında geçerli olan ve sanayi kesiminde çalışan 16 yaşından büyük işçiler için uygulanan asgari ücretin yıllık brüt tutarının %25'idir.</w:t>
      </w:r>
    </w:p>
    <w:p w:rsidR="00B83161" w:rsidRDefault="004E6467" w:rsidP="00F90DB6">
      <w:pPr>
        <w:shd w:val="clear" w:color="auto" w:fill="FAFAFA"/>
        <w:spacing w:before="100" w:beforeAutospacing="1" w:after="100" w:afterAutospacing="1" w:line="240" w:lineRule="auto"/>
        <w:ind w:left="720"/>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Gelir Vergisi Kanununda diğer ücretli kapsamında say</w:t>
      </w:r>
      <w:r w:rsidR="00B83161">
        <w:rPr>
          <w:rFonts w:ascii="Arial" w:eastAsia="Times New Roman" w:hAnsi="Arial" w:cs="Arial"/>
          <w:color w:val="4A4A4A"/>
          <w:spacing w:val="-6"/>
          <w:sz w:val="28"/>
          <w:szCs w:val="28"/>
          <w:lang w:eastAsia="tr-TR"/>
        </w:rPr>
        <w:t>ılan hizmet erbapları şöyledir;</w:t>
      </w:r>
    </w:p>
    <w:p w:rsidR="00B83161" w:rsidRDefault="004E6467" w:rsidP="00B83161">
      <w:pPr>
        <w:shd w:val="clear" w:color="auto" w:fill="FAFAFA"/>
        <w:spacing w:before="100" w:beforeAutospacing="1" w:after="100" w:afterAutospacing="1" w:line="240" w:lineRule="auto"/>
        <w:ind w:left="720"/>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 Kazançları basit usulde tespit edilen ticar</w:t>
      </w:r>
      <w:r w:rsidR="00B83161">
        <w:rPr>
          <w:rFonts w:ascii="Arial" w:eastAsia="Times New Roman" w:hAnsi="Arial" w:cs="Arial"/>
          <w:color w:val="4A4A4A"/>
          <w:spacing w:val="-6"/>
          <w:sz w:val="28"/>
          <w:szCs w:val="28"/>
          <w:lang w:eastAsia="tr-TR"/>
        </w:rPr>
        <w:t>et erbabı yanında çalışanlar,</w:t>
      </w:r>
    </w:p>
    <w:p w:rsidR="00B83161" w:rsidRDefault="004E6467" w:rsidP="00B83161">
      <w:pPr>
        <w:shd w:val="clear" w:color="auto" w:fill="FAFAFA"/>
        <w:spacing w:before="100" w:beforeAutospacing="1" w:after="100" w:afterAutospacing="1" w:line="240" w:lineRule="auto"/>
        <w:ind w:left="720"/>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 Öze</w:t>
      </w:r>
      <w:r w:rsidR="00B83161">
        <w:rPr>
          <w:rFonts w:ascii="Arial" w:eastAsia="Times New Roman" w:hAnsi="Arial" w:cs="Arial"/>
          <w:color w:val="4A4A4A"/>
          <w:spacing w:val="-6"/>
          <w:sz w:val="28"/>
          <w:szCs w:val="28"/>
          <w:lang w:eastAsia="tr-TR"/>
        </w:rPr>
        <w:t>l hizmetlerde çalışan şoförler,</w:t>
      </w:r>
    </w:p>
    <w:p w:rsidR="00B83161" w:rsidRDefault="004E6467" w:rsidP="00B83161">
      <w:pPr>
        <w:shd w:val="clear" w:color="auto" w:fill="FAFAFA"/>
        <w:spacing w:before="100" w:beforeAutospacing="1" w:after="100" w:afterAutospacing="1" w:line="240" w:lineRule="auto"/>
        <w:ind w:left="720"/>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 Özel inşaat sahiplerinin ücretl</w:t>
      </w:r>
      <w:r w:rsidR="00B83161">
        <w:rPr>
          <w:rFonts w:ascii="Arial" w:eastAsia="Times New Roman" w:hAnsi="Arial" w:cs="Arial"/>
          <w:color w:val="4A4A4A"/>
          <w:spacing w:val="-6"/>
          <w:sz w:val="28"/>
          <w:szCs w:val="28"/>
          <w:lang w:eastAsia="tr-TR"/>
        </w:rPr>
        <w:t>e çalıştırdığı inşaat işçileri,</w:t>
      </w:r>
    </w:p>
    <w:p w:rsidR="00B83161" w:rsidRDefault="004E6467" w:rsidP="00B83161">
      <w:pPr>
        <w:shd w:val="clear" w:color="auto" w:fill="FAFAFA"/>
        <w:spacing w:before="100" w:beforeAutospacing="1" w:after="100" w:afterAutospacing="1" w:line="240" w:lineRule="auto"/>
        <w:ind w:left="720"/>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 Gayrimenkul sermaye i</w:t>
      </w:r>
      <w:r w:rsidR="00B83161">
        <w:rPr>
          <w:rFonts w:ascii="Arial" w:eastAsia="Times New Roman" w:hAnsi="Arial" w:cs="Arial"/>
          <w:color w:val="4A4A4A"/>
          <w:spacing w:val="-6"/>
          <w:sz w:val="28"/>
          <w:szCs w:val="28"/>
          <w:lang w:eastAsia="tr-TR"/>
        </w:rPr>
        <w:t>radı sahibi yanında çalışanlar,</w:t>
      </w:r>
    </w:p>
    <w:p w:rsidR="004E6467" w:rsidRPr="004E6467" w:rsidRDefault="004E6467" w:rsidP="00B83161">
      <w:pPr>
        <w:shd w:val="clear" w:color="auto" w:fill="FAFAFA"/>
        <w:spacing w:before="100" w:beforeAutospacing="1" w:after="100" w:afterAutospacing="1" w:line="240" w:lineRule="auto"/>
        <w:ind w:left="720"/>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lastRenderedPageBreak/>
        <w:t>• Gerçek ücretlerinin tespitine imkân olmaması nedeniyle, Danıştay'ın olumlu görüşü ve Maliye Bakanlığınca bu kapsama alınanlar.</w:t>
      </w:r>
    </w:p>
    <w:p w:rsidR="004E6467" w:rsidRPr="004E6467" w:rsidRDefault="004E6467" w:rsidP="00B83161">
      <w:pPr>
        <w:numPr>
          <w:ilvl w:val="0"/>
          <w:numId w:val="15"/>
        </w:numPr>
        <w:shd w:val="clear" w:color="auto" w:fill="FAFAFA"/>
        <w:spacing w:before="100" w:beforeAutospacing="1" w:after="100" w:afterAutospacing="1"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 xml:space="preserve">Diğer ücretler için yıllık beyanname verilmez, diğer gelirler nedeniyle beyanname verilmesi halinde de bu gelirler beyannameye </w:t>
      </w:r>
      <w:proofErr w:type="gramStart"/>
      <w:r w:rsidRPr="004E6467">
        <w:rPr>
          <w:rFonts w:ascii="Arial" w:eastAsia="Times New Roman" w:hAnsi="Arial" w:cs="Arial"/>
          <w:color w:val="4A4A4A"/>
          <w:spacing w:val="-6"/>
          <w:sz w:val="28"/>
          <w:szCs w:val="28"/>
          <w:lang w:eastAsia="tr-TR"/>
        </w:rPr>
        <w:t>dahil</w:t>
      </w:r>
      <w:proofErr w:type="gramEnd"/>
      <w:r w:rsidRPr="004E6467">
        <w:rPr>
          <w:rFonts w:ascii="Arial" w:eastAsia="Times New Roman" w:hAnsi="Arial" w:cs="Arial"/>
          <w:color w:val="4A4A4A"/>
          <w:spacing w:val="-6"/>
          <w:sz w:val="28"/>
          <w:szCs w:val="28"/>
          <w:lang w:eastAsia="tr-TR"/>
        </w:rPr>
        <w:t xml:space="preserve"> edilmez.</w:t>
      </w:r>
    </w:p>
    <w:p w:rsidR="004E6467" w:rsidRPr="00B83161" w:rsidRDefault="004E6467" w:rsidP="00B83161">
      <w:pPr>
        <w:spacing w:after="0" w:line="240" w:lineRule="auto"/>
        <w:jc w:val="both"/>
        <w:rPr>
          <w:rFonts w:ascii="Times New Roman" w:eastAsia="Times New Roman" w:hAnsi="Times New Roman" w:cs="Times New Roman"/>
          <w:color w:val="FB8F0C"/>
          <w:sz w:val="28"/>
          <w:szCs w:val="28"/>
          <w:shd w:val="clear" w:color="auto" w:fill="FAFAFA"/>
          <w:lang w:eastAsia="tr-TR"/>
        </w:rPr>
      </w:pPr>
      <w:r w:rsidRPr="004E6467">
        <w:rPr>
          <w:rFonts w:ascii="Times New Roman" w:eastAsia="Times New Roman" w:hAnsi="Times New Roman" w:cs="Times New Roman"/>
          <w:sz w:val="28"/>
          <w:szCs w:val="28"/>
          <w:lang w:eastAsia="tr-TR"/>
        </w:rPr>
        <w:fldChar w:fldCharType="begin"/>
      </w:r>
      <w:r w:rsidRPr="004E6467">
        <w:rPr>
          <w:rFonts w:ascii="Times New Roman" w:eastAsia="Times New Roman" w:hAnsi="Times New Roman" w:cs="Times New Roman"/>
          <w:sz w:val="28"/>
          <w:szCs w:val="28"/>
          <w:lang w:eastAsia="tr-TR"/>
        </w:rPr>
        <w:instrText xml:space="preserve"> HYPERLINK "https://hazirbeyan.gib.gov.tr/.ucret24" </w:instrText>
      </w:r>
      <w:r w:rsidRPr="004E6467">
        <w:rPr>
          <w:rFonts w:ascii="Times New Roman" w:eastAsia="Times New Roman" w:hAnsi="Times New Roman" w:cs="Times New Roman"/>
          <w:sz w:val="28"/>
          <w:szCs w:val="28"/>
          <w:lang w:eastAsia="tr-TR"/>
        </w:rPr>
        <w:fldChar w:fldCharType="separate"/>
      </w:r>
    </w:p>
    <w:p w:rsidR="004E6467" w:rsidRPr="004E6467" w:rsidRDefault="004E6467" w:rsidP="00B83161">
      <w:pPr>
        <w:shd w:val="clear" w:color="auto" w:fill="E5F6D3"/>
        <w:spacing w:after="0" w:line="240" w:lineRule="auto"/>
        <w:jc w:val="both"/>
        <w:rPr>
          <w:rFonts w:ascii="Times New Roman" w:eastAsia="Times New Roman" w:hAnsi="Times New Roman" w:cs="Times New Roman"/>
          <w:color w:val="426E11"/>
          <w:sz w:val="28"/>
          <w:szCs w:val="28"/>
          <w:lang w:eastAsia="tr-TR"/>
        </w:rPr>
      </w:pPr>
      <w:r w:rsidRPr="004E6467">
        <w:rPr>
          <w:rFonts w:ascii="Arial" w:eastAsia="Times New Roman" w:hAnsi="Arial" w:cs="Arial"/>
          <w:color w:val="426E11"/>
          <w:spacing w:val="-6"/>
          <w:sz w:val="28"/>
          <w:szCs w:val="28"/>
          <w:shd w:val="clear" w:color="auto" w:fill="FAFAFA"/>
          <w:lang w:eastAsia="tr-TR"/>
        </w:rPr>
        <w:t>Ücret kazancı dışında kira geliri, menkul sermaye iradı ve diğer kazanç ve iratlardan bir veya birkaçı olması durumunda beyannamemi bu sistem üzerinden verebilir miyim?</w:t>
      </w:r>
    </w:p>
    <w:p w:rsidR="004E6467" w:rsidRPr="004E6467" w:rsidRDefault="004E6467" w:rsidP="00B83161">
      <w:pPr>
        <w:spacing w:after="0" w:line="240" w:lineRule="auto"/>
        <w:jc w:val="both"/>
        <w:rPr>
          <w:rFonts w:ascii="Times New Roman" w:eastAsia="Times New Roman" w:hAnsi="Times New Roman" w:cs="Times New Roman"/>
          <w:sz w:val="28"/>
          <w:szCs w:val="28"/>
          <w:lang w:eastAsia="tr-TR"/>
        </w:rPr>
      </w:pPr>
      <w:r w:rsidRPr="004E6467">
        <w:rPr>
          <w:rFonts w:ascii="Times New Roman" w:eastAsia="Times New Roman" w:hAnsi="Times New Roman" w:cs="Times New Roman"/>
          <w:sz w:val="28"/>
          <w:szCs w:val="28"/>
          <w:lang w:eastAsia="tr-TR"/>
        </w:rPr>
        <w:fldChar w:fldCharType="end"/>
      </w:r>
    </w:p>
    <w:p w:rsidR="004E6467" w:rsidRPr="004E6467" w:rsidRDefault="004E6467" w:rsidP="00B83161">
      <w:pPr>
        <w:numPr>
          <w:ilvl w:val="0"/>
          <w:numId w:val="16"/>
        </w:numPr>
        <w:shd w:val="clear" w:color="auto" w:fill="FAFAFA"/>
        <w:spacing w:before="100" w:beforeAutospacing="1" w:after="100" w:afterAutospacing="1"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b/>
          <w:bCs/>
          <w:color w:val="4A4A4A"/>
          <w:spacing w:val="-6"/>
          <w:sz w:val="28"/>
          <w:szCs w:val="28"/>
          <w:lang w:eastAsia="tr-TR"/>
        </w:rPr>
        <w:t>Ücret kazancı</w:t>
      </w:r>
      <w:r w:rsidRPr="004E6467">
        <w:rPr>
          <w:rFonts w:ascii="Arial" w:eastAsia="Times New Roman" w:hAnsi="Arial" w:cs="Arial"/>
          <w:color w:val="4A4A4A"/>
          <w:spacing w:val="-6"/>
          <w:sz w:val="28"/>
          <w:szCs w:val="28"/>
          <w:lang w:eastAsia="tr-TR"/>
        </w:rPr>
        <w:t> dışında </w:t>
      </w:r>
      <w:r w:rsidRPr="004E6467">
        <w:rPr>
          <w:rFonts w:ascii="Arial" w:eastAsia="Times New Roman" w:hAnsi="Arial" w:cs="Arial"/>
          <w:b/>
          <w:bCs/>
          <w:color w:val="4A4A4A"/>
          <w:spacing w:val="-6"/>
          <w:sz w:val="28"/>
          <w:szCs w:val="28"/>
          <w:lang w:eastAsia="tr-TR"/>
        </w:rPr>
        <w:t>kira geliri (GMSİ)</w:t>
      </w:r>
      <w:r w:rsidRPr="004E6467">
        <w:rPr>
          <w:rFonts w:ascii="Arial" w:eastAsia="Times New Roman" w:hAnsi="Arial" w:cs="Arial"/>
          <w:color w:val="4A4A4A"/>
          <w:spacing w:val="-6"/>
          <w:sz w:val="28"/>
          <w:szCs w:val="28"/>
          <w:lang w:eastAsia="tr-TR"/>
        </w:rPr>
        <w:t>, </w:t>
      </w:r>
      <w:r w:rsidRPr="004E6467">
        <w:rPr>
          <w:rFonts w:ascii="Arial" w:eastAsia="Times New Roman" w:hAnsi="Arial" w:cs="Arial"/>
          <w:b/>
          <w:bCs/>
          <w:color w:val="4A4A4A"/>
          <w:spacing w:val="-6"/>
          <w:sz w:val="28"/>
          <w:szCs w:val="28"/>
          <w:lang w:eastAsia="tr-TR"/>
        </w:rPr>
        <w:t>menkul sermaye iradı</w:t>
      </w:r>
      <w:r w:rsidRPr="004E6467">
        <w:rPr>
          <w:rFonts w:ascii="Arial" w:eastAsia="Times New Roman" w:hAnsi="Arial" w:cs="Arial"/>
          <w:color w:val="4A4A4A"/>
          <w:spacing w:val="-6"/>
          <w:sz w:val="28"/>
          <w:szCs w:val="28"/>
          <w:lang w:eastAsia="tr-TR"/>
        </w:rPr>
        <w:t> ve </w:t>
      </w:r>
      <w:r w:rsidRPr="004E6467">
        <w:rPr>
          <w:rFonts w:ascii="Arial" w:eastAsia="Times New Roman" w:hAnsi="Arial" w:cs="Arial"/>
          <w:b/>
          <w:bCs/>
          <w:color w:val="4A4A4A"/>
          <w:spacing w:val="-6"/>
          <w:sz w:val="28"/>
          <w:szCs w:val="28"/>
          <w:lang w:eastAsia="tr-TR"/>
        </w:rPr>
        <w:t>diğer kazanç ve iratlardan</w:t>
      </w:r>
      <w:r w:rsidRPr="004E6467">
        <w:rPr>
          <w:rFonts w:ascii="Arial" w:eastAsia="Times New Roman" w:hAnsi="Arial" w:cs="Arial"/>
          <w:color w:val="4A4A4A"/>
          <w:spacing w:val="-6"/>
          <w:sz w:val="28"/>
          <w:szCs w:val="28"/>
          <w:lang w:eastAsia="tr-TR"/>
        </w:rPr>
        <w:t> bir veya birkaçı olması durumunda beyanname bu sistem üzerinden verilebilir.</w:t>
      </w:r>
    </w:p>
    <w:p w:rsidR="004E6467" w:rsidRPr="00B83161" w:rsidRDefault="004E6467" w:rsidP="00B83161">
      <w:pPr>
        <w:pStyle w:val="NormalWeb"/>
        <w:spacing w:before="0" w:beforeAutospacing="0"/>
        <w:jc w:val="both"/>
        <w:rPr>
          <w:rFonts w:ascii="Arial" w:hAnsi="Arial" w:cs="Arial"/>
          <w:color w:val="4A4A4A"/>
          <w:spacing w:val="-6"/>
          <w:sz w:val="28"/>
          <w:szCs w:val="28"/>
        </w:rPr>
      </w:pPr>
    </w:p>
    <w:p w:rsidR="004E6467" w:rsidRPr="004E6467" w:rsidRDefault="004E6467" w:rsidP="00B83161">
      <w:pPr>
        <w:spacing w:after="100" w:afterAutospacing="1" w:line="240" w:lineRule="auto"/>
        <w:jc w:val="both"/>
        <w:outlineLvl w:val="1"/>
        <w:rPr>
          <w:rFonts w:ascii="Arial" w:eastAsia="Times New Roman" w:hAnsi="Arial" w:cs="Arial"/>
          <w:b/>
          <w:bCs/>
          <w:color w:val="FB8F0C"/>
          <w:spacing w:val="-6"/>
          <w:sz w:val="28"/>
          <w:szCs w:val="28"/>
          <w:lang w:eastAsia="tr-TR"/>
        </w:rPr>
      </w:pPr>
      <w:r w:rsidRPr="004E6467">
        <w:rPr>
          <w:rFonts w:ascii="Arial" w:eastAsia="Times New Roman" w:hAnsi="Arial" w:cs="Arial"/>
          <w:b/>
          <w:bCs/>
          <w:color w:val="FB8F0C"/>
          <w:spacing w:val="-6"/>
          <w:sz w:val="28"/>
          <w:szCs w:val="28"/>
          <w:lang w:eastAsia="tr-TR"/>
        </w:rPr>
        <w:t>MENKUL SERMAYE İRADI BEYANI ÖZET BİLGİ</w:t>
      </w:r>
    </w:p>
    <w:p w:rsidR="004E6467" w:rsidRPr="004E6467" w:rsidRDefault="004E6467" w:rsidP="00B83161">
      <w:pPr>
        <w:spacing w:after="100" w:afterAutospacing="1"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“Beyanname Doldur” menüsünün içine girerek hazır beyanınızı kontrol edip, düzeltilmesi gereken yerleri düzeltip beyannamenizi onaylayabilirsiniz.</w:t>
      </w:r>
    </w:p>
    <w:p w:rsidR="004E6467" w:rsidRPr="004E6467" w:rsidRDefault="004E6467" w:rsidP="00B83161">
      <w:pPr>
        <w:spacing w:after="100" w:afterAutospacing="1"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Gelir Vergisi Kanununun 86/1-c maddesine göre; bir takvim yılı içinde elde edilen ve toplamı 2021 yılı için 53.000 TL’yi aşan, kesintiye tabi olan menkul sermaye iratlarının beyan edilmesi gerekmektedir.</w:t>
      </w:r>
    </w:p>
    <w:p w:rsidR="004E6467" w:rsidRPr="004E6467" w:rsidRDefault="004E6467" w:rsidP="00B83161">
      <w:pPr>
        <w:spacing w:after="100" w:afterAutospacing="1"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Gelir Vergisi Kanununun 86/1-d maddesine göre; bir takvim yılı içinde elde edilen ve toplamı 2021 yılı için 2.800 TL’yi aşan, kesintiye tabi olmayan; menkul sermaye iratlarının beyan edilmesi gerekmektedir.</w:t>
      </w:r>
    </w:p>
    <w:p w:rsidR="004E6467" w:rsidRPr="004E6467" w:rsidRDefault="004E6467" w:rsidP="00B83161">
      <w:pPr>
        <w:spacing w:after="100" w:afterAutospacing="1"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Gelir Vergisi Kanununun 86/1-d maddesine göre; bir takvim yılı içinde elde edilen ve toplamı 2021 yılı için 2.800 TL’yi aşmayan, kesintiye tabi olmayan iratların;</w:t>
      </w:r>
    </w:p>
    <w:p w:rsidR="004E6467" w:rsidRPr="004E6467" w:rsidRDefault="004E6467" w:rsidP="00B83161">
      <w:pPr>
        <w:spacing w:after="100" w:afterAutospacing="1"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1. Kıyı bankacılığından (</w:t>
      </w:r>
      <w:proofErr w:type="spellStart"/>
      <w:r w:rsidRPr="004E6467">
        <w:rPr>
          <w:rFonts w:ascii="Arial" w:eastAsia="Times New Roman" w:hAnsi="Arial" w:cs="Arial"/>
          <w:color w:val="4A4A4A"/>
          <w:spacing w:val="-6"/>
          <w:sz w:val="28"/>
          <w:szCs w:val="28"/>
          <w:lang w:eastAsia="tr-TR"/>
        </w:rPr>
        <w:t>off</w:t>
      </w:r>
      <w:proofErr w:type="spellEnd"/>
      <w:r w:rsidRPr="004E6467">
        <w:rPr>
          <w:rFonts w:ascii="Arial" w:eastAsia="Times New Roman" w:hAnsi="Arial" w:cs="Arial"/>
          <w:color w:val="4A4A4A"/>
          <w:spacing w:val="-6"/>
          <w:sz w:val="28"/>
          <w:szCs w:val="28"/>
          <w:lang w:eastAsia="tr-TR"/>
        </w:rPr>
        <w:t>-</w:t>
      </w:r>
      <w:proofErr w:type="spellStart"/>
      <w:r w:rsidRPr="004E6467">
        <w:rPr>
          <w:rFonts w:ascii="Arial" w:eastAsia="Times New Roman" w:hAnsi="Arial" w:cs="Arial"/>
          <w:color w:val="4A4A4A"/>
          <w:spacing w:val="-6"/>
          <w:sz w:val="28"/>
          <w:szCs w:val="28"/>
          <w:lang w:eastAsia="tr-TR"/>
        </w:rPr>
        <w:t>shore</w:t>
      </w:r>
      <w:proofErr w:type="spellEnd"/>
      <w:r w:rsidRPr="004E6467">
        <w:rPr>
          <w:rFonts w:ascii="Arial" w:eastAsia="Times New Roman" w:hAnsi="Arial" w:cs="Arial"/>
          <w:color w:val="4A4A4A"/>
          <w:spacing w:val="-6"/>
          <w:sz w:val="28"/>
          <w:szCs w:val="28"/>
          <w:lang w:eastAsia="tr-TR"/>
        </w:rPr>
        <w:t xml:space="preserve"> bankacılık) elde edilen faiz gelirleri,</w:t>
      </w:r>
    </w:p>
    <w:p w:rsidR="004E6467" w:rsidRPr="004E6467" w:rsidRDefault="004E6467" w:rsidP="00B83161">
      <w:pPr>
        <w:spacing w:after="100" w:afterAutospacing="1"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2. Hisse senetleri ve tahvillerin vadesi gelmemiş kuponlarının satışından elde edilen bedeller (01.01.2006 tarihinden önce ihraç/iktisap edilenler),</w:t>
      </w:r>
    </w:p>
    <w:p w:rsidR="004E6467" w:rsidRPr="004E6467" w:rsidRDefault="004E6467" w:rsidP="00B83161">
      <w:pPr>
        <w:spacing w:after="100" w:afterAutospacing="1"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3. İştirak hisselerinin sahibi adına henüz tahakkuk etmemiş kar paylarının devir ve temliki karşılığında alınan para ve ayınlar,</w:t>
      </w:r>
    </w:p>
    <w:p w:rsidR="004E6467" w:rsidRPr="004E6467" w:rsidRDefault="004E6467" w:rsidP="00B83161">
      <w:pPr>
        <w:spacing w:after="100" w:afterAutospacing="1"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 xml:space="preserve">4. Her çeşit senetlerin </w:t>
      </w:r>
      <w:proofErr w:type="spellStart"/>
      <w:r w:rsidRPr="004E6467">
        <w:rPr>
          <w:rFonts w:ascii="Arial" w:eastAsia="Times New Roman" w:hAnsi="Arial" w:cs="Arial"/>
          <w:color w:val="4A4A4A"/>
          <w:spacing w:val="-6"/>
          <w:sz w:val="28"/>
          <w:szCs w:val="28"/>
          <w:lang w:eastAsia="tr-TR"/>
        </w:rPr>
        <w:t>iskonto</w:t>
      </w:r>
      <w:proofErr w:type="spellEnd"/>
      <w:r w:rsidRPr="004E6467">
        <w:rPr>
          <w:rFonts w:ascii="Arial" w:eastAsia="Times New Roman" w:hAnsi="Arial" w:cs="Arial"/>
          <w:color w:val="4A4A4A"/>
          <w:spacing w:val="-6"/>
          <w:sz w:val="28"/>
          <w:szCs w:val="28"/>
          <w:lang w:eastAsia="tr-TR"/>
        </w:rPr>
        <w:t xml:space="preserve"> edilmesi karşılığında alınan </w:t>
      </w:r>
      <w:proofErr w:type="spellStart"/>
      <w:r w:rsidRPr="004E6467">
        <w:rPr>
          <w:rFonts w:ascii="Arial" w:eastAsia="Times New Roman" w:hAnsi="Arial" w:cs="Arial"/>
          <w:color w:val="4A4A4A"/>
          <w:spacing w:val="-6"/>
          <w:sz w:val="28"/>
          <w:szCs w:val="28"/>
          <w:lang w:eastAsia="tr-TR"/>
        </w:rPr>
        <w:t>iskonto</w:t>
      </w:r>
      <w:proofErr w:type="spellEnd"/>
      <w:r w:rsidRPr="004E6467">
        <w:rPr>
          <w:rFonts w:ascii="Arial" w:eastAsia="Times New Roman" w:hAnsi="Arial" w:cs="Arial"/>
          <w:color w:val="4A4A4A"/>
          <w:spacing w:val="-6"/>
          <w:sz w:val="28"/>
          <w:szCs w:val="28"/>
          <w:lang w:eastAsia="tr-TR"/>
        </w:rPr>
        <w:t xml:space="preserve"> bedelleri,</w:t>
      </w:r>
    </w:p>
    <w:p w:rsidR="004E6467" w:rsidRPr="004E6467" w:rsidRDefault="004E6467" w:rsidP="00B83161">
      <w:pPr>
        <w:spacing w:after="100" w:afterAutospacing="1"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lastRenderedPageBreak/>
        <w:t>5. Yurt dışından elde edilen diğer menkul sermaye iratları (faiz, repo, kar payı vb.),</w:t>
      </w:r>
    </w:p>
    <w:p w:rsidR="004E6467" w:rsidRPr="004E6467" w:rsidRDefault="004E6467" w:rsidP="00B83161">
      <w:pPr>
        <w:spacing w:after="100" w:afterAutospacing="1"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6. Her çeşit alacak faizleri,</w:t>
      </w:r>
    </w:p>
    <w:p w:rsidR="004E6467" w:rsidRPr="004E6467" w:rsidRDefault="004E6467" w:rsidP="00B83161">
      <w:pPr>
        <w:spacing w:after="0" w:line="240" w:lineRule="auto"/>
        <w:jc w:val="both"/>
        <w:rPr>
          <w:rFonts w:ascii="Times New Roman" w:eastAsia="Times New Roman" w:hAnsi="Times New Roman" w:cs="Times New Roman"/>
          <w:sz w:val="28"/>
          <w:szCs w:val="28"/>
          <w:lang w:eastAsia="tr-TR"/>
        </w:rPr>
      </w:pPr>
      <w:r w:rsidRPr="004E6467">
        <w:rPr>
          <w:rFonts w:ascii="Arial" w:eastAsia="Times New Roman" w:hAnsi="Arial" w:cs="Arial"/>
          <w:color w:val="4A4A4A"/>
          <w:spacing w:val="-6"/>
          <w:sz w:val="28"/>
          <w:szCs w:val="28"/>
          <w:shd w:val="clear" w:color="auto" w:fill="FAFAFA"/>
          <w:lang w:eastAsia="tr-TR"/>
        </w:rPr>
        <w:t>Beyan edilmesine gerek yoktur.</w:t>
      </w:r>
    </w:p>
    <w:p w:rsidR="004E6467" w:rsidRPr="004E6467" w:rsidRDefault="004E6467" w:rsidP="00B83161">
      <w:pPr>
        <w:spacing w:after="100" w:afterAutospacing="1"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Gelir Vergisi Kanununun 86/1-c maddesine göre; bir takvim yılı içinde elde edilen ve toplamı 2021 yılı için 53.000 TL’yi aşmayan, kesintiye tabi olan iratların;</w:t>
      </w:r>
    </w:p>
    <w:p w:rsidR="004E6467" w:rsidRPr="004E6467" w:rsidRDefault="004E6467" w:rsidP="00B83161">
      <w:pPr>
        <w:spacing w:after="100" w:afterAutospacing="1"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 xml:space="preserve">1. </w:t>
      </w:r>
      <w:proofErr w:type="gramStart"/>
      <w:r w:rsidRPr="004E6467">
        <w:rPr>
          <w:rFonts w:ascii="Arial" w:eastAsia="Times New Roman" w:hAnsi="Arial" w:cs="Arial"/>
          <w:color w:val="4A4A4A"/>
          <w:spacing w:val="-6"/>
          <w:sz w:val="28"/>
          <w:szCs w:val="28"/>
          <w:lang w:eastAsia="tr-TR"/>
        </w:rPr>
        <w:t>01/01/2006</w:t>
      </w:r>
      <w:proofErr w:type="gramEnd"/>
      <w:r w:rsidRPr="004E6467">
        <w:rPr>
          <w:rFonts w:ascii="Arial" w:eastAsia="Times New Roman" w:hAnsi="Arial" w:cs="Arial"/>
          <w:color w:val="4A4A4A"/>
          <w:spacing w:val="-6"/>
          <w:sz w:val="28"/>
          <w:szCs w:val="28"/>
          <w:lang w:eastAsia="tr-TR"/>
        </w:rPr>
        <w:t xml:space="preserve"> tarihinden önce ihraç edilmiş olan her çeşit tahvil ve Hazine bonosu faizleri ile Toplu Konut İdaresi, Kamu Ortaklığı İdaresi ve Özelleştirme İdaresince çıkarılan menkul kıymetlerden elde edilen gelirler,</w:t>
      </w:r>
    </w:p>
    <w:p w:rsidR="004E6467" w:rsidRPr="004E6467" w:rsidRDefault="004E6467" w:rsidP="00B83161">
      <w:pPr>
        <w:spacing w:after="100" w:afterAutospacing="1"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2. Tam mükellef kurumlar tarafından yurtdışında ihraç edilen tahviller ile tam mükellef varlık kiralama şirketleri tarafından yurtdışında ihraç edilen kira sertifikalarından sağlanan gelirler,</w:t>
      </w:r>
    </w:p>
    <w:p w:rsidR="004E6467" w:rsidRPr="004E6467" w:rsidRDefault="004E6467" w:rsidP="00B83161">
      <w:pPr>
        <w:spacing w:after="100" w:afterAutospacing="1"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3. Tam mükellef kurumlardan elde edilen kar payları,</w:t>
      </w:r>
    </w:p>
    <w:p w:rsidR="004E6467" w:rsidRPr="004E6467" w:rsidRDefault="004E6467" w:rsidP="00B83161">
      <w:pPr>
        <w:spacing w:after="0" w:line="240" w:lineRule="auto"/>
        <w:jc w:val="both"/>
        <w:rPr>
          <w:rFonts w:ascii="Times New Roman" w:eastAsia="Times New Roman" w:hAnsi="Times New Roman" w:cs="Times New Roman"/>
          <w:sz w:val="28"/>
          <w:szCs w:val="28"/>
          <w:lang w:eastAsia="tr-TR"/>
        </w:rPr>
      </w:pPr>
      <w:r w:rsidRPr="004E6467">
        <w:rPr>
          <w:rFonts w:ascii="Arial" w:eastAsia="Times New Roman" w:hAnsi="Arial" w:cs="Arial"/>
          <w:color w:val="4A4A4A"/>
          <w:spacing w:val="-6"/>
          <w:sz w:val="28"/>
          <w:szCs w:val="28"/>
          <w:shd w:val="clear" w:color="auto" w:fill="FAFAFA"/>
          <w:lang w:eastAsia="tr-TR"/>
        </w:rPr>
        <w:t>Beyan edilmesi gerekmektedir.</w:t>
      </w:r>
    </w:p>
    <w:p w:rsidR="004E6467" w:rsidRPr="00B83161" w:rsidRDefault="004E6467" w:rsidP="00B83161">
      <w:pPr>
        <w:spacing w:after="100" w:afterAutospacing="1"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Beyan edilmeyen veya eksik beyan edilen menkul sermaye iratlarının, beyan döneminden sonra yapılacak vergi denetimleri ve çapraz kontroller sonucu tespit edilmesi durumunda, tahsil edilmeyen vergileri gecikme faizi ile birlikte cezalı olarak ödemek zorunda kalacağınızı unutmayınız.</w:t>
      </w:r>
    </w:p>
    <w:p w:rsidR="004E6467" w:rsidRPr="00B83161" w:rsidRDefault="004E6467" w:rsidP="00B83161">
      <w:pPr>
        <w:spacing w:after="0" w:line="240" w:lineRule="auto"/>
        <w:jc w:val="both"/>
        <w:rPr>
          <w:rFonts w:ascii="Arial" w:eastAsia="Times New Roman" w:hAnsi="Arial" w:cs="Arial"/>
          <w:color w:val="B76603"/>
          <w:spacing w:val="-6"/>
          <w:sz w:val="28"/>
          <w:szCs w:val="28"/>
          <w:shd w:val="clear" w:color="auto" w:fill="FAFAFA"/>
          <w:lang w:eastAsia="tr-TR"/>
        </w:rPr>
      </w:pPr>
      <w:r w:rsidRPr="004E6467">
        <w:rPr>
          <w:rFonts w:ascii="Times New Roman" w:eastAsia="Times New Roman" w:hAnsi="Times New Roman" w:cs="Times New Roman"/>
          <w:sz w:val="28"/>
          <w:szCs w:val="28"/>
          <w:lang w:eastAsia="tr-TR"/>
        </w:rPr>
        <w:fldChar w:fldCharType="begin"/>
      </w:r>
      <w:r w:rsidRPr="004E6467">
        <w:rPr>
          <w:rFonts w:ascii="Times New Roman" w:eastAsia="Times New Roman" w:hAnsi="Times New Roman" w:cs="Times New Roman"/>
          <w:sz w:val="28"/>
          <w:szCs w:val="28"/>
          <w:lang w:eastAsia="tr-TR"/>
        </w:rPr>
        <w:instrText xml:space="preserve"> HYPERLINK "https://hazirbeyan.gib.gov.tr/.sermaye1" </w:instrText>
      </w:r>
      <w:r w:rsidRPr="004E6467">
        <w:rPr>
          <w:rFonts w:ascii="Times New Roman" w:eastAsia="Times New Roman" w:hAnsi="Times New Roman" w:cs="Times New Roman"/>
          <w:sz w:val="28"/>
          <w:szCs w:val="28"/>
          <w:lang w:eastAsia="tr-TR"/>
        </w:rPr>
        <w:fldChar w:fldCharType="separate"/>
      </w:r>
    </w:p>
    <w:p w:rsidR="004E6467" w:rsidRPr="004E6467" w:rsidRDefault="004E6467" w:rsidP="00B83161">
      <w:pPr>
        <w:shd w:val="clear" w:color="auto" w:fill="E5F6D3"/>
        <w:spacing w:after="0" w:line="240" w:lineRule="auto"/>
        <w:jc w:val="both"/>
        <w:rPr>
          <w:rFonts w:ascii="Times New Roman" w:eastAsia="Times New Roman" w:hAnsi="Times New Roman" w:cs="Times New Roman"/>
          <w:color w:val="426E11"/>
          <w:sz w:val="28"/>
          <w:szCs w:val="28"/>
          <w:lang w:eastAsia="tr-TR"/>
        </w:rPr>
      </w:pPr>
      <w:r w:rsidRPr="004E6467">
        <w:rPr>
          <w:rFonts w:ascii="Arial" w:eastAsia="Times New Roman" w:hAnsi="Arial" w:cs="Arial"/>
          <w:color w:val="426E11"/>
          <w:spacing w:val="-6"/>
          <w:sz w:val="28"/>
          <w:szCs w:val="28"/>
          <w:shd w:val="clear" w:color="auto" w:fill="FAFAFA"/>
          <w:lang w:eastAsia="tr-TR"/>
        </w:rPr>
        <w:t>Menkul sermaye iradı nedir?</w:t>
      </w:r>
    </w:p>
    <w:p w:rsidR="004E6467" w:rsidRPr="004E6467" w:rsidRDefault="004E6467" w:rsidP="00B83161">
      <w:pPr>
        <w:spacing w:after="0" w:line="240" w:lineRule="auto"/>
        <w:jc w:val="both"/>
        <w:rPr>
          <w:rFonts w:ascii="Times New Roman" w:eastAsia="Times New Roman" w:hAnsi="Times New Roman" w:cs="Times New Roman"/>
          <w:sz w:val="28"/>
          <w:szCs w:val="28"/>
          <w:lang w:eastAsia="tr-TR"/>
        </w:rPr>
      </w:pPr>
      <w:r w:rsidRPr="004E6467">
        <w:rPr>
          <w:rFonts w:ascii="Times New Roman" w:eastAsia="Times New Roman" w:hAnsi="Times New Roman" w:cs="Times New Roman"/>
          <w:sz w:val="28"/>
          <w:szCs w:val="28"/>
          <w:lang w:eastAsia="tr-TR"/>
        </w:rPr>
        <w:fldChar w:fldCharType="end"/>
      </w:r>
    </w:p>
    <w:p w:rsidR="004E6467" w:rsidRPr="004E6467" w:rsidRDefault="004E6467" w:rsidP="00B83161">
      <w:pPr>
        <w:shd w:val="clear" w:color="auto" w:fill="FAFAFA"/>
        <w:spacing w:after="0"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Sahibinin ticari, zirai veya mesleki faaliyeti dışında nakdi sermaye veya para ile temsil edilen değerlerden müteşekkil sermaye dolayısıyla elde ettiği kar payı, faiz, kira ve benzeri iratlar menkul sermaye iradıdır.</w:t>
      </w:r>
    </w:p>
    <w:p w:rsidR="004E6467" w:rsidRPr="00B83161" w:rsidRDefault="004E6467" w:rsidP="00B83161">
      <w:pPr>
        <w:spacing w:after="0" w:line="240" w:lineRule="auto"/>
        <w:jc w:val="both"/>
        <w:rPr>
          <w:rFonts w:ascii="Times New Roman" w:eastAsia="Times New Roman" w:hAnsi="Times New Roman" w:cs="Times New Roman"/>
          <w:color w:val="FB8F0C"/>
          <w:sz w:val="28"/>
          <w:szCs w:val="28"/>
          <w:shd w:val="clear" w:color="auto" w:fill="FAFAFA"/>
          <w:lang w:eastAsia="tr-TR"/>
        </w:rPr>
      </w:pPr>
      <w:r w:rsidRPr="004E6467">
        <w:rPr>
          <w:rFonts w:ascii="Times New Roman" w:eastAsia="Times New Roman" w:hAnsi="Times New Roman" w:cs="Times New Roman"/>
          <w:sz w:val="28"/>
          <w:szCs w:val="28"/>
          <w:lang w:eastAsia="tr-TR"/>
        </w:rPr>
        <w:fldChar w:fldCharType="begin"/>
      </w:r>
      <w:r w:rsidRPr="004E6467">
        <w:rPr>
          <w:rFonts w:ascii="Times New Roman" w:eastAsia="Times New Roman" w:hAnsi="Times New Roman" w:cs="Times New Roman"/>
          <w:sz w:val="28"/>
          <w:szCs w:val="28"/>
          <w:lang w:eastAsia="tr-TR"/>
        </w:rPr>
        <w:instrText xml:space="preserve"> HYPERLINK "https://hazirbeyan.gib.gov.tr/.sermaye2" </w:instrText>
      </w:r>
      <w:r w:rsidRPr="004E6467">
        <w:rPr>
          <w:rFonts w:ascii="Times New Roman" w:eastAsia="Times New Roman" w:hAnsi="Times New Roman" w:cs="Times New Roman"/>
          <w:sz w:val="28"/>
          <w:szCs w:val="28"/>
          <w:lang w:eastAsia="tr-TR"/>
        </w:rPr>
        <w:fldChar w:fldCharType="separate"/>
      </w:r>
    </w:p>
    <w:p w:rsidR="004E6467" w:rsidRPr="004E6467" w:rsidRDefault="004E6467" w:rsidP="00B83161">
      <w:pPr>
        <w:shd w:val="clear" w:color="auto" w:fill="E5F6D3"/>
        <w:spacing w:after="0" w:line="240" w:lineRule="auto"/>
        <w:jc w:val="both"/>
        <w:rPr>
          <w:rFonts w:ascii="Times New Roman" w:eastAsia="Times New Roman" w:hAnsi="Times New Roman" w:cs="Times New Roman"/>
          <w:color w:val="426E11"/>
          <w:sz w:val="28"/>
          <w:szCs w:val="28"/>
          <w:lang w:eastAsia="tr-TR"/>
        </w:rPr>
      </w:pPr>
      <w:r w:rsidRPr="004E6467">
        <w:rPr>
          <w:rFonts w:ascii="Arial" w:eastAsia="Times New Roman" w:hAnsi="Arial" w:cs="Arial"/>
          <w:color w:val="426E11"/>
          <w:spacing w:val="-6"/>
          <w:sz w:val="28"/>
          <w:szCs w:val="28"/>
          <w:shd w:val="clear" w:color="auto" w:fill="FAFAFA"/>
          <w:lang w:eastAsia="tr-TR"/>
        </w:rPr>
        <w:t>Vergi kesintisine tabi olmayan ve istisna uygulanmayan menkul sermaye iratlarında beyan sınırı 2021 yılı için ne kadardır?</w:t>
      </w:r>
    </w:p>
    <w:p w:rsidR="004E6467" w:rsidRPr="004E6467" w:rsidRDefault="004E6467" w:rsidP="00B83161">
      <w:pPr>
        <w:spacing w:after="0" w:line="240" w:lineRule="auto"/>
        <w:jc w:val="both"/>
        <w:rPr>
          <w:rFonts w:ascii="Times New Roman" w:eastAsia="Times New Roman" w:hAnsi="Times New Roman" w:cs="Times New Roman"/>
          <w:sz w:val="28"/>
          <w:szCs w:val="28"/>
          <w:lang w:eastAsia="tr-TR"/>
        </w:rPr>
      </w:pPr>
      <w:r w:rsidRPr="004E6467">
        <w:rPr>
          <w:rFonts w:ascii="Times New Roman" w:eastAsia="Times New Roman" w:hAnsi="Times New Roman" w:cs="Times New Roman"/>
          <w:sz w:val="28"/>
          <w:szCs w:val="28"/>
          <w:lang w:eastAsia="tr-TR"/>
        </w:rPr>
        <w:fldChar w:fldCharType="end"/>
      </w:r>
    </w:p>
    <w:p w:rsidR="004E6467" w:rsidRPr="004E6467" w:rsidRDefault="004E6467" w:rsidP="00B83161">
      <w:pPr>
        <w:shd w:val="clear" w:color="auto" w:fill="FAFAFA"/>
        <w:spacing w:after="0"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Vergi kesintisine tabi olmayan ve istisna uygulanmayan menkul sermaye iratlarının 2021 yılı için 2.800 TL’yi aşması halinde beyanname verilmesi zorunludur.</w:t>
      </w:r>
    </w:p>
    <w:p w:rsidR="004E6467" w:rsidRPr="00B83161" w:rsidRDefault="004E6467" w:rsidP="00B83161">
      <w:pPr>
        <w:spacing w:after="0" w:line="240" w:lineRule="auto"/>
        <w:jc w:val="both"/>
        <w:rPr>
          <w:rFonts w:ascii="Times New Roman" w:eastAsia="Times New Roman" w:hAnsi="Times New Roman" w:cs="Times New Roman"/>
          <w:color w:val="FB8F0C"/>
          <w:sz w:val="28"/>
          <w:szCs w:val="28"/>
          <w:shd w:val="clear" w:color="auto" w:fill="FAFAFA"/>
          <w:lang w:eastAsia="tr-TR"/>
        </w:rPr>
      </w:pPr>
      <w:r w:rsidRPr="004E6467">
        <w:rPr>
          <w:rFonts w:ascii="Times New Roman" w:eastAsia="Times New Roman" w:hAnsi="Times New Roman" w:cs="Times New Roman"/>
          <w:sz w:val="28"/>
          <w:szCs w:val="28"/>
          <w:lang w:eastAsia="tr-TR"/>
        </w:rPr>
        <w:fldChar w:fldCharType="begin"/>
      </w:r>
      <w:r w:rsidRPr="004E6467">
        <w:rPr>
          <w:rFonts w:ascii="Times New Roman" w:eastAsia="Times New Roman" w:hAnsi="Times New Roman" w:cs="Times New Roman"/>
          <w:sz w:val="28"/>
          <w:szCs w:val="28"/>
          <w:lang w:eastAsia="tr-TR"/>
        </w:rPr>
        <w:instrText xml:space="preserve"> HYPERLINK "https://hazirbeyan.gib.gov.tr/.sermaye3" </w:instrText>
      </w:r>
      <w:r w:rsidRPr="004E6467">
        <w:rPr>
          <w:rFonts w:ascii="Times New Roman" w:eastAsia="Times New Roman" w:hAnsi="Times New Roman" w:cs="Times New Roman"/>
          <w:sz w:val="28"/>
          <w:szCs w:val="28"/>
          <w:lang w:eastAsia="tr-TR"/>
        </w:rPr>
        <w:fldChar w:fldCharType="separate"/>
      </w:r>
    </w:p>
    <w:p w:rsidR="004E6467" w:rsidRPr="004E6467" w:rsidRDefault="004E6467" w:rsidP="00B83161">
      <w:pPr>
        <w:shd w:val="clear" w:color="auto" w:fill="E5F6D3"/>
        <w:spacing w:after="0" w:line="240" w:lineRule="auto"/>
        <w:jc w:val="both"/>
        <w:rPr>
          <w:rFonts w:ascii="Times New Roman" w:eastAsia="Times New Roman" w:hAnsi="Times New Roman" w:cs="Times New Roman"/>
          <w:color w:val="426E11"/>
          <w:sz w:val="28"/>
          <w:szCs w:val="28"/>
          <w:lang w:eastAsia="tr-TR"/>
        </w:rPr>
      </w:pPr>
      <w:r w:rsidRPr="004E6467">
        <w:rPr>
          <w:rFonts w:ascii="Arial" w:eastAsia="Times New Roman" w:hAnsi="Arial" w:cs="Arial"/>
          <w:color w:val="426E11"/>
          <w:spacing w:val="-6"/>
          <w:sz w:val="28"/>
          <w:szCs w:val="28"/>
          <w:shd w:val="clear" w:color="auto" w:fill="FAFAFA"/>
          <w:lang w:eastAsia="tr-TR"/>
        </w:rPr>
        <w:t>Vergi kesintisine tabi olan ve istisna uygulanan menkul sermaye iratlarında beyan sınırı 2021 yılı için ne kadardır?</w:t>
      </w:r>
    </w:p>
    <w:p w:rsidR="004E6467" w:rsidRPr="004E6467" w:rsidRDefault="004E6467" w:rsidP="00B83161">
      <w:pPr>
        <w:spacing w:after="0" w:line="240" w:lineRule="auto"/>
        <w:jc w:val="both"/>
        <w:rPr>
          <w:rFonts w:ascii="Times New Roman" w:eastAsia="Times New Roman" w:hAnsi="Times New Roman" w:cs="Times New Roman"/>
          <w:sz w:val="28"/>
          <w:szCs w:val="28"/>
          <w:lang w:eastAsia="tr-TR"/>
        </w:rPr>
      </w:pPr>
      <w:r w:rsidRPr="004E6467">
        <w:rPr>
          <w:rFonts w:ascii="Times New Roman" w:eastAsia="Times New Roman" w:hAnsi="Times New Roman" w:cs="Times New Roman"/>
          <w:sz w:val="28"/>
          <w:szCs w:val="28"/>
          <w:lang w:eastAsia="tr-TR"/>
        </w:rPr>
        <w:fldChar w:fldCharType="end"/>
      </w:r>
    </w:p>
    <w:p w:rsidR="004E6467" w:rsidRPr="004E6467" w:rsidRDefault="004E6467" w:rsidP="00B83161">
      <w:pPr>
        <w:shd w:val="clear" w:color="auto" w:fill="FAFAFA"/>
        <w:spacing w:after="0"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lastRenderedPageBreak/>
        <w:t>Vergi kesintisine tabi olan menkul sermaye iratlarının 2021 yılı için 53.000 TL’yi aşması halinde beyanname verilmesi zorunludur.</w:t>
      </w:r>
    </w:p>
    <w:p w:rsidR="004E6467" w:rsidRPr="00B83161" w:rsidRDefault="004E6467" w:rsidP="00B83161">
      <w:pPr>
        <w:spacing w:after="0" w:line="240" w:lineRule="auto"/>
        <w:jc w:val="both"/>
        <w:rPr>
          <w:rFonts w:ascii="Times New Roman" w:eastAsia="Times New Roman" w:hAnsi="Times New Roman" w:cs="Times New Roman"/>
          <w:color w:val="FB8F0C"/>
          <w:sz w:val="28"/>
          <w:szCs w:val="28"/>
          <w:shd w:val="clear" w:color="auto" w:fill="FAFAFA"/>
          <w:lang w:eastAsia="tr-TR"/>
        </w:rPr>
      </w:pPr>
      <w:r w:rsidRPr="004E6467">
        <w:rPr>
          <w:rFonts w:ascii="Times New Roman" w:eastAsia="Times New Roman" w:hAnsi="Times New Roman" w:cs="Times New Roman"/>
          <w:sz w:val="28"/>
          <w:szCs w:val="28"/>
          <w:lang w:eastAsia="tr-TR"/>
        </w:rPr>
        <w:fldChar w:fldCharType="begin"/>
      </w:r>
      <w:r w:rsidRPr="004E6467">
        <w:rPr>
          <w:rFonts w:ascii="Times New Roman" w:eastAsia="Times New Roman" w:hAnsi="Times New Roman" w:cs="Times New Roman"/>
          <w:sz w:val="28"/>
          <w:szCs w:val="28"/>
          <w:lang w:eastAsia="tr-TR"/>
        </w:rPr>
        <w:instrText xml:space="preserve"> HYPERLINK "https://hazirbeyan.gib.gov.tr/.sermaye4" </w:instrText>
      </w:r>
      <w:r w:rsidRPr="004E6467">
        <w:rPr>
          <w:rFonts w:ascii="Times New Roman" w:eastAsia="Times New Roman" w:hAnsi="Times New Roman" w:cs="Times New Roman"/>
          <w:sz w:val="28"/>
          <w:szCs w:val="28"/>
          <w:lang w:eastAsia="tr-TR"/>
        </w:rPr>
        <w:fldChar w:fldCharType="separate"/>
      </w:r>
    </w:p>
    <w:p w:rsidR="004E6467" w:rsidRPr="004E6467" w:rsidRDefault="004E6467" w:rsidP="00B83161">
      <w:pPr>
        <w:shd w:val="clear" w:color="auto" w:fill="E5F6D3"/>
        <w:spacing w:after="0" w:line="240" w:lineRule="auto"/>
        <w:jc w:val="both"/>
        <w:rPr>
          <w:rFonts w:ascii="Times New Roman" w:eastAsia="Times New Roman" w:hAnsi="Times New Roman" w:cs="Times New Roman"/>
          <w:color w:val="426E11"/>
          <w:sz w:val="28"/>
          <w:szCs w:val="28"/>
          <w:lang w:eastAsia="tr-TR"/>
        </w:rPr>
      </w:pPr>
      <w:r w:rsidRPr="004E6467">
        <w:rPr>
          <w:rFonts w:ascii="Arial" w:eastAsia="Times New Roman" w:hAnsi="Arial" w:cs="Arial"/>
          <w:color w:val="426E11"/>
          <w:spacing w:val="-6"/>
          <w:sz w:val="28"/>
          <w:szCs w:val="28"/>
          <w:shd w:val="clear" w:color="auto" w:fill="FAFAFA"/>
          <w:lang w:eastAsia="tr-TR"/>
        </w:rPr>
        <w:t xml:space="preserve">Vergi kesintisine tabi olup ve beyan yoluyla </w:t>
      </w:r>
      <w:proofErr w:type="spellStart"/>
      <w:r w:rsidRPr="004E6467">
        <w:rPr>
          <w:rFonts w:ascii="Arial" w:eastAsia="Times New Roman" w:hAnsi="Arial" w:cs="Arial"/>
          <w:color w:val="426E11"/>
          <w:spacing w:val="-6"/>
          <w:sz w:val="28"/>
          <w:szCs w:val="28"/>
          <w:shd w:val="clear" w:color="auto" w:fill="FAFAFA"/>
          <w:lang w:eastAsia="tr-TR"/>
        </w:rPr>
        <w:t>vergşlendirilmesi</w:t>
      </w:r>
      <w:proofErr w:type="spellEnd"/>
      <w:r w:rsidRPr="004E6467">
        <w:rPr>
          <w:rFonts w:ascii="Arial" w:eastAsia="Times New Roman" w:hAnsi="Arial" w:cs="Arial"/>
          <w:color w:val="426E11"/>
          <w:spacing w:val="-6"/>
          <w:sz w:val="28"/>
          <w:szCs w:val="28"/>
          <w:shd w:val="clear" w:color="auto" w:fill="FAFAFA"/>
          <w:lang w:eastAsia="tr-TR"/>
        </w:rPr>
        <w:t xml:space="preserve"> gereken menkul sermaye iratları nelerdir?</w:t>
      </w:r>
    </w:p>
    <w:p w:rsidR="004E6467" w:rsidRPr="004E6467" w:rsidRDefault="004E6467" w:rsidP="00B83161">
      <w:pPr>
        <w:spacing w:after="0" w:line="240" w:lineRule="auto"/>
        <w:jc w:val="both"/>
        <w:rPr>
          <w:rFonts w:ascii="Times New Roman" w:eastAsia="Times New Roman" w:hAnsi="Times New Roman" w:cs="Times New Roman"/>
          <w:sz w:val="28"/>
          <w:szCs w:val="28"/>
          <w:lang w:eastAsia="tr-TR"/>
        </w:rPr>
      </w:pPr>
      <w:r w:rsidRPr="004E6467">
        <w:rPr>
          <w:rFonts w:ascii="Times New Roman" w:eastAsia="Times New Roman" w:hAnsi="Times New Roman" w:cs="Times New Roman"/>
          <w:sz w:val="28"/>
          <w:szCs w:val="28"/>
          <w:lang w:eastAsia="tr-TR"/>
        </w:rPr>
        <w:fldChar w:fldCharType="end"/>
      </w:r>
    </w:p>
    <w:p w:rsidR="004E6467" w:rsidRPr="004E6467" w:rsidRDefault="004E6467" w:rsidP="00B83161">
      <w:pPr>
        <w:numPr>
          <w:ilvl w:val="0"/>
          <w:numId w:val="17"/>
        </w:numPr>
        <w:shd w:val="clear" w:color="auto" w:fill="FAFAFA"/>
        <w:spacing w:before="100" w:beforeAutospacing="1" w:after="100" w:afterAutospacing="1"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01.01.2006 tarihinden önce ihraç edilmiş olan her çeşit tahvil ve Hazine bonosu faizleri ile Toplu Konut İdaresi, Kamu Ortaklığı İdaresi ve Özelleştirme İdaresince çıkarılan menkul kıymetlerden elde edilen gelirler</w:t>
      </w:r>
    </w:p>
    <w:p w:rsidR="004E6467" w:rsidRPr="004E6467" w:rsidRDefault="004E6467" w:rsidP="00B83161">
      <w:pPr>
        <w:numPr>
          <w:ilvl w:val="0"/>
          <w:numId w:val="17"/>
        </w:numPr>
        <w:shd w:val="clear" w:color="auto" w:fill="FAFAFA"/>
        <w:spacing w:before="100" w:beforeAutospacing="1" w:after="100" w:afterAutospacing="1"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Tam mükellef kurumlar tarafından yurtdışında ihraç edilen tahviller ile tam mükellef varlık kiralama şirketleri tarafından yurtdışında ihraç edilen kira sertifikalarından sağlanan gelirler. (</w:t>
      </w:r>
      <w:proofErr w:type="spellStart"/>
      <w:r w:rsidRPr="004E6467">
        <w:rPr>
          <w:rFonts w:ascii="Arial" w:eastAsia="Times New Roman" w:hAnsi="Arial" w:cs="Arial"/>
          <w:color w:val="4A4A4A"/>
          <w:spacing w:val="-6"/>
          <w:sz w:val="28"/>
          <w:szCs w:val="28"/>
          <w:lang w:eastAsia="tr-TR"/>
        </w:rPr>
        <w:t>Eurobondlar</w:t>
      </w:r>
      <w:proofErr w:type="spellEnd"/>
      <w:r w:rsidRPr="004E6467">
        <w:rPr>
          <w:rFonts w:ascii="Arial" w:eastAsia="Times New Roman" w:hAnsi="Arial" w:cs="Arial"/>
          <w:color w:val="4A4A4A"/>
          <w:spacing w:val="-6"/>
          <w:sz w:val="28"/>
          <w:szCs w:val="28"/>
          <w:lang w:eastAsia="tr-TR"/>
        </w:rPr>
        <w:t xml:space="preserve"> </w:t>
      </w:r>
      <w:proofErr w:type="gramStart"/>
      <w:r w:rsidRPr="004E6467">
        <w:rPr>
          <w:rFonts w:ascii="Arial" w:eastAsia="Times New Roman" w:hAnsi="Arial" w:cs="Arial"/>
          <w:color w:val="4A4A4A"/>
          <w:spacing w:val="-6"/>
          <w:sz w:val="28"/>
          <w:szCs w:val="28"/>
          <w:lang w:eastAsia="tr-TR"/>
        </w:rPr>
        <w:t>dahil</w:t>
      </w:r>
      <w:proofErr w:type="gramEnd"/>
      <w:r w:rsidRPr="004E6467">
        <w:rPr>
          <w:rFonts w:ascii="Arial" w:eastAsia="Times New Roman" w:hAnsi="Arial" w:cs="Arial"/>
          <w:color w:val="4A4A4A"/>
          <w:spacing w:val="-6"/>
          <w:sz w:val="28"/>
          <w:szCs w:val="28"/>
          <w:lang w:eastAsia="tr-TR"/>
        </w:rPr>
        <w:t>)</w:t>
      </w:r>
    </w:p>
    <w:p w:rsidR="004E6467" w:rsidRPr="004E6467" w:rsidRDefault="004E6467" w:rsidP="00B83161">
      <w:pPr>
        <w:numPr>
          <w:ilvl w:val="0"/>
          <w:numId w:val="17"/>
        </w:numPr>
        <w:shd w:val="clear" w:color="auto" w:fill="FAFAFA"/>
        <w:spacing w:before="100" w:beforeAutospacing="1" w:after="100" w:afterAutospacing="1"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Tam mükellef kurumlardan elde edilen kar payları</w:t>
      </w:r>
    </w:p>
    <w:p w:rsidR="004E6467" w:rsidRPr="00B83161" w:rsidRDefault="004E6467" w:rsidP="00B83161">
      <w:pPr>
        <w:spacing w:after="0" w:line="240" w:lineRule="auto"/>
        <w:jc w:val="both"/>
        <w:rPr>
          <w:rFonts w:ascii="Times New Roman" w:eastAsia="Times New Roman" w:hAnsi="Times New Roman" w:cs="Times New Roman"/>
          <w:color w:val="FB8F0C"/>
          <w:sz w:val="28"/>
          <w:szCs w:val="28"/>
          <w:shd w:val="clear" w:color="auto" w:fill="FAFAFA"/>
          <w:lang w:eastAsia="tr-TR"/>
        </w:rPr>
      </w:pPr>
      <w:r w:rsidRPr="004E6467">
        <w:rPr>
          <w:rFonts w:ascii="Times New Roman" w:eastAsia="Times New Roman" w:hAnsi="Times New Roman" w:cs="Times New Roman"/>
          <w:sz w:val="28"/>
          <w:szCs w:val="28"/>
          <w:lang w:eastAsia="tr-TR"/>
        </w:rPr>
        <w:fldChar w:fldCharType="begin"/>
      </w:r>
      <w:r w:rsidRPr="004E6467">
        <w:rPr>
          <w:rFonts w:ascii="Times New Roman" w:eastAsia="Times New Roman" w:hAnsi="Times New Roman" w:cs="Times New Roman"/>
          <w:sz w:val="28"/>
          <w:szCs w:val="28"/>
          <w:lang w:eastAsia="tr-TR"/>
        </w:rPr>
        <w:instrText xml:space="preserve"> HYPERLINK "https://hazirbeyan.gib.gov.tr/.sermaye5" </w:instrText>
      </w:r>
      <w:r w:rsidRPr="004E6467">
        <w:rPr>
          <w:rFonts w:ascii="Times New Roman" w:eastAsia="Times New Roman" w:hAnsi="Times New Roman" w:cs="Times New Roman"/>
          <w:sz w:val="28"/>
          <w:szCs w:val="28"/>
          <w:lang w:eastAsia="tr-TR"/>
        </w:rPr>
        <w:fldChar w:fldCharType="separate"/>
      </w:r>
    </w:p>
    <w:p w:rsidR="004E6467" w:rsidRPr="004E6467" w:rsidRDefault="004E6467" w:rsidP="00B83161">
      <w:pPr>
        <w:shd w:val="clear" w:color="auto" w:fill="E5F6D3"/>
        <w:spacing w:after="0" w:line="240" w:lineRule="auto"/>
        <w:jc w:val="both"/>
        <w:rPr>
          <w:rFonts w:ascii="Times New Roman" w:eastAsia="Times New Roman" w:hAnsi="Times New Roman" w:cs="Times New Roman"/>
          <w:color w:val="426E11"/>
          <w:sz w:val="28"/>
          <w:szCs w:val="28"/>
          <w:lang w:eastAsia="tr-TR"/>
        </w:rPr>
      </w:pPr>
      <w:r w:rsidRPr="004E6467">
        <w:rPr>
          <w:rFonts w:ascii="Arial" w:eastAsia="Times New Roman" w:hAnsi="Arial" w:cs="Arial"/>
          <w:color w:val="426E11"/>
          <w:spacing w:val="-6"/>
          <w:sz w:val="28"/>
          <w:szCs w:val="28"/>
          <w:shd w:val="clear" w:color="auto" w:fill="FAFAFA"/>
          <w:lang w:eastAsia="tr-TR"/>
        </w:rPr>
        <w:t>Vergi kesintisine tabi olmayan ve istisna uygulanmayan menkul sermaye iratları nelerdir?</w:t>
      </w:r>
    </w:p>
    <w:p w:rsidR="004E6467" w:rsidRPr="004E6467" w:rsidRDefault="004E6467" w:rsidP="00B83161">
      <w:pPr>
        <w:spacing w:after="0" w:line="240" w:lineRule="auto"/>
        <w:jc w:val="both"/>
        <w:rPr>
          <w:rFonts w:ascii="Times New Roman" w:eastAsia="Times New Roman" w:hAnsi="Times New Roman" w:cs="Times New Roman"/>
          <w:sz w:val="28"/>
          <w:szCs w:val="28"/>
          <w:lang w:eastAsia="tr-TR"/>
        </w:rPr>
      </w:pPr>
      <w:r w:rsidRPr="004E6467">
        <w:rPr>
          <w:rFonts w:ascii="Times New Roman" w:eastAsia="Times New Roman" w:hAnsi="Times New Roman" w:cs="Times New Roman"/>
          <w:sz w:val="28"/>
          <w:szCs w:val="28"/>
          <w:lang w:eastAsia="tr-TR"/>
        </w:rPr>
        <w:fldChar w:fldCharType="end"/>
      </w:r>
    </w:p>
    <w:p w:rsidR="004E6467" w:rsidRPr="004E6467" w:rsidRDefault="004E6467" w:rsidP="00B83161">
      <w:pPr>
        <w:numPr>
          <w:ilvl w:val="0"/>
          <w:numId w:val="18"/>
        </w:numPr>
        <w:shd w:val="clear" w:color="auto" w:fill="FAFAFA"/>
        <w:spacing w:before="100" w:beforeAutospacing="1" w:after="100" w:afterAutospacing="1"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Kıyı bankacılığından (</w:t>
      </w:r>
      <w:proofErr w:type="spellStart"/>
      <w:r w:rsidRPr="004E6467">
        <w:rPr>
          <w:rFonts w:ascii="Arial" w:eastAsia="Times New Roman" w:hAnsi="Arial" w:cs="Arial"/>
          <w:color w:val="4A4A4A"/>
          <w:spacing w:val="-6"/>
          <w:sz w:val="28"/>
          <w:szCs w:val="28"/>
          <w:lang w:eastAsia="tr-TR"/>
        </w:rPr>
        <w:t>off</w:t>
      </w:r>
      <w:proofErr w:type="spellEnd"/>
      <w:r w:rsidRPr="004E6467">
        <w:rPr>
          <w:rFonts w:ascii="Arial" w:eastAsia="Times New Roman" w:hAnsi="Arial" w:cs="Arial"/>
          <w:color w:val="4A4A4A"/>
          <w:spacing w:val="-6"/>
          <w:sz w:val="28"/>
          <w:szCs w:val="28"/>
          <w:lang w:eastAsia="tr-TR"/>
        </w:rPr>
        <w:t>-</w:t>
      </w:r>
      <w:proofErr w:type="spellStart"/>
      <w:r w:rsidRPr="004E6467">
        <w:rPr>
          <w:rFonts w:ascii="Arial" w:eastAsia="Times New Roman" w:hAnsi="Arial" w:cs="Arial"/>
          <w:color w:val="4A4A4A"/>
          <w:spacing w:val="-6"/>
          <w:sz w:val="28"/>
          <w:szCs w:val="28"/>
          <w:lang w:eastAsia="tr-TR"/>
        </w:rPr>
        <w:t>shore</w:t>
      </w:r>
      <w:proofErr w:type="spellEnd"/>
      <w:r w:rsidRPr="004E6467">
        <w:rPr>
          <w:rFonts w:ascii="Arial" w:eastAsia="Times New Roman" w:hAnsi="Arial" w:cs="Arial"/>
          <w:color w:val="4A4A4A"/>
          <w:spacing w:val="-6"/>
          <w:sz w:val="28"/>
          <w:szCs w:val="28"/>
          <w:lang w:eastAsia="tr-TR"/>
        </w:rPr>
        <w:t xml:space="preserve"> bankacılık) elde edilen faiz gelirleri</w:t>
      </w:r>
    </w:p>
    <w:p w:rsidR="004E6467" w:rsidRPr="004E6467" w:rsidRDefault="004E6467" w:rsidP="00B83161">
      <w:pPr>
        <w:numPr>
          <w:ilvl w:val="0"/>
          <w:numId w:val="18"/>
        </w:numPr>
        <w:shd w:val="clear" w:color="auto" w:fill="FAFAFA"/>
        <w:spacing w:before="100" w:beforeAutospacing="1" w:after="100" w:afterAutospacing="1"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Hisse senetleri ve tahvillerin vadesi gelmemiş kuponlarının satışından elde edilen bedeller (01.01.2006 tarihinden önce ihraç/iktisap edilenler)</w:t>
      </w:r>
    </w:p>
    <w:p w:rsidR="004E6467" w:rsidRPr="004E6467" w:rsidRDefault="004E6467" w:rsidP="00B83161">
      <w:pPr>
        <w:numPr>
          <w:ilvl w:val="0"/>
          <w:numId w:val="18"/>
        </w:numPr>
        <w:shd w:val="clear" w:color="auto" w:fill="FAFAFA"/>
        <w:spacing w:before="100" w:beforeAutospacing="1" w:after="100" w:afterAutospacing="1"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İştirak hisselerinin sahibi adına henüz tahakkuk etmemiş kar paylarının devir ve temliki karşılığında alınan para ve ayınlar</w:t>
      </w:r>
    </w:p>
    <w:p w:rsidR="004E6467" w:rsidRPr="004E6467" w:rsidRDefault="004E6467" w:rsidP="00B83161">
      <w:pPr>
        <w:numPr>
          <w:ilvl w:val="0"/>
          <w:numId w:val="18"/>
        </w:numPr>
        <w:shd w:val="clear" w:color="auto" w:fill="FAFAFA"/>
        <w:spacing w:before="100" w:beforeAutospacing="1" w:after="100" w:afterAutospacing="1"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 xml:space="preserve">Her çeşit senetlerin </w:t>
      </w:r>
      <w:proofErr w:type="spellStart"/>
      <w:r w:rsidRPr="004E6467">
        <w:rPr>
          <w:rFonts w:ascii="Arial" w:eastAsia="Times New Roman" w:hAnsi="Arial" w:cs="Arial"/>
          <w:color w:val="4A4A4A"/>
          <w:spacing w:val="-6"/>
          <w:sz w:val="28"/>
          <w:szCs w:val="28"/>
          <w:lang w:eastAsia="tr-TR"/>
        </w:rPr>
        <w:t>iskonto</w:t>
      </w:r>
      <w:proofErr w:type="spellEnd"/>
      <w:r w:rsidRPr="004E6467">
        <w:rPr>
          <w:rFonts w:ascii="Arial" w:eastAsia="Times New Roman" w:hAnsi="Arial" w:cs="Arial"/>
          <w:color w:val="4A4A4A"/>
          <w:spacing w:val="-6"/>
          <w:sz w:val="28"/>
          <w:szCs w:val="28"/>
          <w:lang w:eastAsia="tr-TR"/>
        </w:rPr>
        <w:t xml:space="preserve"> edilmesi karşılığında alınan </w:t>
      </w:r>
      <w:proofErr w:type="spellStart"/>
      <w:r w:rsidRPr="004E6467">
        <w:rPr>
          <w:rFonts w:ascii="Arial" w:eastAsia="Times New Roman" w:hAnsi="Arial" w:cs="Arial"/>
          <w:color w:val="4A4A4A"/>
          <w:spacing w:val="-6"/>
          <w:sz w:val="28"/>
          <w:szCs w:val="28"/>
          <w:lang w:eastAsia="tr-TR"/>
        </w:rPr>
        <w:t>iskonto</w:t>
      </w:r>
      <w:proofErr w:type="spellEnd"/>
      <w:r w:rsidRPr="004E6467">
        <w:rPr>
          <w:rFonts w:ascii="Arial" w:eastAsia="Times New Roman" w:hAnsi="Arial" w:cs="Arial"/>
          <w:color w:val="4A4A4A"/>
          <w:spacing w:val="-6"/>
          <w:sz w:val="28"/>
          <w:szCs w:val="28"/>
          <w:lang w:eastAsia="tr-TR"/>
        </w:rPr>
        <w:t xml:space="preserve"> bedelleri</w:t>
      </w:r>
    </w:p>
    <w:p w:rsidR="004E6467" w:rsidRPr="004E6467" w:rsidRDefault="004E6467" w:rsidP="00B83161">
      <w:pPr>
        <w:numPr>
          <w:ilvl w:val="0"/>
          <w:numId w:val="18"/>
        </w:numPr>
        <w:shd w:val="clear" w:color="auto" w:fill="FAFAFA"/>
        <w:spacing w:before="100" w:beforeAutospacing="1" w:after="100" w:afterAutospacing="1"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Yurt dışından elde edilen diğer menkul sermaye iratları (faiz, repo, kar payı vb.)</w:t>
      </w:r>
    </w:p>
    <w:p w:rsidR="004E6467" w:rsidRPr="004E6467" w:rsidRDefault="004E6467" w:rsidP="00B83161">
      <w:pPr>
        <w:numPr>
          <w:ilvl w:val="0"/>
          <w:numId w:val="18"/>
        </w:numPr>
        <w:shd w:val="clear" w:color="auto" w:fill="FAFAFA"/>
        <w:spacing w:before="100" w:beforeAutospacing="1" w:after="100" w:afterAutospacing="1"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Her çeşit alacak faizleri</w:t>
      </w:r>
    </w:p>
    <w:p w:rsidR="004E6467" w:rsidRPr="00B83161" w:rsidRDefault="004E6467" w:rsidP="00B83161">
      <w:pPr>
        <w:spacing w:after="0" w:line="240" w:lineRule="auto"/>
        <w:jc w:val="both"/>
        <w:rPr>
          <w:rFonts w:ascii="Times New Roman" w:eastAsia="Times New Roman" w:hAnsi="Times New Roman" w:cs="Times New Roman"/>
          <w:color w:val="FB8F0C"/>
          <w:sz w:val="28"/>
          <w:szCs w:val="28"/>
          <w:shd w:val="clear" w:color="auto" w:fill="FAFAFA"/>
          <w:lang w:eastAsia="tr-TR"/>
        </w:rPr>
      </w:pPr>
      <w:r w:rsidRPr="004E6467">
        <w:rPr>
          <w:rFonts w:ascii="Times New Roman" w:eastAsia="Times New Roman" w:hAnsi="Times New Roman" w:cs="Times New Roman"/>
          <w:sz w:val="28"/>
          <w:szCs w:val="28"/>
          <w:lang w:eastAsia="tr-TR"/>
        </w:rPr>
        <w:fldChar w:fldCharType="begin"/>
      </w:r>
      <w:r w:rsidRPr="004E6467">
        <w:rPr>
          <w:rFonts w:ascii="Times New Roman" w:eastAsia="Times New Roman" w:hAnsi="Times New Roman" w:cs="Times New Roman"/>
          <w:sz w:val="28"/>
          <w:szCs w:val="28"/>
          <w:lang w:eastAsia="tr-TR"/>
        </w:rPr>
        <w:instrText xml:space="preserve"> HYPERLINK "https://hazirbeyan.gib.gov.tr/.sermaye8" </w:instrText>
      </w:r>
      <w:r w:rsidRPr="004E6467">
        <w:rPr>
          <w:rFonts w:ascii="Times New Roman" w:eastAsia="Times New Roman" w:hAnsi="Times New Roman" w:cs="Times New Roman"/>
          <w:sz w:val="28"/>
          <w:szCs w:val="28"/>
          <w:lang w:eastAsia="tr-TR"/>
        </w:rPr>
        <w:fldChar w:fldCharType="separate"/>
      </w:r>
    </w:p>
    <w:p w:rsidR="004E6467" w:rsidRPr="004E6467" w:rsidRDefault="004E6467" w:rsidP="00B83161">
      <w:pPr>
        <w:shd w:val="clear" w:color="auto" w:fill="E5F6D3"/>
        <w:spacing w:after="0" w:line="240" w:lineRule="auto"/>
        <w:jc w:val="both"/>
        <w:rPr>
          <w:rFonts w:ascii="Times New Roman" w:eastAsia="Times New Roman" w:hAnsi="Times New Roman" w:cs="Times New Roman"/>
          <w:color w:val="426E11"/>
          <w:sz w:val="28"/>
          <w:szCs w:val="28"/>
          <w:lang w:eastAsia="tr-TR"/>
        </w:rPr>
      </w:pPr>
      <w:r w:rsidRPr="004E6467">
        <w:rPr>
          <w:rFonts w:ascii="Arial" w:eastAsia="Times New Roman" w:hAnsi="Arial" w:cs="Arial"/>
          <w:color w:val="426E11"/>
          <w:spacing w:val="-6"/>
          <w:sz w:val="28"/>
          <w:szCs w:val="28"/>
          <w:shd w:val="clear" w:color="auto" w:fill="FAFAFA"/>
          <w:lang w:eastAsia="tr-TR"/>
        </w:rPr>
        <w:t>2021 takvim yılında elde edilen bir kısım menkul sermaye iradının beyanında dikkate alınacak indirim oranı nedir?</w:t>
      </w:r>
    </w:p>
    <w:p w:rsidR="004E6467" w:rsidRPr="004E6467" w:rsidRDefault="004E6467" w:rsidP="00B83161">
      <w:pPr>
        <w:spacing w:after="0" w:line="240" w:lineRule="auto"/>
        <w:jc w:val="both"/>
        <w:rPr>
          <w:rFonts w:ascii="Times New Roman" w:eastAsia="Times New Roman" w:hAnsi="Times New Roman" w:cs="Times New Roman"/>
          <w:sz w:val="28"/>
          <w:szCs w:val="28"/>
          <w:lang w:eastAsia="tr-TR"/>
        </w:rPr>
      </w:pPr>
      <w:r w:rsidRPr="004E6467">
        <w:rPr>
          <w:rFonts w:ascii="Times New Roman" w:eastAsia="Times New Roman" w:hAnsi="Times New Roman" w:cs="Times New Roman"/>
          <w:sz w:val="28"/>
          <w:szCs w:val="28"/>
          <w:lang w:eastAsia="tr-TR"/>
        </w:rPr>
        <w:fldChar w:fldCharType="end"/>
      </w:r>
    </w:p>
    <w:p w:rsidR="004E6467" w:rsidRPr="004E6467" w:rsidRDefault="004E6467" w:rsidP="00B83161">
      <w:pPr>
        <w:shd w:val="clear" w:color="auto" w:fill="FAFAFA"/>
        <w:spacing w:after="0"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2021 takvim yılında elde edilen bir kısım menkul sermaye iradının beyanında dikkate alınacak indirim oranı %217,55’dir.</w:t>
      </w:r>
    </w:p>
    <w:p w:rsidR="004E6467" w:rsidRPr="00B83161" w:rsidRDefault="004E6467" w:rsidP="00B83161">
      <w:pPr>
        <w:spacing w:after="0" w:line="240" w:lineRule="auto"/>
        <w:jc w:val="both"/>
        <w:rPr>
          <w:rFonts w:ascii="Times New Roman" w:eastAsia="Times New Roman" w:hAnsi="Times New Roman" w:cs="Times New Roman"/>
          <w:color w:val="FB8F0C"/>
          <w:sz w:val="28"/>
          <w:szCs w:val="28"/>
          <w:shd w:val="clear" w:color="auto" w:fill="FAFAFA"/>
          <w:lang w:eastAsia="tr-TR"/>
        </w:rPr>
      </w:pPr>
      <w:r w:rsidRPr="004E6467">
        <w:rPr>
          <w:rFonts w:ascii="Times New Roman" w:eastAsia="Times New Roman" w:hAnsi="Times New Roman" w:cs="Times New Roman"/>
          <w:sz w:val="28"/>
          <w:szCs w:val="28"/>
          <w:lang w:eastAsia="tr-TR"/>
        </w:rPr>
        <w:fldChar w:fldCharType="begin"/>
      </w:r>
      <w:r w:rsidRPr="004E6467">
        <w:rPr>
          <w:rFonts w:ascii="Times New Roman" w:eastAsia="Times New Roman" w:hAnsi="Times New Roman" w:cs="Times New Roman"/>
          <w:sz w:val="28"/>
          <w:szCs w:val="28"/>
          <w:lang w:eastAsia="tr-TR"/>
        </w:rPr>
        <w:instrText xml:space="preserve"> HYPERLINK "https://hazirbeyan.gib.gov.tr/.sermaye9" </w:instrText>
      </w:r>
      <w:r w:rsidRPr="004E6467">
        <w:rPr>
          <w:rFonts w:ascii="Times New Roman" w:eastAsia="Times New Roman" w:hAnsi="Times New Roman" w:cs="Times New Roman"/>
          <w:sz w:val="28"/>
          <w:szCs w:val="28"/>
          <w:lang w:eastAsia="tr-TR"/>
        </w:rPr>
        <w:fldChar w:fldCharType="separate"/>
      </w:r>
    </w:p>
    <w:p w:rsidR="004E6467" w:rsidRPr="004E6467" w:rsidRDefault="004E6467" w:rsidP="00B83161">
      <w:pPr>
        <w:shd w:val="clear" w:color="auto" w:fill="E5F6D3"/>
        <w:spacing w:after="0" w:line="240" w:lineRule="auto"/>
        <w:jc w:val="both"/>
        <w:rPr>
          <w:rFonts w:ascii="Times New Roman" w:eastAsia="Times New Roman" w:hAnsi="Times New Roman" w:cs="Times New Roman"/>
          <w:color w:val="426E11"/>
          <w:sz w:val="28"/>
          <w:szCs w:val="28"/>
          <w:lang w:eastAsia="tr-TR"/>
        </w:rPr>
      </w:pPr>
      <w:r w:rsidRPr="004E6467">
        <w:rPr>
          <w:rFonts w:ascii="Arial" w:eastAsia="Times New Roman" w:hAnsi="Arial" w:cs="Arial"/>
          <w:color w:val="426E11"/>
          <w:spacing w:val="-6"/>
          <w:sz w:val="28"/>
          <w:szCs w:val="28"/>
          <w:shd w:val="clear" w:color="auto" w:fill="FAFAFA"/>
          <w:lang w:eastAsia="tr-TR"/>
        </w:rPr>
        <w:t>2021 yılı için tespit edilen indirim oranı(%217,55) hangi menkul sermaye iratlarına uygulanacaktır?</w:t>
      </w:r>
    </w:p>
    <w:p w:rsidR="004E6467" w:rsidRPr="004E6467" w:rsidRDefault="004E6467" w:rsidP="00B83161">
      <w:pPr>
        <w:spacing w:after="0" w:line="240" w:lineRule="auto"/>
        <w:jc w:val="both"/>
        <w:rPr>
          <w:rFonts w:ascii="Times New Roman" w:eastAsia="Times New Roman" w:hAnsi="Times New Roman" w:cs="Times New Roman"/>
          <w:sz w:val="28"/>
          <w:szCs w:val="28"/>
          <w:lang w:eastAsia="tr-TR"/>
        </w:rPr>
      </w:pPr>
      <w:r w:rsidRPr="004E6467">
        <w:rPr>
          <w:rFonts w:ascii="Times New Roman" w:eastAsia="Times New Roman" w:hAnsi="Times New Roman" w:cs="Times New Roman"/>
          <w:sz w:val="28"/>
          <w:szCs w:val="28"/>
          <w:lang w:eastAsia="tr-TR"/>
        </w:rPr>
        <w:fldChar w:fldCharType="end"/>
      </w:r>
    </w:p>
    <w:p w:rsidR="004E6467" w:rsidRPr="004E6467" w:rsidRDefault="004E6467" w:rsidP="00B83161">
      <w:pPr>
        <w:shd w:val="clear" w:color="auto" w:fill="FAFAFA"/>
        <w:spacing w:after="0"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 xml:space="preserve">2021 takvim yılında elde edilen menkul sermaye iratlarından, </w:t>
      </w:r>
      <w:proofErr w:type="gramStart"/>
      <w:r w:rsidRPr="004E6467">
        <w:rPr>
          <w:rFonts w:ascii="Arial" w:eastAsia="Times New Roman" w:hAnsi="Arial" w:cs="Arial"/>
          <w:color w:val="4A4A4A"/>
          <w:spacing w:val="-6"/>
          <w:sz w:val="28"/>
          <w:szCs w:val="28"/>
          <w:lang w:eastAsia="tr-TR"/>
        </w:rPr>
        <w:t>1/1/2006</w:t>
      </w:r>
      <w:proofErr w:type="gramEnd"/>
      <w:r w:rsidRPr="004E6467">
        <w:rPr>
          <w:rFonts w:ascii="Arial" w:eastAsia="Times New Roman" w:hAnsi="Arial" w:cs="Arial"/>
          <w:color w:val="4A4A4A"/>
          <w:spacing w:val="-6"/>
          <w:sz w:val="28"/>
          <w:szCs w:val="28"/>
          <w:lang w:eastAsia="tr-TR"/>
        </w:rPr>
        <w:t xml:space="preserve"> tarihinden önce ihraç edilmiş olan ve Gelir Vergisi Kanununun 75 inci </w:t>
      </w:r>
      <w:r w:rsidRPr="004E6467">
        <w:rPr>
          <w:rFonts w:ascii="Arial" w:eastAsia="Times New Roman" w:hAnsi="Arial" w:cs="Arial"/>
          <w:color w:val="4A4A4A"/>
          <w:spacing w:val="-6"/>
          <w:sz w:val="28"/>
          <w:szCs w:val="28"/>
          <w:lang w:eastAsia="tr-TR"/>
        </w:rPr>
        <w:lastRenderedPageBreak/>
        <w:t>maddesinin ikinci fıkrasının (5) numaralı bendinde sayılan her nevi tahvil ve Hazine bonosu faizleri ile Toplu Konut İdaresi ve Özelleştirme İdaresince çıkarılan menkul kıymetlerden sağlanan gelirler indirim oranının birden büyük olması dolayısıyla beyan edilmeyecektir. (</w:t>
      </w:r>
      <w:proofErr w:type="spellStart"/>
      <w:r w:rsidRPr="004E6467">
        <w:rPr>
          <w:rFonts w:ascii="Arial" w:eastAsia="Times New Roman" w:hAnsi="Arial" w:cs="Arial"/>
          <w:color w:val="4A4A4A"/>
          <w:spacing w:val="-6"/>
          <w:sz w:val="28"/>
          <w:szCs w:val="28"/>
          <w:lang w:eastAsia="tr-TR"/>
        </w:rPr>
        <w:t>Eurobondlar</w:t>
      </w:r>
      <w:proofErr w:type="spellEnd"/>
      <w:r w:rsidRPr="004E6467">
        <w:rPr>
          <w:rFonts w:ascii="Arial" w:eastAsia="Times New Roman" w:hAnsi="Arial" w:cs="Arial"/>
          <w:color w:val="4A4A4A"/>
          <w:spacing w:val="-6"/>
          <w:sz w:val="28"/>
          <w:szCs w:val="28"/>
          <w:lang w:eastAsia="tr-TR"/>
        </w:rPr>
        <w:t xml:space="preserve"> hariç)</w:t>
      </w:r>
    </w:p>
    <w:p w:rsidR="004E6467" w:rsidRPr="00B83161" w:rsidRDefault="004E6467" w:rsidP="00B83161">
      <w:pPr>
        <w:spacing w:after="0" w:line="240" w:lineRule="auto"/>
        <w:jc w:val="both"/>
        <w:rPr>
          <w:rFonts w:ascii="Times New Roman" w:eastAsia="Times New Roman" w:hAnsi="Times New Roman" w:cs="Times New Roman"/>
          <w:color w:val="FB8F0C"/>
          <w:sz w:val="28"/>
          <w:szCs w:val="28"/>
          <w:shd w:val="clear" w:color="auto" w:fill="FAFAFA"/>
          <w:lang w:eastAsia="tr-TR"/>
        </w:rPr>
      </w:pPr>
      <w:r w:rsidRPr="004E6467">
        <w:rPr>
          <w:rFonts w:ascii="Times New Roman" w:eastAsia="Times New Roman" w:hAnsi="Times New Roman" w:cs="Times New Roman"/>
          <w:sz w:val="28"/>
          <w:szCs w:val="28"/>
          <w:lang w:eastAsia="tr-TR"/>
        </w:rPr>
        <w:fldChar w:fldCharType="begin"/>
      </w:r>
      <w:r w:rsidRPr="004E6467">
        <w:rPr>
          <w:rFonts w:ascii="Times New Roman" w:eastAsia="Times New Roman" w:hAnsi="Times New Roman" w:cs="Times New Roman"/>
          <w:sz w:val="28"/>
          <w:szCs w:val="28"/>
          <w:lang w:eastAsia="tr-TR"/>
        </w:rPr>
        <w:instrText xml:space="preserve"> HYPERLINK "https://hazirbeyan.gib.gov.tr/.sermaye10" </w:instrText>
      </w:r>
      <w:r w:rsidRPr="004E6467">
        <w:rPr>
          <w:rFonts w:ascii="Times New Roman" w:eastAsia="Times New Roman" w:hAnsi="Times New Roman" w:cs="Times New Roman"/>
          <w:sz w:val="28"/>
          <w:szCs w:val="28"/>
          <w:lang w:eastAsia="tr-TR"/>
        </w:rPr>
        <w:fldChar w:fldCharType="separate"/>
      </w:r>
    </w:p>
    <w:p w:rsidR="004E6467" w:rsidRPr="004E6467" w:rsidRDefault="004E6467" w:rsidP="00B83161">
      <w:pPr>
        <w:shd w:val="clear" w:color="auto" w:fill="E5F6D3"/>
        <w:spacing w:after="0" w:line="240" w:lineRule="auto"/>
        <w:jc w:val="both"/>
        <w:rPr>
          <w:rFonts w:ascii="Times New Roman" w:eastAsia="Times New Roman" w:hAnsi="Times New Roman" w:cs="Times New Roman"/>
          <w:color w:val="426E11"/>
          <w:sz w:val="28"/>
          <w:szCs w:val="28"/>
          <w:lang w:eastAsia="tr-TR"/>
        </w:rPr>
      </w:pPr>
      <w:r w:rsidRPr="004E6467">
        <w:rPr>
          <w:rFonts w:ascii="Arial" w:eastAsia="Times New Roman" w:hAnsi="Arial" w:cs="Arial"/>
          <w:color w:val="426E11"/>
          <w:spacing w:val="-6"/>
          <w:sz w:val="28"/>
          <w:szCs w:val="28"/>
          <w:shd w:val="clear" w:color="auto" w:fill="FAFAFA"/>
          <w:lang w:eastAsia="tr-TR"/>
        </w:rPr>
        <w:t>2021 yılı için tespit edilen indirim oranı(%217,55); dövize, altına veya başka bir değere endeksli menkul kıymetler ile döviz cinsinden ihraç edilen menkul kıymetlerden elde edilen menkul sermaye iratlarının beyanında uygulanacak mıdır?</w:t>
      </w:r>
    </w:p>
    <w:p w:rsidR="004E6467" w:rsidRPr="004E6467" w:rsidRDefault="004E6467" w:rsidP="00B83161">
      <w:pPr>
        <w:spacing w:after="0" w:line="240" w:lineRule="auto"/>
        <w:jc w:val="both"/>
        <w:rPr>
          <w:rFonts w:ascii="Times New Roman" w:eastAsia="Times New Roman" w:hAnsi="Times New Roman" w:cs="Times New Roman"/>
          <w:sz w:val="28"/>
          <w:szCs w:val="28"/>
          <w:lang w:eastAsia="tr-TR"/>
        </w:rPr>
      </w:pPr>
      <w:r w:rsidRPr="004E6467">
        <w:rPr>
          <w:rFonts w:ascii="Times New Roman" w:eastAsia="Times New Roman" w:hAnsi="Times New Roman" w:cs="Times New Roman"/>
          <w:sz w:val="28"/>
          <w:szCs w:val="28"/>
          <w:lang w:eastAsia="tr-TR"/>
        </w:rPr>
        <w:fldChar w:fldCharType="end"/>
      </w:r>
    </w:p>
    <w:p w:rsidR="004E6467" w:rsidRPr="004E6467" w:rsidRDefault="004E6467" w:rsidP="00B83161">
      <w:pPr>
        <w:shd w:val="clear" w:color="auto" w:fill="FAFAFA"/>
        <w:spacing w:after="0"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Dövize, altına veya başka bir değere endeksli menkul kıymetler ile döviz cinsinden ihraç edilen menkul kıymetlerden elde edilen menkul sermaye iratlarının beyanında indirim oranı uygulanmayacaktır.</w:t>
      </w:r>
    </w:p>
    <w:p w:rsidR="004E6467" w:rsidRPr="00B83161" w:rsidRDefault="004E6467" w:rsidP="00B83161">
      <w:pPr>
        <w:spacing w:after="0" w:line="240" w:lineRule="auto"/>
        <w:jc w:val="both"/>
        <w:rPr>
          <w:rFonts w:ascii="Times New Roman" w:eastAsia="Times New Roman" w:hAnsi="Times New Roman" w:cs="Times New Roman"/>
          <w:color w:val="FB8F0C"/>
          <w:sz w:val="28"/>
          <w:szCs w:val="28"/>
          <w:shd w:val="clear" w:color="auto" w:fill="FAFAFA"/>
          <w:lang w:eastAsia="tr-TR"/>
        </w:rPr>
      </w:pPr>
      <w:r w:rsidRPr="004E6467">
        <w:rPr>
          <w:rFonts w:ascii="Times New Roman" w:eastAsia="Times New Roman" w:hAnsi="Times New Roman" w:cs="Times New Roman"/>
          <w:sz w:val="28"/>
          <w:szCs w:val="28"/>
          <w:lang w:eastAsia="tr-TR"/>
        </w:rPr>
        <w:fldChar w:fldCharType="begin"/>
      </w:r>
      <w:r w:rsidRPr="004E6467">
        <w:rPr>
          <w:rFonts w:ascii="Times New Roman" w:eastAsia="Times New Roman" w:hAnsi="Times New Roman" w:cs="Times New Roman"/>
          <w:sz w:val="28"/>
          <w:szCs w:val="28"/>
          <w:lang w:eastAsia="tr-TR"/>
        </w:rPr>
        <w:instrText xml:space="preserve"> HYPERLINK "https://hazirbeyan.gib.gov.tr/.sermaye13" </w:instrText>
      </w:r>
      <w:r w:rsidRPr="004E6467">
        <w:rPr>
          <w:rFonts w:ascii="Times New Roman" w:eastAsia="Times New Roman" w:hAnsi="Times New Roman" w:cs="Times New Roman"/>
          <w:sz w:val="28"/>
          <w:szCs w:val="28"/>
          <w:lang w:eastAsia="tr-TR"/>
        </w:rPr>
        <w:fldChar w:fldCharType="separate"/>
      </w:r>
    </w:p>
    <w:p w:rsidR="004E6467" w:rsidRPr="004E6467" w:rsidRDefault="004E6467" w:rsidP="00B83161">
      <w:pPr>
        <w:shd w:val="clear" w:color="auto" w:fill="E5F6D3"/>
        <w:spacing w:after="0" w:line="240" w:lineRule="auto"/>
        <w:jc w:val="both"/>
        <w:rPr>
          <w:rFonts w:ascii="Times New Roman" w:eastAsia="Times New Roman" w:hAnsi="Times New Roman" w:cs="Times New Roman"/>
          <w:color w:val="426E11"/>
          <w:sz w:val="28"/>
          <w:szCs w:val="28"/>
          <w:lang w:eastAsia="tr-TR"/>
        </w:rPr>
      </w:pPr>
      <w:r w:rsidRPr="004E6467">
        <w:rPr>
          <w:rFonts w:ascii="Arial" w:eastAsia="Times New Roman" w:hAnsi="Arial" w:cs="Arial"/>
          <w:color w:val="426E11"/>
          <w:spacing w:val="-6"/>
          <w:sz w:val="28"/>
          <w:szCs w:val="28"/>
          <w:shd w:val="clear" w:color="auto" w:fill="FAFAFA"/>
          <w:lang w:eastAsia="tr-TR"/>
        </w:rPr>
        <w:t>Kar payları nasıl vergilendirilir?</w:t>
      </w:r>
    </w:p>
    <w:p w:rsidR="004E6467" w:rsidRPr="004E6467" w:rsidRDefault="004E6467" w:rsidP="00B83161">
      <w:pPr>
        <w:spacing w:after="0" w:line="240" w:lineRule="auto"/>
        <w:jc w:val="both"/>
        <w:rPr>
          <w:rFonts w:ascii="Times New Roman" w:eastAsia="Times New Roman" w:hAnsi="Times New Roman" w:cs="Times New Roman"/>
          <w:sz w:val="28"/>
          <w:szCs w:val="28"/>
          <w:lang w:eastAsia="tr-TR"/>
        </w:rPr>
      </w:pPr>
      <w:r w:rsidRPr="004E6467">
        <w:rPr>
          <w:rFonts w:ascii="Times New Roman" w:eastAsia="Times New Roman" w:hAnsi="Times New Roman" w:cs="Times New Roman"/>
          <w:sz w:val="28"/>
          <w:szCs w:val="28"/>
          <w:lang w:eastAsia="tr-TR"/>
        </w:rPr>
        <w:fldChar w:fldCharType="end"/>
      </w:r>
    </w:p>
    <w:p w:rsidR="004E6467" w:rsidRPr="004E6467" w:rsidRDefault="004E6467" w:rsidP="00B83161">
      <w:pPr>
        <w:shd w:val="clear" w:color="auto" w:fill="FAFAFA"/>
        <w:spacing w:after="0"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 xml:space="preserve">Tam mükellef kurumlardan elde edilen kar paylarının yarısı gelir vergisinden istisna olup, kalan tutar vergiye tabi gelir olarak dikkate alınacaktır. Beyana tabi başka gelirlerin bulunmaması halinde, vergiye tabi gelir 2021 yılı için 53.000 TL’yi aşıyor ise beyan edilecektir. Beyan edilen tutar üzerinden hesaplanan gelir vergisinden, kurum bünyesinde karın dağıtımı aşamasında yapılan % 15 (21 Aralık 2021 tarihi itibariyle kar paylarına %10 olarak </w:t>
      </w:r>
      <w:proofErr w:type="spellStart"/>
      <w:r w:rsidRPr="004E6467">
        <w:rPr>
          <w:rFonts w:ascii="Arial" w:eastAsia="Times New Roman" w:hAnsi="Arial" w:cs="Arial"/>
          <w:color w:val="4A4A4A"/>
          <w:spacing w:val="-6"/>
          <w:sz w:val="28"/>
          <w:szCs w:val="28"/>
          <w:lang w:eastAsia="tr-TR"/>
        </w:rPr>
        <w:t>tevkifat</w:t>
      </w:r>
      <w:proofErr w:type="spellEnd"/>
      <w:r w:rsidRPr="004E6467">
        <w:rPr>
          <w:rFonts w:ascii="Arial" w:eastAsia="Times New Roman" w:hAnsi="Arial" w:cs="Arial"/>
          <w:color w:val="4A4A4A"/>
          <w:spacing w:val="-6"/>
          <w:sz w:val="28"/>
          <w:szCs w:val="28"/>
          <w:lang w:eastAsia="tr-TR"/>
        </w:rPr>
        <w:t xml:space="preserve"> oranı uygulanacaktır) oranındaki vergi kesintisinin tamamı (istisnaya isabet eden kısım </w:t>
      </w:r>
      <w:proofErr w:type="gramStart"/>
      <w:r w:rsidRPr="004E6467">
        <w:rPr>
          <w:rFonts w:ascii="Arial" w:eastAsia="Times New Roman" w:hAnsi="Arial" w:cs="Arial"/>
          <w:color w:val="4A4A4A"/>
          <w:spacing w:val="-6"/>
          <w:sz w:val="28"/>
          <w:szCs w:val="28"/>
          <w:lang w:eastAsia="tr-TR"/>
        </w:rPr>
        <w:t>dahil</w:t>
      </w:r>
      <w:proofErr w:type="gramEnd"/>
      <w:r w:rsidRPr="004E6467">
        <w:rPr>
          <w:rFonts w:ascii="Arial" w:eastAsia="Times New Roman" w:hAnsi="Arial" w:cs="Arial"/>
          <w:color w:val="4A4A4A"/>
          <w:spacing w:val="-6"/>
          <w:sz w:val="28"/>
          <w:szCs w:val="28"/>
          <w:lang w:eastAsia="tr-TR"/>
        </w:rPr>
        <w:t xml:space="preserve">) mahsup edilecek olup, mahsup sonrası kalan tutar genel hükümler çerçevesinde </w:t>
      </w:r>
      <w:proofErr w:type="spellStart"/>
      <w:r w:rsidRPr="004E6467">
        <w:rPr>
          <w:rFonts w:ascii="Arial" w:eastAsia="Times New Roman" w:hAnsi="Arial" w:cs="Arial"/>
          <w:color w:val="4A4A4A"/>
          <w:spacing w:val="-6"/>
          <w:sz w:val="28"/>
          <w:szCs w:val="28"/>
          <w:lang w:eastAsia="tr-TR"/>
        </w:rPr>
        <w:t>red</w:t>
      </w:r>
      <w:proofErr w:type="spellEnd"/>
      <w:r w:rsidRPr="004E6467">
        <w:rPr>
          <w:rFonts w:ascii="Arial" w:eastAsia="Times New Roman" w:hAnsi="Arial" w:cs="Arial"/>
          <w:color w:val="4A4A4A"/>
          <w:spacing w:val="-6"/>
          <w:sz w:val="28"/>
          <w:szCs w:val="28"/>
          <w:lang w:eastAsia="tr-TR"/>
        </w:rPr>
        <w:t xml:space="preserve"> ve iade edilecektir.</w:t>
      </w:r>
    </w:p>
    <w:p w:rsidR="004E6467" w:rsidRPr="00B83161" w:rsidRDefault="004E6467" w:rsidP="00B83161">
      <w:pPr>
        <w:spacing w:after="0" w:line="240" w:lineRule="auto"/>
        <w:jc w:val="both"/>
        <w:rPr>
          <w:rFonts w:ascii="Times New Roman" w:eastAsia="Times New Roman" w:hAnsi="Times New Roman" w:cs="Times New Roman"/>
          <w:color w:val="FB8F0C"/>
          <w:sz w:val="28"/>
          <w:szCs w:val="28"/>
          <w:shd w:val="clear" w:color="auto" w:fill="FAFAFA"/>
          <w:lang w:eastAsia="tr-TR"/>
        </w:rPr>
      </w:pPr>
      <w:r w:rsidRPr="004E6467">
        <w:rPr>
          <w:rFonts w:ascii="Times New Roman" w:eastAsia="Times New Roman" w:hAnsi="Times New Roman" w:cs="Times New Roman"/>
          <w:sz w:val="28"/>
          <w:szCs w:val="28"/>
          <w:lang w:eastAsia="tr-TR"/>
        </w:rPr>
        <w:fldChar w:fldCharType="begin"/>
      </w:r>
      <w:r w:rsidRPr="004E6467">
        <w:rPr>
          <w:rFonts w:ascii="Times New Roman" w:eastAsia="Times New Roman" w:hAnsi="Times New Roman" w:cs="Times New Roman"/>
          <w:sz w:val="28"/>
          <w:szCs w:val="28"/>
          <w:lang w:eastAsia="tr-TR"/>
        </w:rPr>
        <w:instrText xml:space="preserve"> HYPERLINK "https://hazirbeyan.gib.gov.tr/.sermaye14" </w:instrText>
      </w:r>
      <w:r w:rsidRPr="004E6467">
        <w:rPr>
          <w:rFonts w:ascii="Times New Roman" w:eastAsia="Times New Roman" w:hAnsi="Times New Roman" w:cs="Times New Roman"/>
          <w:sz w:val="28"/>
          <w:szCs w:val="28"/>
          <w:lang w:eastAsia="tr-TR"/>
        </w:rPr>
        <w:fldChar w:fldCharType="separate"/>
      </w:r>
    </w:p>
    <w:p w:rsidR="004E6467" w:rsidRPr="004E6467" w:rsidRDefault="004E6467" w:rsidP="00B83161">
      <w:pPr>
        <w:shd w:val="clear" w:color="auto" w:fill="E5F6D3"/>
        <w:spacing w:after="0" w:line="240" w:lineRule="auto"/>
        <w:jc w:val="both"/>
        <w:rPr>
          <w:rFonts w:ascii="Times New Roman" w:eastAsia="Times New Roman" w:hAnsi="Times New Roman" w:cs="Times New Roman"/>
          <w:color w:val="426E11"/>
          <w:sz w:val="28"/>
          <w:szCs w:val="28"/>
          <w:lang w:eastAsia="tr-TR"/>
        </w:rPr>
      </w:pPr>
      <w:r w:rsidRPr="004E6467">
        <w:rPr>
          <w:rFonts w:ascii="Arial" w:eastAsia="Times New Roman" w:hAnsi="Arial" w:cs="Arial"/>
          <w:color w:val="426E11"/>
          <w:spacing w:val="-6"/>
          <w:sz w:val="28"/>
          <w:szCs w:val="28"/>
          <w:shd w:val="clear" w:color="auto" w:fill="FAFAFA"/>
          <w:lang w:eastAsia="tr-TR"/>
        </w:rPr>
        <w:t>Menkul Sermaye İradı beyannamesinde Bağ-Kur Primleri gider yazılabilir mi?</w:t>
      </w:r>
    </w:p>
    <w:p w:rsidR="004E6467" w:rsidRPr="004E6467" w:rsidRDefault="004E6467" w:rsidP="00B83161">
      <w:pPr>
        <w:spacing w:after="0" w:line="240" w:lineRule="auto"/>
        <w:jc w:val="both"/>
        <w:rPr>
          <w:rFonts w:ascii="Times New Roman" w:eastAsia="Times New Roman" w:hAnsi="Times New Roman" w:cs="Times New Roman"/>
          <w:sz w:val="28"/>
          <w:szCs w:val="28"/>
          <w:lang w:eastAsia="tr-TR"/>
        </w:rPr>
      </w:pPr>
      <w:r w:rsidRPr="004E6467">
        <w:rPr>
          <w:rFonts w:ascii="Times New Roman" w:eastAsia="Times New Roman" w:hAnsi="Times New Roman" w:cs="Times New Roman"/>
          <w:sz w:val="28"/>
          <w:szCs w:val="28"/>
          <w:lang w:eastAsia="tr-TR"/>
        </w:rPr>
        <w:fldChar w:fldCharType="end"/>
      </w:r>
    </w:p>
    <w:p w:rsidR="004E6467" w:rsidRPr="004E6467" w:rsidRDefault="004E6467" w:rsidP="00B83161">
      <w:pPr>
        <w:shd w:val="clear" w:color="auto" w:fill="FAFAFA"/>
        <w:spacing w:after="0"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 xml:space="preserve">Sadece adi komandit şirketlerin komanditer ortakları, </w:t>
      </w:r>
      <w:proofErr w:type="spellStart"/>
      <w:r w:rsidRPr="004E6467">
        <w:rPr>
          <w:rFonts w:ascii="Arial" w:eastAsia="Times New Roman" w:hAnsi="Arial" w:cs="Arial"/>
          <w:color w:val="4A4A4A"/>
          <w:spacing w:val="-6"/>
          <w:sz w:val="28"/>
          <w:szCs w:val="28"/>
          <w:lang w:eastAsia="tr-TR"/>
        </w:rPr>
        <w:t>limited</w:t>
      </w:r>
      <w:proofErr w:type="spellEnd"/>
      <w:r w:rsidRPr="004E6467">
        <w:rPr>
          <w:rFonts w:ascii="Arial" w:eastAsia="Times New Roman" w:hAnsi="Arial" w:cs="Arial"/>
          <w:color w:val="4A4A4A"/>
          <w:spacing w:val="-6"/>
          <w:sz w:val="28"/>
          <w:szCs w:val="28"/>
          <w:lang w:eastAsia="tr-TR"/>
        </w:rPr>
        <w:t xml:space="preserve"> şirket ortakları ve anonim şirketlerin kurucu ortakları ile yönetim kurulu üyesi olan ortaklarınca indirilebilecektir.</w:t>
      </w:r>
    </w:p>
    <w:p w:rsidR="004E6467" w:rsidRPr="00B83161" w:rsidRDefault="004E6467" w:rsidP="00B83161">
      <w:pPr>
        <w:spacing w:after="0" w:line="240" w:lineRule="auto"/>
        <w:jc w:val="both"/>
        <w:rPr>
          <w:rFonts w:ascii="Times New Roman" w:eastAsia="Times New Roman" w:hAnsi="Times New Roman" w:cs="Times New Roman"/>
          <w:color w:val="FB8F0C"/>
          <w:sz w:val="28"/>
          <w:szCs w:val="28"/>
          <w:shd w:val="clear" w:color="auto" w:fill="FAFAFA"/>
          <w:lang w:eastAsia="tr-TR"/>
        </w:rPr>
      </w:pPr>
      <w:r w:rsidRPr="004E6467">
        <w:rPr>
          <w:rFonts w:ascii="Times New Roman" w:eastAsia="Times New Roman" w:hAnsi="Times New Roman" w:cs="Times New Roman"/>
          <w:sz w:val="28"/>
          <w:szCs w:val="28"/>
          <w:lang w:eastAsia="tr-TR"/>
        </w:rPr>
        <w:fldChar w:fldCharType="begin"/>
      </w:r>
      <w:r w:rsidRPr="004E6467">
        <w:rPr>
          <w:rFonts w:ascii="Times New Roman" w:eastAsia="Times New Roman" w:hAnsi="Times New Roman" w:cs="Times New Roman"/>
          <w:sz w:val="28"/>
          <w:szCs w:val="28"/>
          <w:lang w:eastAsia="tr-TR"/>
        </w:rPr>
        <w:instrText xml:space="preserve"> HYPERLINK "https://hazirbeyan.gib.gov.tr/.sermaye15" </w:instrText>
      </w:r>
      <w:r w:rsidRPr="004E6467">
        <w:rPr>
          <w:rFonts w:ascii="Times New Roman" w:eastAsia="Times New Roman" w:hAnsi="Times New Roman" w:cs="Times New Roman"/>
          <w:sz w:val="28"/>
          <w:szCs w:val="28"/>
          <w:lang w:eastAsia="tr-TR"/>
        </w:rPr>
        <w:fldChar w:fldCharType="separate"/>
      </w:r>
    </w:p>
    <w:p w:rsidR="004E6467" w:rsidRPr="004E6467" w:rsidRDefault="004E6467" w:rsidP="00B83161">
      <w:pPr>
        <w:shd w:val="clear" w:color="auto" w:fill="E5F6D3"/>
        <w:spacing w:after="0" w:line="240" w:lineRule="auto"/>
        <w:jc w:val="both"/>
        <w:rPr>
          <w:rFonts w:ascii="Times New Roman" w:eastAsia="Times New Roman" w:hAnsi="Times New Roman" w:cs="Times New Roman"/>
          <w:color w:val="426E11"/>
          <w:sz w:val="28"/>
          <w:szCs w:val="28"/>
          <w:lang w:eastAsia="tr-TR"/>
        </w:rPr>
      </w:pPr>
      <w:r w:rsidRPr="004E6467">
        <w:rPr>
          <w:rFonts w:ascii="Arial" w:eastAsia="Times New Roman" w:hAnsi="Arial" w:cs="Arial"/>
          <w:color w:val="426E11"/>
          <w:spacing w:val="-6"/>
          <w:sz w:val="28"/>
          <w:szCs w:val="28"/>
          <w:shd w:val="clear" w:color="auto" w:fill="FAFAFA"/>
          <w:lang w:eastAsia="tr-TR"/>
        </w:rPr>
        <w:t>Ödenen Bağ-Kur primlerinin; beyan edilen menkul sermaye iradının yetersiz olması halinde, müteakip yıllarda devreden geçmiş yıl zararı olarak indirilmesi mümkün müdür?</w:t>
      </w:r>
    </w:p>
    <w:p w:rsidR="004E6467" w:rsidRPr="004E6467" w:rsidRDefault="004E6467" w:rsidP="00B83161">
      <w:pPr>
        <w:spacing w:after="0" w:line="240" w:lineRule="auto"/>
        <w:jc w:val="both"/>
        <w:rPr>
          <w:rFonts w:ascii="Times New Roman" w:eastAsia="Times New Roman" w:hAnsi="Times New Roman" w:cs="Times New Roman"/>
          <w:sz w:val="28"/>
          <w:szCs w:val="28"/>
          <w:lang w:eastAsia="tr-TR"/>
        </w:rPr>
      </w:pPr>
      <w:r w:rsidRPr="004E6467">
        <w:rPr>
          <w:rFonts w:ascii="Times New Roman" w:eastAsia="Times New Roman" w:hAnsi="Times New Roman" w:cs="Times New Roman"/>
          <w:sz w:val="28"/>
          <w:szCs w:val="28"/>
          <w:lang w:eastAsia="tr-TR"/>
        </w:rPr>
        <w:fldChar w:fldCharType="end"/>
      </w:r>
    </w:p>
    <w:p w:rsidR="004E6467" w:rsidRPr="004E6467" w:rsidRDefault="004E6467" w:rsidP="00B83161">
      <w:pPr>
        <w:shd w:val="clear" w:color="auto" w:fill="FAFAFA"/>
        <w:spacing w:after="0"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Ödenen primlerin, beyan edilen menkul sermaye iradının yetersiz olması halinde müteakip yıllarda devreden geçmiş yıl zararı olarak indirilmesi mümkün değildir.</w:t>
      </w:r>
    </w:p>
    <w:p w:rsidR="004E6467" w:rsidRPr="00B83161" w:rsidRDefault="004E6467" w:rsidP="00B83161">
      <w:pPr>
        <w:spacing w:after="0" w:line="240" w:lineRule="auto"/>
        <w:jc w:val="both"/>
        <w:rPr>
          <w:rFonts w:ascii="Times New Roman" w:eastAsia="Times New Roman" w:hAnsi="Times New Roman" w:cs="Times New Roman"/>
          <w:color w:val="FB8F0C"/>
          <w:sz w:val="28"/>
          <w:szCs w:val="28"/>
          <w:shd w:val="clear" w:color="auto" w:fill="FAFAFA"/>
          <w:lang w:eastAsia="tr-TR"/>
        </w:rPr>
      </w:pPr>
      <w:r w:rsidRPr="004E6467">
        <w:rPr>
          <w:rFonts w:ascii="Times New Roman" w:eastAsia="Times New Roman" w:hAnsi="Times New Roman" w:cs="Times New Roman"/>
          <w:sz w:val="28"/>
          <w:szCs w:val="28"/>
          <w:lang w:eastAsia="tr-TR"/>
        </w:rPr>
        <w:fldChar w:fldCharType="begin"/>
      </w:r>
      <w:r w:rsidRPr="004E6467">
        <w:rPr>
          <w:rFonts w:ascii="Times New Roman" w:eastAsia="Times New Roman" w:hAnsi="Times New Roman" w:cs="Times New Roman"/>
          <w:sz w:val="28"/>
          <w:szCs w:val="28"/>
          <w:lang w:eastAsia="tr-TR"/>
        </w:rPr>
        <w:instrText xml:space="preserve"> HYPERLINK "https://hazirbeyan.gib.gov.tr/.sermaye16" </w:instrText>
      </w:r>
      <w:r w:rsidRPr="004E6467">
        <w:rPr>
          <w:rFonts w:ascii="Times New Roman" w:eastAsia="Times New Roman" w:hAnsi="Times New Roman" w:cs="Times New Roman"/>
          <w:sz w:val="28"/>
          <w:szCs w:val="28"/>
          <w:lang w:eastAsia="tr-TR"/>
        </w:rPr>
        <w:fldChar w:fldCharType="separate"/>
      </w:r>
    </w:p>
    <w:p w:rsidR="004E6467" w:rsidRPr="004E6467" w:rsidRDefault="004E6467" w:rsidP="00B83161">
      <w:pPr>
        <w:shd w:val="clear" w:color="auto" w:fill="E5F6D3"/>
        <w:spacing w:after="0" w:line="240" w:lineRule="auto"/>
        <w:jc w:val="both"/>
        <w:rPr>
          <w:rFonts w:ascii="Times New Roman" w:eastAsia="Times New Roman" w:hAnsi="Times New Roman" w:cs="Times New Roman"/>
          <w:color w:val="426E11"/>
          <w:sz w:val="28"/>
          <w:szCs w:val="28"/>
          <w:lang w:eastAsia="tr-TR"/>
        </w:rPr>
      </w:pPr>
      <w:r w:rsidRPr="004E6467">
        <w:rPr>
          <w:rFonts w:ascii="Arial" w:eastAsia="Times New Roman" w:hAnsi="Arial" w:cs="Arial"/>
          <w:color w:val="426E11"/>
          <w:spacing w:val="-6"/>
          <w:sz w:val="28"/>
          <w:szCs w:val="28"/>
          <w:shd w:val="clear" w:color="auto" w:fill="FAFAFA"/>
          <w:lang w:eastAsia="tr-TR"/>
        </w:rPr>
        <w:t>Safi iradın bulunması için menkul sermaye iradından indirilecek giderler nelerdir?</w:t>
      </w:r>
    </w:p>
    <w:p w:rsidR="004E6467" w:rsidRPr="004E6467" w:rsidRDefault="004E6467" w:rsidP="00B83161">
      <w:pPr>
        <w:spacing w:after="0" w:line="240" w:lineRule="auto"/>
        <w:jc w:val="both"/>
        <w:rPr>
          <w:rFonts w:ascii="Times New Roman" w:eastAsia="Times New Roman" w:hAnsi="Times New Roman" w:cs="Times New Roman"/>
          <w:sz w:val="28"/>
          <w:szCs w:val="28"/>
          <w:lang w:eastAsia="tr-TR"/>
        </w:rPr>
      </w:pPr>
      <w:r w:rsidRPr="004E6467">
        <w:rPr>
          <w:rFonts w:ascii="Times New Roman" w:eastAsia="Times New Roman" w:hAnsi="Times New Roman" w:cs="Times New Roman"/>
          <w:sz w:val="28"/>
          <w:szCs w:val="28"/>
          <w:lang w:eastAsia="tr-TR"/>
        </w:rPr>
        <w:lastRenderedPageBreak/>
        <w:fldChar w:fldCharType="end"/>
      </w:r>
    </w:p>
    <w:p w:rsidR="004E6467" w:rsidRPr="004E6467" w:rsidRDefault="004E6467" w:rsidP="00B83161">
      <w:pPr>
        <w:numPr>
          <w:ilvl w:val="0"/>
          <w:numId w:val="19"/>
        </w:numPr>
        <w:shd w:val="clear" w:color="auto" w:fill="FAFAFA"/>
        <w:spacing w:before="100" w:beforeAutospacing="1" w:after="100" w:afterAutospacing="1"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Depo etme ve sigorta ücretleri gibi menkul kıymetlerin muhafazası için yapılan giderler</w:t>
      </w:r>
    </w:p>
    <w:p w:rsidR="004E6467" w:rsidRPr="004E6467" w:rsidRDefault="004E6467" w:rsidP="00B83161">
      <w:pPr>
        <w:numPr>
          <w:ilvl w:val="0"/>
          <w:numId w:val="19"/>
        </w:numPr>
        <w:shd w:val="clear" w:color="auto" w:fill="FAFAFA"/>
        <w:spacing w:before="100" w:beforeAutospacing="1" w:after="100" w:afterAutospacing="1"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 xml:space="preserve">Temettü hisseleri ile faizlerin tahsil giderleri (Şirket toplantılarına bizzat veya </w:t>
      </w:r>
      <w:proofErr w:type="spellStart"/>
      <w:r w:rsidRPr="004E6467">
        <w:rPr>
          <w:rFonts w:ascii="Arial" w:eastAsia="Times New Roman" w:hAnsi="Arial" w:cs="Arial"/>
          <w:color w:val="4A4A4A"/>
          <w:spacing w:val="-6"/>
          <w:sz w:val="28"/>
          <w:szCs w:val="28"/>
          <w:lang w:eastAsia="tr-TR"/>
        </w:rPr>
        <w:t>bilvekale</w:t>
      </w:r>
      <w:proofErr w:type="spellEnd"/>
      <w:r w:rsidRPr="004E6467">
        <w:rPr>
          <w:rFonts w:ascii="Arial" w:eastAsia="Times New Roman" w:hAnsi="Arial" w:cs="Arial"/>
          <w:color w:val="4A4A4A"/>
          <w:spacing w:val="-6"/>
          <w:sz w:val="28"/>
          <w:szCs w:val="28"/>
          <w:lang w:eastAsia="tr-TR"/>
        </w:rPr>
        <w:t xml:space="preserve"> iştirak gibi sermayenin idaresi için yapılan giderler irattan indirilmez)</w:t>
      </w:r>
    </w:p>
    <w:p w:rsidR="004E6467" w:rsidRPr="004E6467" w:rsidRDefault="004E6467" w:rsidP="00B83161">
      <w:pPr>
        <w:numPr>
          <w:ilvl w:val="0"/>
          <w:numId w:val="19"/>
        </w:numPr>
        <w:shd w:val="clear" w:color="auto" w:fill="FAFAFA"/>
        <w:spacing w:before="100" w:beforeAutospacing="1" w:after="100" w:afterAutospacing="1"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Menkul kıymetler ve bunların iratları için ödenen her türlü vergi, resim ve harçlar (gelir vergisi irattan indirilemez)</w:t>
      </w:r>
    </w:p>
    <w:p w:rsidR="004E6467" w:rsidRPr="00B83161" w:rsidRDefault="004E6467" w:rsidP="00B83161">
      <w:pPr>
        <w:spacing w:after="0" w:line="240" w:lineRule="auto"/>
        <w:jc w:val="both"/>
        <w:rPr>
          <w:rFonts w:ascii="Times New Roman" w:eastAsia="Times New Roman" w:hAnsi="Times New Roman" w:cs="Times New Roman"/>
          <w:color w:val="FB8F0C"/>
          <w:sz w:val="28"/>
          <w:szCs w:val="28"/>
          <w:shd w:val="clear" w:color="auto" w:fill="FAFAFA"/>
          <w:lang w:eastAsia="tr-TR"/>
        </w:rPr>
      </w:pPr>
      <w:r w:rsidRPr="004E6467">
        <w:rPr>
          <w:rFonts w:ascii="Times New Roman" w:eastAsia="Times New Roman" w:hAnsi="Times New Roman" w:cs="Times New Roman"/>
          <w:sz w:val="28"/>
          <w:szCs w:val="28"/>
          <w:lang w:eastAsia="tr-TR"/>
        </w:rPr>
        <w:fldChar w:fldCharType="begin"/>
      </w:r>
      <w:r w:rsidRPr="004E6467">
        <w:rPr>
          <w:rFonts w:ascii="Times New Roman" w:eastAsia="Times New Roman" w:hAnsi="Times New Roman" w:cs="Times New Roman"/>
          <w:sz w:val="28"/>
          <w:szCs w:val="28"/>
          <w:lang w:eastAsia="tr-TR"/>
        </w:rPr>
        <w:instrText xml:space="preserve"> HYPERLINK "https://hazirbeyan.gib.gov.tr/.sermaye17" </w:instrText>
      </w:r>
      <w:r w:rsidRPr="004E6467">
        <w:rPr>
          <w:rFonts w:ascii="Times New Roman" w:eastAsia="Times New Roman" w:hAnsi="Times New Roman" w:cs="Times New Roman"/>
          <w:sz w:val="28"/>
          <w:szCs w:val="28"/>
          <w:lang w:eastAsia="tr-TR"/>
        </w:rPr>
        <w:fldChar w:fldCharType="separate"/>
      </w:r>
    </w:p>
    <w:p w:rsidR="004E6467" w:rsidRPr="004E6467" w:rsidRDefault="004E6467" w:rsidP="00B83161">
      <w:pPr>
        <w:shd w:val="clear" w:color="auto" w:fill="E5F6D3"/>
        <w:spacing w:after="0" w:line="240" w:lineRule="auto"/>
        <w:jc w:val="both"/>
        <w:rPr>
          <w:rFonts w:ascii="Times New Roman" w:eastAsia="Times New Roman" w:hAnsi="Times New Roman" w:cs="Times New Roman"/>
          <w:color w:val="426E11"/>
          <w:sz w:val="28"/>
          <w:szCs w:val="28"/>
          <w:lang w:eastAsia="tr-TR"/>
        </w:rPr>
      </w:pPr>
      <w:r w:rsidRPr="004E6467">
        <w:rPr>
          <w:rFonts w:ascii="Arial" w:eastAsia="Times New Roman" w:hAnsi="Arial" w:cs="Arial"/>
          <w:color w:val="426E11"/>
          <w:spacing w:val="-6"/>
          <w:sz w:val="28"/>
          <w:szCs w:val="28"/>
          <w:shd w:val="clear" w:color="auto" w:fill="FAFAFA"/>
          <w:lang w:eastAsia="tr-TR"/>
        </w:rPr>
        <w:t>Menkul sermaye iradı dışında kira geliri, ücret kazancı ve diğer kazanç ve iratlardan bir veya birkaçı olması durumunda beyannamemi bu sistem üzerinden verebilir miyim?</w:t>
      </w:r>
    </w:p>
    <w:p w:rsidR="004E6467" w:rsidRPr="004E6467" w:rsidRDefault="004E6467" w:rsidP="00B83161">
      <w:pPr>
        <w:spacing w:after="0" w:line="240" w:lineRule="auto"/>
        <w:jc w:val="both"/>
        <w:rPr>
          <w:rFonts w:ascii="Times New Roman" w:eastAsia="Times New Roman" w:hAnsi="Times New Roman" w:cs="Times New Roman"/>
          <w:sz w:val="28"/>
          <w:szCs w:val="28"/>
          <w:lang w:eastAsia="tr-TR"/>
        </w:rPr>
      </w:pPr>
      <w:r w:rsidRPr="004E6467">
        <w:rPr>
          <w:rFonts w:ascii="Times New Roman" w:eastAsia="Times New Roman" w:hAnsi="Times New Roman" w:cs="Times New Roman"/>
          <w:sz w:val="28"/>
          <w:szCs w:val="28"/>
          <w:lang w:eastAsia="tr-TR"/>
        </w:rPr>
        <w:fldChar w:fldCharType="end"/>
      </w:r>
    </w:p>
    <w:p w:rsidR="004E6467" w:rsidRPr="00F90DB6" w:rsidRDefault="004E6467" w:rsidP="00B83161">
      <w:pPr>
        <w:numPr>
          <w:ilvl w:val="0"/>
          <w:numId w:val="20"/>
        </w:numPr>
        <w:shd w:val="clear" w:color="auto" w:fill="FAFAFA"/>
        <w:spacing w:before="100" w:beforeAutospacing="1" w:after="100" w:afterAutospacing="1"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b/>
          <w:bCs/>
          <w:color w:val="4A4A4A"/>
          <w:spacing w:val="-6"/>
          <w:sz w:val="28"/>
          <w:szCs w:val="28"/>
          <w:lang w:eastAsia="tr-TR"/>
        </w:rPr>
        <w:t>Menkul sermaye iradı</w:t>
      </w:r>
      <w:r w:rsidRPr="004E6467">
        <w:rPr>
          <w:rFonts w:ascii="Arial" w:eastAsia="Times New Roman" w:hAnsi="Arial" w:cs="Arial"/>
          <w:color w:val="4A4A4A"/>
          <w:spacing w:val="-6"/>
          <w:sz w:val="28"/>
          <w:szCs w:val="28"/>
          <w:lang w:eastAsia="tr-TR"/>
        </w:rPr>
        <w:t> dışında </w:t>
      </w:r>
      <w:r w:rsidRPr="004E6467">
        <w:rPr>
          <w:rFonts w:ascii="Arial" w:eastAsia="Times New Roman" w:hAnsi="Arial" w:cs="Arial"/>
          <w:b/>
          <w:bCs/>
          <w:color w:val="4A4A4A"/>
          <w:spacing w:val="-6"/>
          <w:sz w:val="28"/>
          <w:szCs w:val="28"/>
          <w:lang w:eastAsia="tr-TR"/>
        </w:rPr>
        <w:t>kira geliri (GMSİ)</w:t>
      </w:r>
      <w:r w:rsidRPr="004E6467">
        <w:rPr>
          <w:rFonts w:ascii="Arial" w:eastAsia="Times New Roman" w:hAnsi="Arial" w:cs="Arial"/>
          <w:color w:val="4A4A4A"/>
          <w:spacing w:val="-6"/>
          <w:sz w:val="28"/>
          <w:szCs w:val="28"/>
          <w:lang w:eastAsia="tr-TR"/>
        </w:rPr>
        <w:t>, </w:t>
      </w:r>
      <w:r w:rsidRPr="004E6467">
        <w:rPr>
          <w:rFonts w:ascii="Arial" w:eastAsia="Times New Roman" w:hAnsi="Arial" w:cs="Arial"/>
          <w:b/>
          <w:bCs/>
          <w:color w:val="4A4A4A"/>
          <w:spacing w:val="-6"/>
          <w:sz w:val="28"/>
          <w:szCs w:val="28"/>
          <w:lang w:eastAsia="tr-TR"/>
        </w:rPr>
        <w:t>ücret kazancı</w:t>
      </w:r>
      <w:r w:rsidRPr="004E6467">
        <w:rPr>
          <w:rFonts w:ascii="Arial" w:eastAsia="Times New Roman" w:hAnsi="Arial" w:cs="Arial"/>
          <w:color w:val="4A4A4A"/>
          <w:spacing w:val="-6"/>
          <w:sz w:val="28"/>
          <w:szCs w:val="28"/>
          <w:lang w:eastAsia="tr-TR"/>
        </w:rPr>
        <w:t> ve </w:t>
      </w:r>
      <w:r w:rsidRPr="004E6467">
        <w:rPr>
          <w:rFonts w:ascii="Arial" w:eastAsia="Times New Roman" w:hAnsi="Arial" w:cs="Arial"/>
          <w:b/>
          <w:bCs/>
          <w:color w:val="4A4A4A"/>
          <w:spacing w:val="-6"/>
          <w:sz w:val="28"/>
          <w:szCs w:val="28"/>
          <w:lang w:eastAsia="tr-TR"/>
        </w:rPr>
        <w:t>diğer kazanç ve iratlardan</w:t>
      </w:r>
      <w:r w:rsidRPr="004E6467">
        <w:rPr>
          <w:rFonts w:ascii="Arial" w:eastAsia="Times New Roman" w:hAnsi="Arial" w:cs="Arial"/>
          <w:color w:val="4A4A4A"/>
          <w:spacing w:val="-6"/>
          <w:sz w:val="28"/>
          <w:szCs w:val="28"/>
          <w:lang w:eastAsia="tr-TR"/>
        </w:rPr>
        <w:t> bir veya birkaçı olması durumunda beyanname bu sistem üzerinden verilebilir.</w:t>
      </w:r>
    </w:p>
    <w:p w:rsidR="004E6467" w:rsidRPr="00B83161" w:rsidRDefault="004E6467" w:rsidP="00B83161">
      <w:pPr>
        <w:pStyle w:val="Balk2"/>
        <w:spacing w:before="0" w:beforeAutospacing="0"/>
        <w:jc w:val="both"/>
        <w:rPr>
          <w:rFonts w:ascii="Arial" w:hAnsi="Arial" w:cs="Arial"/>
          <w:color w:val="FB8F0C"/>
          <w:spacing w:val="-6"/>
          <w:sz w:val="28"/>
          <w:szCs w:val="28"/>
        </w:rPr>
      </w:pPr>
      <w:r w:rsidRPr="00B83161">
        <w:rPr>
          <w:rFonts w:ascii="Arial" w:hAnsi="Arial" w:cs="Arial"/>
          <w:color w:val="FB8F0C"/>
          <w:spacing w:val="-6"/>
          <w:sz w:val="28"/>
          <w:szCs w:val="28"/>
        </w:rPr>
        <w:t>DİĞER KAZANÇ VE İRATLAR BEYANI ÖZET BİLGİ</w:t>
      </w:r>
    </w:p>
    <w:p w:rsidR="004E6467" w:rsidRPr="00B83161" w:rsidRDefault="004E6467" w:rsidP="00B83161">
      <w:pPr>
        <w:pStyle w:val="NormalWeb"/>
        <w:spacing w:before="0" w:beforeAutospacing="0"/>
        <w:jc w:val="both"/>
        <w:rPr>
          <w:rFonts w:ascii="Arial" w:hAnsi="Arial" w:cs="Arial"/>
          <w:color w:val="4A4A4A"/>
          <w:spacing w:val="-6"/>
          <w:sz w:val="28"/>
          <w:szCs w:val="28"/>
        </w:rPr>
      </w:pPr>
      <w:r w:rsidRPr="00B83161">
        <w:rPr>
          <w:rFonts w:ascii="Arial" w:hAnsi="Arial" w:cs="Arial"/>
          <w:color w:val="4A4A4A"/>
          <w:spacing w:val="-6"/>
          <w:sz w:val="28"/>
          <w:szCs w:val="28"/>
        </w:rPr>
        <w:t>“Beyanname Doldur” menüsünün içine girerek hazır beyanınızı kontrol edip, düzeltilmesi gereken yerleri düzeltip beyannamenizi onaylayabilirsiniz.</w:t>
      </w:r>
    </w:p>
    <w:p w:rsidR="004E6467" w:rsidRPr="00B83161" w:rsidRDefault="004E6467" w:rsidP="00B83161">
      <w:pPr>
        <w:pStyle w:val="NormalWeb"/>
        <w:spacing w:before="0" w:beforeAutospacing="0"/>
        <w:jc w:val="both"/>
        <w:rPr>
          <w:rFonts w:ascii="Arial" w:hAnsi="Arial" w:cs="Arial"/>
          <w:color w:val="4A4A4A"/>
          <w:spacing w:val="-6"/>
          <w:sz w:val="28"/>
          <w:szCs w:val="28"/>
        </w:rPr>
      </w:pPr>
      <w:r w:rsidRPr="00B83161">
        <w:rPr>
          <w:rFonts w:ascii="Arial" w:hAnsi="Arial" w:cs="Arial"/>
          <w:color w:val="4A4A4A"/>
          <w:spacing w:val="-6"/>
          <w:sz w:val="28"/>
          <w:szCs w:val="28"/>
        </w:rPr>
        <w:t>Değer Artış Kazancı Geliriniz Var ise;</w:t>
      </w:r>
    </w:p>
    <w:p w:rsidR="004E6467" w:rsidRPr="00B83161" w:rsidRDefault="004E6467" w:rsidP="00B83161">
      <w:pPr>
        <w:pStyle w:val="NormalWeb"/>
        <w:spacing w:before="0" w:beforeAutospacing="0"/>
        <w:jc w:val="both"/>
        <w:rPr>
          <w:rFonts w:ascii="Arial" w:hAnsi="Arial" w:cs="Arial"/>
          <w:color w:val="4A4A4A"/>
          <w:spacing w:val="-6"/>
          <w:sz w:val="28"/>
          <w:szCs w:val="28"/>
        </w:rPr>
      </w:pPr>
      <w:r w:rsidRPr="00B83161">
        <w:rPr>
          <w:rFonts w:ascii="Arial" w:hAnsi="Arial" w:cs="Arial"/>
          <w:color w:val="4A4A4A"/>
          <w:spacing w:val="-6"/>
          <w:sz w:val="28"/>
          <w:szCs w:val="28"/>
        </w:rPr>
        <w:t xml:space="preserve">2021 yılı içerisinde GVK Mükerrer Madde 80’de yer alan mal ve hakların elden çıkarılması karşılığında sağlanan safi tutarı 19.000 TL </w:t>
      </w:r>
      <w:proofErr w:type="spellStart"/>
      <w:r w:rsidRPr="00B83161">
        <w:rPr>
          <w:rFonts w:ascii="Arial" w:hAnsi="Arial" w:cs="Arial"/>
          <w:color w:val="4A4A4A"/>
          <w:spacing w:val="-6"/>
          <w:sz w:val="28"/>
          <w:szCs w:val="28"/>
        </w:rPr>
        <w:t>yi</w:t>
      </w:r>
      <w:proofErr w:type="spellEnd"/>
      <w:r w:rsidRPr="00B83161">
        <w:rPr>
          <w:rFonts w:ascii="Arial" w:hAnsi="Arial" w:cs="Arial"/>
          <w:color w:val="4A4A4A"/>
          <w:spacing w:val="-6"/>
          <w:sz w:val="28"/>
          <w:szCs w:val="28"/>
        </w:rPr>
        <w:t xml:space="preserve"> aşan gelirlerin beyan edilmesi gerekmektedir. Ancak elden çıkarılan değer, menkul kıymet ve diğer sermaye piyasası araçları ise istisna uygulanmayacaktır, elde edilen gelirden giderler düşüldükten sonra kalan tutar beyan edilmektedir.</w:t>
      </w:r>
    </w:p>
    <w:p w:rsidR="004E6467" w:rsidRPr="00B83161" w:rsidRDefault="004E6467" w:rsidP="00B83161">
      <w:pPr>
        <w:pStyle w:val="NormalWeb"/>
        <w:spacing w:before="0" w:beforeAutospacing="0"/>
        <w:jc w:val="both"/>
        <w:rPr>
          <w:rFonts w:ascii="Arial" w:hAnsi="Arial" w:cs="Arial"/>
          <w:color w:val="4A4A4A"/>
          <w:spacing w:val="-6"/>
          <w:sz w:val="28"/>
          <w:szCs w:val="28"/>
        </w:rPr>
      </w:pPr>
      <w:r w:rsidRPr="00B83161">
        <w:rPr>
          <w:rFonts w:ascii="Arial" w:hAnsi="Arial" w:cs="Arial"/>
          <w:color w:val="4A4A4A"/>
          <w:spacing w:val="-6"/>
          <w:sz w:val="28"/>
          <w:szCs w:val="28"/>
        </w:rPr>
        <w:t>Arızi Kazanç Geliriniz Var ise;</w:t>
      </w:r>
    </w:p>
    <w:p w:rsidR="004E6467" w:rsidRPr="00B83161" w:rsidRDefault="004E6467" w:rsidP="00B83161">
      <w:pPr>
        <w:pStyle w:val="NormalWeb"/>
        <w:spacing w:before="0" w:beforeAutospacing="0"/>
        <w:jc w:val="both"/>
        <w:rPr>
          <w:rFonts w:ascii="Arial" w:hAnsi="Arial" w:cs="Arial"/>
          <w:color w:val="4A4A4A"/>
          <w:spacing w:val="-6"/>
          <w:sz w:val="28"/>
          <w:szCs w:val="28"/>
        </w:rPr>
      </w:pPr>
      <w:r w:rsidRPr="00B83161">
        <w:rPr>
          <w:rFonts w:ascii="Arial" w:hAnsi="Arial" w:cs="Arial"/>
          <w:color w:val="4A4A4A"/>
          <w:spacing w:val="-6"/>
          <w:sz w:val="28"/>
          <w:szCs w:val="28"/>
        </w:rPr>
        <w:t xml:space="preserve">2021 yılı içerisinde GVK Madde 82’de yer alan kazançlardan elde edilen gelirler 43.000 TL </w:t>
      </w:r>
      <w:proofErr w:type="spellStart"/>
      <w:r w:rsidRPr="00B83161">
        <w:rPr>
          <w:rFonts w:ascii="Arial" w:hAnsi="Arial" w:cs="Arial"/>
          <w:color w:val="4A4A4A"/>
          <w:spacing w:val="-6"/>
          <w:sz w:val="28"/>
          <w:szCs w:val="28"/>
        </w:rPr>
        <w:t>yi</w:t>
      </w:r>
      <w:proofErr w:type="spellEnd"/>
      <w:r w:rsidRPr="00B83161">
        <w:rPr>
          <w:rFonts w:ascii="Arial" w:hAnsi="Arial" w:cs="Arial"/>
          <w:color w:val="4A4A4A"/>
          <w:spacing w:val="-6"/>
          <w:sz w:val="28"/>
          <w:szCs w:val="28"/>
        </w:rPr>
        <w:t xml:space="preserve"> aşıyor ise Arızı Kazançlar için bu gelirlerin beyan edilmesi gerekmektedir.</w:t>
      </w:r>
    </w:p>
    <w:p w:rsidR="004E6467" w:rsidRPr="00B83161" w:rsidRDefault="004E6467" w:rsidP="00B83161">
      <w:pPr>
        <w:pStyle w:val="NormalWeb"/>
        <w:spacing w:before="0" w:beforeAutospacing="0"/>
        <w:jc w:val="both"/>
        <w:rPr>
          <w:rFonts w:ascii="Arial" w:hAnsi="Arial" w:cs="Arial"/>
          <w:color w:val="4A4A4A"/>
          <w:spacing w:val="-6"/>
          <w:sz w:val="28"/>
          <w:szCs w:val="28"/>
        </w:rPr>
      </w:pPr>
      <w:proofErr w:type="gramStart"/>
      <w:r w:rsidRPr="00B83161">
        <w:rPr>
          <w:rFonts w:ascii="Arial" w:hAnsi="Arial" w:cs="Arial"/>
          <w:color w:val="4A4A4A"/>
          <w:spacing w:val="-6"/>
          <w:sz w:val="28"/>
          <w:szCs w:val="28"/>
        </w:rPr>
        <w:t xml:space="preserve">Gelir Vergisi Kanunu 82. Maddesinde bir takvim yılında GVK 82. Maddede (1), (2), (3) ve (4) numaralı bentlerde yazılı olan kazançlar (henüz başlamamış olan ticarî, ziraî veya meslekî bir faaliyete hiç girişilmemesi ile ihale, artırma ve eksiltmelere iştirak edilmemesi karşılığında elde edilen </w:t>
      </w:r>
      <w:r w:rsidRPr="00B83161">
        <w:rPr>
          <w:rFonts w:ascii="Arial" w:hAnsi="Arial" w:cs="Arial"/>
          <w:color w:val="4A4A4A"/>
          <w:spacing w:val="-6"/>
          <w:sz w:val="28"/>
          <w:szCs w:val="28"/>
        </w:rPr>
        <w:lastRenderedPageBreak/>
        <w:t>kazançlar hariç) toplamının 2021 yılı için 43.000 TL.’</w:t>
      </w:r>
      <w:proofErr w:type="spellStart"/>
      <w:r w:rsidRPr="00B83161">
        <w:rPr>
          <w:rFonts w:ascii="Arial" w:hAnsi="Arial" w:cs="Arial"/>
          <w:color w:val="4A4A4A"/>
          <w:spacing w:val="-6"/>
          <w:sz w:val="28"/>
          <w:szCs w:val="28"/>
        </w:rPr>
        <w:t>lik</w:t>
      </w:r>
      <w:proofErr w:type="spellEnd"/>
      <w:r w:rsidRPr="00B83161">
        <w:rPr>
          <w:rFonts w:ascii="Arial" w:hAnsi="Arial" w:cs="Arial"/>
          <w:color w:val="4A4A4A"/>
          <w:spacing w:val="-6"/>
          <w:sz w:val="28"/>
          <w:szCs w:val="28"/>
        </w:rPr>
        <w:t xml:space="preserve"> kısmı gelir vergisinden müstesnadır.</w:t>
      </w:r>
      <w:proofErr w:type="gramEnd"/>
    </w:p>
    <w:p w:rsidR="004E6467" w:rsidRPr="00B83161" w:rsidRDefault="004E6467" w:rsidP="00B83161">
      <w:pPr>
        <w:pStyle w:val="NormalWeb"/>
        <w:spacing w:before="0" w:beforeAutospacing="0"/>
        <w:jc w:val="both"/>
        <w:rPr>
          <w:rFonts w:ascii="Arial" w:hAnsi="Arial" w:cs="Arial"/>
          <w:color w:val="4A4A4A"/>
          <w:spacing w:val="-6"/>
          <w:sz w:val="28"/>
          <w:szCs w:val="28"/>
        </w:rPr>
      </w:pPr>
      <w:r w:rsidRPr="00B83161">
        <w:rPr>
          <w:rFonts w:ascii="Arial" w:hAnsi="Arial" w:cs="Arial"/>
          <w:color w:val="4A4A4A"/>
          <w:spacing w:val="-6"/>
          <w:sz w:val="28"/>
          <w:szCs w:val="28"/>
        </w:rPr>
        <w:t>Diğer yandan, gerçek usulde vergiye tâbi mükelleflerin terk ettikleri işleri ile ilgili olarak sonradan elde ettikleri kazançlar ile zarar yazılan değersiz alacaklarla, karşılık ayrılan şüpheli alacakların sonradan tahsili de istisna uygulamasının dışındadır. Diğer bir husus da, istisnanın arızi kazançların toplam tutarına uygulanacağıdır.</w:t>
      </w:r>
    </w:p>
    <w:p w:rsidR="004E6467" w:rsidRPr="00B83161" w:rsidRDefault="004E6467" w:rsidP="00B83161">
      <w:pPr>
        <w:pStyle w:val="NormalWeb"/>
        <w:spacing w:before="0" w:beforeAutospacing="0"/>
        <w:jc w:val="both"/>
        <w:rPr>
          <w:rFonts w:ascii="Arial" w:hAnsi="Arial" w:cs="Arial"/>
          <w:color w:val="4A4A4A"/>
          <w:spacing w:val="-6"/>
          <w:sz w:val="28"/>
          <w:szCs w:val="28"/>
        </w:rPr>
      </w:pPr>
      <w:r w:rsidRPr="00B83161">
        <w:rPr>
          <w:rFonts w:ascii="Arial" w:hAnsi="Arial" w:cs="Arial"/>
          <w:color w:val="4A4A4A"/>
          <w:spacing w:val="-6"/>
          <w:sz w:val="28"/>
          <w:szCs w:val="28"/>
        </w:rPr>
        <w:t>Beyan edilmeyen veya eksik beyan edilen diğer kazanç ve iratların, beyan döneminden sonra yapılacak vergi denetimleri ve çapraz kontroller sonucu tespit edilmesi durumunda, tahsil edilmeyen vergileri gecikme faizi ile birlikte cezalı olarak ödemek zorunda kalacağınızı unutmayınız.</w:t>
      </w:r>
    </w:p>
    <w:p w:rsidR="004E6467" w:rsidRPr="00B83161" w:rsidRDefault="004E6467" w:rsidP="00B83161">
      <w:pPr>
        <w:spacing w:after="0" w:line="240" w:lineRule="auto"/>
        <w:jc w:val="both"/>
        <w:rPr>
          <w:rFonts w:ascii="Arial" w:eastAsia="Times New Roman" w:hAnsi="Arial" w:cs="Arial"/>
          <w:color w:val="B76603"/>
          <w:spacing w:val="-6"/>
          <w:sz w:val="28"/>
          <w:szCs w:val="28"/>
          <w:shd w:val="clear" w:color="auto" w:fill="FAFAFA"/>
          <w:lang w:eastAsia="tr-TR"/>
        </w:rPr>
      </w:pPr>
      <w:r w:rsidRPr="004E6467">
        <w:rPr>
          <w:rFonts w:ascii="Times New Roman" w:eastAsia="Times New Roman" w:hAnsi="Times New Roman" w:cs="Times New Roman"/>
          <w:sz w:val="28"/>
          <w:szCs w:val="28"/>
          <w:lang w:eastAsia="tr-TR"/>
        </w:rPr>
        <w:fldChar w:fldCharType="begin"/>
      </w:r>
      <w:r w:rsidRPr="004E6467">
        <w:rPr>
          <w:rFonts w:ascii="Times New Roman" w:eastAsia="Times New Roman" w:hAnsi="Times New Roman" w:cs="Times New Roman"/>
          <w:sz w:val="28"/>
          <w:szCs w:val="28"/>
          <w:lang w:eastAsia="tr-TR"/>
        </w:rPr>
        <w:instrText xml:space="preserve"> HYPERLINK "https://hazirbeyan.gib.gov.tr/.diger1" </w:instrText>
      </w:r>
      <w:r w:rsidRPr="004E6467">
        <w:rPr>
          <w:rFonts w:ascii="Times New Roman" w:eastAsia="Times New Roman" w:hAnsi="Times New Roman" w:cs="Times New Roman"/>
          <w:sz w:val="28"/>
          <w:szCs w:val="28"/>
          <w:lang w:eastAsia="tr-TR"/>
        </w:rPr>
        <w:fldChar w:fldCharType="separate"/>
      </w:r>
    </w:p>
    <w:p w:rsidR="004E6467" w:rsidRPr="004E6467" w:rsidRDefault="004E6467" w:rsidP="00B83161">
      <w:pPr>
        <w:shd w:val="clear" w:color="auto" w:fill="E5F6D3"/>
        <w:spacing w:after="0" w:line="240" w:lineRule="auto"/>
        <w:jc w:val="both"/>
        <w:rPr>
          <w:rFonts w:ascii="Times New Roman" w:eastAsia="Times New Roman" w:hAnsi="Times New Roman" w:cs="Times New Roman"/>
          <w:color w:val="426E11"/>
          <w:sz w:val="28"/>
          <w:szCs w:val="28"/>
          <w:lang w:eastAsia="tr-TR"/>
        </w:rPr>
      </w:pPr>
      <w:r w:rsidRPr="004E6467">
        <w:rPr>
          <w:rFonts w:ascii="Arial" w:eastAsia="Times New Roman" w:hAnsi="Arial" w:cs="Arial"/>
          <w:color w:val="426E11"/>
          <w:spacing w:val="-6"/>
          <w:sz w:val="28"/>
          <w:szCs w:val="28"/>
          <w:shd w:val="clear" w:color="auto" w:fill="FAFAFA"/>
          <w:lang w:eastAsia="tr-TR"/>
        </w:rPr>
        <w:t>Diğer Kazanç ve İratlar nelerdir?</w:t>
      </w:r>
    </w:p>
    <w:p w:rsidR="004E6467" w:rsidRPr="004E6467" w:rsidRDefault="004E6467" w:rsidP="00B83161">
      <w:pPr>
        <w:spacing w:after="0" w:line="240" w:lineRule="auto"/>
        <w:jc w:val="both"/>
        <w:rPr>
          <w:rFonts w:ascii="Times New Roman" w:eastAsia="Times New Roman" w:hAnsi="Times New Roman" w:cs="Times New Roman"/>
          <w:sz w:val="28"/>
          <w:szCs w:val="28"/>
          <w:lang w:eastAsia="tr-TR"/>
        </w:rPr>
      </w:pPr>
      <w:r w:rsidRPr="004E6467">
        <w:rPr>
          <w:rFonts w:ascii="Times New Roman" w:eastAsia="Times New Roman" w:hAnsi="Times New Roman" w:cs="Times New Roman"/>
          <w:sz w:val="28"/>
          <w:szCs w:val="28"/>
          <w:lang w:eastAsia="tr-TR"/>
        </w:rPr>
        <w:fldChar w:fldCharType="end"/>
      </w:r>
    </w:p>
    <w:p w:rsidR="004E6467" w:rsidRPr="004E6467" w:rsidRDefault="004E6467" w:rsidP="00B83161">
      <w:pPr>
        <w:shd w:val="clear" w:color="auto" w:fill="FAFAFA"/>
        <w:spacing w:after="0"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Diğer Kazanç ve İratlar 193 Sayılı GVK’da yer alan Değer Artışı Kazançları ve Arızi Kazançlardan oluşmaktadır.</w:t>
      </w:r>
    </w:p>
    <w:p w:rsidR="004E6467" w:rsidRPr="00B83161" w:rsidRDefault="004E6467" w:rsidP="00B83161">
      <w:pPr>
        <w:spacing w:after="0" w:line="240" w:lineRule="auto"/>
        <w:jc w:val="both"/>
        <w:rPr>
          <w:rFonts w:ascii="Times New Roman" w:eastAsia="Times New Roman" w:hAnsi="Times New Roman" w:cs="Times New Roman"/>
          <w:color w:val="FB8F0C"/>
          <w:sz w:val="28"/>
          <w:szCs w:val="28"/>
          <w:shd w:val="clear" w:color="auto" w:fill="FAFAFA"/>
          <w:lang w:eastAsia="tr-TR"/>
        </w:rPr>
      </w:pPr>
      <w:r w:rsidRPr="004E6467">
        <w:rPr>
          <w:rFonts w:ascii="Times New Roman" w:eastAsia="Times New Roman" w:hAnsi="Times New Roman" w:cs="Times New Roman"/>
          <w:sz w:val="28"/>
          <w:szCs w:val="28"/>
          <w:lang w:eastAsia="tr-TR"/>
        </w:rPr>
        <w:fldChar w:fldCharType="begin"/>
      </w:r>
      <w:r w:rsidRPr="004E6467">
        <w:rPr>
          <w:rFonts w:ascii="Times New Roman" w:eastAsia="Times New Roman" w:hAnsi="Times New Roman" w:cs="Times New Roman"/>
          <w:sz w:val="28"/>
          <w:szCs w:val="28"/>
          <w:lang w:eastAsia="tr-TR"/>
        </w:rPr>
        <w:instrText xml:space="preserve"> HYPERLINK "https://hazirbeyan.gib.gov.tr/.diger2" </w:instrText>
      </w:r>
      <w:r w:rsidRPr="004E6467">
        <w:rPr>
          <w:rFonts w:ascii="Times New Roman" w:eastAsia="Times New Roman" w:hAnsi="Times New Roman" w:cs="Times New Roman"/>
          <w:sz w:val="28"/>
          <w:szCs w:val="28"/>
          <w:lang w:eastAsia="tr-TR"/>
        </w:rPr>
        <w:fldChar w:fldCharType="separate"/>
      </w:r>
    </w:p>
    <w:p w:rsidR="004E6467" w:rsidRPr="004E6467" w:rsidRDefault="004E6467" w:rsidP="00B83161">
      <w:pPr>
        <w:shd w:val="clear" w:color="auto" w:fill="E5F6D3"/>
        <w:spacing w:after="0" w:line="240" w:lineRule="auto"/>
        <w:jc w:val="both"/>
        <w:rPr>
          <w:rFonts w:ascii="Times New Roman" w:eastAsia="Times New Roman" w:hAnsi="Times New Roman" w:cs="Times New Roman"/>
          <w:color w:val="426E11"/>
          <w:sz w:val="28"/>
          <w:szCs w:val="28"/>
          <w:lang w:eastAsia="tr-TR"/>
        </w:rPr>
      </w:pPr>
      <w:r w:rsidRPr="004E6467">
        <w:rPr>
          <w:rFonts w:ascii="Arial" w:eastAsia="Times New Roman" w:hAnsi="Arial" w:cs="Arial"/>
          <w:color w:val="426E11"/>
          <w:spacing w:val="-6"/>
          <w:sz w:val="28"/>
          <w:szCs w:val="28"/>
          <w:shd w:val="clear" w:color="auto" w:fill="FAFAFA"/>
          <w:lang w:eastAsia="tr-TR"/>
        </w:rPr>
        <w:t>Değer Artışı Kazancı nedir?</w:t>
      </w:r>
    </w:p>
    <w:p w:rsidR="004E6467" w:rsidRPr="004E6467" w:rsidRDefault="004E6467" w:rsidP="00B83161">
      <w:pPr>
        <w:spacing w:after="0" w:line="240" w:lineRule="auto"/>
        <w:jc w:val="both"/>
        <w:rPr>
          <w:rFonts w:ascii="Times New Roman" w:eastAsia="Times New Roman" w:hAnsi="Times New Roman" w:cs="Times New Roman"/>
          <w:sz w:val="28"/>
          <w:szCs w:val="28"/>
          <w:lang w:eastAsia="tr-TR"/>
        </w:rPr>
      </w:pPr>
      <w:r w:rsidRPr="004E6467">
        <w:rPr>
          <w:rFonts w:ascii="Times New Roman" w:eastAsia="Times New Roman" w:hAnsi="Times New Roman" w:cs="Times New Roman"/>
          <w:sz w:val="28"/>
          <w:szCs w:val="28"/>
          <w:lang w:eastAsia="tr-TR"/>
        </w:rPr>
        <w:fldChar w:fldCharType="end"/>
      </w:r>
    </w:p>
    <w:p w:rsidR="004E6467" w:rsidRPr="004E6467" w:rsidRDefault="004E6467" w:rsidP="00B83161">
      <w:pPr>
        <w:shd w:val="clear" w:color="auto" w:fill="FAFAFA"/>
        <w:spacing w:after="0"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193 Sayılı GVK’da yer alan mal ve hakların elden çıkarılmasından doğan kazançlar değer artışı kazancıdır.</w:t>
      </w:r>
    </w:p>
    <w:p w:rsidR="004E6467" w:rsidRPr="00B83161" w:rsidRDefault="004E6467" w:rsidP="00B83161">
      <w:pPr>
        <w:spacing w:after="0" w:line="240" w:lineRule="auto"/>
        <w:jc w:val="both"/>
        <w:rPr>
          <w:rFonts w:ascii="Times New Roman" w:eastAsia="Times New Roman" w:hAnsi="Times New Roman" w:cs="Times New Roman"/>
          <w:color w:val="FB8F0C"/>
          <w:sz w:val="28"/>
          <w:szCs w:val="28"/>
          <w:shd w:val="clear" w:color="auto" w:fill="FAFAFA"/>
          <w:lang w:eastAsia="tr-TR"/>
        </w:rPr>
      </w:pPr>
      <w:r w:rsidRPr="004E6467">
        <w:rPr>
          <w:rFonts w:ascii="Times New Roman" w:eastAsia="Times New Roman" w:hAnsi="Times New Roman" w:cs="Times New Roman"/>
          <w:sz w:val="28"/>
          <w:szCs w:val="28"/>
          <w:lang w:eastAsia="tr-TR"/>
        </w:rPr>
        <w:fldChar w:fldCharType="begin"/>
      </w:r>
      <w:r w:rsidRPr="004E6467">
        <w:rPr>
          <w:rFonts w:ascii="Times New Roman" w:eastAsia="Times New Roman" w:hAnsi="Times New Roman" w:cs="Times New Roman"/>
          <w:sz w:val="28"/>
          <w:szCs w:val="28"/>
          <w:lang w:eastAsia="tr-TR"/>
        </w:rPr>
        <w:instrText xml:space="preserve"> HYPERLINK "https://hazirbeyan.gib.gov.tr/.diger3" </w:instrText>
      </w:r>
      <w:r w:rsidRPr="004E6467">
        <w:rPr>
          <w:rFonts w:ascii="Times New Roman" w:eastAsia="Times New Roman" w:hAnsi="Times New Roman" w:cs="Times New Roman"/>
          <w:sz w:val="28"/>
          <w:szCs w:val="28"/>
          <w:lang w:eastAsia="tr-TR"/>
        </w:rPr>
        <w:fldChar w:fldCharType="separate"/>
      </w:r>
    </w:p>
    <w:p w:rsidR="004E6467" w:rsidRPr="004E6467" w:rsidRDefault="004E6467" w:rsidP="00B83161">
      <w:pPr>
        <w:shd w:val="clear" w:color="auto" w:fill="E5F6D3"/>
        <w:spacing w:after="0" w:line="240" w:lineRule="auto"/>
        <w:jc w:val="both"/>
        <w:rPr>
          <w:rFonts w:ascii="Times New Roman" w:eastAsia="Times New Roman" w:hAnsi="Times New Roman" w:cs="Times New Roman"/>
          <w:color w:val="426E11"/>
          <w:sz w:val="28"/>
          <w:szCs w:val="28"/>
          <w:lang w:eastAsia="tr-TR"/>
        </w:rPr>
      </w:pPr>
      <w:r w:rsidRPr="004E6467">
        <w:rPr>
          <w:rFonts w:ascii="Arial" w:eastAsia="Times New Roman" w:hAnsi="Arial" w:cs="Arial"/>
          <w:color w:val="426E11"/>
          <w:spacing w:val="-6"/>
          <w:sz w:val="28"/>
          <w:szCs w:val="28"/>
          <w:shd w:val="clear" w:color="auto" w:fill="FAFAFA"/>
          <w:lang w:eastAsia="tr-TR"/>
        </w:rPr>
        <w:t xml:space="preserve">Değer Artışı Kazançları konusunu giren mal ve haklar </w:t>
      </w:r>
      <w:proofErr w:type="gramStart"/>
      <w:r w:rsidRPr="004E6467">
        <w:rPr>
          <w:rFonts w:ascii="Arial" w:eastAsia="Times New Roman" w:hAnsi="Arial" w:cs="Arial"/>
          <w:color w:val="426E11"/>
          <w:spacing w:val="-6"/>
          <w:sz w:val="28"/>
          <w:szCs w:val="28"/>
          <w:shd w:val="clear" w:color="auto" w:fill="FAFAFA"/>
          <w:lang w:eastAsia="tr-TR"/>
        </w:rPr>
        <w:t>nelerdir ?</w:t>
      </w:r>
      <w:proofErr w:type="gramEnd"/>
    </w:p>
    <w:p w:rsidR="004E6467" w:rsidRPr="004E6467" w:rsidRDefault="004E6467" w:rsidP="00B83161">
      <w:pPr>
        <w:spacing w:after="0" w:line="240" w:lineRule="auto"/>
        <w:jc w:val="both"/>
        <w:rPr>
          <w:rFonts w:ascii="Times New Roman" w:eastAsia="Times New Roman" w:hAnsi="Times New Roman" w:cs="Times New Roman"/>
          <w:sz w:val="28"/>
          <w:szCs w:val="28"/>
          <w:lang w:eastAsia="tr-TR"/>
        </w:rPr>
      </w:pPr>
      <w:r w:rsidRPr="004E6467">
        <w:rPr>
          <w:rFonts w:ascii="Times New Roman" w:eastAsia="Times New Roman" w:hAnsi="Times New Roman" w:cs="Times New Roman"/>
          <w:sz w:val="28"/>
          <w:szCs w:val="28"/>
          <w:lang w:eastAsia="tr-TR"/>
        </w:rPr>
        <w:fldChar w:fldCharType="end"/>
      </w:r>
    </w:p>
    <w:p w:rsidR="004E6467" w:rsidRPr="004E6467" w:rsidRDefault="004E6467" w:rsidP="00B83161">
      <w:pPr>
        <w:numPr>
          <w:ilvl w:val="0"/>
          <w:numId w:val="21"/>
        </w:numPr>
        <w:shd w:val="clear" w:color="auto" w:fill="FAFAFA"/>
        <w:spacing w:before="100" w:beforeAutospacing="1" w:after="100" w:afterAutospacing="1"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Aşağıda yazılı mal ve hakların elden çıkarılmasından doğan kazançlar değer artışı kazançlarıdır.</w:t>
      </w:r>
    </w:p>
    <w:p w:rsidR="004E6467" w:rsidRPr="004E6467" w:rsidRDefault="004E6467" w:rsidP="00B83161">
      <w:pPr>
        <w:numPr>
          <w:ilvl w:val="0"/>
          <w:numId w:val="21"/>
        </w:numPr>
        <w:shd w:val="clear" w:color="auto" w:fill="FAFAFA"/>
        <w:spacing w:before="100" w:beforeAutospacing="1" w:after="100" w:afterAutospacing="1"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İvazsız olarak iktisap edilenler ile tam mükellef kurumlara ait olan ve iki yıldan fazla süreyle elde tutulan hisse senetleri hariç, menkul kıymetlerin veya diğer sermaye piyasası araçlarının elden çıkarılmasından sağlanan kazançlar.</w:t>
      </w:r>
    </w:p>
    <w:p w:rsidR="004E6467" w:rsidRPr="004E6467" w:rsidRDefault="004E6467" w:rsidP="00B83161">
      <w:pPr>
        <w:numPr>
          <w:ilvl w:val="0"/>
          <w:numId w:val="21"/>
        </w:numPr>
        <w:shd w:val="clear" w:color="auto" w:fill="FAFAFA"/>
        <w:spacing w:before="100" w:beforeAutospacing="1" w:after="100" w:afterAutospacing="1"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70 inci maddenin birinci fıkrasının (5) numaralı bendinde yazılı hakların (ihtira beratları hariç) elden çıkarılmasından doğan kazançlar.</w:t>
      </w:r>
    </w:p>
    <w:p w:rsidR="004E6467" w:rsidRPr="004E6467" w:rsidRDefault="004E6467" w:rsidP="00B83161">
      <w:pPr>
        <w:numPr>
          <w:ilvl w:val="0"/>
          <w:numId w:val="21"/>
        </w:numPr>
        <w:shd w:val="clear" w:color="auto" w:fill="FAFAFA"/>
        <w:spacing w:before="100" w:beforeAutospacing="1" w:after="100" w:afterAutospacing="1"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Telif haklarının ve ihtira beratlarının müellifleri, mucitleri ve bunların kanunî mirasçıları dışında kalan kimseler tarafından elden çıkarılmasından doğan kazançlar.</w:t>
      </w:r>
    </w:p>
    <w:p w:rsidR="004E6467" w:rsidRPr="004E6467" w:rsidRDefault="004E6467" w:rsidP="00B83161">
      <w:pPr>
        <w:numPr>
          <w:ilvl w:val="0"/>
          <w:numId w:val="21"/>
        </w:numPr>
        <w:shd w:val="clear" w:color="auto" w:fill="FAFAFA"/>
        <w:spacing w:before="100" w:beforeAutospacing="1" w:after="100" w:afterAutospacing="1"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Ortaklık haklarının veya hisselerinin elden çıkarılmasından doğan kazançlar.</w:t>
      </w:r>
    </w:p>
    <w:p w:rsidR="004E6467" w:rsidRPr="004E6467" w:rsidRDefault="004E6467" w:rsidP="00B83161">
      <w:pPr>
        <w:numPr>
          <w:ilvl w:val="0"/>
          <w:numId w:val="21"/>
        </w:numPr>
        <w:shd w:val="clear" w:color="auto" w:fill="FAFAFA"/>
        <w:spacing w:before="100" w:beforeAutospacing="1" w:after="100" w:afterAutospacing="1"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Faaliyeti durdurulan bir işletmenin kısmen veya tamamen elden çıkarılmasından doğan kazançlar.</w:t>
      </w:r>
    </w:p>
    <w:p w:rsidR="004E6467" w:rsidRPr="004E6467" w:rsidRDefault="004E6467" w:rsidP="00B83161">
      <w:pPr>
        <w:numPr>
          <w:ilvl w:val="0"/>
          <w:numId w:val="21"/>
        </w:numPr>
        <w:shd w:val="clear" w:color="auto" w:fill="FAFAFA"/>
        <w:spacing w:before="100" w:beforeAutospacing="1" w:after="100" w:afterAutospacing="1"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lastRenderedPageBreak/>
        <w:t xml:space="preserve">İktisap şekli ne olursa olsun (ivazsız olarak iktisap edilenler hariç) GVK 70 inci maddenin birinci fıkrasının (1), (2), (4) ve (7) numaralı bentlerinde yazılı mal (gerçek usulde vergiye tâbi çiftçilerin ziraî istihsalde kullandıkları gayrimenkuller </w:t>
      </w:r>
      <w:proofErr w:type="gramStart"/>
      <w:r w:rsidRPr="004E6467">
        <w:rPr>
          <w:rFonts w:ascii="Arial" w:eastAsia="Times New Roman" w:hAnsi="Arial" w:cs="Arial"/>
          <w:color w:val="4A4A4A"/>
          <w:spacing w:val="-6"/>
          <w:sz w:val="28"/>
          <w:szCs w:val="28"/>
          <w:lang w:eastAsia="tr-TR"/>
        </w:rPr>
        <w:t>dahil</w:t>
      </w:r>
      <w:proofErr w:type="gramEnd"/>
      <w:r w:rsidRPr="004E6467">
        <w:rPr>
          <w:rFonts w:ascii="Arial" w:eastAsia="Times New Roman" w:hAnsi="Arial" w:cs="Arial"/>
          <w:color w:val="4A4A4A"/>
          <w:spacing w:val="-6"/>
          <w:sz w:val="28"/>
          <w:szCs w:val="28"/>
          <w:lang w:eastAsia="tr-TR"/>
        </w:rPr>
        <w:t>) ve hakların, iktisap tarihinden başlayarak beş yıl içinde elden çıkarılmasından doğan kazançlar (Kooperatiflerin ortaklarına bu sıfatları dolayısıyla tahsis ettikleri gayrimenkulleri tahsis tarihinde ortak tarafından satın alınmış sayılır.).</w:t>
      </w:r>
    </w:p>
    <w:p w:rsidR="004E6467" w:rsidRPr="00B83161" w:rsidRDefault="004E6467" w:rsidP="00B83161">
      <w:pPr>
        <w:spacing w:after="0" w:line="240" w:lineRule="auto"/>
        <w:jc w:val="both"/>
        <w:rPr>
          <w:rFonts w:ascii="Times New Roman" w:eastAsia="Times New Roman" w:hAnsi="Times New Roman" w:cs="Times New Roman"/>
          <w:color w:val="FB8F0C"/>
          <w:sz w:val="28"/>
          <w:szCs w:val="28"/>
          <w:shd w:val="clear" w:color="auto" w:fill="FAFAFA"/>
          <w:lang w:eastAsia="tr-TR"/>
        </w:rPr>
      </w:pPr>
      <w:r w:rsidRPr="004E6467">
        <w:rPr>
          <w:rFonts w:ascii="Times New Roman" w:eastAsia="Times New Roman" w:hAnsi="Times New Roman" w:cs="Times New Roman"/>
          <w:sz w:val="28"/>
          <w:szCs w:val="28"/>
          <w:lang w:eastAsia="tr-TR"/>
        </w:rPr>
        <w:fldChar w:fldCharType="begin"/>
      </w:r>
      <w:r w:rsidRPr="004E6467">
        <w:rPr>
          <w:rFonts w:ascii="Times New Roman" w:eastAsia="Times New Roman" w:hAnsi="Times New Roman" w:cs="Times New Roman"/>
          <w:sz w:val="28"/>
          <w:szCs w:val="28"/>
          <w:lang w:eastAsia="tr-TR"/>
        </w:rPr>
        <w:instrText xml:space="preserve"> HYPERLINK "https://hazirbeyan.gib.gov.tr/.diger4" </w:instrText>
      </w:r>
      <w:r w:rsidRPr="004E6467">
        <w:rPr>
          <w:rFonts w:ascii="Times New Roman" w:eastAsia="Times New Roman" w:hAnsi="Times New Roman" w:cs="Times New Roman"/>
          <w:sz w:val="28"/>
          <w:szCs w:val="28"/>
          <w:lang w:eastAsia="tr-TR"/>
        </w:rPr>
        <w:fldChar w:fldCharType="separate"/>
      </w:r>
    </w:p>
    <w:p w:rsidR="004E6467" w:rsidRPr="004E6467" w:rsidRDefault="004E6467" w:rsidP="00B83161">
      <w:pPr>
        <w:shd w:val="clear" w:color="auto" w:fill="E5F6D3"/>
        <w:spacing w:after="0" w:line="240" w:lineRule="auto"/>
        <w:jc w:val="both"/>
        <w:rPr>
          <w:rFonts w:ascii="Times New Roman" w:eastAsia="Times New Roman" w:hAnsi="Times New Roman" w:cs="Times New Roman"/>
          <w:color w:val="426E11"/>
          <w:sz w:val="28"/>
          <w:szCs w:val="28"/>
          <w:lang w:eastAsia="tr-TR"/>
        </w:rPr>
      </w:pPr>
      <w:r w:rsidRPr="00B83161">
        <w:rPr>
          <w:rFonts w:ascii="Arial" w:eastAsia="Times New Roman" w:hAnsi="Arial" w:cs="Arial"/>
          <w:color w:val="426E11"/>
          <w:spacing w:val="-6"/>
          <w:sz w:val="28"/>
          <w:szCs w:val="28"/>
          <w:lang w:eastAsia="tr-TR"/>
        </w:rPr>
        <w:t>GVK’nın 70.maddesinde yer alan, değer artışı kazancına konu haklar nelerdir?</w:t>
      </w:r>
    </w:p>
    <w:p w:rsidR="004E6467" w:rsidRPr="004E6467" w:rsidRDefault="004E6467" w:rsidP="00B83161">
      <w:pPr>
        <w:spacing w:after="0" w:line="240" w:lineRule="auto"/>
        <w:jc w:val="both"/>
        <w:rPr>
          <w:rFonts w:ascii="Times New Roman" w:eastAsia="Times New Roman" w:hAnsi="Times New Roman" w:cs="Times New Roman"/>
          <w:sz w:val="28"/>
          <w:szCs w:val="28"/>
          <w:lang w:eastAsia="tr-TR"/>
        </w:rPr>
      </w:pPr>
      <w:r w:rsidRPr="004E6467">
        <w:rPr>
          <w:rFonts w:ascii="Times New Roman" w:eastAsia="Times New Roman" w:hAnsi="Times New Roman" w:cs="Times New Roman"/>
          <w:sz w:val="28"/>
          <w:szCs w:val="28"/>
          <w:lang w:eastAsia="tr-TR"/>
        </w:rPr>
        <w:fldChar w:fldCharType="end"/>
      </w:r>
    </w:p>
    <w:p w:rsidR="004E6467" w:rsidRPr="004E6467" w:rsidRDefault="004E6467" w:rsidP="00B83161">
      <w:pPr>
        <w:shd w:val="clear" w:color="auto" w:fill="FAFAFA"/>
        <w:spacing w:after="0"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 xml:space="preserve">Arama, işletme ve imtiyaz hakları ve ruhsatları, ihtira beratı, </w:t>
      </w:r>
      <w:proofErr w:type="gramStart"/>
      <w:r w:rsidRPr="004E6467">
        <w:rPr>
          <w:rFonts w:ascii="Arial" w:eastAsia="Times New Roman" w:hAnsi="Arial" w:cs="Arial"/>
          <w:color w:val="4A4A4A"/>
          <w:spacing w:val="-6"/>
          <w:sz w:val="28"/>
          <w:szCs w:val="28"/>
          <w:lang w:eastAsia="tr-TR"/>
        </w:rPr>
        <w:t>alameti farika</w:t>
      </w:r>
      <w:proofErr w:type="gramEnd"/>
      <w:r w:rsidRPr="004E6467">
        <w:rPr>
          <w:rFonts w:ascii="Arial" w:eastAsia="Times New Roman" w:hAnsi="Arial" w:cs="Arial"/>
          <w:color w:val="4A4A4A"/>
          <w:spacing w:val="-6"/>
          <w:sz w:val="28"/>
          <w:szCs w:val="28"/>
          <w:lang w:eastAsia="tr-TR"/>
        </w:rPr>
        <w:t>, marka, ticaret unvanı, her türlü teknik resim, desen, model, plan ile sinema ve televizyon filmleri, ses ve görüntü bantları, sanayi ve ticaret ve bilim alanlarında elde edilmiş bir tecrübeye ait bilgilerle gizli bir formül veya bir imalat usulü üzerindeki kullanma hakkı veya kullanma imtiyazı gibi haklar değer artış kazancında bahsi geçen haklardır.</w:t>
      </w:r>
    </w:p>
    <w:p w:rsidR="004E6467" w:rsidRPr="00B83161" w:rsidRDefault="004E6467" w:rsidP="00B83161">
      <w:pPr>
        <w:spacing w:after="0" w:line="240" w:lineRule="auto"/>
        <w:jc w:val="both"/>
        <w:rPr>
          <w:rFonts w:ascii="Times New Roman" w:eastAsia="Times New Roman" w:hAnsi="Times New Roman" w:cs="Times New Roman"/>
          <w:color w:val="FB8F0C"/>
          <w:sz w:val="28"/>
          <w:szCs w:val="28"/>
          <w:shd w:val="clear" w:color="auto" w:fill="FAFAFA"/>
          <w:lang w:eastAsia="tr-TR"/>
        </w:rPr>
      </w:pPr>
      <w:r w:rsidRPr="004E6467">
        <w:rPr>
          <w:rFonts w:ascii="Times New Roman" w:eastAsia="Times New Roman" w:hAnsi="Times New Roman" w:cs="Times New Roman"/>
          <w:sz w:val="28"/>
          <w:szCs w:val="28"/>
          <w:lang w:eastAsia="tr-TR"/>
        </w:rPr>
        <w:fldChar w:fldCharType="begin"/>
      </w:r>
      <w:r w:rsidRPr="004E6467">
        <w:rPr>
          <w:rFonts w:ascii="Times New Roman" w:eastAsia="Times New Roman" w:hAnsi="Times New Roman" w:cs="Times New Roman"/>
          <w:sz w:val="28"/>
          <w:szCs w:val="28"/>
          <w:lang w:eastAsia="tr-TR"/>
        </w:rPr>
        <w:instrText xml:space="preserve"> HYPERLINK "https://hazirbeyan.gib.gov.tr/.diger5" </w:instrText>
      </w:r>
      <w:r w:rsidRPr="004E6467">
        <w:rPr>
          <w:rFonts w:ascii="Times New Roman" w:eastAsia="Times New Roman" w:hAnsi="Times New Roman" w:cs="Times New Roman"/>
          <w:sz w:val="28"/>
          <w:szCs w:val="28"/>
          <w:lang w:eastAsia="tr-TR"/>
        </w:rPr>
        <w:fldChar w:fldCharType="separate"/>
      </w:r>
    </w:p>
    <w:p w:rsidR="004E6467" w:rsidRPr="004E6467" w:rsidRDefault="004E6467" w:rsidP="00B83161">
      <w:pPr>
        <w:shd w:val="clear" w:color="auto" w:fill="E5F6D3"/>
        <w:spacing w:after="0" w:line="240" w:lineRule="auto"/>
        <w:jc w:val="both"/>
        <w:rPr>
          <w:rFonts w:ascii="Times New Roman" w:eastAsia="Times New Roman" w:hAnsi="Times New Roman" w:cs="Times New Roman"/>
          <w:color w:val="426E11"/>
          <w:sz w:val="28"/>
          <w:szCs w:val="28"/>
          <w:lang w:eastAsia="tr-TR"/>
        </w:rPr>
      </w:pPr>
      <w:r w:rsidRPr="004E6467">
        <w:rPr>
          <w:rFonts w:ascii="Arial" w:eastAsia="Times New Roman" w:hAnsi="Arial" w:cs="Arial"/>
          <w:color w:val="426E11"/>
          <w:spacing w:val="-6"/>
          <w:sz w:val="28"/>
          <w:szCs w:val="28"/>
          <w:shd w:val="clear" w:color="auto" w:fill="FAFAFA"/>
          <w:lang w:eastAsia="tr-TR"/>
        </w:rPr>
        <w:t>2021 yılı gelirleri için Değer Artışı Kazancı istisna tutarı ne kadardır?</w:t>
      </w:r>
    </w:p>
    <w:p w:rsidR="004E6467" w:rsidRPr="004E6467" w:rsidRDefault="004E6467" w:rsidP="00B83161">
      <w:pPr>
        <w:spacing w:after="0" w:line="240" w:lineRule="auto"/>
        <w:jc w:val="both"/>
        <w:rPr>
          <w:rFonts w:ascii="Times New Roman" w:eastAsia="Times New Roman" w:hAnsi="Times New Roman" w:cs="Times New Roman"/>
          <w:sz w:val="28"/>
          <w:szCs w:val="28"/>
          <w:lang w:eastAsia="tr-TR"/>
        </w:rPr>
      </w:pPr>
      <w:r w:rsidRPr="004E6467">
        <w:rPr>
          <w:rFonts w:ascii="Times New Roman" w:eastAsia="Times New Roman" w:hAnsi="Times New Roman" w:cs="Times New Roman"/>
          <w:sz w:val="28"/>
          <w:szCs w:val="28"/>
          <w:lang w:eastAsia="tr-TR"/>
        </w:rPr>
        <w:fldChar w:fldCharType="end"/>
      </w:r>
    </w:p>
    <w:p w:rsidR="004E6467" w:rsidRPr="004E6467" w:rsidRDefault="004E6467" w:rsidP="00B83161">
      <w:pPr>
        <w:shd w:val="clear" w:color="auto" w:fill="FAFAFA"/>
        <w:spacing w:after="0"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 xml:space="preserve">2021 yılı gelirlerine uygulanacak istisna tutarı 19.000 TL </w:t>
      </w:r>
      <w:proofErr w:type="spellStart"/>
      <w:r w:rsidRPr="004E6467">
        <w:rPr>
          <w:rFonts w:ascii="Arial" w:eastAsia="Times New Roman" w:hAnsi="Arial" w:cs="Arial"/>
          <w:color w:val="4A4A4A"/>
          <w:spacing w:val="-6"/>
          <w:sz w:val="28"/>
          <w:szCs w:val="28"/>
          <w:lang w:eastAsia="tr-TR"/>
        </w:rPr>
        <w:t>dir</w:t>
      </w:r>
      <w:proofErr w:type="spellEnd"/>
      <w:r w:rsidRPr="004E6467">
        <w:rPr>
          <w:rFonts w:ascii="Arial" w:eastAsia="Times New Roman" w:hAnsi="Arial" w:cs="Arial"/>
          <w:color w:val="4A4A4A"/>
          <w:spacing w:val="-6"/>
          <w:sz w:val="28"/>
          <w:szCs w:val="28"/>
          <w:lang w:eastAsia="tr-TR"/>
        </w:rPr>
        <w:t>.</w:t>
      </w:r>
    </w:p>
    <w:p w:rsidR="004E6467" w:rsidRPr="00B83161" w:rsidRDefault="004E6467" w:rsidP="00B83161">
      <w:pPr>
        <w:spacing w:after="0" w:line="240" w:lineRule="auto"/>
        <w:jc w:val="both"/>
        <w:rPr>
          <w:rFonts w:ascii="Times New Roman" w:eastAsia="Times New Roman" w:hAnsi="Times New Roman" w:cs="Times New Roman"/>
          <w:color w:val="FB8F0C"/>
          <w:sz w:val="28"/>
          <w:szCs w:val="28"/>
          <w:shd w:val="clear" w:color="auto" w:fill="FAFAFA"/>
          <w:lang w:eastAsia="tr-TR"/>
        </w:rPr>
      </w:pPr>
      <w:r w:rsidRPr="004E6467">
        <w:rPr>
          <w:rFonts w:ascii="Times New Roman" w:eastAsia="Times New Roman" w:hAnsi="Times New Roman" w:cs="Times New Roman"/>
          <w:sz w:val="28"/>
          <w:szCs w:val="28"/>
          <w:lang w:eastAsia="tr-TR"/>
        </w:rPr>
        <w:fldChar w:fldCharType="begin"/>
      </w:r>
      <w:r w:rsidRPr="004E6467">
        <w:rPr>
          <w:rFonts w:ascii="Times New Roman" w:eastAsia="Times New Roman" w:hAnsi="Times New Roman" w:cs="Times New Roman"/>
          <w:sz w:val="28"/>
          <w:szCs w:val="28"/>
          <w:lang w:eastAsia="tr-TR"/>
        </w:rPr>
        <w:instrText xml:space="preserve"> HYPERLINK "https://hazirbeyan.gib.gov.tr/.diger6" </w:instrText>
      </w:r>
      <w:r w:rsidRPr="004E6467">
        <w:rPr>
          <w:rFonts w:ascii="Times New Roman" w:eastAsia="Times New Roman" w:hAnsi="Times New Roman" w:cs="Times New Roman"/>
          <w:sz w:val="28"/>
          <w:szCs w:val="28"/>
          <w:lang w:eastAsia="tr-TR"/>
        </w:rPr>
        <w:fldChar w:fldCharType="separate"/>
      </w:r>
    </w:p>
    <w:p w:rsidR="004E6467" w:rsidRPr="004E6467" w:rsidRDefault="004E6467" w:rsidP="00B83161">
      <w:pPr>
        <w:shd w:val="clear" w:color="auto" w:fill="E5F6D3"/>
        <w:spacing w:after="0" w:line="240" w:lineRule="auto"/>
        <w:jc w:val="both"/>
        <w:rPr>
          <w:rFonts w:ascii="Times New Roman" w:eastAsia="Times New Roman" w:hAnsi="Times New Roman" w:cs="Times New Roman"/>
          <w:color w:val="426E11"/>
          <w:sz w:val="28"/>
          <w:szCs w:val="28"/>
          <w:lang w:eastAsia="tr-TR"/>
        </w:rPr>
      </w:pPr>
      <w:r w:rsidRPr="004E6467">
        <w:rPr>
          <w:rFonts w:ascii="Arial" w:eastAsia="Times New Roman" w:hAnsi="Arial" w:cs="Arial"/>
          <w:color w:val="426E11"/>
          <w:spacing w:val="-6"/>
          <w:sz w:val="28"/>
          <w:szCs w:val="28"/>
          <w:shd w:val="clear" w:color="auto" w:fill="FAFAFA"/>
          <w:lang w:eastAsia="tr-TR"/>
        </w:rPr>
        <w:t>Değer artışı kazancını hesaplarken istisna tüm gelir unsurlarına uygulanacak mıdır?</w:t>
      </w:r>
    </w:p>
    <w:p w:rsidR="004E6467" w:rsidRPr="004E6467" w:rsidRDefault="004E6467" w:rsidP="00B83161">
      <w:pPr>
        <w:spacing w:after="0" w:line="240" w:lineRule="auto"/>
        <w:jc w:val="both"/>
        <w:rPr>
          <w:rFonts w:ascii="Times New Roman" w:eastAsia="Times New Roman" w:hAnsi="Times New Roman" w:cs="Times New Roman"/>
          <w:sz w:val="28"/>
          <w:szCs w:val="28"/>
          <w:lang w:eastAsia="tr-TR"/>
        </w:rPr>
      </w:pPr>
      <w:r w:rsidRPr="004E6467">
        <w:rPr>
          <w:rFonts w:ascii="Times New Roman" w:eastAsia="Times New Roman" w:hAnsi="Times New Roman" w:cs="Times New Roman"/>
          <w:sz w:val="28"/>
          <w:szCs w:val="28"/>
          <w:lang w:eastAsia="tr-TR"/>
        </w:rPr>
        <w:fldChar w:fldCharType="end"/>
      </w:r>
    </w:p>
    <w:p w:rsidR="004E6467" w:rsidRPr="004E6467" w:rsidRDefault="004E6467" w:rsidP="00B83161">
      <w:pPr>
        <w:shd w:val="clear" w:color="auto" w:fill="FAFAFA"/>
        <w:spacing w:after="0"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İstisna ilk madde(İvazsız olarak iktisap edilenler ile tam mükellef kurumlara ait olan ve iki yıldan fazla süreyle elde tutulan hisse senetleri hariç, menkul kıymetlerin veya diğer sermaye piyasası araçlarının elden çıkarılmasından sağlanan kazançlar) hariç diğer tüm gelir unsurlarında uygulanacaktır.</w:t>
      </w:r>
    </w:p>
    <w:p w:rsidR="004E6467" w:rsidRPr="00B83161" w:rsidRDefault="004E6467" w:rsidP="00B83161">
      <w:pPr>
        <w:spacing w:after="0" w:line="240" w:lineRule="auto"/>
        <w:jc w:val="both"/>
        <w:rPr>
          <w:rFonts w:ascii="Times New Roman" w:eastAsia="Times New Roman" w:hAnsi="Times New Roman" w:cs="Times New Roman"/>
          <w:color w:val="FB8F0C"/>
          <w:sz w:val="28"/>
          <w:szCs w:val="28"/>
          <w:shd w:val="clear" w:color="auto" w:fill="FAFAFA"/>
          <w:lang w:eastAsia="tr-TR"/>
        </w:rPr>
      </w:pPr>
      <w:r w:rsidRPr="004E6467">
        <w:rPr>
          <w:rFonts w:ascii="Times New Roman" w:eastAsia="Times New Roman" w:hAnsi="Times New Roman" w:cs="Times New Roman"/>
          <w:sz w:val="28"/>
          <w:szCs w:val="28"/>
          <w:lang w:eastAsia="tr-TR"/>
        </w:rPr>
        <w:fldChar w:fldCharType="begin"/>
      </w:r>
      <w:r w:rsidRPr="004E6467">
        <w:rPr>
          <w:rFonts w:ascii="Times New Roman" w:eastAsia="Times New Roman" w:hAnsi="Times New Roman" w:cs="Times New Roman"/>
          <w:sz w:val="28"/>
          <w:szCs w:val="28"/>
          <w:lang w:eastAsia="tr-TR"/>
        </w:rPr>
        <w:instrText xml:space="preserve"> HYPERLINK "https://hazirbeyan.gib.gov.tr/.diger9" </w:instrText>
      </w:r>
      <w:r w:rsidRPr="004E6467">
        <w:rPr>
          <w:rFonts w:ascii="Times New Roman" w:eastAsia="Times New Roman" w:hAnsi="Times New Roman" w:cs="Times New Roman"/>
          <w:sz w:val="28"/>
          <w:szCs w:val="28"/>
          <w:lang w:eastAsia="tr-TR"/>
        </w:rPr>
        <w:fldChar w:fldCharType="separate"/>
      </w:r>
    </w:p>
    <w:p w:rsidR="004E6467" w:rsidRPr="004E6467" w:rsidRDefault="004E6467" w:rsidP="00B83161">
      <w:pPr>
        <w:shd w:val="clear" w:color="auto" w:fill="E5F6D3"/>
        <w:spacing w:after="0" w:line="240" w:lineRule="auto"/>
        <w:jc w:val="both"/>
        <w:rPr>
          <w:rFonts w:ascii="Times New Roman" w:eastAsia="Times New Roman" w:hAnsi="Times New Roman" w:cs="Times New Roman"/>
          <w:color w:val="426E11"/>
          <w:sz w:val="28"/>
          <w:szCs w:val="28"/>
          <w:lang w:eastAsia="tr-TR"/>
        </w:rPr>
      </w:pPr>
      <w:r w:rsidRPr="004E6467">
        <w:rPr>
          <w:rFonts w:ascii="Arial" w:eastAsia="Times New Roman" w:hAnsi="Arial" w:cs="Arial"/>
          <w:color w:val="426E11"/>
          <w:spacing w:val="-6"/>
          <w:sz w:val="28"/>
          <w:szCs w:val="28"/>
          <w:shd w:val="clear" w:color="auto" w:fill="FAFAFA"/>
          <w:lang w:eastAsia="tr-TR"/>
        </w:rPr>
        <w:t>Değer Artışı Kazancında endeksleme nasıl yapılır?</w:t>
      </w:r>
    </w:p>
    <w:p w:rsidR="004E6467" w:rsidRPr="004E6467" w:rsidRDefault="004E6467" w:rsidP="00B83161">
      <w:pPr>
        <w:spacing w:after="0" w:line="240" w:lineRule="auto"/>
        <w:jc w:val="both"/>
        <w:rPr>
          <w:rFonts w:ascii="Times New Roman" w:eastAsia="Times New Roman" w:hAnsi="Times New Roman" w:cs="Times New Roman"/>
          <w:sz w:val="28"/>
          <w:szCs w:val="28"/>
          <w:lang w:eastAsia="tr-TR"/>
        </w:rPr>
      </w:pPr>
      <w:r w:rsidRPr="004E6467">
        <w:rPr>
          <w:rFonts w:ascii="Times New Roman" w:eastAsia="Times New Roman" w:hAnsi="Times New Roman" w:cs="Times New Roman"/>
          <w:sz w:val="28"/>
          <w:szCs w:val="28"/>
          <w:lang w:eastAsia="tr-TR"/>
        </w:rPr>
        <w:fldChar w:fldCharType="end"/>
      </w:r>
    </w:p>
    <w:p w:rsidR="004E6467" w:rsidRPr="004E6467" w:rsidRDefault="004E6467" w:rsidP="00B83161">
      <w:pPr>
        <w:shd w:val="clear" w:color="auto" w:fill="FAFAFA"/>
        <w:spacing w:after="0"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Endeksleme; alış tarihinden önceki ay ve satış tarihinden önceki ay ÜFE oranındaki artış %10 ve üzeri ise mal ve hakların alış bedeline bu artış oranı uygulanarak bulunan yeniden değerlenmiş alış bedeli ile satış bedeli arasındaki fark bulunarak gayrisafi kazanç bulunur. Eğer ÜFE artış oranı %10 un altında ise alış bedelinde herhangi bir işlem yapmadan satış bedelinden düşülür.</w:t>
      </w:r>
    </w:p>
    <w:p w:rsidR="004E6467" w:rsidRPr="00B83161" w:rsidRDefault="004E6467" w:rsidP="00B83161">
      <w:pPr>
        <w:spacing w:after="0" w:line="240" w:lineRule="auto"/>
        <w:jc w:val="both"/>
        <w:rPr>
          <w:rFonts w:ascii="Times New Roman" w:eastAsia="Times New Roman" w:hAnsi="Times New Roman" w:cs="Times New Roman"/>
          <w:color w:val="FB8F0C"/>
          <w:sz w:val="28"/>
          <w:szCs w:val="28"/>
          <w:shd w:val="clear" w:color="auto" w:fill="FAFAFA"/>
          <w:lang w:eastAsia="tr-TR"/>
        </w:rPr>
      </w:pPr>
      <w:r w:rsidRPr="004E6467">
        <w:rPr>
          <w:rFonts w:ascii="Times New Roman" w:eastAsia="Times New Roman" w:hAnsi="Times New Roman" w:cs="Times New Roman"/>
          <w:sz w:val="28"/>
          <w:szCs w:val="28"/>
          <w:lang w:eastAsia="tr-TR"/>
        </w:rPr>
        <w:fldChar w:fldCharType="begin"/>
      </w:r>
      <w:r w:rsidRPr="004E6467">
        <w:rPr>
          <w:rFonts w:ascii="Times New Roman" w:eastAsia="Times New Roman" w:hAnsi="Times New Roman" w:cs="Times New Roman"/>
          <w:sz w:val="28"/>
          <w:szCs w:val="28"/>
          <w:lang w:eastAsia="tr-TR"/>
        </w:rPr>
        <w:instrText xml:space="preserve"> HYPERLINK "https://hazirbeyan.gib.gov.tr/.diger8" </w:instrText>
      </w:r>
      <w:r w:rsidRPr="004E6467">
        <w:rPr>
          <w:rFonts w:ascii="Times New Roman" w:eastAsia="Times New Roman" w:hAnsi="Times New Roman" w:cs="Times New Roman"/>
          <w:sz w:val="28"/>
          <w:szCs w:val="28"/>
          <w:lang w:eastAsia="tr-TR"/>
        </w:rPr>
        <w:fldChar w:fldCharType="separate"/>
      </w:r>
    </w:p>
    <w:p w:rsidR="004E6467" w:rsidRPr="004E6467" w:rsidRDefault="004E6467" w:rsidP="00B83161">
      <w:pPr>
        <w:shd w:val="clear" w:color="auto" w:fill="E5F6D3"/>
        <w:spacing w:after="0" w:line="240" w:lineRule="auto"/>
        <w:jc w:val="both"/>
        <w:rPr>
          <w:rFonts w:ascii="Times New Roman" w:eastAsia="Times New Roman" w:hAnsi="Times New Roman" w:cs="Times New Roman"/>
          <w:color w:val="426E11"/>
          <w:sz w:val="28"/>
          <w:szCs w:val="28"/>
          <w:lang w:eastAsia="tr-TR"/>
        </w:rPr>
      </w:pPr>
      <w:r w:rsidRPr="004E6467">
        <w:rPr>
          <w:rFonts w:ascii="Arial" w:eastAsia="Times New Roman" w:hAnsi="Arial" w:cs="Arial"/>
          <w:color w:val="426E11"/>
          <w:spacing w:val="-6"/>
          <w:sz w:val="28"/>
          <w:szCs w:val="28"/>
          <w:shd w:val="clear" w:color="auto" w:fill="FAFAFA"/>
          <w:lang w:eastAsia="tr-TR"/>
        </w:rPr>
        <w:t>Değer Artışı Kazancında her durumda endeksleme yapılır mı?</w:t>
      </w:r>
    </w:p>
    <w:p w:rsidR="004E6467" w:rsidRPr="004E6467" w:rsidRDefault="004E6467" w:rsidP="00B83161">
      <w:pPr>
        <w:spacing w:after="0" w:line="240" w:lineRule="auto"/>
        <w:jc w:val="both"/>
        <w:rPr>
          <w:rFonts w:ascii="Times New Roman" w:eastAsia="Times New Roman" w:hAnsi="Times New Roman" w:cs="Times New Roman"/>
          <w:sz w:val="28"/>
          <w:szCs w:val="28"/>
          <w:lang w:eastAsia="tr-TR"/>
        </w:rPr>
      </w:pPr>
      <w:r w:rsidRPr="004E6467">
        <w:rPr>
          <w:rFonts w:ascii="Times New Roman" w:eastAsia="Times New Roman" w:hAnsi="Times New Roman" w:cs="Times New Roman"/>
          <w:sz w:val="28"/>
          <w:szCs w:val="28"/>
          <w:lang w:eastAsia="tr-TR"/>
        </w:rPr>
        <w:fldChar w:fldCharType="end"/>
      </w:r>
    </w:p>
    <w:p w:rsidR="004E6467" w:rsidRPr="004E6467" w:rsidRDefault="004E6467" w:rsidP="00B83161">
      <w:pPr>
        <w:shd w:val="clear" w:color="auto" w:fill="FAFAFA"/>
        <w:spacing w:after="0"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lastRenderedPageBreak/>
        <w:t>Endeksleme satışı yapılan mal ve hakların; alış tarihinden bir önceki ay ÜFE ile satış tarihinden önceki ay ÜFE oranı arasındaki artış miktarının %10 ve üzeri olduğu durumlarda yapılır, aksi halde yapılmaz.</w:t>
      </w:r>
    </w:p>
    <w:p w:rsidR="004E6467" w:rsidRPr="00B83161" w:rsidRDefault="004E6467" w:rsidP="00B83161">
      <w:pPr>
        <w:spacing w:after="0" w:line="240" w:lineRule="auto"/>
        <w:jc w:val="both"/>
        <w:rPr>
          <w:rFonts w:ascii="Times New Roman" w:eastAsia="Times New Roman" w:hAnsi="Times New Roman" w:cs="Times New Roman"/>
          <w:color w:val="FB8F0C"/>
          <w:sz w:val="28"/>
          <w:szCs w:val="28"/>
          <w:shd w:val="clear" w:color="auto" w:fill="FAFAFA"/>
          <w:lang w:eastAsia="tr-TR"/>
        </w:rPr>
      </w:pPr>
      <w:r w:rsidRPr="004E6467">
        <w:rPr>
          <w:rFonts w:ascii="Times New Roman" w:eastAsia="Times New Roman" w:hAnsi="Times New Roman" w:cs="Times New Roman"/>
          <w:sz w:val="28"/>
          <w:szCs w:val="28"/>
          <w:lang w:eastAsia="tr-TR"/>
        </w:rPr>
        <w:fldChar w:fldCharType="begin"/>
      </w:r>
      <w:r w:rsidRPr="004E6467">
        <w:rPr>
          <w:rFonts w:ascii="Times New Roman" w:eastAsia="Times New Roman" w:hAnsi="Times New Roman" w:cs="Times New Roman"/>
          <w:sz w:val="28"/>
          <w:szCs w:val="28"/>
          <w:lang w:eastAsia="tr-TR"/>
        </w:rPr>
        <w:instrText xml:space="preserve"> HYPERLINK "https://hazirbeyan.gib.gov.tr/.diger7" </w:instrText>
      </w:r>
      <w:r w:rsidRPr="004E6467">
        <w:rPr>
          <w:rFonts w:ascii="Times New Roman" w:eastAsia="Times New Roman" w:hAnsi="Times New Roman" w:cs="Times New Roman"/>
          <w:sz w:val="28"/>
          <w:szCs w:val="28"/>
          <w:lang w:eastAsia="tr-TR"/>
        </w:rPr>
        <w:fldChar w:fldCharType="separate"/>
      </w:r>
    </w:p>
    <w:p w:rsidR="004E6467" w:rsidRPr="004E6467" w:rsidRDefault="004E6467" w:rsidP="00B83161">
      <w:pPr>
        <w:shd w:val="clear" w:color="auto" w:fill="E5F6D3"/>
        <w:spacing w:after="0" w:line="240" w:lineRule="auto"/>
        <w:jc w:val="both"/>
        <w:rPr>
          <w:rFonts w:ascii="Times New Roman" w:eastAsia="Times New Roman" w:hAnsi="Times New Roman" w:cs="Times New Roman"/>
          <w:color w:val="426E11"/>
          <w:sz w:val="28"/>
          <w:szCs w:val="28"/>
          <w:lang w:eastAsia="tr-TR"/>
        </w:rPr>
      </w:pPr>
      <w:r w:rsidRPr="004E6467">
        <w:rPr>
          <w:rFonts w:ascii="Arial" w:eastAsia="Times New Roman" w:hAnsi="Arial" w:cs="Arial"/>
          <w:color w:val="426E11"/>
          <w:spacing w:val="-6"/>
          <w:sz w:val="28"/>
          <w:szCs w:val="28"/>
          <w:shd w:val="clear" w:color="auto" w:fill="FAFAFA"/>
          <w:lang w:eastAsia="tr-TR"/>
        </w:rPr>
        <w:t>Miras yoluyla veya bedelsiz sahip olunan gayrimenkul satıldığı takdirde beyanname verilir mi?</w:t>
      </w:r>
    </w:p>
    <w:p w:rsidR="004E6467" w:rsidRPr="004E6467" w:rsidRDefault="004E6467" w:rsidP="00B83161">
      <w:pPr>
        <w:spacing w:after="0" w:line="240" w:lineRule="auto"/>
        <w:jc w:val="both"/>
        <w:rPr>
          <w:rFonts w:ascii="Times New Roman" w:eastAsia="Times New Roman" w:hAnsi="Times New Roman" w:cs="Times New Roman"/>
          <w:sz w:val="28"/>
          <w:szCs w:val="28"/>
          <w:lang w:eastAsia="tr-TR"/>
        </w:rPr>
      </w:pPr>
      <w:r w:rsidRPr="004E6467">
        <w:rPr>
          <w:rFonts w:ascii="Times New Roman" w:eastAsia="Times New Roman" w:hAnsi="Times New Roman" w:cs="Times New Roman"/>
          <w:sz w:val="28"/>
          <w:szCs w:val="28"/>
          <w:lang w:eastAsia="tr-TR"/>
        </w:rPr>
        <w:fldChar w:fldCharType="end"/>
      </w:r>
    </w:p>
    <w:p w:rsidR="004E6467" w:rsidRPr="004E6467" w:rsidRDefault="004E6467" w:rsidP="00B83161">
      <w:pPr>
        <w:shd w:val="clear" w:color="auto" w:fill="FAFAFA"/>
        <w:spacing w:after="0"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Miras yoluyla veya bedelsiz sahip olunan gayrimenkullerin satılması değer artışı kazancının konusuna girmemektedir.</w:t>
      </w:r>
    </w:p>
    <w:p w:rsidR="004E6467" w:rsidRPr="00B83161" w:rsidRDefault="004E6467" w:rsidP="00B83161">
      <w:pPr>
        <w:spacing w:after="0" w:line="240" w:lineRule="auto"/>
        <w:jc w:val="both"/>
        <w:rPr>
          <w:rFonts w:ascii="Times New Roman" w:eastAsia="Times New Roman" w:hAnsi="Times New Roman" w:cs="Times New Roman"/>
          <w:color w:val="FB8F0C"/>
          <w:sz w:val="28"/>
          <w:szCs w:val="28"/>
          <w:shd w:val="clear" w:color="auto" w:fill="FAFAFA"/>
          <w:lang w:eastAsia="tr-TR"/>
        </w:rPr>
      </w:pPr>
      <w:r w:rsidRPr="004E6467">
        <w:rPr>
          <w:rFonts w:ascii="Times New Roman" w:eastAsia="Times New Roman" w:hAnsi="Times New Roman" w:cs="Times New Roman"/>
          <w:sz w:val="28"/>
          <w:szCs w:val="28"/>
          <w:lang w:eastAsia="tr-TR"/>
        </w:rPr>
        <w:fldChar w:fldCharType="begin"/>
      </w:r>
      <w:r w:rsidRPr="004E6467">
        <w:rPr>
          <w:rFonts w:ascii="Times New Roman" w:eastAsia="Times New Roman" w:hAnsi="Times New Roman" w:cs="Times New Roman"/>
          <w:sz w:val="28"/>
          <w:szCs w:val="28"/>
          <w:lang w:eastAsia="tr-TR"/>
        </w:rPr>
        <w:instrText xml:space="preserve"> HYPERLINK "https://hazirbeyan.gib.gov.tr/.diger10" </w:instrText>
      </w:r>
      <w:r w:rsidRPr="004E6467">
        <w:rPr>
          <w:rFonts w:ascii="Times New Roman" w:eastAsia="Times New Roman" w:hAnsi="Times New Roman" w:cs="Times New Roman"/>
          <w:sz w:val="28"/>
          <w:szCs w:val="28"/>
          <w:lang w:eastAsia="tr-TR"/>
        </w:rPr>
        <w:fldChar w:fldCharType="separate"/>
      </w:r>
    </w:p>
    <w:p w:rsidR="004E6467" w:rsidRPr="004E6467" w:rsidRDefault="004E6467" w:rsidP="00B83161">
      <w:pPr>
        <w:shd w:val="clear" w:color="auto" w:fill="E5F6D3"/>
        <w:spacing w:after="0" w:line="240" w:lineRule="auto"/>
        <w:jc w:val="both"/>
        <w:rPr>
          <w:rFonts w:ascii="Times New Roman" w:eastAsia="Times New Roman" w:hAnsi="Times New Roman" w:cs="Times New Roman"/>
          <w:color w:val="426E11"/>
          <w:sz w:val="28"/>
          <w:szCs w:val="28"/>
          <w:lang w:eastAsia="tr-TR"/>
        </w:rPr>
      </w:pPr>
      <w:r w:rsidRPr="004E6467">
        <w:rPr>
          <w:rFonts w:ascii="Arial" w:eastAsia="Times New Roman" w:hAnsi="Arial" w:cs="Arial"/>
          <w:color w:val="426E11"/>
          <w:spacing w:val="-6"/>
          <w:sz w:val="28"/>
          <w:szCs w:val="28"/>
          <w:shd w:val="clear" w:color="auto" w:fill="FAFAFA"/>
          <w:lang w:eastAsia="tr-TR"/>
        </w:rPr>
        <w:t>Arızi kazanç nedir?</w:t>
      </w:r>
    </w:p>
    <w:p w:rsidR="004E6467" w:rsidRPr="004E6467" w:rsidRDefault="004E6467" w:rsidP="00B83161">
      <w:pPr>
        <w:spacing w:after="0" w:line="240" w:lineRule="auto"/>
        <w:jc w:val="both"/>
        <w:rPr>
          <w:rFonts w:ascii="Times New Roman" w:eastAsia="Times New Roman" w:hAnsi="Times New Roman" w:cs="Times New Roman"/>
          <w:sz w:val="28"/>
          <w:szCs w:val="28"/>
          <w:lang w:eastAsia="tr-TR"/>
        </w:rPr>
      </w:pPr>
      <w:r w:rsidRPr="004E6467">
        <w:rPr>
          <w:rFonts w:ascii="Times New Roman" w:eastAsia="Times New Roman" w:hAnsi="Times New Roman" w:cs="Times New Roman"/>
          <w:sz w:val="28"/>
          <w:szCs w:val="28"/>
          <w:lang w:eastAsia="tr-TR"/>
        </w:rPr>
        <w:fldChar w:fldCharType="end"/>
      </w:r>
    </w:p>
    <w:p w:rsidR="004E6467" w:rsidRPr="004E6467" w:rsidRDefault="004E6467" w:rsidP="00B83161">
      <w:pPr>
        <w:shd w:val="clear" w:color="auto" w:fill="FAFAFA"/>
        <w:spacing w:after="0"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193 Sayılı GVK 82.maddede yazılı olan kazanç türleri arızi kazançları oluşturmaktadır</w:t>
      </w:r>
    </w:p>
    <w:p w:rsidR="004E6467" w:rsidRPr="00B83161" w:rsidRDefault="004E6467" w:rsidP="00B83161">
      <w:pPr>
        <w:spacing w:after="0" w:line="240" w:lineRule="auto"/>
        <w:jc w:val="both"/>
        <w:rPr>
          <w:rFonts w:ascii="Times New Roman" w:eastAsia="Times New Roman" w:hAnsi="Times New Roman" w:cs="Times New Roman"/>
          <w:color w:val="FB8F0C"/>
          <w:sz w:val="28"/>
          <w:szCs w:val="28"/>
          <w:shd w:val="clear" w:color="auto" w:fill="FAFAFA"/>
          <w:lang w:eastAsia="tr-TR"/>
        </w:rPr>
      </w:pPr>
      <w:r w:rsidRPr="004E6467">
        <w:rPr>
          <w:rFonts w:ascii="Times New Roman" w:eastAsia="Times New Roman" w:hAnsi="Times New Roman" w:cs="Times New Roman"/>
          <w:sz w:val="28"/>
          <w:szCs w:val="28"/>
          <w:lang w:eastAsia="tr-TR"/>
        </w:rPr>
        <w:fldChar w:fldCharType="begin"/>
      </w:r>
      <w:r w:rsidRPr="004E6467">
        <w:rPr>
          <w:rFonts w:ascii="Times New Roman" w:eastAsia="Times New Roman" w:hAnsi="Times New Roman" w:cs="Times New Roman"/>
          <w:sz w:val="28"/>
          <w:szCs w:val="28"/>
          <w:lang w:eastAsia="tr-TR"/>
        </w:rPr>
        <w:instrText xml:space="preserve"> HYPERLINK "https://hazirbeyan.gib.gov.tr/.diger10a" </w:instrText>
      </w:r>
      <w:r w:rsidRPr="004E6467">
        <w:rPr>
          <w:rFonts w:ascii="Times New Roman" w:eastAsia="Times New Roman" w:hAnsi="Times New Roman" w:cs="Times New Roman"/>
          <w:sz w:val="28"/>
          <w:szCs w:val="28"/>
          <w:lang w:eastAsia="tr-TR"/>
        </w:rPr>
        <w:fldChar w:fldCharType="separate"/>
      </w:r>
    </w:p>
    <w:p w:rsidR="004E6467" w:rsidRPr="004E6467" w:rsidRDefault="004E6467" w:rsidP="00B83161">
      <w:pPr>
        <w:shd w:val="clear" w:color="auto" w:fill="E5F6D3"/>
        <w:spacing w:after="0" w:line="240" w:lineRule="auto"/>
        <w:jc w:val="both"/>
        <w:rPr>
          <w:rFonts w:ascii="Times New Roman" w:eastAsia="Times New Roman" w:hAnsi="Times New Roman" w:cs="Times New Roman"/>
          <w:color w:val="426E11"/>
          <w:sz w:val="28"/>
          <w:szCs w:val="28"/>
          <w:lang w:eastAsia="tr-TR"/>
        </w:rPr>
      </w:pPr>
      <w:r w:rsidRPr="004E6467">
        <w:rPr>
          <w:rFonts w:ascii="Arial" w:eastAsia="Times New Roman" w:hAnsi="Arial" w:cs="Arial"/>
          <w:color w:val="426E11"/>
          <w:spacing w:val="-6"/>
          <w:sz w:val="28"/>
          <w:szCs w:val="28"/>
          <w:shd w:val="clear" w:color="auto" w:fill="FAFAFA"/>
          <w:lang w:eastAsia="tr-TR"/>
        </w:rPr>
        <w:t>Arızi Kazançlar hangi gelir unsurlarından oluşmaktadır?</w:t>
      </w:r>
    </w:p>
    <w:p w:rsidR="004E6467" w:rsidRPr="004E6467" w:rsidRDefault="004E6467" w:rsidP="00B83161">
      <w:pPr>
        <w:spacing w:after="0" w:line="240" w:lineRule="auto"/>
        <w:jc w:val="both"/>
        <w:rPr>
          <w:rFonts w:ascii="Times New Roman" w:eastAsia="Times New Roman" w:hAnsi="Times New Roman" w:cs="Times New Roman"/>
          <w:sz w:val="28"/>
          <w:szCs w:val="28"/>
          <w:lang w:eastAsia="tr-TR"/>
        </w:rPr>
      </w:pPr>
      <w:r w:rsidRPr="004E6467">
        <w:rPr>
          <w:rFonts w:ascii="Times New Roman" w:eastAsia="Times New Roman" w:hAnsi="Times New Roman" w:cs="Times New Roman"/>
          <w:sz w:val="28"/>
          <w:szCs w:val="28"/>
          <w:lang w:eastAsia="tr-TR"/>
        </w:rPr>
        <w:fldChar w:fldCharType="end"/>
      </w:r>
    </w:p>
    <w:p w:rsidR="004E6467" w:rsidRPr="004E6467" w:rsidRDefault="004E6467" w:rsidP="00B83161">
      <w:pPr>
        <w:numPr>
          <w:ilvl w:val="0"/>
          <w:numId w:val="22"/>
        </w:numPr>
        <w:shd w:val="clear" w:color="auto" w:fill="FAFAFA"/>
        <w:spacing w:before="100" w:beforeAutospacing="1" w:after="100" w:afterAutospacing="1"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Arızî olarak ticarî muamelelerin icrasından veya bu nitelikteki muamelelere tavassuttan elde edilen kazançlar.</w:t>
      </w:r>
    </w:p>
    <w:p w:rsidR="004E6467" w:rsidRPr="004E6467" w:rsidRDefault="004E6467" w:rsidP="00B83161">
      <w:pPr>
        <w:numPr>
          <w:ilvl w:val="0"/>
          <w:numId w:val="22"/>
        </w:numPr>
        <w:shd w:val="clear" w:color="auto" w:fill="FAFAFA"/>
        <w:spacing w:before="100" w:beforeAutospacing="1" w:after="100" w:afterAutospacing="1"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Ticarî veya ziraî bir işletmenin faaliyeti ile serbest meslek faaliyetinin durdurulması veya terk edilmesi, henüz başlamamış olan böyle bir faaliyete hiç girişilmemesi, ihale, artırma ve eksiltmelere iştirak edilmemesi karşılığında elde edilen hâsılat.</w:t>
      </w:r>
    </w:p>
    <w:p w:rsidR="004E6467" w:rsidRPr="004E6467" w:rsidRDefault="004E6467" w:rsidP="00B83161">
      <w:pPr>
        <w:numPr>
          <w:ilvl w:val="0"/>
          <w:numId w:val="22"/>
        </w:numPr>
        <w:shd w:val="clear" w:color="auto" w:fill="FAFAFA"/>
        <w:spacing w:before="100" w:beforeAutospacing="1" w:after="100" w:afterAutospacing="1"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 xml:space="preserve">Gayrimenkullerin tahliyesi veya kiracılık hakkının devri karşılığında alınan tazminatlar ile </w:t>
      </w:r>
      <w:proofErr w:type="spellStart"/>
      <w:r w:rsidRPr="004E6467">
        <w:rPr>
          <w:rFonts w:ascii="Arial" w:eastAsia="Times New Roman" w:hAnsi="Arial" w:cs="Arial"/>
          <w:color w:val="4A4A4A"/>
          <w:spacing w:val="-6"/>
          <w:sz w:val="28"/>
          <w:szCs w:val="28"/>
          <w:lang w:eastAsia="tr-TR"/>
        </w:rPr>
        <w:t>peştemallıklar</w:t>
      </w:r>
      <w:proofErr w:type="spellEnd"/>
      <w:r w:rsidRPr="004E6467">
        <w:rPr>
          <w:rFonts w:ascii="Arial" w:eastAsia="Times New Roman" w:hAnsi="Arial" w:cs="Arial"/>
          <w:color w:val="4A4A4A"/>
          <w:spacing w:val="-6"/>
          <w:sz w:val="28"/>
          <w:szCs w:val="28"/>
          <w:lang w:eastAsia="tr-TR"/>
        </w:rPr>
        <w:t xml:space="preserve"> (kiracıya ait tesisat ve malların tahliye ve devri sırasında kiralayan veya yeni kiracıya devrinde doğan kazançlar </w:t>
      </w:r>
      <w:proofErr w:type="gramStart"/>
      <w:r w:rsidRPr="004E6467">
        <w:rPr>
          <w:rFonts w:ascii="Arial" w:eastAsia="Times New Roman" w:hAnsi="Arial" w:cs="Arial"/>
          <w:color w:val="4A4A4A"/>
          <w:spacing w:val="-6"/>
          <w:sz w:val="28"/>
          <w:szCs w:val="28"/>
          <w:lang w:eastAsia="tr-TR"/>
        </w:rPr>
        <w:t>dahil</w:t>
      </w:r>
      <w:proofErr w:type="gramEnd"/>
      <w:r w:rsidRPr="004E6467">
        <w:rPr>
          <w:rFonts w:ascii="Arial" w:eastAsia="Times New Roman" w:hAnsi="Arial" w:cs="Arial"/>
          <w:color w:val="4A4A4A"/>
          <w:spacing w:val="-6"/>
          <w:sz w:val="28"/>
          <w:szCs w:val="28"/>
          <w:lang w:eastAsia="tr-TR"/>
        </w:rPr>
        <w:t>).</w:t>
      </w:r>
    </w:p>
    <w:p w:rsidR="004E6467" w:rsidRPr="004E6467" w:rsidRDefault="004E6467" w:rsidP="00B83161">
      <w:pPr>
        <w:numPr>
          <w:ilvl w:val="0"/>
          <w:numId w:val="22"/>
        </w:numPr>
        <w:shd w:val="clear" w:color="auto" w:fill="FAFAFA"/>
        <w:spacing w:before="100" w:beforeAutospacing="1" w:after="100" w:afterAutospacing="1"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Arızî olarak yapılan serbest meslek faaliyetleri dolayısıyla tahsil edilen hâsılat.</w:t>
      </w:r>
    </w:p>
    <w:p w:rsidR="004E6467" w:rsidRPr="004E6467" w:rsidRDefault="004E6467" w:rsidP="00B83161">
      <w:pPr>
        <w:numPr>
          <w:ilvl w:val="0"/>
          <w:numId w:val="22"/>
        </w:numPr>
        <w:shd w:val="clear" w:color="auto" w:fill="FAFAFA"/>
        <w:spacing w:before="100" w:beforeAutospacing="1" w:after="100" w:afterAutospacing="1"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 xml:space="preserve">Gerçek usulde vergiye tâbi mükelleflerin terk ettikleri işleri ile ilgili olarak sonradan elde ettikleri kazançlar (zarar yazılan değersiz alacaklarla, karşılık ayrılan şüpheli alacakların tahsili </w:t>
      </w:r>
      <w:proofErr w:type="gramStart"/>
      <w:r w:rsidRPr="004E6467">
        <w:rPr>
          <w:rFonts w:ascii="Arial" w:eastAsia="Times New Roman" w:hAnsi="Arial" w:cs="Arial"/>
          <w:color w:val="4A4A4A"/>
          <w:spacing w:val="-6"/>
          <w:sz w:val="28"/>
          <w:szCs w:val="28"/>
          <w:lang w:eastAsia="tr-TR"/>
        </w:rPr>
        <w:t>dahil</w:t>
      </w:r>
      <w:proofErr w:type="gramEnd"/>
      <w:r w:rsidRPr="004E6467">
        <w:rPr>
          <w:rFonts w:ascii="Arial" w:eastAsia="Times New Roman" w:hAnsi="Arial" w:cs="Arial"/>
          <w:color w:val="4A4A4A"/>
          <w:spacing w:val="-6"/>
          <w:sz w:val="28"/>
          <w:szCs w:val="28"/>
          <w:lang w:eastAsia="tr-TR"/>
        </w:rPr>
        <w:t>).</w:t>
      </w:r>
    </w:p>
    <w:p w:rsidR="004E6467" w:rsidRPr="004E6467" w:rsidRDefault="004E6467" w:rsidP="00B83161">
      <w:pPr>
        <w:numPr>
          <w:ilvl w:val="0"/>
          <w:numId w:val="22"/>
        </w:numPr>
        <w:shd w:val="clear" w:color="auto" w:fill="FAFAFA"/>
        <w:spacing w:before="100" w:beforeAutospacing="1" w:after="100" w:afterAutospacing="1"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Dar mükellefiyete tâbi olanların 45 inci maddede yazılı işleri arızî olarak yapmalarından elde ettikleri kazançlar.</w:t>
      </w:r>
    </w:p>
    <w:p w:rsidR="004E6467" w:rsidRPr="00B83161" w:rsidRDefault="004E6467" w:rsidP="00B83161">
      <w:pPr>
        <w:spacing w:after="0" w:line="240" w:lineRule="auto"/>
        <w:jc w:val="both"/>
        <w:rPr>
          <w:rFonts w:ascii="Times New Roman" w:eastAsia="Times New Roman" w:hAnsi="Times New Roman" w:cs="Times New Roman"/>
          <w:color w:val="FB8F0C"/>
          <w:sz w:val="28"/>
          <w:szCs w:val="28"/>
          <w:shd w:val="clear" w:color="auto" w:fill="FAFAFA"/>
          <w:lang w:eastAsia="tr-TR"/>
        </w:rPr>
      </w:pPr>
      <w:r w:rsidRPr="004E6467">
        <w:rPr>
          <w:rFonts w:ascii="Times New Roman" w:eastAsia="Times New Roman" w:hAnsi="Times New Roman" w:cs="Times New Roman"/>
          <w:sz w:val="28"/>
          <w:szCs w:val="28"/>
          <w:lang w:eastAsia="tr-TR"/>
        </w:rPr>
        <w:fldChar w:fldCharType="begin"/>
      </w:r>
      <w:r w:rsidRPr="004E6467">
        <w:rPr>
          <w:rFonts w:ascii="Times New Roman" w:eastAsia="Times New Roman" w:hAnsi="Times New Roman" w:cs="Times New Roman"/>
          <w:sz w:val="28"/>
          <w:szCs w:val="28"/>
          <w:lang w:eastAsia="tr-TR"/>
        </w:rPr>
        <w:instrText xml:space="preserve"> HYPERLINK "https://hazirbeyan.gib.gov.tr/.diger11" </w:instrText>
      </w:r>
      <w:r w:rsidRPr="004E6467">
        <w:rPr>
          <w:rFonts w:ascii="Times New Roman" w:eastAsia="Times New Roman" w:hAnsi="Times New Roman" w:cs="Times New Roman"/>
          <w:sz w:val="28"/>
          <w:szCs w:val="28"/>
          <w:lang w:eastAsia="tr-TR"/>
        </w:rPr>
        <w:fldChar w:fldCharType="separate"/>
      </w:r>
    </w:p>
    <w:p w:rsidR="004E6467" w:rsidRPr="004E6467" w:rsidRDefault="004E6467" w:rsidP="00B83161">
      <w:pPr>
        <w:shd w:val="clear" w:color="auto" w:fill="E5F6D3"/>
        <w:spacing w:after="0" w:line="240" w:lineRule="auto"/>
        <w:jc w:val="both"/>
        <w:rPr>
          <w:rFonts w:ascii="Times New Roman" w:eastAsia="Times New Roman" w:hAnsi="Times New Roman" w:cs="Times New Roman"/>
          <w:color w:val="426E11"/>
          <w:sz w:val="28"/>
          <w:szCs w:val="28"/>
          <w:lang w:eastAsia="tr-TR"/>
        </w:rPr>
      </w:pPr>
      <w:r w:rsidRPr="004E6467">
        <w:rPr>
          <w:rFonts w:ascii="Arial" w:eastAsia="Times New Roman" w:hAnsi="Arial" w:cs="Arial"/>
          <w:color w:val="426E11"/>
          <w:spacing w:val="-6"/>
          <w:sz w:val="28"/>
          <w:szCs w:val="28"/>
          <w:shd w:val="clear" w:color="auto" w:fill="FAFAFA"/>
          <w:lang w:eastAsia="tr-TR"/>
        </w:rPr>
        <w:t>Arızi kazançlarda 2021 yılı gelirlerine uygulanan istisna tutarı ne kadardır?</w:t>
      </w:r>
    </w:p>
    <w:p w:rsidR="004E6467" w:rsidRPr="004E6467" w:rsidRDefault="004E6467" w:rsidP="00B83161">
      <w:pPr>
        <w:spacing w:after="0" w:line="240" w:lineRule="auto"/>
        <w:jc w:val="both"/>
        <w:rPr>
          <w:rFonts w:ascii="Times New Roman" w:eastAsia="Times New Roman" w:hAnsi="Times New Roman" w:cs="Times New Roman"/>
          <w:sz w:val="28"/>
          <w:szCs w:val="28"/>
          <w:lang w:eastAsia="tr-TR"/>
        </w:rPr>
      </w:pPr>
      <w:r w:rsidRPr="004E6467">
        <w:rPr>
          <w:rFonts w:ascii="Times New Roman" w:eastAsia="Times New Roman" w:hAnsi="Times New Roman" w:cs="Times New Roman"/>
          <w:sz w:val="28"/>
          <w:szCs w:val="28"/>
          <w:lang w:eastAsia="tr-TR"/>
        </w:rPr>
        <w:fldChar w:fldCharType="end"/>
      </w:r>
    </w:p>
    <w:p w:rsidR="004E6467" w:rsidRPr="004E6467" w:rsidRDefault="004E6467" w:rsidP="00B83161">
      <w:pPr>
        <w:shd w:val="clear" w:color="auto" w:fill="FAFAFA"/>
        <w:spacing w:after="0"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color w:val="4A4A4A"/>
          <w:spacing w:val="-6"/>
          <w:sz w:val="28"/>
          <w:szCs w:val="28"/>
          <w:lang w:eastAsia="tr-TR"/>
        </w:rPr>
        <w:t xml:space="preserve">Arızi kazançlarda 2021 yılı gelirlerine uygulanacak istisna tutarı 43.000 TL </w:t>
      </w:r>
      <w:proofErr w:type="spellStart"/>
      <w:r w:rsidRPr="004E6467">
        <w:rPr>
          <w:rFonts w:ascii="Arial" w:eastAsia="Times New Roman" w:hAnsi="Arial" w:cs="Arial"/>
          <w:color w:val="4A4A4A"/>
          <w:spacing w:val="-6"/>
          <w:sz w:val="28"/>
          <w:szCs w:val="28"/>
          <w:lang w:eastAsia="tr-TR"/>
        </w:rPr>
        <w:t>dir</w:t>
      </w:r>
      <w:proofErr w:type="spellEnd"/>
      <w:r w:rsidRPr="004E6467">
        <w:rPr>
          <w:rFonts w:ascii="Arial" w:eastAsia="Times New Roman" w:hAnsi="Arial" w:cs="Arial"/>
          <w:color w:val="4A4A4A"/>
          <w:spacing w:val="-6"/>
          <w:sz w:val="28"/>
          <w:szCs w:val="28"/>
          <w:lang w:eastAsia="tr-TR"/>
        </w:rPr>
        <w:t>.</w:t>
      </w:r>
    </w:p>
    <w:p w:rsidR="004E6467" w:rsidRPr="00B83161" w:rsidRDefault="004E6467" w:rsidP="00B83161">
      <w:pPr>
        <w:spacing w:after="0" w:line="240" w:lineRule="auto"/>
        <w:jc w:val="both"/>
        <w:rPr>
          <w:rFonts w:ascii="Times New Roman" w:eastAsia="Times New Roman" w:hAnsi="Times New Roman" w:cs="Times New Roman"/>
          <w:color w:val="FB8F0C"/>
          <w:sz w:val="28"/>
          <w:szCs w:val="28"/>
          <w:shd w:val="clear" w:color="auto" w:fill="FAFAFA"/>
          <w:lang w:eastAsia="tr-TR"/>
        </w:rPr>
      </w:pPr>
      <w:r w:rsidRPr="004E6467">
        <w:rPr>
          <w:rFonts w:ascii="Times New Roman" w:eastAsia="Times New Roman" w:hAnsi="Times New Roman" w:cs="Times New Roman"/>
          <w:sz w:val="28"/>
          <w:szCs w:val="28"/>
          <w:lang w:eastAsia="tr-TR"/>
        </w:rPr>
        <w:fldChar w:fldCharType="begin"/>
      </w:r>
      <w:r w:rsidRPr="004E6467">
        <w:rPr>
          <w:rFonts w:ascii="Times New Roman" w:eastAsia="Times New Roman" w:hAnsi="Times New Roman" w:cs="Times New Roman"/>
          <w:sz w:val="28"/>
          <w:szCs w:val="28"/>
          <w:lang w:eastAsia="tr-TR"/>
        </w:rPr>
        <w:instrText xml:space="preserve"> HYPERLINK "https://hazirbeyan.gib.gov.tr/.diger12" </w:instrText>
      </w:r>
      <w:r w:rsidRPr="004E6467">
        <w:rPr>
          <w:rFonts w:ascii="Times New Roman" w:eastAsia="Times New Roman" w:hAnsi="Times New Roman" w:cs="Times New Roman"/>
          <w:sz w:val="28"/>
          <w:szCs w:val="28"/>
          <w:lang w:eastAsia="tr-TR"/>
        </w:rPr>
        <w:fldChar w:fldCharType="separate"/>
      </w:r>
    </w:p>
    <w:p w:rsidR="004E6467" w:rsidRPr="004E6467" w:rsidRDefault="004E6467" w:rsidP="00B83161">
      <w:pPr>
        <w:shd w:val="clear" w:color="auto" w:fill="E5F6D3"/>
        <w:spacing w:after="0" w:line="240" w:lineRule="auto"/>
        <w:jc w:val="both"/>
        <w:rPr>
          <w:rFonts w:ascii="Times New Roman" w:eastAsia="Times New Roman" w:hAnsi="Times New Roman" w:cs="Times New Roman"/>
          <w:color w:val="426E11"/>
          <w:sz w:val="28"/>
          <w:szCs w:val="28"/>
          <w:lang w:eastAsia="tr-TR"/>
        </w:rPr>
      </w:pPr>
      <w:r w:rsidRPr="004E6467">
        <w:rPr>
          <w:rFonts w:ascii="Arial" w:eastAsia="Times New Roman" w:hAnsi="Arial" w:cs="Arial"/>
          <w:color w:val="426E11"/>
          <w:spacing w:val="-6"/>
          <w:sz w:val="28"/>
          <w:szCs w:val="28"/>
          <w:shd w:val="clear" w:color="auto" w:fill="FAFAFA"/>
          <w:lang w:eastAsia="tr-TR"/>
        </w:rPr>
        <w:t>Arızi kazançlarda tüm gelir unsurları için istisna tutarı dikkate alınır mı?</w:t>
      </w:r>
    </w:p>
    <w:p w:rsidR="004E6467" w:rsidRPr="004E6467" w:rsidRDefault="004E6467" w:rsidP="00B83161">
      <w:pPr>
        <w:spacing w:after="0" w:line="240" w:lineRule="auto"/>
        <w:jc w:val="both"/>
        <w:rPr>
          <w:rFonts w:ascii="Times New Roman" w:eastAsia="Times New Roman" w:hAnsi="Times New Roman" w:cs="Times New Roman"/>
          <w:sz w:val="28"/>
          <w:szCs w:val="28"/>
          <w:lang w:eastAsia="tr-TR"/>
        </w:rPr>
      </w:pPr>
      <w:r w:rsidRPr="004E6467">
        <w:rPr>
          <w:rFonts w:ascii="Times New Roman" w:eastAsia="Times New Roman" w:hAnsi="Times New Roman" w:cs="Times New Roman"/>
          <w:sz w:val="28"/>
          <w:szCs w:val="28"/>
          <w:lang w:eastAsia="tr-TR"/>
        </w:rPr>
        <w:lastRenderedPageBreak/>
        <w:fldChar w:fldCharType="end"/>
      </w:r>
    </w:p>
    <w:p w:rsidR="004E6467" w:rsidRPr="004E6467" w:rsidRDefault="004E6467" w:rsidP="00B83161">
      <w:pPr>
        <w:shd w:val="clear" w:color="auto" w:fill="FAFAFA"/>
        <w:spacing w:after="0" w:line="240" w:lineRule="auto"/>
        <w:jc w:val="both"/>
        <w:rPr>
          <w:rFonts w:ascii="Arial" w:eastAsia="Times New Roman" w:hAnsi="Arial" w:cs="Arial"/>
          <w:color w:val="4A4A4A"/>
          <w:spacing w:val="-6"/>
          <w:sz w:val="28"/>
          <w:szCs w:val="28"/>
          <w:lang w:eastAsia="tr-TR"/>
        </w:rPr>
      </w:pPr>
      <w:proofErr w:type="gramStart"/>
      <w:r w:rsidRPr="004E6467">
        <w:rPr>
          <w:rFonts w:ascii="Arial" w:eastAsia="Times New Roman" w:hAnsi="Arial" w:cs="Arial"/>
          <w:color w:val="4A4A4A"/>
          <w:spacing w:val="-6"/>
          <w:sz w:val="28"/>
          <w:szCs w:val="28"/>
          <w:lang w:eastAsia="tr-TR"/>
        </w:rPr>
        <w:t>Bir takvim yılında elde edilen arızi kazançlardan (1), (2), (3) ve (4) numaraları bentlerde yazılı olan kazançlar (Henüz başlamamış olan ticari, zirai veya mesleki bir faaliyete hiç girişilmemesi ile ihale, artırma ve eksiltmelere iştirak edilmemesi karşılığında elde edilen kazançlar hariç) toplamının 2021 yılı gelirleri için 43.000 TL’si gelir vergisinden müstesnadır.</w:t>
      </w:r>
      <w:proofErr w:type="gramEnd"/>
    </w:p>
    <w:p w:rsidR="004E6467" w:rsidRPr="00B83161" w:rsidRDefault="004E6467" w:rsidP="00B83161">
      <w:pPr>
        <w:spacing w:after="0" w:line="240" w:lineRule="auto"/>
        <w:jc w:val="both"/>
        <w:rPr>
          <w:rFonts w:ascii="Times New Roman" w:eastAsia="Times New Roman" w:hAnsi="Times New Roman" w:cs="Times New Roman"/>
          <w:color w:val="FB8F0C"/>
          <w:sz w:val="28"/>
          <w:szCs w:val="28"/>
          <w:shd w:val="clear" w:color="auto" w:fill="FAFAFA"/>
          <w:lang w:eastAsia="tr-TR"/>
        </w:rPr>
      </w:pPr>
      <w:r w:rsidRPr="004E6467">
        <w:rPr>
          <w:rFonts w:ascii="Times New Roman" w:eastAsia="Times New Roman" w:hAnsi="Times New Roman" w:cs="Times New Roman"/>
          <w:sz w:val="28"/>
          <w:szCs w:val="28"/>
          <w:lang w:eastAsia="tr-TR"/>
        </w:rPr>
        <w:fldChar w:fldCharType="begin"/>
      </w:r>
      <w:r w:rsidRPr="004E6467">
        <w:rPr>
          <w:rFonts w:ascii="Times New Roman" w:eastAsia="Times New Roman" w:hAnsi="Times New Roman" w:cs="Times New Roman"/>
          <w:sz w:val="28"/>
          <w:szCs w:val="28"/>
          <w:lang w:eastAsia="tr-TR"/>
        </w:rPr>
        <w:instrText xml:space="preserve"> HYPERLINK "https://hazirbeyan.gib.gov.tr/.diger12a" </w:instrText>
      </w:r>
      <w:r w:rsidRPr="004E6467">
        <w:rPr>
          <w:rFonts w:ascii="Times New Roman" w:eastAsia="Times New Roman" w:hAnsi="Times New Roman" w:cs="Times New Roman"/>
          <w:sz w:val="28"/>
          <w:szCs w:val="28"/>
          <w:lang w:eastAsia="tr-TR"/>
        </w:rPr>
        <w:fldChar w:fldCharType="separate"/>
      </w:r>
    </w:p>
    <w:p w:rsidR="004E6467" w:rsidRPr="004E6467" w:rsidRDefault="004E6467" w:rsidP="00B83161">
      <w:pPr>
        <w:shd w:val="clear" w:color="auto" w:fill="E5F6D3"/>
        <w:spacing w:after="0" w:line="240" w:lineRule="auto"/>
        <w:jc w:val="both"/>
        <w:rPr>
          <w:rFonts w:ascii="Times New Roman" w:eastAsia="Times New Roman" w:hAnsi="Times New Roman" w:cs="Times New Roman"/>
          <w:color w:val="426E11"/>
          <w:sz w:val="28"/>
          <w:szCs w:val="28"/>
          <w:lang w:eastAsia="tr-TR"/>
        </w:rPr>
      </w:pPr>
      <w:r w:rsidRPr="004E6467">
        <w:rPr>
          <w:rFonts w:ascii="Arial" w:eastAsia="Times New Roman" w:hAnsi="Arial" w:cs="Arial"/>
          <w:color w:val="426E11"/>
          <w:spacing w:val="-6"/>
          <w:sz w:val="28"/>
          <w:szCs w:val="28"/>
          <w:shd w:val="clear" w:color="auto" w:fill="FAFAFA"/>
          <w:lang w:eastAsia="tr-TR"/>
        </w:rPr>
        <w:t>Diğer Kazanç ve İratlar dışında kira geliri, ücret kazancı ve menkul sermaye iradından bir veya birkaçı olması durumunda beyannamemi bu sistem üzerinden verebilir miyim?</w:t>
      </w:r>
    </w:p>
    <w:p w:rsidR="004E6467" w:rsidRPr="004E6467" w:rsidRDefault="004E6467" w:rsidP="00B83161">
      <w:pPr>
        <w:spacing w:after="0" w:line="240" w:lineRule="auto"/>
        <w:jc w:val="both"/>
        <w:rPr>
          <w:rFonts w:ascii="Times New Roman" w:eastAsia="Times New Roman" w:hAnsi="Times New Roman" w:cs="Times New Roman"/>
          <w:sz w:val="28"/>
          <w:szCs w:val="28"/>
          <w:lang w:eastAsia="tr-TR"/>
        </w:rPr>
      </w:pPr>
      <w:r w:rsidRPr="004E6467">
        <w:rPr>
          <w:rFonts w:ascii="Times New Roman" w:eastAsia="Times New Roman" w:hAnsi="Times New Roman" w:cs="Times New Roman"/>
          <w:sz w:val="28"/>
          <w:szCs w:val="28"/>
          <w:lang w:eastAsia="tr-TR"/>
        </w:rPr>
        <w:fldChar w:fldCharType="end"/>
      </w:r>
    </w:p>
    <w:p w:rsidR="004E6467" w:rsidRPr="004E6467" w:rsidRDefault="004E6467" w:rsidP="00B83161">
      <w:pPr>
        <w:numPr>
          <w:ilvl w:val="0"/>
          <w:numId w:val="23"/>
        </w:numPr>
        <w:shd w:val="clear" w:color="auto" w:fill="FAFAFA"/>
        <w:spacing w:before="100" w:beforeAutospacing="1" w:after="100" w:afterAutospacing="1" w:line="240" w:lineRule="auto"/>
        <w:jc w:val="both"/>
        <w:rPr>
          <w:rFonts w:ascii="Arial" w:eastAsia="Times New Roman" w:hAnsi="Arial" w:cs="Arial"/>
          <w:color w:val="4A4A4A"/>
          <w:spacing w:val="-6"/>
          <w:sz w:val="28"/>
          <w:szCs w:val="28"/>
          <w:lang w:eastAsia="tr-TR"/>
        </w:rPr>
      </w:pPr>
      <w:r w:rsidRPr="004E6467">
        <w:rPr>
          <w:rFonts w:ascii="Arial" w:eastAsia="Times New Roman" w:hAnsi="Arial" w:cs="Arial"/>
          <w:b/>
          <w:bCs/>
          <w:color w:val="4A4A4A"/>
          <w:spacing w:val="-6"/>
          <w:sz w:val="28"/>
          <w:szCs w:val="28"/>
          <w:lang w:eastAsia="tr-TR"/>
        </w:rPr>
        <w:t>Diğer kazanç ve iratlar</w:t>
      </w:r>
      <w:r w:rsidRPr="004E6467">
        <w:rPr>
          <w:rFonts w:ascii="Arial" w:eastAsia="Times New Roman" w:hAnsi="Arial" w:cs="Arial"/>
          <w:color w:val="4A4A4A"/>
          <w:spacing w:val="-6"/>
          <w:sz w:val="28"/>
          <w:szCs w:val="28"/>
          <w:lang w:eastAsia="tr-TR"/>
        </w:rPr>
        <w:t> dışında </w:t>
      </w:r>
      <w:r w:rsidRPr="004E6467">
        <w:rPr>
          <w:rFonts w:ascii="Arial" w:eastAsia="Times New Roman" w:hAnsi="Arial" w:cs="Arial"/>
          <w:b/>
          <w:bCs/>
          <w:color w:val="4A4A4A"/>
          <w:spacing w:val="-6"/>
          <w:sz w:val="28"/>
          <w:szCs w:val="28"/>
          <w:lang w:eastAsia="tr-TR"/>
        </w:rPr>
        <w:t>kira geliri (GMSİ)</w:t>
      </w:r>
      <w:r w:rsidRPr="004E6467">
        <w:rPr>
          <w:rFonts w:ascii="Arial" w:eastAsia="Times New Roman" w:hAnsi="Arial" w:cs="Arial"/>
          <w:color w:val="4A4A4A"/>
          <w:spacing w:val="-6"/>
          <w:sz w:val="28"/>
          <w:szCs w:val="28"/>
          <w:lang w:eastAsia="tr-TR"/>
        </w:rPr>
        <w:t>, </w:t>
      </w:r>
      <w:r w:rsidRPr="004E6467">
        <w:rPr>
          <w:rFonts w:ascii="Arial" w:eastAsia="Times New Roman" w:hAnsi="Arial" w:cs="Arial"/>
          <w:b/>
          <w:bCs/>
          <w:color w:val="4A4A4A"/>
          <w:spacing w:val="-6"/>
          <w:sz w:val="28"/>
          <w:szCs w:val="28"/>
          <w:lang w:eastAsia="tr-TR"/>
        </w:rPr>
        <w:t>ücret kazancı</w:t>
      </w:r>
      <w:r w:rsidRPr="004E6467">
        <w:rPr>
          <w:rFonts w:ascii="Arial" w:eastAsia="Times New Roman" w:hAnsi="Arial" w:cs="Arial"/>
          <w:color w:val="4A4A4A"/>
          <w:spacing w:val="-6"/>
          <w:sz w:val="28"/>
          <w:szCs w:val="28"/>
          <w:lang w:eastAsia="tr-TR"/>
        </w:rPr>
        <w:t> ve </w:t>
      </w:r>
      <w:r w:rsidRPr="004E6467">
        <w:rPr>
          <w:rFonts w:ascii="Arial" w:eastAsia="Times New Roman" w:hAnsi="Arial" w:cs="Arial"/>
          <w:b/>
          <w:bCs/>
          <w:color w:val="4A4A4A"/>
          <w:spacing w:val="-6"/>
          <w:sz w:val="28"/>
          <w:szCs w:val="28"/>
          <w:lang w:eastAsia="tr-TR"/>
        </w:rPr>
        <w:t>menkul sermaye iradından</w:t>
      </w:r>
      <w:r w:rsidRPr="004E6467">
        <w:rPr>
          <w:rFonts w:ascii="Arial" w:eastAsia="Times New Roman" w:hAnsi="Arial" w:cs="Arial"/>
          <w:color w:val="4A4A4A"/>
          <w:spacing w:val="-6"/>
          <w:sz w:val="28"/>
          <w:szCs w:val="28"/>
          <w:lang w:eastAsia="tr-TR"/>
        </w:rPr>
        <w:t> bir veya birkaçı olması durumunda beyanname bu sistem üzerinden verilebilir.</w:t>
      </w:r>
    </w:p>
    <w:p w:rsidR="0053284C" w:rsidRPr="00B83161" w:rsidRDefault="0053284C" w:rsidP="00B83161">
      <w:pPr>
        <w:jc w:val="both"/>
        <w:rPr>
          <w:sz w:val="28"/>
          <w:szCs w:val="28"/>
        </w:rPr>
      </w:pPr>
    </w:p>
    <w:sectPr w:rsidR="0053284C" w:rsidRPr="00B83161" w:rsidSect="0053284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A3E20"/>
    <w:multiLevelType w:val="multilevel"/>
    <w:tmpl w:val="21B22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97A9D"/>
    <w:multiLevelType w:val="multilevel"/>
    <w:tmpl w:val="3B00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3818DE"/>
    <w:multiLevelType w:val="multilevel"/>
    <w:tmpl w:val="C2A01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732B21"/>
    <w:multiLevelType w:val="multilevel"/>
    <w:tmpl w:val="96BE8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0A5B34"/>
    <w:multiLevelType w:val="multilevel"/>
    <w:tmpl w:val="540CE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FC1F8C"/>
    <w:multiLevelType w:val="multilevel"/>
    <w:tmpl w:val="F2647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046B56"/>
    <w:multiLevelType w:val="multilevel"/>
    <w:tmpl w:val="08A4B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1D1231"/>
    <w:multiLevelType w:val="multilevel"/>
    <w:tmpl w:val="0B60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2C54C1"/>
    <w:multiLevelType w:val="multilevel"/>
    <w:tmpl w:val="6C86A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0974F8"/>
    <w:multiLevelType w:val="multilevel"/>
    <w:tmpl w:val="4B685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A6314F"/>
    <w:multiLevelType w:val="multilevel"/>
    <w:tmpl w:val="BE429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F85B02"/>
    <w:multiLevelType w:val="multilevel"/>
    <w:tmpl w:val="417CC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C1161C"/>
    <w:multiLevelType w:val="multilevel"/>
    <w:tmpl w:val="A5682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75571A2"/>
    <w:multiLevelType w:val="multilevel"/>
    <w:tmpl w:val="6AEA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6A4F0D"/>
    <w:multiLevelType w:val="multilevel"/>
    <w:tmpl w:val="D61A5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2806700"/>
    <w:multiLevelType w:val="multilevel"/>
    <w:tmpl w:val="65F4D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0C01930"/>
    <w:multiLevelType w:val="multilevel"/>
    <w:tmpl w:val="FCBE9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9AF5E15"/>
    <w:multiLevelType w:val="multilevel"/>
    <w:tmpl w:val="475AC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01D0509"/>
    <w:multiLevelType w:val="multilevel"/>
    <w:tmpl w:val="92228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5484144"/>
    <w:multiLevelType w:val="multilevel"/>
    <w:tmpl w:val="0F0A3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88450A7"/>
    <w:multiLevelType w:val="multilevel"/>
    <w:tmpl w:val="B8483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C4C5CBD"/>
    <w:multiLevelType w:val="multilevel"/>
    <w:tmpl w:val="2DA20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D1A4CFA"/>
    <w:multiLevelType w:val="multilevel"/>
    <w:tmpl w:val="8E48C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4"/>
  </w:num>
  <w:num w:numId="4">
    <w:abstractNumId w:val="7"/>
  </w:num>
  <w:num w:numId="5">
    <w:abstractNumId w:val="8"/>
  </w:num>
  <w:num w:numId="6">
    <w:abstractNumId w:val="6"/>
  </w:num>
  <w:num w:numId="7">
    <w:abstractNumId w:val="4"/>
  </w:num>
  <w:num w:numId="8">
    <w:abstractNumId w:val="0"/>
  </w:num>
  <w:num w:numId="9">
    <w:abstractNumId w:val="21"/>
  </w:num>
  <w:num w:numId="10">
    <w:abstractNumId w:val="16"/>
  </w:num>
  <w:num w:numId="11">
    <w:abstractNumId w:val="19"/>
  </w:num>
  <w:num w:numId="12">
    <w:abstractNumId w:val="12"/>
  </w:num>
  <w:num w:numId="13">
    <w:abstractNumId w:val="1"/>
  </w:num>
  <w:num w:numId="14">
    <w:abstractNumId w:val="17"/>
  </w:num>
  <w:num w:numId="15">
    <w:abstractNumId w:val="20"/>
  </w:num>
  <w:num w:numId="16">
    <w:abstractNumId w:val="10"/>
  </w:num>
  <w:num w:numId="17">
    <w:abstractNumId w:val="22"/>
  </w:num>
  <w:num w:numId="18">
    <w:abstractNumId w:val="18"/>
  </w:num>
  <w:num w:numId="19">
    <w:abstractNumId w:val="11"/>
  </w:num>
  <w:num w:numId="20">
    <w:abstractNumId w:val="9"/>
  </w:num>
  <w:num w:numId="21">
    <w:abstractNumId w:val="13"/>
  </w:num>
  <w:num w:numId="22">
    <w:abstractNumId w:val="5"/>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4E6467"/>
    <w:rsid w:val="004E6467"/>
    <w:rsid w:val="0053284C"/>
    <w:rsid w:val="008423AD"/>
    <w:rsid w:val="00B83161"/>
    <w:rsid w:val="00F90DB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84C"/>
  </w:style>
  <w:style w:type="paragraph" w:styleId="Balk2">
    <w:name w:val="heading 2"/>
    <w:basedOn w:val="Normal"/>
    <w:link w:val="Balk2Char"/>
    <w:uiPriority w:val="9"/>
    <w:qFormat/>
    <w:rsid w:val="004E6467"/>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4E6467"/>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4E646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4E646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E6467"/>
    <w:rPr>
      <w:rFonts w:ascii="Tahoma" w:hAnsi="Tahoma" w:cs="Tahoma"/>
      <w:sz w:val="16"/>
      <w:szCs w:val="16"/>
    </w:rPr>
  </w:style>
  <w:style w:type="character" w:styleId="Kpr">
    <w:name w:val="Hyperlink"/>
    <w:basedOn w:val="VarsaylanParagrafYazTipi"/>
    <w:uiPriority w:val="99"/>
    <w:semiHidden/>
    <w:unhideWhenUsed/>
    <w:rsid w:val="004E6467"/>
    <w:rPr>
      <w:color w:val="0000FF"/>
      <w:u w:val="single"/>
    </w:rPr>
  </w:style>
  <w:style w:type="character" w:customStyle="1" w:styleId="w-100">
    <w:name w:val="w-100"/>
    <w:basedOn w:val="VarsaylanParagrafYazTipi"/>
    <w:rsid w:val="004E6467"/>
  </w:style>
  <w:style w:type="character" w:styleId="Gl">
    <w:name w:val="Strong"/>
    <w:basedOn w:val="VarsaylanParagrafYazTipi"/>
    <w:uiPriority w:val="22"/>
    <w:qFormat/>
    <w:rsid w:val="00B83161"/>
    <w:rPr>
      <w:b/>
      <w:bCs/>
    </w:rPr>
  </w:style>
</w:styles>
</file>

<file path=word/webSettings.xml><?xml version="1.0" encoding="utf-8"?>
<w:webSettings xmlns:r="http://schemas.openxmlformats.org/officeDocument/2006/relationships" xmlns:w="http://schemas.openxmlformats.org/wordprocessingml/2006/main">
  <w:divs>
    <w:div w:id="341397531">
      <w:bodyDiv w:val="1"/>
      <w:marLeft w:val="0"/>
      <w:marRight w:val="0"/>
      <w:marTop w:val="0"/>
      <w:marBottom w:val="0"/>
      <w:divBdr>
        <w:top w:val="none" w:sz="0" w:space="0" w:color="auto"/>
        <w:left w:val="none" w:sz="0" w:space="0" w:color="auto"/>
        <w:bottom w:val="none" w:sz="0" w:space="0" w:color="auto"/>
        <w:right w:val="none" w:sz="0" w:space="0" w:color="auto"/>
      </w:divBdr>
    </w:div>
    <w:div w:id="444810505">
      <w:bodyDiv w:val="1"/>
      <w:marLeft w:val="0"/>
      <w:marRight w:val="0"/>
      <w:marTop w:val="0"/>
      <w:marBottom w:val="0"/>
      <w:divBdr>
        <w:top w:val="none" w:sz="0" w:space="0" w:color="auto"/>
        <w:left w:val="none" w:sz="0" w:space="0" w:color="auto"/>
        <w:bottom w:val="none" w:sz="0" w:space="0" w:color="auto"/>
        <w:right w:val="none" w:sz="0" w:space="0" w:color="auto"/>
      </w:divBdr>
    </w:div>
    <w:div w:id="672103514">
      <w:bodyDiv w:val="1"/>
      <w:marLeft w:val="0"/>
      <w:marRight w:val="0"/>
      <w:marTop w:val="0"/>
      <w:marBottom w:val="0"/>
      <w:divBdr>
        <w:top w:val="none" w:sz="0" w:space="0" w:color="auto"/>
        <w:left w:val="none" w:sz="0" w:space="0" w:color="auto"/>
        <w:bottom w:val="none" w:sz="0" w:space="0" w:color="auto"/>
        <w:right w:val="none" w:sz="0" w:space="0" w:color="auto"/>
      </w:divBdr>
      <w:divsChild>
        <w:div w:id="16662250">
          <w:marLeft w:val="0"/>
          <w:marRight w:val="0"/>
          <w:marTop w:val="0"/>
          <w:marBottom w:val="0"/>
          <w:divBdr>
            <w:top w:val="single" w:sz="6" w:space="0" w:color="DBF3C1"/>
            <w:left w:val="single" w:sz="6" w:space="0" w:color="DBF3C1"/>
            <w:bottom w:val="single" w:sz="6" w:space="0" w:color="DBF3C1"/>
            <w:right w:val="single" w:sz="6" w:space="0" w:color="DBF3C1"/>
          </w:divBdr>
        </w:div>
        <w:div w:id="817187268">
          <w:marLeft w:val="0"/>
          <w:marRight w:val="0"/>
          <w:marTop w:val="0"/>
          <w:marBottom w:val="0"/>
          <w:divBdr>
            <w:top w:val="single" w:sz="6" w:space="0" w:color="DBF3C1"/>
            <w:left w:val="single" w:sz="6" w:space="0" w:color="DBF3C1"/>
            <w:bottom w:val="single" w:sz="6" w:space="0" w:color="DBF3C1"/>
            <w:right w:val="single" w:sz="6" w:space="0" w:color="DBF3C1"/>
          </w:divBdr>
        </w:div>
        <w:div w:id="373234258">
          <w:marLeft w:val="0"/>
          <w:marRight w:val="0"/>
          <w:marTop w:val="0"/>
          <w:marBottom w:val="0"/>
          <w:divBdr>
            <w:top w:val="single" w:sz="6" w:space="0" w:color="DBF3C1"/>
            <w:left w:val="single" w:sz="6" w:space="0" w:color="DBF3C1"/>
            <w:bottom w:val="single" w:sz="6" w:space="0" w:color="DBF3C1"/>
            <w:right w:val="single" w:sz="6" w:space="0" w:color="DBF3C1"/>
          </w:divBdr>
        </w:div>
        <w:div w:id="1044065797">
          <w:marLeft w:val="0"/>
          <w:marRight w:val="0"/>
          <w:marTop w:val="0"/>
          <w:marBottom w:val="0"/>
          <w:divBdr>
            <w:top w:val="single" w:sz="6" w:space="0" w:color="DBF3C1"/>
            <w:left w:val="single" w:sz="6" w:space="0" w:color="DBF3C1"/>
            <w:bottom w:val="single" w:sz="6" w:space="0" w:color="DBF3C1"/>
            <w:right w:val="single" w:sz="6" w:space="0" w:color="DBF3C1"/>
          </w:divBdr>
        </w:div>
        <w:div w:id="347146454">
          <w:marLeft w:val="0"/>
          <w:marRight w:val="0"/>
          <w:marTop w:val="0"/>
          <w:marBottom w:val="0"/>
          <w:divBdr>
            <w:top w:val="single" w:sz="6" w:space="0" w:color="DBF3C1"/>
            <w:left w:val="single" w:sz="6" w:space="0" w:color="DBF3C1"/>
            <w:bottom w:val="single" w:sz="6" w:space="0" w:color="DBF3C1"/>
            <w:right w:val="single" w:sz="6" w:space="0" w:color="DBF3C1"/>
          </w:divBdr>
        </w:div>
        <w:div w:id="1944143356">
          <w:marLeft w:val="0"/>
          <w:marRight w:val="0"/>
          <w:marTop w:val="0"/>
          <w:marBottom w:val="0"/>
          <w:divBdr>
            <w:top w:val="single" w:sz="6" w:space="0" w:color="DBF3C1"/>
            <w:left w:val="single" w:sz="6" w:space="0" w:color="DBF3C1"/>
            <w:bottom w:val="single" w:sz="6" w:space="0" w:color="DBF3C1"/>
            <w:right w:val="single" w:sz="6" w:space="0" w:color="DBF3C1"/>
          </w:divBdr>
        </w:div>
        <w:div w:id="37556415">
          <w:marLeft w:val="0"/>
          <w:marRight w:val="0"/>
          <w:marTop w:val="0"/>
          <w:marBottom w:val="0"/>
          <w:divBdr>
            <w:top w:val="single" w:sz="6" w:space="0" w:color="DBF3C1"/>
            <w:left w:val="single" w:sz="6" w:space="0" w:color="DBF3C1"/>
            <w:bottom w:val="single" w:sz="6" w:space="0" w:color="DBF3C1"/>
            <w:right w:val="single" w:sz="6" w:space="0" w:color="DBF3C1"/>
          </w:divBdr>
        </w:div>
        <w:div w:id="1907032310">
          <w:marLeft w:val="0"/>
          <w:marRight w:val="0"/>
          <w:marTop w:val="0"/>
          <w:marBottom w:val="0"/>
          <w:divBdr>
            <w:top w:val="single" w:sz="6" w:space="0" w:color="DBF3C1"/>
            <w:left w:val="single" w:sz="6" w:space="0" w:color="DBF3C1"/>
            <w:bottom w:val="single" w:sz="6" w:space="0" w:color="DBF3C1"/>
            <w:right w:val="single" w:sz="6" w:space="0" w:color="DBF3C1"/>
          </w:divBdr>
        </w:div>
        <w:div w:id="331418815">
          <w:marLeft w:val="0"/>
          <w:marRight w:val="0"/>
          <w:marTop w:val="0"/>
          <w:marBottom w:val="0"/>
          <w:divBdr>
            <w:top w:val="single" w:sz="6" w:space="0" w:color="DBF3C1"/>
            <w:left w:val="single" w:sz="6" w:space="0" w:color="DBF3C1"/>
            <w:bottom w:val="single" w:sz="6" w:space="0" w:color="DBF3C1"/>
            <w:right w:val="single" w:sz="6" w:space="0" w:color="DBF3C1"/>
          </w:divBdr>
        </w:div>
        <w:div w:id="2058433373">
          <w:marLeft w:val="0"/>
          <w:marRight w:val="0"/>
          <w:marTop w:val="0"/>
          <w:marBottom w:val="0"/>
          <w:divBdr>
            <w:top w:val="single" w:sz="6" w:space="0" w:color="DBF3C1"/>
            <w:left w:val="single" w:sz="6" w:space="0" w:color="DBF3C1"/>
            <w:bottom w:val="single" w:sz="6" w:space="0" w:color="DBF3C1"/>
            <w:right w:val="single" w:sz="6" w:space="0" w:color="DBF3C1"/>
          </w:divBdr>
        </w:div>
        <w:div w:id="445735668">
          <w:marLeft w:val="0"/>
          <w:marRight w:val="0"/>
          <w:marTop w:val="0"/>
          <w:marBottom w:val="0"/>
          <w:divBdr>
            <w:top w:val="single" w:sz="6" w:space="0" w:color="DBF3C1"/>
            <w:left w:val="single" w:sz="6" w:space="0" w:color="DBF3C1"/>
            <w:bottom w:val="single" w:sz="6" w:space="0" w:color="DBF3C1"/>
            <w:right w:val="single" w:sz="6" w:space="0" w:color="DBF3C1"/>
          </w:divBdr>
        </w:div>
        <w:div w:id="2098473301">
          <w:marLeft w:val="0"/>
          <w:marRight w:val="0"/>
          <w:marTop w:val="0"/>
          <w:marBottom w:val="0"/>
          <w:divBdr>
            <w:top w:val="single" w:sz="6" w:space="0" w:color="DBF3C1"/>
            <w:left w:val="single" w:sz="6" w:space="0" w:color="DBF3C1"/>
            <w:bottom w:val="single" w:sz="6" w:space="0" w:color="DBF3C1"/>
            <w:right w:val="single" w:sz="6" w:space="0" w:color="DBF3C1"/>
          </w:divBdr>
        </w:div>
        <w:div w:id="922565304">
          <w:marLeft w:val="0"/>
          <w:marRight w:val="0"/>
          <w:marTop w:val="0"/>
          <w:marBottom w:val="0"/>
          <w:divBdr>
            <w:top w:val="single" w:sz="6" w:space="0" w:color="DBF3C1"/>
            <w:left w:val="single" w:sz="6" w:space="0" w:color="DBF3C1"/>
            <w:bottom w:val="single" w:sz="6" w:space="0" w:color="DBF3C1"/>
            <w:right w:val="single" w:sz="6" w:space="0" w:color="DBF3C1"/>
          </w:divBdr>
        </w:div>
        <w:div w:id="932205801">
          <w:marLeft w:val="0"/>
          <w:marRight w:val="0"/>
          <w:marTop w:val="0"/>
          <w:marBottom w:val="0"/>
          <w:divBdr>
            <w:top w:val="single" w:sz="6" w:space="0" w:color="DBF3C1"/>
            <w:left w:val="single" w:sz="6" w:space="0" w:color="DBF3C1"/>
            <w:bottom w:val="single" w:sz="6" w:space="0" w:color="DBF3C1"/>
            <w:right w:val="single" w:sz="6" w:space="0" w:color="DBF3C1"/>
          </w:divBdr>
        </w:div>
        <w:div w:id="160508951">
          <w:marLeft w:val="0"/>
          <w:marRight w:val="0"/>
          <w:marTop w:val="0"/>
          <w:marBottom w:val="0"/>
          <w:divBdr>
            <w:top w:val="single" w:sz="6" w:space="0" w:color="DBF3C1"/>
            <w:left w:val="single" w:sz="6" w:space="0" w:color="DBF3C1"/>
            <w:bottom w:val="single" w:sz="6" w:space="0" w:color="DBF3C1"/>
            <w:right w:val="single" w:sz="6" w:space="0" w:color="DBF3C1"/>
          </w:divBdr>
        </w:div>
        <w:div w:id="344131557">
          <w:marLeft w:val="0"/>
          <w:marRight w:val="0"/>
          <w:marTop w:val="0"/>
          <w:marBottom w:val="0"/>
          <w:divBdr>
            <w:top w:val="single" w:sz="6" w:space="0" w:color="DBF3C1"/>
            <w:left w:val="single" w:sz="6" w:space="0" w:color="DBF3C1"/>
            <w:bottom w:val="single" w:sz="6" w:space="0" w:color="DBF3C1"/>
            <w:right w:val="single" w:sz="6" w:space="0" w:color="DBF3C1"/>
          </w:divBdr>
        </w:div>
        <w:div w:id="324941025">
          <w:marLeft w:val="0"/>
          <w:marRight w:val="0"/>
          <w:marTop w:val="0"/>
          <w:marBottom w:val="0"/>
          <w:divBdr>
            <w:top w:val="single" w:sz="6" w:space="0" w:color="DBF3C1"/>
            <w:left w:val="single" w:sz="6" w:space="0" w:color="DBF3C1"/>
            <w:bottom w:val="single" w:sz="6" w:space="0" w:color="DBF3C1"/>
            <w:right w:val="single" w:sz="6" w:space="0" w:color="DBF3C1"/>
          </w:divBdr>
        </w:div>
        <w:div w:id="985821557">
          <w:marLeft w:val="0"/>
          <w:marRight w:val="0"/>
          <w:marTop w:val="0"/>
          <w:marBottom w:val="0"/>
          <w:divBdr>
            <w:top w:val="single" w:sz="6" w:space="0" w:color="DBF3C1"/>
            <w:left w:val="single" w:sz="6" w:space="0" w:color="DBF3C1"/>
            <w:bottom w:val="single" w:sz="6" w:space="0" w:color="DBF3C1"/>
            <w:right w:val="single" w:sz="6" w:space="0" w:color="DBF3C1"/>
          </w:divBdr>
        </w:div>
        <w:div w:id="1087268628">
          <w:marLeft w:val="0"/>
          <w:marRight w:val="0"/>
          <w:marTop w:val="0"/>
          <w:marBottom w:val="0"/>
          <w:divBdr>
            <w:top w:val="single" w:sz="6" w:space="0" w:color="DBF3C1"/>
            <w:left w:val="single" w:sz="6" w:space="0" w:color="DBF3C1"/>
            <w:bottom w:val="single" w:sz="6" w:space="0" w:color="DBF3C1"/>
            <w:right w:val="single" w:sz="6" w:space="0" w:color="DBF3C1"/>
          </w:divBdr>
        </w:div>
        <w:div w:id="543055579">
          <w:marLeft w:val="0"/>
          <w:marRight w:val="0"/>
          <w:marTop w:val="0"/>
          <w:marBottom w:val="0"/>
          <w:divBdr>
            <w:top w:val="single" w:sz="6" w:space="0" w:color="DBF3C1"/>
            <w:left w:val="single" w:sz="6" w:space="0" w:color="DBF3C1"/>
            <w:bottom w:val="single" w:sz="6" w:space="0" w:color="DBF3C1"/>
            <w:right w:val="single" w:sz="6" w:space="0" w:color="DBF3C1"/>
          </w:divBdr>
        </w:div>
        <w:div w:id="380330852">
          <w:marLeft w:val="0"/>
          <w:marRight w:val="0"/>
          <w:marTop w:val="0"/>
          <w:marBottom w:val="0"/>
          <w:divBdr>
            <w:top w:val="single" w:sz="6" w:space="0" w:color="DBF3C1"/>
            <w:left w:val="single" w:sz="6" w:space="0" w:color="DBF3C1"/>
            <w:bottom w:val="single" w:sz="6" w:space="0" w:color="DBF3C1"/>
            <w:right w:val="single" w:sz="6" w:space="0" w:color="DBF3C1"/>
          </w:divBdr>
        </w:div>
        <w:div w:id="468985184">
          <w:marLeft w:val="0"/>
          <w:marRight w:val="0"/>
          <w:marTop w:val="0"/>
          <w:marBottom w:val="0"/>
          <w:divBdr>
            <w:top w:val="single" w:sz="6" w:space="0" w:color="DBF3C1"/>
            <w:left w:val="single" w:sz="6" w:space="0" w:color="DBF3C1"/>
            <w:bottom w:val="single" w:sz="6" w:space="0" w:color="DBF3C1"/>
            <w:right w:val="single" w:sz="6" w:space="0" w:color="DBF3C1"/>
          </w:divBdr>
        </w:div>
        <w:div w:id="62145784">
          <w:marLeft w:val="0"/>
          <w:marRight w:val="0"/>
          <w:marTop w:val="0"/>
          <w:marBottom w:val="0"/>
          <w:divBdr>
            <w:top w:val="single" w:sz="6" w:space="0" w:color="DBF3C1"/>
            <w:left w:val="single" w:sz="6" w:space="0" w:color="DBF3C1"/>
            <w:bottom w:val="single" w:sz="6" w:space="0" w:color="DBF3C1"/>
            <w:right w:val="single" w:sz="6" w:space="0" w:color="DBF3C1"/>
          </w:divBdr>
        </w:div>
        <w:div w:id="217326749">
          <w:marLeft w:val="0"/>
          <w:marRight w:val="0"/>
          <w:marTop w:val="0"/>
          <w:marBottom w:val="0"/>
          <w:divBdr>
            <w:top w:val="single" w:sz="6" w:space="0" w:color="DBF3C1"/>
            <w:left w:val="single" w:sz="6" w:space="0" w:color="DBF3C1"/>
            <w:bottom w:val="single" w:sz="6" w:space="0" w:color="DBF3C1"/>
            <w:right w:val="single" w:sz="6" w:space="0" w:color="DBF3C1"/>
          </w:divBdr>
        </w:div>
      </w:divsChild>
    </w:div>
    <w:div w:id="709913436">
      <w:bodyDiv w:val="1"/>
      <w:marLeft w:val="0"/>
      <w:marRight w:val="0"/>
      <w:marTop w:val="0"/>
      <w:marBottom w:val="0"/>
      <w:divBdr>
        <w:top w:val="none" w:sz="0" w:space="0" w:color="auto"/>
        <w:left w:val="none" w:sz="0" w:space="0" w:color="auto"/>
        <w:bottom w:val="none" w:sz="0" w:space="0" w:color="auto"/>
        <w:right w:val="none" w:sz="0" w:space="0" w:color="auto"/>
      </w:divBdr>
      <w:divsChild>
        <w:div w:id="1362516640">
          <w:marLeft w:val="0"/>
          <w:marRight w:val="0"/>
          <w:marTop w:val="0"/>
          <w:marBottom w:val="0"/>
          <w:divBdr>
            <w:top w:val="none" w:sz="0" w:space="0" w:color="auto"/>
            <w:left w:val="none" w:sz="0" w:space="0" w:color="auto"/>
            <w:bottom w:val="none" w:sz="0" w:space="0" w:color="auto"/>
            <w:right w:val="none" w:sz="0" w:space="0" w:color="auto"/>
          </w:divBdr>
        </w:div>
        <w:div w:id="1294823413">
          <w:marLeft w:val="0"/>
          <w:marRight w:val="0"/>
          <w:marTop w:val="0"/>
          <w:marBottom w:val="0"/>
          <w:divBdr>
            <w:top w:val="none" w:sz="0" w:space="0" w:color="auto"/>
            <w:left w:val="none" w:sz="0" w:space="0" w:color="auto"/>
            <w:bottom w:val="none" w:sz="0" w:space="0" w:color="auto"/>
            <w:right w:val="none" w:sz="0" w:space="0" w:color="auto"/>
          </w:divBdr>
        </w:div>
        <w:div w:id="720901416">
          <w:marLeft w:val="0"/>
          <w:marRight w:val="0"/>
          <w:marTop w:val="0"/>
          <w:marBottom w:val="0"/>
          <w:divBdr>
            <w:top w:val="none" w:sz="0" w:space="0" w:color="auto"/>
            <w:left w:val="none" w:sz="0" w:space="0" w:color="auto"/>
            <w:bottom w:val="none" w:sz="0" w:space="0" w:color="auto"/>
            <w:right w:val="none" w:sz="0" w:space="0" w:color="auto"/>
          </w:divBdr>
        </w:div>
      </w:divsChild>
    </w:div>
    <w:div w:id="880289841">
      <w:bodyDiv w:val="1"/>
      <w:marLeft w:val="0"/>
      <w:marRight w:val="0"/>
      <w:marTop w:val="0"/>
      <w:marBottom w:val="0"/>
      <w:divBdr>
        <w:top w:val="none" w:sz="0" w:space="0" w:color="auto"/>
        <w:left w:val="none" w:sz="0" w:space="0" w:color="auto"/>
        <w:bottom w:val="none" w:sz="0" w:space="0" w:color="auto"/>
        <w:right w:val="none" w:sz="0" w:space="0" w:color="auto"/>
      </w:divBdr>
      <w:divsChild>
        <w:div w:id="652029042">
          <w:marLeft w:val="0"/>
          <w:marRight w:val="0"/>
          <w:marTop w:val="0"/>
          <w:marBottom w:val="0"/>
          <w:divBdr>
            <w:top w:val="single" w:sz="6" w:space="0" w:color="DBF3C1"/>
            <w:left w:val="single" w:sz="6" w:space="0" w:color="DBF3C1"/>
            <w:bottom w:val="single" w:sz="6" w:space="0" w:color="DBF3C1"/>
            <w:right w:val="single" w:sz="6" w:space="0" w:color="DBF3C1"/>
          </w:divBdr>
        </w:div>
        <w:div w:id="441804203">
          <w:marLeft w:val="0"/>
          <w:marRight w:val="0"/>
          <w:marTop w:val="0"/>
          <w:marBottom w:val="0"/>
          <w:divBdr>
            <w:top w:val="single" w:sz="6" w:space="0" w:color="DBF3C1"/>
            <w:left w:val="single" w:sz="6" w:space="0" w:color="DBF3C1"/>
            <w:bottom w:val="single" w:sz="6" w:space="0" w:color="DBF3C1"/>
            <w:right w:val="single" w:sz="6" w:space="0" w:color="DBF3C1"/>
          </w:divBdr>
        </w:div>
        <w:div w:id="2014338390">
          <w:marLeft w:val="0"/>
          <w:marRight w:val="0"/>
          <w:marTop w:val="0"/>
          <w:marBottom w:val="0"/>
          <w:divBdr>
            <w:top w:val="single" w:sz="6" w:space="0" w:color="DBF3C1"/>
            <w:left w:val="single" w:sz="6" w:space="0" w:color="DBF3C1"/>
            <w:bottom w:val="single" w:sz="6" w:space="0" w:color="DBF3C1"/>
            <w:right w:val="single" w:sz="6" w:space="0" w:color="DBF3C1"/>
          </w:divBdr>
        </w:div>
        <w:div w:id="1342466769">
          <w:marLeft w:val="0"/>
          <w:marRight w:val="0"/>
          <w:marTop w:val="0"/>
          <w:marBottom w:val="0"/>
          <w:divBdr>
            <w:top w:val="single" w:sz="6" w:space="0" w:color="DBF3C1"/>
            <w:left w:val="single" w:sz="6" w:space="0" w:color="DBF3C1"/>
            <w:bottom w:val="single" w:sz="6" w:space="0" w:color="DBF3C1"/>
            <w:right w:val="single" w:sz="6" w:space="0" w:color="DBF3C1"/>
          </w:divBdr>
        </w:div>
        <w:div w:id="1856453578">
          <w:marLeft w:val="0"/>
          <w:marRight w:val="0"/>
          <w:marTop w:val="0"/>
          <w:marBottom w:val="0"/>
          <w:divBdr>
            <w:top w:val="single" w:sz="6" w:space="0" w:color="DBF3C1"/>
            <w:left w:val="single" w:sz="6" w:space="0" w:color="DBF3C1"/>
            <w:bottom w:val="single" w:sz="6" w:space="0" w:color="DBF3C1"/>
            <w:right w:val="single" w:sz="6" w:space="0" w:color="DBF3C1"/>
          </w:divBdr>
        </w:div>
        <w:div w:id="1492209920">
          <w:marLeft w:val="0"/>
          <w:marRight w:val="0"/>
          <w:marTop w:val="0"/>
          <w:marBottom w:val="0"/>
          <w:divBdr>
            <w:top w:val="single" w:sz="6" w:space="0" w:color="DBF3C1"/>
            <w:left w:val="single" w:sz="6" w:space="0" w:color="DBF3C1"/>
            <w:bottom w:val="single" w:sz="6" w:space="0" w:color="DBF3C1"/>
            <w:right w:val="single" w:sz="6" w:space="0" w:color="DBF3C1"/>
          </w:divBdr>
        </w:div>
        <w:div w:id="991984822">
          <w:marLeft w:val="0"/>
          <w:marRight w:val="0"/>
          <w:marTop w:val="0"/>
          <w:marBottom w:val="0"/>
          <w:divBdr>
            <w:top w:val="single" w:sz="6" w:space="0" w:color="DBF3C1"/>
            <w:left w:val="single" w:sz="6" w:space="0" w:color="DBF3C1"/>
            <w:bottom w:val="single" w:sz="6" w:space="0" w:color="DBF3C1"/>
            <w:right w:val="single" w:sz="6" w:space="0" w:color="DBF3C1"/>
          </w:divBdr>
        </w:div>
        <w:div w:id="298612154">
          <w:marLeft w:val="0"/>
          <w:marRight w:val="0"/>
          <w:marTop w:val="0"/>
          <w:marBottom w:val="0"/>
          <w:divBdr>
            <w:top w:val="single" w:sz="6" w:space="0" w:color="DBF3C1"/>
            <w:left w:val="single" w:sz="6" w:space="0" w:color="DBF3C1"/>
            <w:bottom w:val="single" w:sz="6" w:space="0" w:color="DBF3C1"/>
            <w:right w:val="single" w:sz="6" w:space="0" w:color="DBF3C1"/>
          </w:divBdr>
        </w:div>
        <w:div w:id="1263804863">
          <w:marLeft w:val="0"/>
          <w:marRight w:val="0"/>
          <w:marTop w:val="0"/>
          <w:marBottom w:val="0"/>
          <w:divBdr>
            <w:top w:val="single" w:sz="6" w:space="0" w:color="DBF3C1"/>
            <w:left w:val="single" w:sz="6" w:space="0" w:color="DBF3C1"/>
            <w:bottom w:val="single" w:sz="6" w:space="0" w:color="DBF3C1"/>
            <w:right w:val="single" w:sz="6" w:space="0" w:color="DBF3C1"/>
          </w:divBdr>
        </w:div>
        <w:div w:id="995838945">
          <w:marLeft w:val="0"/>
          <w:marRight w:val="0"/>
          <w:marTop w:val="0"/>
          <w:marBottom w:val="0"/>
          <w:divBdr>
            <w:top w:val="single" w:sz="6" w:space="0" w:color="DBF3C1"/>
            <w:left w:val="single" w:sz="6" w:space="0" w:color="DBF3C1"/>
            <w:bottom w:val="single" w:sz="6" w:space="0" w:color="DBF3C1"/>
            <w:right w:val="single" w:sz="6" w:space="0" w:color="DBF3C1"/>
          </w:divBdr>
        </w:div>
        <w:div w:id="1115447791">
          <w:marLeft w:val="0"/>
          <w:marRight w:val="0"/>
          <w:marTop w:val="0"/>
          <w:marBottom w:val="0"/>
          <w:divBdr>
            <w:top w:val="single" w:sz="6" w:space="0" w:color="DBF3C1"/>
            <w:left w:val="single" w:sz="6" w:space="0" w:color="DBF3C1"/>
            <w:bottom w:val="single" w:sz="6" w:space="0" w:color="DBF3C1"/>
            <w:right w:val="single" w:sz="6" w:space="0" w:color="DBF3C1"/>
          </w:divBdr>
        </w:div>
        <w:div w:id="799612988">
          <w:marLeft w:val="0"/>
          <w:marRight w:val="0"/>
          <w:marTop w:val="0"/>
          <w:marBottom w:val="0"/>
          <w:divBdr>
            <w:top w:val="single" w:sz="6" w:space="0" w:color="DBF3C1"/>
            <w:left w:val="single" w:sz="6" w:space="0" w:color="DBF3C1"/>
            <w:bottom w:val="single" w:sz="6" w:space="0" w:color="DBF3C1"/>
            <w:right w:val="single" w:sz="6" w:space="0" w:color="DBF3C1"/>
          </w:divBdr>
        </w:div>
        <w:div w:id="354889385">
          <w:marLeft w:val="0"/>
          <w:marRight w:val="0"/>
          <w:marTop w:val="0"/>
          <w:marBottom w:val="0"/>
          <w:divBdr>
            <w:top w:val="single" w:sz="6" w:space="0" w:color="DBF3C1"/>
            <w:left w:val="single" w:sz="6" w:space="0" w:color="DBF3C1"/>
            <w:bottom w:val="single" w:sz="6" w:space="0" w:color="DBF3C1"/>
            <w:right w:val="single" w:sz="6" w:space="0" w:color="DBF3C1"/>
          </w:divBdr>
        </w:div>
      </w:divsChild>
    </w:div>
    <w:div w:id="1371033630">
      <w:bodyDiv w:val="1"/>
      <w:marLeft w:val="0"/>
      <w:marRight w:val="0"/>
      <w:marTop w:val="0"/>
      <w:marBottom w:val="0"/>
      <w:divBdr>
        <w:top w:val="none" w:sz="0" w:space="0" w:color="auto"/>
        <w:left w:val="none" w:sz="0" w:space="0" w:color="auto"/>
        <w:bottom w:val="none" w:sz="0" w:space="0" w:color="auto"/>
        <w:right w:val="none" w:sz="0" w:space="0" w:color="auto"/>
      </w:divBdr>
    </w:div>
    <w:div w:id="1516917625">
      <w:bodyDiv w:val="1"/>
      <w:marLeft w:val="0"/>
      <w:marRight w:val="0"/>
      <w:marTop w:val="0"/>
      <w:marBottom w:val="0"/>
      <w:divBdr>
        <w:top w:val="none" w:sz="0" w:space="0" w:color="auto"/>
        <w:left w:val="none" w:sz="0" w:space="0" w:color="auto"/>
        <w:bottom w:val="none" w:sz="0" w:space="0" w:color="auto"/>
        <w:right w:val="none" w:sz="0" w:space="0" w:color="auto"/>
      </w:divBdr>
      <w:divsChild>
        <w:div w:id="469399644">
          <w:marLeft w:val="0"/>
          <w:marRight w:val="0"/>
          <w:marTop w:val="0"/>
          <w:marBottom w:val="0"/>
          <w:divBdr>
            <w:top w:val="single" w:sz="6" w:space="0" w:color="DBF3C1"/>
            <w:left w:val="single" w:sz="6" w:space="0" w:color="DBF3C1"/>
            <w:bottom w:val="single" w:sz="6" w:space="0" w:color="DBF3C1"/>
            <w:right w:val="single" w:sz="6" w:space="0" w:color="DBF3C1"/>
          </w:divBdr>
        </w:div>
        <w:div w:id="205064995">
          <w:marLeft w:val="0"/>
          <w:marRight w:val="0"/>
          <w:marTop w:val="0"/>
          <w:marBottom w:val="0"/>
          <w:divBdr>
            <w:top w:val="single" w:sz="6" w:space="0" w:color="DBF3C1"/>
            <w:left w:val="single" w:sz="6" w:space="0" w:color="DBF3C1"/>
            <w:bottom w:val="single" w:sz="6" w:space="0" w:color="DBF3C1"/>
            <w:right w:val="single" w:sz="6" w:space="0" w:color="DBF3C1"/>
          </w:divBdr>
        </w:div>
        <w:div w:id="1072701443">
          <w:marLeft w:val="0"/>
          <w:marRight w:val="0"/>
          <w:marTop w:val="0"/>
          <w:marBottom w:val="0"/>
          <w:divBdr>
            <w:top w:val="single" w:sz="6" w:space="0" w:color="DBF3C1"/>
            <w:left w:val="single" w:sz="6" w:space="0" w:color="DBF3C1"/>
            <w:bottom w:val="single" w:sz="6" w:space="0" w:color="DBF3C1"/>
            <w:right w:val="single" w:sz="6" w:space="0" w:color="DBF3C1"/>
          </w:divBdr>
        </w:div>
        <w:div w:id="1858170">
          <w:marLeft w:val="0"/>
          <w:marRight w:val="0"/>
          <w:marTop w:val="0"/>
          <w:marBottom w:val="0"/>
          <w:divBdr>
            <w:top w:val="single" w:sz="6" w:space="0" w:color="DBF3C1"/>
            <w:left w:val="single" w:sz="6" w:space="0" w:color="DBF3C1"/>
            <w:bottom w:val="single" w:sz="6" w:space="0" w:color="DBF3C1"/>
            <w:right w:val="single" w:sz="6" w:space="0" w:color="DBF3C1"/>
          </w:divBdr>
        </w:div>
        <w:div w:id="642542417">
          <w:marLeft w:val="0"/>
          <w:marRight w:val="0"/>
          <w:marTop w:val="0"/>
          <w:marBottom w:val="0"/>
          <w:divBdr>
            <w:top w:val="single" w:sz="6" w:space="0" w:color="DBF3C1"/>
            <w:left w:val="single" w:sz="6" w:space="0" w:color="DBF3C1"/>
            <w:bottom w:val="single" w:sz="6" w:space="0" w:color="DBF3C1"/>
            <w:right w:val="single" w:sz="6" w:space="0" w:color="DBF3C1"/>
          </w:divBdr>
        </w:div>
        <w:div w:id="769357343">
          <w:marLeft w:val="0"/>
          <w:marRight w:val="0"/>
          <w:marTop w:val="0"/>
          <w:marBottom w:val="0"/>
          <w:divBdr>
            <w:top w:val="single" w:sz="6" w:space="0" w:color="DBF3C1"/>
            <w:left w:val="single" w:sz="6" w:space="0" w:color="DBF3C1"/>
            <w:bottom w:val="single" w:sz="6" w:space="0" w:color="DBF3C1"/>
            <w:right w:val="single" w:sz="6" w:space="0" w:color="DBF3C1"/>
          </w:divBdr>
        </w:div>
        <w:div w:id="481165967">
          <w:marLeft w:val="0"/>
          <w:marRight w:val="0"/>
          <w:marTop w:val="0"/>
          <w:marBottom w:val="0"/>
          <w:divBdr>
            <w:top w:val="single" w:sz="6" w:space="0" w:color="DBF3C1"/>
            <w:left w:val="single" w:sz="6" w:space="0" w:color="DBF3C1"/>
            <w:bottom w:val="single" w:sz="6" w:space="0" w:color="DBF3C1"/>
            <w:right w:val="single" w:sz="6" w:space="0" w:color="DBF3C1"/>
          </w:divBdr>
        </w:div>
        <w:div w:id="732436678">
          <w:marLeft w:val="0"/>
          <w:marRight w:val="0"/>
          <w:marTop w:val="0"/>
          <w:marBottom w:val="0"/>
          <w:divBdr>
            <w:top w:val="single" w:sz="6" w:space="0" w:color="DBF3C1"/>
            <w:left w:val="single" w:sz="6" w:space="0" w:color="DBF3C1"/>
            <w:bottom w:val="single" w:sz="6" w:space="0" w:color="DBF3C1"/>
            <w:right w:val="single" w:sz="6" w:space="0" w:color="DBF3C1"/>
          </w:divBdr>
        </w:div>
        <w:div w:id="1840854001">
          <w:marLeft w:val="0"/>
          <w:marRight w:val="0"/>
          <w:marTop w:val="0"/>
          <w:marBottom w:val="0"/>
          <w:divBdr>
            <w:top w:val="single" w:sz="6" w:space="0" w:color="DBF3C1"/>
            <w:left w:val="single" w:sz="6" w:space="0" w:color="DBF3C1"/>
            <w:bottom w:val="single" w:sz="6" w:space="0" w:color="DBF3C1"/>
            <w:right w:val="single" w:sz="6" w:space="0" w:color="DBF3C1"/>
          </w:divBdr>
        </w:div>
        <w:div w:id="989863819">
          <w:marLeft w:val="0"/>
          <w:marRight w:val="0"/>
          <w:marTop w:val="0"/>
          <w:marBottom w:val="0"/>
          <w:divBdr>
            <w:top w:val="single" w:sz="6" w:space="0" w:color="DBF3C1"/>
            <w:left w:val="single" w:sz="6" w:space="0" w:color="DBF3C1"/>
            <w:bottom w:val="single" w:sz="6" w:space="0" w:color="DBF3C1"/>
            <w:right w:val="single" w:sz="6" w:space="0" w:color="DBF3C1"/>
          </w:divBdr>
        </w:div>
        <w:div w:id="441607742">
          <w:marLeft w:val="0"/>
          <w:marRight w:val="0"/>
          <w:marTop w:val="0"/>
          <w:marBottom w:val="0"/>
          <w:divBdr>
            <w:top w:val="single" w:sz="6" w:space="0" w:color="DBF3C1"/>
            <w:left w:val="single" w:sz="6" w:space="0" w:color="DBF3C1"/>
            <w:bottom w:val="single" w:sz="6" w:space="0" w:color="DBF3C1"/>
            <w:right w:val="single" w:sz="6" w:space="0" w:color="DBF3C1"/>
          </w:divBdr>
        </w:div>
        <w:div w:id="884679905">
          <w:marLeft w:val="0"/>
          <w:marRight w:val="0"/>
          <w:marTop w:val="0"/>
          <w:marBottom w:val="0"/>
          <w:divBdr>
            <w:top w:val="single" w:sz="6" w:space="0" w:color="DBF3C1"/>
            <w:left w:val="single" w:sz="6" w:space="0" w:color="DBF3C1"/>
            <w:bottom w:val="single" w:sz="6" w:space="0" w:color="DBF3C1"/>
            <w:right w:val="single" w:sz="6" w:space="0" w:color="DBF3C1"/>
          </w:divBdr>
        </w:div>
        <w:div w:id="1583490300">
          <w:marLeft w:val="0"/>
          <w:marRight w:val="0"/>
          <w:marTop w:val="0"/>
          <w:marBottom w:val="0"/>
          <w:divBdr>
            <w:top w:val="single" w:sz="6" w:space="0" w:color="DBF3C1"/>
            <w:left w:val="single" w:sz="6" w:space="0" w:color="DBF3C1"/>
            <w:bottom w:val="single" w:sz="6" w:space="0" w:color="DBF3C1"/>
            <w:right w:val="single" w:sz="6" w:space="0" w:color="DBF3C1"/>
          </w:divBdr>
        </w:div>
        <w:div w:id="1826242336">
          <w:marLeft w:val="0"/>
          <w:marRight w:val="0"/>
          <w:marTop w:val="0"/>
          <w:marBottom w:val="0"/>
          <w:divBdr>
            <w:top w:val="single" w:sz="6" w:space="0" w:color="DBF3C1"/>
            <w:left w:val="single" w:sz="6" w:space="0" w:color="DBF3C1"/>
            <w:bottom w:val="single" w:sz="6" w:space="0" w:color="DBF3C1"/>
            <w:right w:val="single" w:sz="6" w:space="0" w:color="DBF3C1"/>
          </w:divBdr>
        </w:div>
      </w:divsChild>
    </w:div>
    <w:div w:id="1999071385">
      <w:bodyDiv w:val="1"/>
      <w:marLeft w:val="0"/>
      <w:marRight w:val="0"/>
      <w:marTop w:val="0"/>
      <w:marBottom w:val="0"/>
      <w:divBdr>
        <w:top w:val="none" w:sz="0" w:space="0" w:color="auto"/>
        <w:left w:val="none" w:sz="0" w:space="0" w:color="auto"/>
        <w:bottom w:val="none" w:sz="0" w:space="0" w:color="auto"/>
        <w:right w:val="none" w:sz="0" w:space="0" w:color="auto"/>
      </w:divBdr>
    </w:div>
    <w:div w:id="2137336666">
      <w:bodyDiv w:val="1"/>
      <w:marLeft w:val="0"/>
      <w:marRight w:val="0"/>
      <w:marTop w:val="0"/>
      <w:marBottom w:val="0"/>
      <w:divBdr>
        <w:top w:val="none" w:sz="0" w:space="0" w:color="auto"/>
        <w:left w:val="none" w:sz="0" w:space="0" w:color="auto"/>
        <w:bottom w:val="none" w:sz="0" w:space="0" w:color="auto"/>
        <w:right w:val="none" w:sz="0" w:space="0" w:color="auto"/>
      </w:divBdr>
    </w:div>
    <w:div w:id="2140537466">
      <w:bodyDiv w:val="1"/>
      <w:marLeft w:val="0"/>
      <w:marRight w:val="0"/>
      <w:marTop w:val="0"/>
      <w:marBottom w:val="0"/>
      <w:divBdr>
        <w:top w:val="none" w:sz="0" w:space="0" w:color="auto"/>
        <w:left w:val="none" w:sz="0" w:space="0" w:color="auto"/>
        <w:bottom w:val="none" w:sz="0" w:space="0" w:color="auto"/>
        <w:right w:val="none" w:sz="0" w:space="0" w:color="auto"/>
      </w:divBdr>
      <w:divsChild>
        <w:div w:id="1823737628">
          <w:marLeft w:val="0"/>
          <w:marRight w:val="0"/>
          <w:marTop w:val="0"/>
          <w:marBottom w:val="0"/>
          <w:divBdr>
            <w:top w:val="single" w:sz="6" w:space="0" w:color="DBF3C1"/>
            <w:left w:val="single" w:sz="6" w:space="0" w:color="DBF3C1"/>
            <w:bottom w:val="single" w:sz="6" w:space="0" w:color="DBF3C1"/>
            <w:right w:val="single" w:sz="6" w:space="0" w:color="DBF3C1"/>
          </w:divBdr>
        </w:div>
        <w:div w:id="1503200223">
          <w:marLeft w:val="0"/>
          <w:marRight w:val="0"/>
          <w:marTop w:val="0"/>
          <w:marBottom w:val="0"/>
          <w:divBdr>
            <w:top w:val="single" w:sz="6" w:space="0" w:color="DBF3C1"/>
            <w:left w:val="single" w:sz="6" w:space="0" w:color="DBF3C1"/>
            <w:bottom w:val="single" w:sz="6" w:space="0" w:color="DBF3C1"/>
            <w:right w:val="single" w:sz="6" w:space="0" w:color="DBF3C1"/>
          </w:divBdr>
        </w:div>
        <w:div w:id="225144107">
          <w:marLeft w:val="0"/>
          <w:marRight w:val="0"/>
          <w:marTop w:val="0"/>
          <w:marBottom w:val="0"/>
          <w:divBdr>
            <w:top w:val="single" w:sz="6" w:space="0" w:color="DBF3C1"/>
            <w:left w:val="single" w:sz="6" w:space="0" w:color="DBF3C1"/>
            <w:bottom w:val="single" w:sz="6" w:space="0" w:color="DBF3C1"/>
            <w:right w:val="single" w:sz="6" w:space="0" w:color="DBF3C1"/>
          </w:divBdr>
        </w:div>
        <w:div w:id="949359320">
          <w:marLeft w:val="0"/>
          <w:marRight w:val="0"/>
          <w:marTop w:val="0"/>
          <w:marBottom w:val="0"/>
          <w:divBdr>
            <w:top w:val="single" w:sz="6" w:space="0" w:color="DBF3C1"/>
            <w:left w:val="single" w:sz="6" w:space="0" w:color="DBF3C1"/>
            <w:bottom w:val="single" w:sz="6" w:space="0" w:color="DBF3C1"/>
            <w:right w:val="single" w:sz="6" w:space="0" w:color="DBF3C1"/>
          </w:divBdr>
        </w:div>
        <w:div w:id="733086823">
          <w:marLeft w:val="0"/>
          <w:marRight w:val="0"/>
          <w:marTop w:val="0"/>
          <w:marBottom w:val="0"/>
          <w:divBdr>
            <w:top w:val="single" w:sz="6" w:space="0" w:color="DBF3C1"/>
            <w:left w:val="single" w:sz="6" w:space="0" w:color="DBF3C1"/>
            <w:bottom w:val="single" w:sz="6" w:space="0" w:color="DBF3C1"/>
            <w:right w:val="single" w:sz="6" w:space="0" w:color="DBF3C1"/>
          </w:divBdr>
        </w:div>
        <w:div w:id="1905095414">
          <w:marLeft w:val="0"/>
          <w:marRight w:val="0"/>
          <w:marTop w:val="0"/>
          <w:marBottom w:val="0"/>
          <w:divBdr>
            <w:top w:val="single" w:sz="6" w:space="0" w:color="DBF3C1"/>
            <w:left w:val="single" w:sz="6" w:space="0" w:color="DBF3C1"/>
            <w:bottom w:val="single" w:sz="6" w:space="0" w:color="DBF3C1"/>
            <w:right w:val="single" w:sz="6" w:space="0" w:color="DBF3C1"/>
          </w:divBdr>
        </w:div>
        <w:div w:id="1684815355">
          <w:marLeft w:val="0"/>
          <w:marRight w:val="0"/>
          <w:marTop w:val="0"/>
          <w:marBottom w:val="0"/>
          <w:divBdr>
            <w:top w:val="single" w:sz="6" w:space="0" w:color="DBF3C1"/>
            <w:left w:val="single" w:sz="6" w:space="0" w:color="DBF3C1"/>
            <w:bottom w:val="single" w:sz="6" w:space="0" w:color="DBF3C1"/>
            <w:right w:val="single" w:sz="6" w:space="0" w:color="DBF3C1"/>
          </w:divBdr>
        </w:div>
        <w:div w:id="1471434427">
          <w:marLeft w:val="0"/>
          <w:marRight w:val="0"/>
          <w:marTop w:val="0"/>
          <w:marBottom w:val="0"/>
          <w:divBdr>
            <w:top w:val="single" w:sz="6" w:space="0" w:color="DBF3C1"/>
            <w:left w:val="single" w:sz="6" w:space="0" w:color="DBF3C1"/>
            <w:bottom w:val="single" w:sz="6" w:space="0" w:color="DBF3C1"/>
            <w:right w:val="single" w:sz="6" w:space="0" w:color="DBF3C1"/>
          </w:divBdr>
        </w:div>
        <w:div w:id="1840921641">
          <w:marLeft w:val="0"/>
          <w:marRight w:val="0"/>
          <w:marTop w:val="0"/>
          <w:marBottom w:val="0"/>
          <w:divBdr>
            <w:top w:val="single" w:sz="6" w:space="0" w:color="DBF3C1"/>
            <w:left w:val="single" w:sz="6" w:space="0" w:color="DBF3C1"/>
            <w:bottom w:val="single" w:sz="6" w:space="0" w:color="DBF3C1"/>
            <w:right w:val="single" w:sz="6" w:space="0" w:color="DBF3C1"/>
          </w:divBdr>
        </w:div>
        <w:div w:id="376009333">
          <w:marLeft w:val="0"/>
          <w:marRight w:val="0"/>
          <w:marTop w:val="0"/>
          <w:marBottom w:val="0"/>
          <w:divBdr>
            <w:top w:val="single" w:sz="6" w:space="0" w:color="DBF3C1"/>
            <w:left w:val="single" w:sz="6" w:space="0" w:color="DBF3C1"/>
            <w:bottom w:val="single" w:sz="6" w:space="0" w:color="DBF3C1"/>
            <w:right w:val="single" w:sz="6" w:space="0" w:color="DBF3C1"/>
          </w:divBdr>
        </w:div>
        <w:div w:id="777527533">
          <w:marLeft w:val="0"/>
          <w:marRight w:val="0"/>
          <w:marTop w:val="0"/>
          <w:marBottom w:val="0"/>
          <w:divBdr>
            <w:top w:val="single" w:sz="6" w:space="0" w:color="DBF3C1"/>
            <w:left w:val="single" w:sz="6" w:space="0" w:color="DBF3C1"/>
            <w:bottom w:val="single" w:sz="6" w:space="0" w:color="DBF3C1"/>
            <w:right w:val="single" w:sz="6" w:space="0" w:color="DBF3C1"/>
          </w:divBdr>
        </w:div>
        <w:div w:id="688138741">
          <w:marLeft w:val="0"/>
          <w:marRight w:val="0"/>
          <w:marTop w:val="0"/>
          <w:marBottom w:val="0"/>
          <w:divBdr>
            <w:top w:val="single" w:sz="6" w:space="0" w:color="DBF3C1"/>
            <w:left w:val="single" w:sz="6" w:space="0" w:color="DBF3C1"/>
            <w:bottom w:val="single" w:sz="6" w:space="0" w:color="DBF3C1"/>
            <w:right w:val="single" w:sz="6" w:space="0" w:color="DBF3C1"/>
          </w:divBdr>
        </w:div>
        <w:div w:id="334042338">
          <w:marLeft w:val="0"/>
          <w:marRight w:val="0"/>
          <w:marTop w:val="0"/>
          <w:marBottom w:val="0"/>
          <w:divBdr>
            <w:top w:val="single" w:sz="6" w:space="0" w:color="DBF3C1"/>
            <w:left w:val="single" w:sz="6" w:space="0" w:color="DBF3C1"/>
            <w:bottom w:val="single" w:sz="6" w:space="0" w:color="DBF3C1"/>
            <w:right w:val="single" w:sz="6" w:space="0" w:color="DBF3C1"/>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hazirbeyan.gib.gov.tr/"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20</Pages>
  <Words>5786</Words>
  <Characters>32983</Characters>
  <Application>Microsoft Office Word</Application>
  <DocSecurity>0</DocSecurity>
  <Lines>274</Lines>
  <Paragraphs>77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3</cp:revision>
  <dcterms:created xsi:type="dcterms:W3CDTF">2022-03-16T09:52:00Z</dcterms:created>
  <dcterms:modified xsi:type="dcterms:W3CDTF">2022-03-16T10:03:00Z</dcterms:modified>
</cp:coreProperties>
</file>