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99" w:rsidRPr="00355B99" w:rsidRDefault="00355B99" w:rsidP="00355B99">
      <w:pPr>
        <w:shd w:val="clear" w:color="auto" w:fill="FFFFFF"/>
        <w:spacing w:after="79" w:line="240" w:lineRule="auto"/>
        <w:jc w:val="both"/>
        <w:outlineLvl w:val="2"/>
        <w:rPr>
          <w:rFonts w:ascii="Arial" w:eastAsia="Times New Roman" w:hAnsi="Arial" w:cs="Arial"/>
          <w:b/>
          <w:caps/>
          <w:color w:val="FF0000"/>
          <w:sz w:val="32"/>
          <w:szCs w:val="32"/>
          <w:lang w:eastAsia="tr-TR"/>
        </w:rPr>
      </w:pPr>
      <w:r w:rsidRPr="00355B99">
        <w:rPr>
          <w:rFonts w:ascii="Arial" w:eastAsia="Times New Roman" w:hAnsi="Arial" w:cs="Arial"/>
          <w:b/>
          <w:caps/>
          <w:color w:val="FF0000"/>
          <w:sz w:val="32"/>
          <w:szCs w:val="32"/>
          <w:lang w:eastAsia="tr-TR"/>
        </w:rPr>
        <w:t>TÜRKİYE MARKASI</w:t>
      </w:r>
    </w:p>
    <w:p w:rsidR="00355B99" w:rsidRDefault="00355B99" w:rsidP="00355B99">
      <w:pPr>
        <w:shd w:val="clear" w:color="auto" w:fill="FFFFFF"/>
        <w:spacing w:after="316" w:line="240" w:lineRule="auto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</w:pPr>
    </w:p>
    <w:p w:rsidR="00355B99" w:rsidRPr="00355B99" w:rsidRDefault="00355B99" w:rsidP="00355B99">
      <w:pPr>
        <w:shd w:val="clear" w:color="auto" w:fill="FFFFFF"/>
        <w:spacing w:after="316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tr-TR"/>
        </w:rPr>
      </w:pPr>
      <w:r w:rsidRPr="00355B99">
        <w:rPr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  <w:t>Sayın Üyemiz,</w:t>
      </w:r>
    </w:p>
    <w:p w:rsidR="00355B99" w:rsidRPr="00355B99" w:rsidRDefault="00355B99" w:rsidP="00355B99">
      <w:pPr>
        <w:shd w:val="clear" w:color="auto" w:fill="FFFFFF"/>
        <w:spacing w:after="316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tr-TR"/>
        </w:rPr>
      </w:pPr>
      <w:proofErr w:type="gramStart"/>
      <w:r>
        <w:rPr>
          <w:rFonts w:ascii="Arial" w:eastAsia="Times New Roman" w:hAnsi="Arial" w:cs="Arial"/>
          <w:color w:val="000000"/>
          <w:sz w:val="32"/>
          <w:szCs w:val="32"/>
          <w:lang w:eastAsia="tr-TR"/>
        </w:rPr>
        <w:t>TOBB tarafından Odalar</w:t>
      </w:r>
      <w:r w:rsidRPr="00355B99">
        <w:rPr>
          <w:rFonts w:ascii="Arial" w:eastAsia="Times New Roman" w:hAnsi="Arial" w:cs="Arial"/>
          <w:color w:val="000000"/>
          <w:sz w:val="32"/>
          <w:szCs w:val="32"/>
          <w:lang w:eastAsia="tr-TR"/>
        </w:rPr>
        <w:t>a gönderilen ve ekte bir örneği sunulan ilgi yazıda, 4 Aralık 2021 tarihinde yürürlüğe giren 2021/24 Sayılı Cumhurbaşkanlığı Genelgesi'</w:t>
      </w:r>
      <w:r>
        <w:rPr>
          <w:rFonts w:ascii="Arial" w:eastAsia="Times New Roman" w:hAnsi="Arial" w:cs="Arial"/>
          <w:color w:val="000000"/>
          <w:sz w:val="32"/>
          <w:szCs w:val="32"/>
          <w:lang w:eastAsia="tr-TR"/>
        </w:rPr>
        <w:t xml:space="preserve"> </w:t>
      </w:r>
      <w:r w:rsidRPr="00355B99">
        <w:rPr>
          <w:rFonts w:ascii="Arial" w:eastAsia="Times New Roman" w:hAnsi="Arial" w:cs="Arial"/>
          <w:color w:val="000000"/>
          <w:sz w:val="32"/>
          <w:szCs w:val="32"/>
          <w:lang w:eastAsia="tr-TR"/>
        </w:rPr>
        <w:t>ne istinaden</w:t>
      </w:r>
      <w:r>
        <w:rPr>
          <w:rFonts w:ascii="Arial" w:eastAsia="Times New Roman" w:hAnsi="Arial" w:cs="Arial"/>
          <w:color w:val="000000"/>
          <w:sz w:val="32"/>
          <w:szCs w:val="32"/>
          <w:lang w:eastAsia="tr-TR"/>
        </w:rPr>
        <w:t xml:space="preserve"> </w:t>
      </w:r>
      <w:r w:rsidRPr="00355B99">
        <w:rPr>
          <w:rFonts w:ascii="Arial" w:eastAsia="Times New Roman" w:hAnsi="Arial" w:cs="Arial"/>
          <w:color w:val="000000"/>
          <w:sz w:val="32"/>
          <w:szCs w:val="32"/>
          <w:lang w:eastAsia="tr-TR"/>
        </w:rPr>
        <w:t>, </w:t>
      </w:r>
      <w:r w:rsidRPr="00355B99">
        <w:rPr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  <w:t>"Türkiye"</w:t>
      </w:r>
      <w:r w:rsidRPr="00355B99">
        <w:rPr>
          <w:rFonts w:ascii="Arial" w:eastAsia="Times New Roman" w:hAnsi="Arial" w:cs="Arial"/>
          <w:color w:val="000000"/>
          <w:sz w:val="32"/>
          <w:szCs w:val="32"/>
          <w:lang w:eastAsia="tr-TR"/>
        </w:rPr>
        <w:t> markasının güçlendirilmesine yönelik yapılan çalışmalar çerçevesinde başlatılan "</w:t>
      </w:r>
      <w:proofErr w:type="spellStart"/>
      <w:r w:rsidRPr="00355B99">
        <w:rPr>
          <w:rFonts w:ascii="Arial" w:eastAsia="Times New Roman" w:hAnsi="Arial" w:cs="Arial"/>
          <w:color w:val="000000"/>
          <w:sz w:val="32"/>
          <w:szCs w:val="32"/>
          <w:lang w:eastAsia="tr-TR"/>
        </w:rPr>
        <w:t>Hello</w:t>
      </w:r>
      <w:proofErr w:type="spellEnd"/>
      <w:r w:rsidRPr="00355B99">
        <w:rPr>
          <w:rFonts w:ascii="Arial" w:eastAsia="Times New Roman" w:hAnsi="Arial" w:cs="Arial"/>
          <w:color w:val="000000"/>
          <w:sz w:val="32"/>
          <w:szCs w:val="32"/>
          <w:lang w:eastAsia="tr-TR"/>
        </w:rPr>
        <w:t xml:space="preserve"> Türkiye" kampanyası ile ilgili bilgi verilmekte ve kampanyaya dair video filme yazıda yer alan link üzerinden erişilebileceği bildirilmektedir. </w:t>
      </w:r>
      <w:proofErr w:type="gramEnd"/>
    </w:p>
    <w:p w:rsidR="00355B99" w:rsidRPr="00355B99" w:rsidRDefault="00355B99" w:rsidP="00355B99">
      <w:pPr>
        <w:shd w:val="clear" w:color="auto" w:fill="FFFFFF"/>
        <w:spacing w:after="316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tr-TR"/>
        </w:rPr>
      </w:pPr>
      <w:r w:rsidRPr="00355B99">
        <w:rPr>
          <w:rFonts w:ascii="Arial" w:eastAsia="Times New Roman" w:hAnsi="Arial" w:cs="Arial"/>
          <w:color w:val="000000"/>
          <w:sz w:val="32"/>
          <w:szCs w:val="32"/>
          <w:lang w:eastAsia="tr-TR"/>
        </w:rPr>
        <w:t>Yazıda devamla, yazı ekinde sunulan "Türkiye Markasının Güçlendirilmesi Rehberi" göz önünde bulundurularak, geleneksel ve dijital mecralarda, ulusal ve uluslararası resmi yazışmalarda </w:t>
      </w:r>
      <w:r w:rsidRPr="00355B99">
        <w:rPr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  <w:t>"</w:t>
      </w:r>
      <w:proofErr w:type="spellStart"/>
      <w:r w:rsidRPr="00355B99">
        <w:rPr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  <w:t>Turkey</w:t>
      </w:r>
      <w:proofErr w:type="spellEnd"/>
      <w:r w:rsidRPr="00355B99">
        <w:rPr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  <w:t>" yerine "Türkiye"</w:t>
      </w:r>
      <w:r w:rsidRPr="00355B99">
        <w:rPr>
          <w:rFonts w:ascii="Arial" w:eastAsia="Times New Roman" w:hAnsi="Arial" w:cs="Arial"/>
          <w:color w:val="000000"/>
          <w:sz w:val="32"/>
          <w:szCs w:val="32"/>
          <w:lang w:eastAsia="tr-TR"/>
        </w:rPr>
        <w:t> ibaresinin kullanılmasına ilişkin ilgili kurum ve kuruluşların bilgilendirilmesi talep edilmektedir.</w:t>
      </w:r>
    </w:p>
    <w:p w:rsidR="00355B99" w:rsidRPr="00355B99" w:rsidRDefault="00355B99" w:rsidP="00355B99">
      <w:pPr>
        <w:shd w:val="clear" w:color="auto" w:fill="FFFFFF"/>
        <w:spacing w:after="316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tr-TR"/>
        </w:rPr>
      </w:pPr>
      <w:r w:rsidRPr="00355B99">
        <w:rPr>
          <w:rFonts w:ascii="Arial" w:eastAsia="Times New Roman" w:hAnsi="Arial" w:cs="Arial"/>
          <w:color w:val="000000"/>
          <w:sz w:val="32"/>
          <w:szCs w:val="32"/>
          <w:lang w:eastAsia="tr-TR"/>
        </w:rPr>
        <w:t>Saygılarımızla</w:t>
      </w:r>
    </w:p>
    <w:p w:rsidR="00355B99" w:rsidRPr="00355B99" w:rsidRDefault="00355B99" w:rsidP="00355B99">
      <w:pPr>
        <w:shd w:val="clear" w:color="auto" w:fill="FFFFFF"/>
        <w:spacing w:after="316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  <w:t>İSTEKS SANAYİ SİTESİ YÖNETİM KURULU</w:t>
      </w:r>
    </w:p>
    <w:p w:rsidR="00355B99" w:rsidRPr="00355B99" w:rsidRDefault="00355B99" w:rsidP="00355B99">
      <w:pPr>
        <w:numPr>
          <w:ilvl w:val="0"/>
          <w:numId w:val="1"/>
        </w:numPr>
        <w:pBdr>
          <w:bottom w:val="single" w:sz="6" w:space="0" w:color="F3F3F3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70C0"/>
          <w:sz w:val="32"/>
          <w:szCs w:val="32"/>
          <w:lang w:eastAsia="tr-TR"/>
        </w:rPr>
      </w:pPr>
      <w:hyperlink r:id="rId5" w:tgtFrame="_blank" w:history="1">
        <w:r w:rsidRPr="00355B99">
          <w:rPr>
            <w:rFonts w:ascii="Calibri" w:eastAsia="Times New Roman" w:hAnsi="Calibri" w:cs="Calibri"/>
            <w:color w:val="0070C0"/>
            <w:sz w:val="32"/>
            <w:szCs w:val="32"/>
            <w:lang w:eastAsia="tr-TR"/>
          </w:rPr>
          <w:t xml:space="preserve">Türkiye </w:t>
        </w:r>
        <w:proofErr w:type="gramStart"/>
        <w:r w:rsidRPr="00355B99">
          <w:rPr>
            <w:rFonts w:ascii="Calibri" w:eastAsia="Times New Roman" w:hAnsi="Calibri" w:cs="Calibri"/>
            <w:color w:val="0070C0"/>
            <w:sz w:val="32"/>
            <w:szCs w:val="32"/>
            <w:lang w:eastAsia="tr-TR"/>
          </w:rPr>
          <w:t>Markası.</w:t>
        </w:r>
        <w:proofErr w:type="spellStart"/>
        <w:r w:rsidRPr="00355B99">
          <w:rPr>
            <w:rFonts w:ascii="Calibri" w:eastAsia="Times New Roman" w:hAnsi="Calibri" w:cs="Calibri"/>
            <w:color w:val="0070C0"/>
            <w:sz w:val="32"/>
            <w:szCs w:val="32"/>
            <w:lang w:eastAsia="tr-TR"/>
          </w:rPr>
          <w:t>pdf</w:t>
        </w:r>
        <w:proofErr w:type="spellEnd"/>
        <w:proofErr w:type="gramEnd"/>
      </w:hyperlink>
    </w:p>
    <w:p w:rsidR="00BA0D88" w:rsidRDefault="00BA0D88"/>
    <w:sectPr w:rsidR="00BA0D88" w:rsidSect="00BA0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95587"/>
    <w:multiLevelType w:val="multilevel"/>
    <w:tmpl w:val="160E7F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55B99"/>
    <w:rsid w:val="00355B99"/>
    <w:rsid w:val="00BA0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88"/>
  </w:style>
  <w:style w:type="paragraph" w:styleId="Balk3">
    <w:name w:val="heading 3"/>
    <w:basedOn w:val="Normal"/>
    <w:link w:val="Balk3Char"/>
    <w:uiPriority w:val="9"/>
    <w:qFormat/>
    <w:rsid w:val="00355B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355B9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55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55B99"/>
    <w:rPr>
      <w:b/>
      <w:bCs/>
    </w:rPr>
  </w:style>
  <w:style w:type="character" w:styleId="Vurgu">
    <w:name w:val="Emphasis"/>
    <w:basedOn w:val="VarsaylanParagrafYazTipi"/>
    <w:uiPriority w:val="20"/>
    <w:qFormat/>
    <w:rsid w:val="00355B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750">
          <w:marLeft w:val="-237"/>
          <w:marRight w:val="-2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o.org.tr/storage/file/cf6eea0a8341464cb8de1428e857c5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2022-03-14T08:41:00Z</dcterms:created>
  <dcterms:modified xsi:type="dcterms:W3CDTF">2022-03-14T08:43:00Z</dcterms:modified>
</cp:coreProperties>
</file>