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0BD" w:rsidRPr="000020BD" w:rsidRDefault="000020BD" w:rsidP="000020BD">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0020BD">
        <w:rPr>
          <w:rFonts w:ascii="Arial" w:eastAsia="Times New Roman" w:hAnsi="Arial" w:cs="Arial"/>
          <w:color w:val="111111"/>
          <w:kern w:val="36"/>
          <w:sz w:val="30"/>
          <w:szCs w:val="30"/>
          <w:lang w:eastAsia="tr-TR"/>
        </w:rPr>
        <w:t xml:space="preserve">Kooperatif adına kayıtlı olmayan arsa üzerinde kat karşılığı inşaat işi yapılmasının kurumlar vergisi muafiyeti açısından değerlendirilmesi </w:t>
      </w:r>
      <w:proofErr w:type="spellStart"/>
      <w:r w:rsidRPr="000020BD">
        <w:rPr>
          <w:rFonts w:ascii="Arial" w:eastAsia="Times New Roman" w:hAnsi="Arial" w:cs="Arial"/>
          <w:color w:val="111111"/>
          <w:kern w:val="36"/>
          <w:sz w:val="30"/>
          <w:szCs w:val="30"/>
          <w:lang w:eastAsia="tr-TR"/>
        </w:rPr>
        <w:t>hk</w:t>
      </w:r>
      <w:proofErr w:type="spellEnd"/>
      <w:r w:rsidRPr="000020BD">
        <w:rPr>
          <w:rFonts w:ascii="Arial" w:eastAsia="Times New Roman" w:hAnsi="Arial" w:cs="Arial"/>
          <w:color w:val="111111"/>
          <w:kern w:val="36"/>
          <w:sz w:val="30"/>
          <w:szCs w:val="30"/>
          <w:lang w:eastAsia="tr-TR"/>
        </w:rPr>
        <w:t>.</w:t>
      </w:r>
    </w:p>
    <w:p w:rsidR="000020BD" w:rsidRPr="000020BD" w:rsidRDefault="000020BD" w:rsidP="000020BD">
      <w:pPr>
        <w:spacing w:after="0" w:line="240" w:lineRule="auto"/>
        <w:rPr>
          <w:rFonts w:ascii="Arial" w:eastAsia="Times New Roman" w:hAnsi="Arial" w:cs="Arial"/>
          <w:color w:val="494949"/>
          <w:sz w:val="20"/>
          <w:szCs w:val="20"/>
          <w:lang w:eastAsia="tr-TR"/>
        </w:rPr>
      </w:pPr>
      <w:r w:rsidRPr="000020BD">
        <w:rPr>
          <w:rFonts w:ascii="Arial" w:eastAsia="Times New Roman" w:hAnsi="Arial" w:cs="Arial"/>
          <w:color w:val="494949"/>
          <w:sz w:val="20"/>
          <w:szCs w:val="20"/>
          <w:lang w:eastAsia="tr-TR"/>
        </w:rPr>
        <w:t> </w:t>
      </w:r>
    </w:p>
    <w:p w:rsidR="000020BD" w:rsidRPr="000020BD" w:rsidRDefault="000020BD" w:rsidP="000020BD">
      <w:pPr>
        <w:spacing w:after="180" w:line="240" w:lineRule="auto"/>
        <w:rPr>
          <w:rFonts w:ascii="Arial" w:eastAsia="Times New Roman" w:hAnsi="Arial" w:cs="Arial"/>
          <w:color w:val="494949"/>
          <w:sz w:val="20"/>
          <w:szCs w:val="20"/>
          <w:lang w:eastAsia="tr-TR"/>
        </w:rPr>
      </w:pPr>
      <w:r w:rsidRPr="000020BD">
        <w:rPr>
          <w:rFonts w:ascii="Arial" w:eastAsia="Times New Roman" w:hAnsi="Arial" w:cs="Arial"/>
          <w:color w:val="494949"/>
          <w:sz w:val="20"/>
          <w:szCs w:val="20"/>
          <w:lang w:eastAsia="tr-TR"/>
        </w:rPr>
        <w:t>  </w:t>
      </w:r>
    </w:p>
    <w:p w:rsidR="000020BD" w:rsidRPr="000020BD" w:rsidRDefault="000020BD" w:rsidP="000020BD">
      <w:pPr>
        <w:shd w:val="clear" w:color="auto" w:fill="EEEEEE"/>
        <w:spacing w:after="0" w:line="240" w:lineRule="auto"/>
        <w:rPr>
          <w:rFonts w:ascii="Arial" w:eastAsia="Times New Roman" w:hAnsi="Arial" w:cs="Arial"/>
          <w:b/>
          <w:bCs/>
          <w:color w:val="494949"/>
          <w:sz w:val="20"/>
          <w:szCs w:val="20"/>
          <w:lang w:eastAsia="tr-TR"/>
        </w:rPr>
      </w:pPr>
      <w:r w:rsidRPr="000020BD">
        <w:rPr>
          <w:rFonts w:ascii="Arial" w:eastAsia="Times New Roman" w:hAnsi="Arial" w:cs="Arial"/>
          <w:b/>
          <w:bCs/>
          <w:color w:val="494949"/>
          <w:sz w:val="20"/>
          <w:szCs w:val="20"/>
          <w:lang w:eastAsia="tr-TR"/>
        </w:rPr>
        <w:t>Sayı: </w:t>
      </w:r>
      <w:r w:rsidRPr="000020BD">
        <w:rPr>
          <w:rFonts w:ascii="Arial" w:eastAsia="Times New Roman" w:hAnsi="Arial" w:cs="Arial"/>
          <w:color w:val="494949"/>
          <w:sz w:val="20"/>
          <w:szCs w:val="20"/>
          <w:lang w:eastAsia="tr-TR"/>
        </w:rPr>
        <w:t>B.</w:t>
      </w:r>
      <w:proofErr w:type="gramStart"/>
      <w:r w:rsidRPr="000020BD">
        <w:rPr>
          <w:rFonts w:ascii="Arial" w:eastAsia="Times New Roman" w:hAnsi="Arial" w:cs="Arial"/>
          <w:color w:val="494949"/>
          <w:sz w:val="20"/>
          <w:szCs w:val="20"/>
          <w:lang w:eastAsia="tr-TR"/>
        </w:rPr>
        <w:t>07.1</w:t>
      </w:r>
      <w:proofErr w:type="gramEnd"/>
      <w:r w:rsidRPr="000020BD">
        <w:rPr>
          <w:rFonts w:ascii="Arial" w:eastAsia="Times New Roman" w:hAnsi="Arial" w:cs="Arial"/>
          <w:color w:val="494949"/>
          <w:sz w:val="20"/>
          <w:szCs w:val="20"/>
          <w:lang w:eastAsia="tr-TR"/>
        </w:rPr>
        <w:t>.GİB.4.33.15.01-2010-721-6-12</w:t>
      </w:r>
    </w:p>
    <w:p w:rsidR="000020BD" w:rsidRPr="000020BD" w:rsidRDefault="000020BD" w:rsidP="000020BD">
      <w:pPr>
        <w:shd w:val="clear" w:color="auto" w:fill="EEEEEE"/>
        <w:spacing w:after="0" w:line="240" w:lineRule="auto"/>
        <w:rPr>
          <w:rFonts w:ascii="Arial" w:eastAsia="Times New Roman" w:hAnsi="Arial" w:cs="Arial"/>
          <w:b/>
          <w:bCs/>
          <w:color w:val="494949"/>
          <w:sz w:val="20"/>
          <w:szCs w:val="20"/>
          <w:lang w:eastAsia="tr-TR"/>
        </w:rPr>
      </w:pPr>
      <w:r w:rsidRPr="000020BD">
        <w:rPr>
          <w:rFonts w:ascii="Arial" w:eastAsia="Times New Roman" w:hAnsi="Arial" w:cs="Arial"/>
          <w:b/>
          <w:bCs/>
          <w:color w:val="494949"/>
          <w:sz w:val="20"/>
          <w:szCs w:val="20"/>
          <w:lang w:eastAsia="tr-TR"/>
        </w:rPr>
        <w:t>Tarih: </w:t>
      </w:r>
      <w:proofErr w:type="gramStart"/>
      <w:r w:rsidRPr="000020BD">
        <w:rPr>
          <w:rFonts w:ascii="Arial" w:eastAsia="Times New Roman" w:hAnsi="Arial" w:cs="Arial"/>
          <w:color w:val="494949"/>
          <w:sz w:val="20"/>
          <w:lang w:eastAsia="tr-TR"/>
        </w:rPr>
        <w:t>05/05/2011</w:t>
      </w:r>
      <w:proofErr w:type="gramEnd"/>
    </w:p>
    <w:p w:rsidR="000020BD" w:rsidRPr="000020BD" w:rsidRDefault="000020BD" w:rsidP="000020BD">
      <w:pPr>
        <w:spacing w:after="0" w:line="240" w:lineRule="auto"/>
        <w:rPr>
          <w:rFonts w:ascii="Arial" w:eastAsia="Times New Roman" w:hAnsi="Arial" w:cs="Arial"/>
          <w:color w:val="494949"/>
          <w:sz w:val="20"/>
          <w:szCs w:val="20"/>
          <w:lang w:eastAsia="tr-TR"/>
        </w:rPr>
      </w:pPr>
      <w:r w:rsidRPr="000020BD">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0020BD" w:rsidRPr="000020BD" w:rsidTr="000020BD">
        <w:tc>
          <w:tcPr>
            <w:tcW w:w="9195" w:type="dxa"/>
            <w:gridSpan w:val="5"/>
            <w:tcBorders>
              <w:top w:val="nil"/>
              <w:left w:val="nil"/>
              <w:bottom w:val="nil"/>
              <w:right w:val="nil"/>
            </w:tcBorders>
            <w:shd w:val="clear" w:color="auto" w:fill="auto"/>
            <w:hideMark/>
          </w:tcPr>
          <w:p w:rsidR="000020BD" w:rsidRPr="000020BD" w:rsidRDefault="000020BD" w:rsidP="000020BD">
            <w:pPr>
              <w:spacing w:after="150" w:line="240" w:lineRule="auto"/>
              <w:jc w:val="center"/>
              <w:rPr>
                <w:rFonts w:ascii="Times New Roman" w:eastAsia="Times New Roman" w:hAnsi="Times New Roman" w:cs="Times New Roman"/>
                <w:sz w:val="24"/>
                <w:szCs w:val="24"/>
                <w:lang w:eastAsia="tr-TR"/>
              </w:rPr>
            </w:pPr>
            <w:r w:rsidRPr="000020BD">
              <w:rPr>
                <w:rFonts w:ascii="Times New Roman" w:eastAsia="Times New Roman" w:hAnsi="Times New Roman" w:cs="Times New Roman"/>
                <w:b/>
                <w:bCs/>
                <w:sz w:val="24"/>
                <w:szCs w:val="24"/>
                <w:lang w:eastAsia="tr-TR"/>
              </w:rPr>
              <w:t>T.C.</w:t>
            </w:r>
          </w:p>
          <w:p w:rsidR="000020BD" w:rsidRPr="000020BD" w:rsidRDefault="000020BD" w:rsidP="000020BD">
            <w:pPr>
              <w:spacing w:after="150" w:line="240" w:lineRule="auto"/>
              <w:jc w:val="center"/>
              <w:rPr>
                <w:rFonts w:ascii="Times New Roman" w:eastAsia="Times New Roman" w:hAnsi="Times New Roman" w:cs="Times New Roman"/>
                <w:sz w:val="24"/>
                <w:szCs w:val="24"/>
                <w:lang w:eastAsia="tr-TR"/>
              </w:rPr>
            </w:pPr>
            <w:r w:rsidRPr="000020BD">
              <w:rPr>
                <w:rFonts w:ascii="Times New Roman" w:eastAsia="Times New Roman" w:hAnsi="Times New Roman" w:cs="Times New Roman"/>
                <w:b/>
                <w:bCs/>
                <w:sz w:val="24"/>
                <w:szCs w:val="24"/>
                <w:lang w:eastAsia="tr-TR"/>
              </w:rPr>
              <w:t>GELİR İDARESİ BAŞKANLIĞI</w:t>
            </w:r>
          </w:p>
          <w:p w:rsidR="000020BD" w:rsidRPr="000020BD" w:rsidRDefault="000020BD" w:rsidP="000020BD">
            <w:pPr>
              <w:spacing w:after="150" w:line="240" w:lineRule="auto"/>
              <w:jc w:val="center"/>
              <w:rPr>
                <w:rFonts w:ascii="Times New Roman" w:eastAsia="Times New Roman" w:hAnsi="Times New Roman" w:cs="Times New Roman"/>
                <w:sz w:val="24"/>
                <w:szCs w:val="24"/>
                <w:lang w:eastAsia="tr-TR"/>
              </w:rPr>
            </w:pPr>
            <w:r w:rsidRPr="000020BD">
              <w:rPr>
                <w:rFonts w:ascii="Times New Roman" w:eastAsia="Times New Roman" w:hAnsi="Times New Roman" w:cs="Times New Roman"/>
                <w:b/>
                <w:bCs/>
                <w:sz w:val="24"/>
                <w:szCs w:val="24"/>
                <w:lang w:eastAsia="tr-TR"/>
              </w:rPr>
              <w:t>MERSİN VERGİ DAİRESİ BAŞKANLIĞI</w:t>
            </w:r>
          </w:p>
          <w:p w:rsidR="000020BD" w:rsidRPr="000020BD" w:rsidRDefault="000020BD" w:rsidP="000020BD">
            <w:pPr>
              <w:spacing w:after="150" w:line="240" w:lineRule="auto"/>
              <w:jc w:val="center"/>
              <w:rPr>
                <w:rFonts w:ascii="Times New Roman" w:eastAsia="Times New Roman" w:hAnsi="Times New Roman" w:cs="Times New Roman"/>
                <w:sz w:val="24"/>
                <w:szCs w:val="24"/>
                <w:lang w:eastAsia="tr-TR"/>
              </w:rPr>
            </w:pPr>
            <w:r w:rsidRPr="000020BD">
              <w:rPr>
                <w:rFonts w:ascii="Times New Roman" w:eastAsia="Times New Roman" w:hAnsi="Times New Roman" w:cs="Times New Roman"/>
                <w:b/>
                <w:bCs/>
                <w:sz w:val="24"/>
                <w:szCs w:val="24"/>
                <w:lang w:eastAsia="tr-TR"/>
              </w:rPr>
              <w:t>(Mükellef Hizmetleri Grup Müdürlüğü)</w:t>
            </w:r>
          </w:p>
          <w:p w:rsidR="000020BD" w:rsidRPr="000020BD" w:rsidRDefault="000020BD" w:rsidP="000020BD">
            <w:pPr>
              <w:spacing w:after="150" w:line="240" w:lineRule="auto"/>
              <w:jc w:val="center"/>
              <w:rPr>
                <w:rFonts w:ascii="Times New Roman" w:eastAsia="Times New Roman" w:hAnsi="Times New Roman" w:cs="Times New Roman"/>
                <w:sz w:val="24"/>
                <w:szCs w:val="24"/>
                <w:lang w:eastAsia="tr-TR"/>
              </w:rPr>
            </w:pPr>
            <w:r w:rsidRPr="000020BD">
              <w:rPr>
                <w:rFonts w:ascii="Times New Roman" w:eastAsia="Times New Roman" w:hAnsi="Times New Roman" w:cs="Times New Roman"/>
                <w:sz w:val="24"/>
                <w:szCs w:val="24"/>
                <w:lang w:eastAsia="tr-TR"/>
              </w:rPr>
              <w:t> </w:t>
            </w:r>
          </w:p>
        </w:tc>
      </w:tr>
      <w:tr w:rsidR="000020BD" w:rsidRPr="000020BD" w:rsidTr="000020BD">
        <w:tc>
          <w:tcPr>
            <w:tcW w:w="4650" w:type="dxa"/>
            <w:gridSpan w:val="3"/>
            <w:tcBorders>
              <w:top w:val="nil"/>
              <w:left w:val="nil"/>
              <w:bottom w:val="nil"/>
              <w:right w:val="nil"/>
            </w:tcBorders>
            <w:shd w:val="clear" w:color="auto" w:fill="auto"/>
            <w:hideMark/>
          </w:tcPr>
          <w:p w:rsidR="000020BD" w:rsidRPr="000020BD" w:rsidRDefault="000020BD" w:rsidP="000020BD">
            <w:pPr>
              <w:spacing w:after="150" w:line="240" w:lineRule="auto"/>
              <w:rPr>
                <w:rFonts w:ascii="Times New Roman" w:eastAsia="Times New Roman" w:hAnsi="Times New Roman" w:cs="Times New Roman"/>
                <w:sz w:val="24"/>
                <w:szCs w:val="24"/>
                <w:lang w:eastAsia="tr-TR"/>
              </w:rPr>
            </w:pPr>
            <w:r w:rsidRPr="000020BD">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0020BD" w:rsidRPr="000020BD" w:rsidRDefault="000020BD" w:rsidP="000020BD">
            <w:pPr>
              <w:spacing w:after="150" w:line="240" w:lineRule="auto"/>
              <w:rPr>
                <w:rFonts w:ascii="Times New Roman" w:eastAsia="Times New Roman" w:hAnsi="Times New Roman" w:cs="Times New Roman"/>
                <w:sz w:val="24"/>
                <w:szCs w:val="24"/>
                <w:lang w:eastAsia="tr-TR"/>
              </w:rPr>
            </w:pPr>
            <w:r w:rsidRPr="000020BD">
              <w:rPr>
                <w:rFonts w:ascii="Times New Roman" w:eastAsia="Times New Roman" w:hAnsi="Times New Roman" w:cs="Times New Roman"/>
                <w:sz w:val="24"/>
                <w:szCs w:val="24"/>
                <w:lang w:eastAsia="tr-TR"/>
              </w:rPr>
              <w:t> </w:t>
            </w:r>
          </w:p>
        </w:tc>
      </w:tr>
      <w:tr w:rsidR="000020BD" w:rsidRPr="000020BD" w:rsidTr="000020BD">
        <w:tc>
          <w:tcPr>
            <w:tcW w:w="660" w:type="dxa"/>
            <w:tcBorders>
              <w:top w:val="nil"/>
              <w:left w:val="nil"/>
              <w:bottom w:val="nil"/>
              <w:right w:val="nil"/>
            </w:tcBorders>
            <w:shd w:val="clear" w:color="auto" w:fill="auto"/>
            <w:hideMark/>
          </w:tcPr>
          <w:p w:rsidR="000020BD" w:rsidRPr="000020BD" w:rsidRDefault="000020BD" w:rsidP="000020BD">
            <w:pPr>
              <w:spacing w:after="150" w:line="240" w:lineRule="auto"/>
              <w:rPr>
                <w:rFonts w:ascii="Times New Roman" w:eastAsia="Times New Roman" w:hAnsi="Times New Roman" w:cs="Times New Roman"/>
                <w:sz w:val="24"/>
                <w:szCs w:val="24"/>
                <w:lang w:eastAsia="tr-TR"/>
              </w:rPr>
            </w:pPr>
            <w:r w:rsidRPr="000020BD">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0020BD" w:rsidRPr="000020BD" w:rsidRDefault="000020BD" w:rsidP="000020BD">
            <w:pPr>
              <w:spacing w:after="150" w:line="240" w:lineRule="auto"/>
              <w:jc w:val="center"/>
              <w:rPr>
                <w:rFonts w:ascii="Times New Roman" w:eastAsia="Times New Roman" w:hAnsi="Times New Roman" w:cs="Times New Roman"/>
                <w:sz w:val="24"/>
                <w:szCs w:val="24"/>
                <w:lang w:eastAsia="tr-TR"/>
              </w:rPr>
            </w:pPr>
            <w:r w:rsidRPr="000020BD">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0020BD" w:rsidRPr="000020BD" w:rsidRDefault="000020BD" w:rsidP="000020BD">
            <w:pPr>
              <w:spacing w:after="150" w:line="240" w:lineRule="auto"/>
              <w:rPr>
                <w:rFonts w:ascii="Times New Roman" w:eastAsia="Times New Roman" w:hAnsi="Times New Roman" w:cs="Times New Roman"/>
                <w:sz w:val="24"/>
                <w:szCs w:val="24"/>
                <w:lang w:eastAsia="tr-TR"/>
              </w:rPr>
            </w:pPr>
            <w:r w:rsidRPr="000020BD">
              <w:rPr>
                <w:rFonts w:ascii="Times New Roman" w:eastAsia="Times New Roman" w:hAnsi="Times New Roman" w:cs="Times New Roman"/>
                <w:sz w:val="24"/>
                <w:szCs w:val="24"/>
                <w:lang w:eastAsia="tr-TR"/>
              </w:rPr>
              <w:t>B.</w:t>
            </w:r>
            <w:proofErr w:type="gramStart"/>
            <w:r w:rsidRPr="000020BD">
              <w:rPr>
                <w:rFonts w:ascii="Times New Roman" w:eastAsia="Times New Roman" w:hAnsi="Times New Roman" w:cs="Times New Roman"/>
                <w:sz w:val="24"/>
                <w:szCs w:val="24"/>
                <w:lang w:eastAsia="tr-TR"/>
              </w:rPr>
              <w:t>07.1</w:t>
            </w:r>
            <w:proofErr w:type="gramEnd"/>
            <w:r w:rsidRPr="000020BD">
              <w:rPr>
                <w:rFonts w:ascii="Times New Roman" w:eastAsia="Times New Roman" w:hAnsi="Times New Roman" w:cs="Times New Roman"/>
                <w:sz w:val="24"/>
                <w:szCs w:val="24"/>
                <w:lang w:eastAsia="tr-TR"/>
              </w:rPr>
              <w:t>.GİB.4.33.15.01-2010-721-6-12</w:t>
            </w:r>
          </w:p>
        </w:tc>
        <w:tc>
          <w:tcPr>
            <w:tcW w:w="2385" w:type="dxa"/>
            <w:tcBorders>
              <w:top w:val="nil"/>
              <w:left w:val="nil"/>
              <w:bottom w:val="nil"/>
              <w:right w:val="nil"/>
            </w:tcBorders>
            <w:shd w:val="clear" w:color="auto" w:fill="auto"/>
            <w:hideMark/>
          </w:tcPr>
          <w:p w:rsidR="000020BD" w:rsidRPr="000020BD" w:rsidRDefault="000020BD" w:rsidP="000020BD">
            <w:pPr>
              <w:spacing w:after="150" w:line="240" w:lineRule="auto"/>
              <w:rPr>
                <w:rFonts w:ascii="Times New Roman" w:eastAsia="Times New Roman" w:hAnsi="Times New Roman" w:cs="Times New Roman"/>
                <w:sz w:val="24"/>
                <w:szCs w:val="24"/>
                <w:lang w:eastAsia="tr-TR"/>
              </w:rPr>
            </w:pPr>
            <w:proofErr w:type="gramStart"/>
            <w:r w:rsidRPr="000020BD">
              <w:rPr>
                <w:rFonts w:ascii="Times New Roman" w:eastAsia="Times New Roman" w:hAnsi="Times New Roman" w:cs="Times New Roman"/>
                <w:sz w:val="24"/>
                <w:szCs w:val="24"/>
                <w:lang w:eastAsia="tr-TR"/>
              </w:rPr>
              <w:t>05/05/2011</w:t>
            </w:r>
            <w:proofErr w:type="gramEnd"/>
          </w:p>
        </w:tc>
      </w:tr>
      <w:tr w:rsidR="000020BD" w:rsidRPr="000020BD" w:rsidTr="000020BD">
        <w:tc>
          <w:tcPr>
            <w:tcW w:w="660" w:type="dxa"/>
            <w:tcBorders>
              <w:top w:val="nil"/>
              <w:left w:val="nil"/>
              <w:bottom w:val="nil"/>
              <w:right w:val="nil"/>
            </w:tcBorders>
            <w:shd w:val="clear" w:color="auto" w:fill="auto"/>
            <w:hideMark/>
          </w:tcPr>
          <w:p w:rsidR="000020BD" w:rsidRPr="000020BD" w:rsidRDefault="000020BD" w:rsidP="000020BD">
            <w:pPr>
              <w:spacing w:after="150" w:line="240" w:lineRule="auto"/>
              <w:rPr>
                <w:rFonts w:ascii="Times New Roman" w:eastAsia="Times New Roman" w:hAnsi="Times New Roman" w:cs="Times New Roman"/>
                <w:sz w:val="24"/>
                <w:szCs w:val="24"/>
                <w:lang w:eastAsia="tr-TR"/>
              </w:rPr>
            </w:pPr>
            <w:r w:rsidRPr="000020BD">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0020BD" w:rsidRPr="000020BD" w:rsidRDefault="000020BD" w:rsidP="000020BD">
            <w:pPr>
              <w:spacing w:after="150" w:line="240" w:lineRule="auto"/>
              <w:jc w:val="center"/>
              <w:rPr>
                <w:rFonts w:ascii="Times New Roman" w:eastAsia="Times New Roman" w:hAnsi="Times New Roman" w:cs="Times New Roman"/>
                <w:sz w:val="24"/>
                <w:szCs w:val="24"/>
                <w:lang w:eastAsia="tr-TR"/>
              </w:rPr>
            </w:pPr>
            <w:r w:rsidRPr="000020BD">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0020BD" w:rsidRPr="000020BD" w:rsidRDefault="000020BD" w:rsidP="000020BD">
            <w:pPr>
              <w:spacing w:after="150" w:line="240" w:lineRule="auto"/>
              <w:rPr>
                <w:rFonts w:ascii="Times New Roman" w:eastAsia="Times New Roman" w:hAnsi="Times New Roman" w:cs="Times New Roman"/>
                <w:sz w:val="24"/>
                <w:szCs w:val="24"/>
                <w:lang w:eastAsia="tr-TR"/>
              </w:rPr>
            </w:pPr>
            <w:r w:rsidRPr="000020BD">
              <w:rPr>
                <w:rFonts w:ascii="Times New Roman" w:eastAsia="Times New Roman" w:hAnsi="Times New Roman" w:cs="Times New Roman"/>
                <w:sz w:val="24"/>
                <w:szCs w:val="24"/>
                <w:lang w:eastAsia="tr-TR"/>
              </w:rPr>
              <w:t>Kooperatif adına kayıtlı olmayan arsa üzerinde kat karşılığı inşaat işi yapılmasının kurumlar vergisi muafiyeti açısından değerlendirilmesi</w:t>
            </w:r>
          </w:p>
        </w:tc>
        <w:tc>
          <w:tcPr>
            <w:tcW w:w="4545" w:type="dxa"/>
            <w:gridSpan w:val="2"/>
            <w:tcBorders>
              <w:top w:val="nil"/>
              <w:left w:val="nil"/>
              <w:bottom w:val="nil"/>
              <w:right w:val="nil"/>
            </w:tcBorders>
            <w:shd w:val="clear" w:color="auto" w:fill="auto"/>
            <w:hideMark/>
          </w:tcPr>
          <w:p w:rsidR="000020BD" w:rsidRPr="000020BD" w:rsidRDefault="000020BD" w:rsidP="000020BD">
            <w:pPr>
              <w:spacing w:after="150" w:line="240" w:lineRule="auto"/>
              <w:rPr>
                <w:rFonts w:ascii="Times New Roman" w:eastAsia="Times New Roman" w:hAnsi="Times New Roman" w:cs="Times New Roman"/>
                <w:sz w:val="24"/>
                <w:szCs w:val="24"/>
                <w:lang w:eastAsia="tr-TR"/>
              </w:rPr>
            </w:pPr>
            <w:r w:rsidRPr="000020BD">
              <w:rPr>
                <w:rFonts w:ascii="Times New Roman" w:eastAsia="Times New Roman" w:hAnsi="Times New Roman" w:cs="Times New Roman"/>
                <w:sz w:val="24"/>
                <w:szCs w:val="24"/>
                <w:lang w:eastAsia="tr-TR"/>
              </w:rPr>
              <w:t> </w:t>
            </w:r>
          </w:p>
        </w:tc>
      </w:tr>
    </w:tbl>
    <w:p w:rsidR="000020BD" w:rsidRPr="000020BD" w:rsidRDefault="000020BD" w:rsidP="000020BD">
      <w:pPr>
        <w:spacing w:before="240" w:after="150" w:line="240" w:lineRule="auto"/>
        <w:jc w:val="center"/>
        <w:rPr>
          <w:rFonts w:ascii="Arial" w:eastAsia="Times New Roman" w:hAnsi="Arial" w:cs="Arial"/>
          <w:color w:val="494949"/>
          <w:sz w:val="20"/>
          <w:szCs w:val="20"/>
          <w:lang w:eastAsia="tr-TR"/>
        </w:rPr>
      </w:pPr>
      <w:r w:rsidRPr="000020BD">
        <w:rPr>
          <w:rFonts w:ascii="Arial" w:eastAsia="Times New Roman" w:hAnsi="Arial" w:cs="Arial"/>
          <w:color w:val="494949"/>
          <w:sz w:val="20"/>
          <w:szCs w:val="20"/>
          <w:lang w:eastAsia="tr-TR"/>
        </w:rPr>
        <w:t> </w:t>
      </w:r>
    </w:p>
    <w:p w:rsidR="000020BD" w:rsidRPr="000020BD" w:rsidRDefault="000020BD" w:rsidP="000020BD">
      <w:pPr>
        <w:spacing w:after="150" w:line="240" w:lineRule="auto"/>
        <w:jc w:val="both"/>
        <w:rPr>
          <w:rFonts w:ascii="Arial" w:eastAsia="Times New Roman" w:hAnsi="Arial" w:cs="Arial"/>
          <w:color w:val="494949"/>
          <w:sz w:val="24"/>
          <w:szCs w:val="24"/>
          <w:lang w:eastAsia="tr-TR"/>
        </w:rPr>
      </w:pPr>
      <w:r w:rsidRPr="000020BD">
        <w:rPr>
          <w:rFonts w:ascii="Arial" w:eastAsia="Times New Roman" w:hAnsi="Arial" w:cs="Arial"/>
          <w:color w:val="494949"/>
          <w:sz w:val="24"/>
          <w:szCs w:val="24"/>
          <w:lang w:eastAsia="tr-TR"/>
        </w:rPr>
        <w:t xml:space="preserve">İlgide  kayıtlı </w:t>
      </w:r>
      <w:proofErr w:type="spellStart"/>
      <w:r w:rsidRPr="000020BD">
        <w:rPr>
          <w:rFonts w:ascii="Arial" w:eastAsia="Times New Roman" w:hAnsi="Arial" w:cs="Arial"/>
          <w:color w:val="494949"/>
          <w:sz w:val="24"/>
          <w:szCs w:val="24"/>
          <w:lang w:eastAsia="tr-TR"/>
        </w:rPr>
        <w:t>özelge</w:t>
      </w:r>
      <w:proofErr w:type="spellEnd"/>
      <w:r w:rsidRPr="000020BD">
        <w:rPr>
          <w:rFonts w:ascii="Arial" w:eastAsia="Times New Roman" w:hAnsi="Arial" w:cs="Arial"/>
          <w:color w:val="494949"/>
          <w:sz w:val="24"/>
          <w:szCs w:val="24"/>
          <w:lang w:eastAsia="tr-TR"/>
        </w:rPr>
        <w:t xml:space="preserve"> talep formunda, ... Vergi Dairesi </w:t>
      </w:r>
      <w:proofErr w:type="gramStart"/>
      <w:r w:rsidRPr="000020BD">
        <w:rPr>
          <w:rFonts w:ascii="Arial" w:eastAsia="Times New Roman" w:hAnsi="Arial" w:cs="Arial"/>
          <w:color w:val="494949"/>
          <w:sz w:val="24"/>
          <w:szCs w:val="24"/>
          <w:lang w:eastAsia="tr-TR"/>
        </w:rPr>
        <w:t>Müdürlüğünün ...</w:t>
      </w:r>
      <w:proofErr w:type="gramEnd"/>
      <w:r w:rsidRPr="000020BD">
        <w:rPr>
          <w:rFonts w:ascii="Arial" w:eastAsia="Times New Roman" w:hAnsi="Arial" w:cs="Arial"/>
          <w:color w:val="494949"/>
          <w:sz w:val="24"/>
          <w:szCs w:val="24"/>
          <w:lang w:eastAsia="tr-TR"/>
        </w:rPr>
        <w:t xml:space="preserve"> </w:t>
      </w:r>
      <w:proofErr w:type="gramStart"/>
      <w:r w:rsidRPr="000020BD">
        <w:rPr>
          <w:rFonts w:ascii="Arial" w:eastAsia="Times New Roman" w:hAnsi="Arial" w:cs="Arial"/>
          <w:color w:val="494949"/>
          <w:sz w:val="24"/>
          <w:szCs w:val="24"/>
          <w:lang w:eastAsia="tr-TR"/>
        </w:rPr>
        <w:t>vergi</w:t>
      </w:r>
      <w:proofErr w:type="gramEnd"/>
      <w:r w:rsidRPr="000020BD">
        <w:rPr>
          <w:rFonts w:ascii="Arial" w:eastAsia="Times New Roman" w:hAnsi="Arial" w:cs="Arial"/>
          <w:color w:val="494949"/>
          <w:sz w:val="24"/>
          <w:szCs w:val="24"/>
          <w:lang w:eastAsia="tr-TR"/>
        </w:rPr>
        <w:t xml:space="preserve"> numaralı mükellefi olduğunuz, 2006 yılından önce kurulan Kooperatifinizin emanet usulü ile inşa ettiği meskenlerin kat irtifakı tapularının Kasım/2005-Kasım/2006 tarihleri arasında arsa sahiplerinden Kooperatifiniz tüzel kişiliği üzerine alınarak yine aynı tarihler arasında üyeleriniz adına tescillerinin yapıldığı ve 2006 yılı sonuna kadar Kooperatif tüzel kişiliği adına kayıtlı taşınmaz kalmadığı, 28/07/2006 tarihinde bloklara ait yapı kullanma izin yazısının alındığı ve mevcut yapı ruhsatının geçerliliğinin sona erdiği, bu tarihten sonra kooperatif tüzel kişiliği adına yapı ruhsatı alınmasına da ihtiyaç kalmadığı, ayrıca 10/06//2007 tarihinde tasfiye kararı alındığı, bu nedenle Kooperatifinizin kurumlar vergisi mükellefiyeti ile ilgili olarak </w:t>
      </w:r>
      <w:proofErr w:type="spellStart"/>
      <w:r w:rsidRPr="000020BD">
        <w:rPr>
          <w:rFonts w:ascii="Arial" w:eastAsia="Times New Roman" w:hAnsi="Arial" w:cs="Arial"/>
          <w:color w:val="494949"/>
          <w:sz w:val="24"/>
          <w:szCs w:val="24"/>
          <w:lang w:eastAsia="tr-TR"/>
        </w:rPr>
        <w:t>tereddüte</w:t>
      </w:r>
      <w:proofErr w:type="spellEnd"/>
      <w:r w:rsidRPr="000020BD">
        <w:rPr>
          <w:rFonts w:ascii="Arial" w:eastAsia="Times New Roman" w:hAnsi="Arial" w:cs="Arial"/>
          <w:color w:val="494949"/>
          <w:sz w:val="24"/>
          <w:szCs w:val="24"/>
          <w:lang w:eastAsia="tr-TR"/>
        </w:rPr>
        <w:t xml:space="preserve"> düşüldüğü belirtilerek, konu hakkındaki Başkanlığımız </w:t>
      </w:r>
      <w:proofErr w:type="spellStart"/>
      <w:r w:rsidRPr="000020BD">
        <w:rPr>
          <w:rFonts w:ascii="Arial" w:eastAsia="Times New Roman" w:hAnsi="Arial" w:cs="Arial"/>
          <w:color w:val="494949"/>
          <w:sz w:val="24"/>
          <w:szCs w:val="24"/>
          <w:lang w:eastAsia="tr-TR"/>
        </w:rPr>
        <w:t>görüşününün</w:t>
      </w:r>
      <w:proofErr w:type="spellEnd"/>
      <w:r w:rsidRPr="000020BD">
        <w:rPr>
          <w:rFonts w:ascii="Arial" w:eastAsia="Times New Roman" w:hAnsi="Arial" w:cs="Arial"/>
          <w:color w:val="494949"/>
          <w:sz w:val="24"/>
          <w:szCs w:val="24"/>
          <w:lang w:eastAsia="tr-TR"/>
        </w:rPr>
        <w:t xml:space="preserve"> bildirilmesi istenilmektedir.</w:t>
      </w:r>
    </w:p>
    <w:p w:rsidR="000020BD" w:rsidRPr="000020BD" w:rsidRDefault="000020BD" w:rsidP="000020BD">
      <w:pPr>
        <w:spacing w:after="150" w:line="240" w:lineRule="auto"/>
        <w:jc w:val="both"/>
        <w:rPr>
          <w:rFonts w:ascii="Arial" w:eastAsia="Times New Roman" w:hAnsi="Arial" w:cs="Arial"/>
          <w:color w:val="494949"/>
          <w:sz w:val="24"/>
          <w:szCs w:val="24"/>
          <w:lang w:eastAsia="tr-TR"/>
        </w:rPr>
      </w:pPr>
      <w:r w:rsidRPr="000020BD">
        <w:rPr>
          <w:rFonts w:ascii="Arial" w:eastAsia="Times New Roman" w:hAnsi="Arial" w:cs="Arial"/>
          <w:color w:val="494949"/>
          <w:sz w:val="24"/>
          <w:szCs w:val="24"/>
          <w:lang w:eastAsia="tr-TR"/>
        </w:rPr>
        <w:t xml:space="preserve">5422 sayılı Kurumlar Vergisi Kanunu ile ek ve değişiklikleri 01.01.2006 tarihinden geçerli olmak üzere 21.06.2006 tarihinden itibaren </w:t>
      </w:r>
      <w:proofErr w:type="spellStart"/>
      <w:r w:rsidRPr="000020BD">
        <w:rPr>
          <w:rFonts w:ascii="Arial" w:eastAsia="Times New Roman" w:hAnsi="Arial" w:cs="Arial"/>
          <w:color w:val="494949"/>
          <w:sz w:val="24"/>
          <w:szCs w:val="24"/>
          <w:lang w:eastAsia="tr-TR"/>
        </w:rPr>
        <w:t>yürülükten</w:t>
      </w:r>
      <w:proofErr w:type="spellEnd"/>
      <w:r w:rsidRPr="000020BD">
        <w:rPr>
          <w:rFonts w:ascii="Arial" w:eastAsia="Times New Roman" w:hAnsi="Arial" w:cs="Arial"/>
          <w:color w:val="494949"/>
          <w:sz w:val="24"/>
          <w:szCs w:val="24"/>
          <w:lang w:eastAsia="tr-TR"/>
        </w:rPr>
        <w:t xml:space="preserve"> kaldırılmış olup, 5520 sayılı Kurumlar Vergisi Kanunu ise 21.06.2006 tarih ve 26205 sayılı Resmi Gazete'de </w:t>
      </w:r>
      <w:proofErr w:type="spellStart"/>
      <w:r w:rsidRPr="000020BD">
        <w:rPr>
          <w:rFonts w:ascii="Arial" w:eastAsia="Times New Roman" w:hAnsi="Arial" w:cs="Arial"/>
          <w:color w:val="494949"/>
          <w:sz w:val="24"/>
          <w:szCs w:val="24"/>
          <w:lang w:eastAsia="tr-TR"/>
        </w:rPr>
        <w:t>yayınlamlanarak</w:t>
      </w:r>
      <w:proofErr w:type="spellEnd"/>
      <w:r w:rsidRPr="000020BD">
        <w:rPr>
          <w:rFonts w:ascii="Arial" w:eastAsia="Times New Roman" w:hAnsi="Arial" w:cs="Arial"/>
          <w:color w:val="494949"/>
          <w:sz w:val="24"/>
          <w:szCs w:val="24"/>
          <w:lang w:eastAsia="tr-TR"/>
        </w:rPr>
        <w:t xml:space="preserve"> yürürlüğe girmiştir.</w:t>
      </w:r>
    </w:p>
    <w:p w:rsidR="000020BD" w:rsidRPr="000020BD" w:rsidRDefault="000020BD" w:rsidP="000020BD">
      <w:pPr>
        <w:spacing w:after="150" w:line="240" w:lineRule="auto"/>
        <w:jc w:val="both"/>
        <w:rPr>
          <w:rFonts w:ascii="Arial" w:eastAsia="Times New Roman" w:hAnsi="Arial" w:cs="Arial"/>
          <w:color w:val="494949"/>
          <w:sz w:val="24"/>
          <w:szCs w:val="24"/>
          <w:lang w:eastAsia="tr-TR"/>
        </w:rPr>
      </w:pPr>
      <w:r w:rsidRPr="000020BD">
        <w:rPr>
          <w:rFonts w:ascii="Arial" w:eastAsia="Times New Roman" w:hAnsi="Arial" w:cs="Arial"/>
          <w:color w:val="494949"/>
          <w:sz w:val="24"/>
          <w:szCs w:val="24"/>
          <w:lang w:eastAsia="tr-TR"/>
        </w:rPr>
        <w:t xml:space="preserve">5520 sayılı Kurumlar Vergisi Kanununun geçici 1 inci maddesinin onuncu fıkrasında, bu Kanunun yürürlüğünden önceki dönemler itibarıyla 5422 sayılı Kanun hükümlerinin uygulanmasına devam olunacağı hüküm altına alındığından, </w:t>
      </w:r>
      <w:r w:rsidRPr="000020BD">
        <w:rPr>
          <w:rFonts w:ascii="Arial" w:eastAsia="Times New Roman" w:hAnsi="Arial" w:cs="Arial"/>
          <w:color w:val="494949"/>
          <w:sz w:val="24"/>
          <w:szCs w:val="24"/>
          <w:lang w:eastAsia="tr-TR"/>
        </w:rPr>
        <w:lastRenderedPageBreak/>
        <w:t>01.01.2006 tarihinden önceki dönemler için 5422 sayılı Kurumlar Vergisi Kanunu hükümleri uygulanacaktır.</w:t>
      </w:r>
    </w:p>
    <w:p w:rsidR="000020BD" w:rsidRPr="000020BD" w:rsidRDefault="000020BD" w:rsidP="000020BD">
      <w:pPr>
        <w:spacing w:after="150" w:line="240" w:lineRule="auto"/>
        <w:jc w:val="both"/>
        <w:rPr>
          <w:rFonts w:ascii="Arial" w:eastAsia="Times New Roman" w:hAnsi="Arial" w:cs="Arial"/>
          <w:color w:val="494949"/>
          <w:sz w:val="24"/>
          <w:szCs w:val="24"/>
          <w:lang w:eastAsia="tr-TR"/>
        </w:rPr>
      </w:pPr>
      <w:proofErr w:type="gramStart"/>
      <w:r w:rsidRPr="000020BD">
        <w:rPr>
          <w:rFonts w:ascii="Arial" w:eastAsia="Times New Roman" w:hAnsi="Arial" w:cs="Arial"/>
          <w:b/>
          <w:bCs/>
          <w:color w:val="494949"/>
          <w:sz w:val="24"/>
          <w:szCs w:val="24"/>
          <w:lang w:eastAsia="tr-TR"/>
        </w:rPr>
        <w:t xml:space="preserve">5422 sayılı Kurumlar Vergisi Kanununun 7/16 </w:t>
      </w:r>
      <w:proofErr w:type="spellStart"/>
      <w:r w:rsidRPr="000020BD">
        <w:rPr>
          <w:rFonts w:ascii="Arial" w:eastAsia="Times New Roman" w:hAnsi="Arial" w:cs="Arial"/>
          <w:b/>
          <w:bCs/>
          <w:color w:val="494949"/>
          <w:sz w:val="24"/>
          <w:szCs w:val="24"/>
          <w:lang w:eastAsia="tr-TR"/>
        </w:rPr>
        <w:t>ncı</w:t>
      </w:r>
      <w:proofErr w:type="spellEnd"/>
      <w:r w:rsidRPr="000020BD">
        <w:rPr>
          <w:rFonts w:ascii="Arial" w:eastAsia="Times New Roman" w:hAnsi="Arial" w:cs="Arial"/>
          <w:b/>
          <w:bCs/>
          <w:color w:val="494949"/>
          <w:sz w:val="24"/>
          <w:szCs w:val="24"/>
          <w:lang w:eastAsia="tr-TR"/>
        </w:rPr>
        <w:t xml:space="preserve"> maddesinde, </w:t>
      </w:r>
      <w:r w:rsidRPr="000020BD">
        <w:rPr>
          <w:rFonts w:ascii="Arial" w:eastAsia="Times New Roman" w:hAnsi="Arial" w:cs="Arial"/>
          <w:color w:val="494949"/>
          <w:sz w:val="24"/>
          <w:szCs w:val="24"/>
          <w:lang w:eastAsia="tr-TR"/>
        </w:rPr>
        <w:t xml:space="preserve"> esas mukavelelerinde sermaye üzerinden kazanç dağıtılmaması, idare meclisi başkan ve üyelerine kazanç üzerinden hisse verilmemesi, ihtiyat akçelerinin ortaklara dağıtılmaması ve münhasıran ortaklar ile iş görülmesine dair hükümler bulunması şartı ile kooperatiflerin (Esas mukavelelerinde yukarıdaki şartlar mevcut olmakla beraber fiilen bu kayıt ve şartlara uymayan kooperatifler ile faaliyete geçen üst kuruluşlara girmeyen </w:t>
      </w:r>
      <w:proofErr w:type="spellStart"/>
      <w:r w:rsidRPr="000020BD">
        <w:rPr>
          <w:rFonts w:ascii="Arial" w:eastAsia="Times New Roman" w:hAnsi="Arial" w:cs="Arial"/>
          <w:color w:val="494949"/>
          <w:sz w:val="24"/>
          <w:szCs w:val="24"/>
          <w:lang w:eastAsia="tr-TR"/>
        </w:rPr>
        <w:t>kooperatiflermuafiyetten</w:t>
      </w:r>
      <w:proofErr w:type="spellEnd"/>
      <w:r w:rsidRPr="000020BD">
        <w:rPr>
          <w:rFonts w:ascii="Arial" w:eastAsia="Times New Roman" w:hAnsi="Arial" w:cs="Arial"/>
          <w:color w:val="494949"/>
          <w:sz w:val="24"/>
          <w:szCs w:val="24"/>
          <w:lang w:eastAsia="tr-TR"/>
        </w:rPr>
        <w:t xml:space="preserve"> faydalanamaz.) kurumlar vergisinden muaf olduğu hükmüne yer verilmiştir.</w:t>
      </w:r>
      <w:proofErr w:type="gramEnd"/>
    </w:p>
    <w:p w:rsidR="000020BD" w:rsidRPr="000020BD" w:rsidRDefault="000020BD" w:rsidP="000020BD">
      <w:pPr>
        <w:spacing w:after="150" w:line="240" w:lineRule="auto"/>
        <w:jc w:val="both"/>
        <w:rPr>
          <w:rFonts w:ascii="Arial" w:eastAsia="Times New Roman" w:hAnsi="Arial" w:cs="Arial"/>
          <w:color w:val="494949"/>
          <w:sz w:val="24"/>
          <w:szCs w:val="24"/>
          <w:lang w:eastAsia="tr-TR"/>
        </w:rPr>
      </w:pPr>
      <w:proofErr w:type="gramStart"/>
      <w:r w:rsidRPr="000020BD">
        <w:rPr>
          <w:rFonts w:ascii="Arial" w:eastAsia="Times New Roman" w:hAnsi="Arial" w:cs="Arial"/>
          <w:b/>
          <w:bCs/>
          <w:color w:val="494949"/>
          <w:sz w:val="24"/>
          <w:szCs w:val="24"/>
          <w:lang w:eastAsia="tr-TR"/>
        </w:rPr>
        <w:t>5520 sayılı Kurumlar Vergisi Kanununun 4 üncü maddesinin birinci fıkrasının (k) bendinde;</w:t>
      </w:r>
      <w:r w:rsidRPr="000020BD">
        <w:rPr>
          <w:rFonts w:ascii="Arial" w:eastAsia="Times New Roman" w:hAnsi="Arial" w:cs="Arial"/>
          <w:color w:val="494949"/>
          <w:sz w:val="24"/>
          <w:szCs w:val="24"/>
          <w:lang w:eastAsia="tr-TR"/>
        </w:rPr>
        <w:t xml:space="preserv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w:t>
      </w:r>
      <w:proofErr w:type="spellStart"/>
      <w:r w:rsidRPr="000020BD">
        <w:rPr>
          <w:rFonts w:ascii="Arial" w:eastAsia="Times New Roman" w:hAnsi="Arial" w:cs="Arial"/>
          <w:color w:val="494949"/>
          <w:sz w:val="24"/>
          <w:szCs w:val="24"/>
          <w:lang w:eastAsia="tr-TR"/>
        </w:rPr>
        <w:t>kısmenveya</w:t>
      </w:r>
      <w:proofErr w:type="spellEnd"/>
      <w:r w:rsidRPr="000020BD">
        <w:rPr>
          <w:rFonts w:ascii="Arial" w:eastAsia="Times New Roman" w:hAnsi="Arial" w:cs="Arial"/>
          <w:color w:val="494949"/>
          <w:sz w:val="24"/>
          <w:szCs w:val="24"/>
          <w:lang w:eastAsia="tr-TR"/>
        </w:rPr>
        <w:t xml:space="preserve">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 kurumlar vergisinden muaf olduğu hüküm altına alınmıştır.</w:t>
      </w:r>
      <w:proofErr w:type="gramEnd"/>
    </w:p>
    <w:p w:rsidR="000020BD" w:rsidRPr="000020BD" w:rsidRDefault="000020BD" w:rsidP="000020BD">
      <w:pPr>
        <w:spacing w:after="150" w:line="240" w:lineRule="auto"/>
        <w:jc w:val="both"/>
        <w:rPr>
          <w:rFonts w:ascii="Arial" w:eastAsia="Times New Roman" w:hAnsi="Arial" w:cs="Arial"/>
          <w:color w:val="494949"/>
          <w:sz w:val="24"/>
          <w:szCs w:val="24"/>
          <w:lang w:eastAsia="tr-TR"/>
        </w:rPr>
      </w:pPr>
      <w:r w:rsidRPr="000020BD">
        <w:rPr>
          <w:rFonts w:ascii="Arial" w:eastAsia="Times New Roman" w:hAnsi="Arial" w:cs="Arial"/>
          <w:color w:val="494949"/>
          <w:sz w:val="24"/>
          <w:szCs w:val="24"/>
          <w:lang w:eastAsia="tr-TR"/>
        </w:rPr>
        <w:t xml:space="preserve">İlgide kayıtlı </w:t>
      </w:r>
      <w:proofErr w:type="spellStart"/>
      <w:r w:rsidRPr="000020BD">
        <w:rPr>
          <w:rFonts w:ascii="Arial" w:eastAsia="Times New Roman" w:hAnsi="Arial" w:cs="Arial"/>
          <w:color w:val="494949"/>
          <w:sz w:val="24"/>
          <w:szCs w:val="24"/>
          <w:lang w:eastAsia="tr-TR"/>
        </w:rPr>
        <w:t>özelge</w:t>
      </w:r>
      <w:proofErr w:type="spellEnd"/>
      <w:r w:rsidRPr="000020BD">
        <w:rPr>
          <w:rFonts w:ascii="Arial" w:eastAsia="Times New Roman" w:hAnsi="Arial" w:cs="Arial"/>
          <w:color w:val="494949"/>
          <w:sz w:val="24"/>
          <w:szCs w:val="24"/>
          <w:lang w:eastAsia="tr-TR"/>
        </w:rPr>
        <w:t xml:space="preserve"> talep formunuz ve eklerinin incelenmesinden kooperatifiniz adına kayıtlı olmayan arsa üzerinde kat karşılığı inşaat işi yaptığı anlaşılmıştır.</w:t>
      </w:r>
    </w:p>
    <w:p w:rsidR="000020BD" w:rsidRPr="000020BD" w:rsidRDefault="000020BD" w:rsidP="000020BD">
      <w:pPr>
        <w:spacing w:after="150" w:line="240" w:lineRule="auto"/>
        <w:jc w:val="both"/>
        <w:rPr>
          <w:rFonts w:ascii="Arial" w:eastAsia="Times New Roman" w:hAnsi="Arial" w:cs="Arial"/>
          <w:color w:val="494949"/>
          <w:sz w:val="24"/>
          <w:szCs w:val="24"/>
          <w:lang w:eastAsia="tr-TR"/>
        </w:rPr>
      </w:pPr>
      <w:proofErr w:type="gramStart"/>
      <w:r w:rsidRPr="000020BD">
        <w:rPr>
          <w:rFonts w:ascii="Arial" w:eastAsia="Times New Roman" w:hAnsi="Arial" w:cs="Arial"/>
          <w:color w:val="494949"/>
          <w:sz w:val="24"/>
          <w:szCs w:val="24"/>
          <w:lang w:eastAsia="tr-TR"/>
        </w:rPr>
        <w:t>Bu hüküm ve açıklamalara göre </w:t>
      </w:r>
      <w:r w:rsidRPr="000020BD">
        <w:rPr>
          <w:rFonts w:ascii="Arial" w:eastAsia="Times New Roman" w:hAnsi="Arial" w:cs="Arial"/>
          <w:b/>
          <w:bCs/>
          <w:color w:val="494949"/>
          <w:sz w:val="24"/>
          <w:szCs w:val="24"/>
          <w:lang w:eastAsia="tr-TR"/>
        </w:rPr>
        <w:t>başkasına ait arsa üzerine</w:t>
      </w:r>
      <w:r w:rsidRPr="000020BD">
        <w:rPr>
          <w:rFonts w:ascii="Arial" w:eastAsia="Times New Roman" w:hAnsi="Arial" w:cs="Arial"/>
          <w:color w:val="494949"/>
          <w:sz w:val="24"/>
          <w:szCs w:val="24"/>
          <w:lang w:eastAsia="tr-TR"/>
        </w:rPr>
        <w:t xml:space="preserve"> kat karşılığı inşaat yaparak, 5422 sayılı Kurumlar Vergisi Kanununun 7/16 </w:t>
      </w:r>
      <w:proofErr w:type="spellStart"/>
      <w:r w:rsidRPr="000020BD">
        <w:rPr>
          <w:rFonts w:ascii="Arial" w:eastAsia="Times New Roman" w:hAnsi="Arial" w:cs="Arial"/>
          <w:color w:val="494949"/>
          <w:sz w:val="24"/>
          <w:szCs w:val="24"/>
          <w:lang w:eastAsia="tr-TR"/>
        </w:rPr>
        <w:t>ncı</w:t>
      </w:r>
      <w:proofErr w:type="spellEnd"/>
      <w:r w:rsidRPr="000020BD">
        <w:rPr>
          <w:rFonts w:ascii="Arial" w:eastAsia="Times New Roman" w:hAnsi="Arial" w:cs="Arial"/>
          <w:color w:val="494949"/>
          <w:sz w:val="24"/>
          <w:szCs w:val="24"/>
          <w:lang w:eastAsia="tr-TR"/>
        </w:rPr>
        <w:t xml:space="preserve"> maddesinde ve 5520 sayılı Kurumlar Vergisi Kanununun 4 üncü maddesinin birinci fıkrasının (k) bendinde belirtilen şartlardan </w:t>
      </w:r>
      <w:r w:rsidRPr="000020BD">
        <w:rPr>
          <w:rFonts w:ascii="Arial" w:eastAsia="Times New Roman" w:hAnsi="Arial" w:cs="Arial"/>
          <w:b/>
          <w:bCs/>
          <w:color w:val="494949"/>
          <w:sz w:val="24"/>
          <w:szCs w:val="24"/>
          <w:lang w:eastAsia="tr-TR"/>
        </w:rPr>
        <w:t>"sadece ortaklarla iş görülmesi"</w:t>
      </w:r>
      <w:r w:rsidRPr="000020BD">
        <w:rPr>
          <w:rFonts w:ascii="Arial" w:eastAsia="Times New Roman" w:hAnsi="Arial" w:cs="Arial"/>
          <w:color w:val="494949"/>
          <w:sz w:val="24"/>
          <w:szCs w:val="24"/>
          <w:lang w:eastAsia="tr-TR"/>
        </w:rPr>
        <w:t> şartını ihlal eden kooperatifinizin </w:t>
      </w:r>
      <w:r w:rsidRPr="000020BD">
        <w:rPr>
          <w:rFonts w:ascii="Arial" w:eastAsia="Times New Roman" w:hAnsi="Arial" w:cs="Arial"/>
          <w:color w:val="494949"/>
          <w:sz w:val="24"/>
          <w:szCs w:val="24"/>
          <w:u w:val="single"/>
          <w:lang w:eastAsia="tr-TR"/>
        </w:rPr>
        <w:t>bu faaliyete başladığı tarihten itibaren</w:t>
      </w:r>
      <w:r w:rsidRPr="000020BD">
        <w:rPr>
          <w:rFonts w:ascii="Arial" w:eastAsia="Times New Roman" w:hAnsi="Arial" w:cs="Arial"/>
          <w:color w:val="494949"/>
          <w:sz w:val="24"/>
          <w:szCs w:val="24"/>
          <w:lang w:eastAsia="tr-TR"/>
        </w:rPr>
        <w:t> kurumlar vergisi mükellefiyeti tesis edileceği tabiidir.</w:t>
      </w:r>
      <w:proofErr w:type="gramEnd"/>
    </w:p>
    <w:p w:rsidR="000020BD" w:rsidRPr="000020BD" w:rsidRDefault="000020BD" w:rsidP="000020BD">
      <w:pPr>
        <w:spacing w:after="150" w:line="240" w:lineRule="auto"/>
        <w:jc w:val="both"/>
        <w:rPr>
          <w:rFonts w:ascii="Arial" w:eastAsia="Times New Roman" w:hAnsi="Arial" w:cs="Arial"/>
          <w:color w:val="494949"/>
          <w:sz w:val="24"/>
          <w:szCs w:val="24"/>
          <w:lang w:eastAsia="tr-TR"/>
        </w:rPr>
      </w:pPr>
      <w:r w:rsidRPr="000020BD">
        <w:rPr>
          <w:rFonts w:ascii="Arial" w:eastAsia="Times New Roman" w:hAnsi="Arial" w:cs="Arial"/>
          <w:color w:val="494949"/>
          <w:sz w:val="24"/>
          <w:szCs w:val="24"/>
          <w:lang w:eastAsia="tr-TR"/>
        </w:rPr>
        <w:t>Bilgi edinilmesini rica ederim.</w:t>
      </w:r>
    </w:p>
    <w:p w:rsidR="000020BD" w:rsidRPr="000020BD" w:rsidRDefault="000020BD" w:rsidP="000020BD">
      <w:pPr>
        <w:spacing w:after="150" w:line="240" w:lineRule="auto"/>
        <w:jc w:val="both"/>
        <w:rPr>
          <w:rFonts w:ascii="Arial" w:eastAsia="Times New Roman" w:hAnsi="Arial" w:cs="Arial"/>
          <w:color w:val="494949"/>
          <w:sz w:val="24"/>
          <w:szCs w:val="24"/>
          <w:lang w:eastAsia="tr-TR"/>
        </w:rPr>
      </w:pPr>
      <w:r w:rsidRPr="000020BD">
        <w:rPr>
          <w:rFonts w:ascii="Arial" w:eastAsia="Times New Roman" w:hAnsi="Arial" w:cs="Arial"/>
          <w:color w:val="494949"/>
          <w:sz w:val="24"/>
          <w:szCs w:val="24"/>
          <w:lang w:eastAsia="tr-TR"/>
        </w:rPr>
        <w:t> </w:t>
      </w:r>
    </w:p>
    <w:tbl>
      <w:tblPr>
        <w:tblW w:w="10500" w:type="dxa"/>
        <w:tblCellMar>
          <w:left w:w="0" w:type="dxa"/>
          <w:right w:w="0" w:type="dxa"/>
        </w:tblCellMar>
        <w:tblLook w:val="04A0"/>
      </w:tblPr>
      <w:tblGrid>
        <w:gridCol w:w="6949"/>
        <w:gridCol w:w="3551"/>
      </w:tblGrid>
      <w:tr w:rsidR="000020BD" w:rsidRPr="000020BD" w:rsidTr="000020BD">
        <w:tc>
          <w:tcPr>
            <w:tcW w:w="6075" w:type="dxa"/>
            <w:tcBorders>
              <w:top w:val="nil"/>
              <w:left w:val="nil"/>
              <w:bottom w:val="nil"/>
              <w:right w:val="nil"/>
            </w:tcBorders>
            <w:shd w:val="clear" w:color="auto" w:fill="auto"/>
            <w:hideMark/>
          </w:tcPr>
          <w:p w:rsidR="000020BD" w:rsidRPr="000020BD" w:rsidRDefault="000020BD" w:rsidP="000020BD">
            <w:pPr>
              <w:spacing w:after="150" w:line="240" w:lineRule="auto"/>
              <w:jc w:val="both"/>
              <w:rPr>
                <w:rFonts w:ascii="Times New Roman" w:eastAsia="Times New Roman" w:hAnsi="Times New Roman" w:cs="Times New Roman"/>
                <w:sz w:val="24"/>
                <w:szCs w:val="24"/>
                <w:lang w:eastAsia="tr-TR"/>
              </w:rPr>
            </w:pPr>
            <w:r w:rsidRPr="000020BD">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0020BD" w:rsidRPr="000020BD" w:rsidRDefault="000020BD" w:rsidP="000020BD">
            <w:pPr>
              <w:spacing w:after="150" w:line="240" w:lineRule="auto"/>
              <w:jc w:val="both"/>
              <w:rPr>
                <w:rFonts w:ascii="Times New Roman" w:eastAsia="Times New Roman" w:hAnsi="Times New Roman" w:cs="Times New Roman"/>
                <w:sz w:val="24"/>
                <w:szCs w:val="24"/>
                <w:lang w:eastAsia="tr-TR"/>
              </w:rPr>
            </w:pPr>
            <w:r w:rsidRPr="000020BD">
              <w:rPr>
                <w:rFonts w:ascii="Times New Roman" w:eastAsia="Times New Roman" w:hAnsi="Times New Roman" w:cs="Times New Roman"/>
                <w:b/>
                <w:bCs/>
                <w:sz w:val="24"/>
                <w:szCs w:val="24"/>
                <w:lang w:eastAsia="tr-TR"/>
              </w:rPr>
              <w:t>Vergi Dairesi Başkanı V.</w:t>
            </w:r>
          </w:p>
        </w:tc>
      </w:tr>
    </w:tbl>
    <w:p w:rsidR="000020BD" w:rsidRPr="000020BD" w:rsidRDefault="000020BD" w:rsidP="000020BD">
      <w:pPr>
        <w:spacing w:before="240" w:after="150" w:line="240" w:lineRule="auto"/>
        <w:jc w:val="both"/>
        <w:rPr>
          <w:rFonts w:ascii="Arial" w:eastAsia="Times New Roman" w:hAnsi="Arial" w:cs="Arial"/>
          <w:color w:val="494949"/>
          <w:sz w:val="24"/>
          <w:szCs w:val="24"/>
          <w:lang w:eastAsia="tr-TR"/>
        </w:rPr>
      </w:pPr>
      <w:r w:rsidRPr="000020BD">
        <w:rPr>
          <w:rFonts w:ascii="Arial" w:eastAsia="Times New Roman" w:hAnsi="Arial" w:cs="Arial"/>
          <w:color w:val="494949"/>
          <w:sz w:val="24"/>
          <w:szCs w:val="24"/>
          <w:lang w:eastAsia="tr-TR"/>
        </w:rPr>
        <w:t> </w:t>
      </w:r>
    </w:p>
    <w:p w:rsidR="000020BD" w:rsidRPr="000020BD" w:rsidRDefault="000020BD" w:rsidP="000020BD">
      <w:pPr>
        <w:spacing w:after="150" w:line="240" w:lineRule="auto"/>
        <w:jc w:val="both"/>
        <w:rPr>
          <w:rFonts w:ascii="Arial" w:eastAsia="Times New Roman" w:hAnsi="Arial" w:cs="Arial"/>
          <w:color w:val="494949"/>
          <w:sz w:val="24"/>
          <w:szCs w:val="24"/>
          <w:lang w:eastAsia="tr-TR"/>
        </w:rPr>
      </w:pPr>
      <w:r w:rsidRPr="000020BD">
        <w:rPr>
          <w:rFonts w:ascii="Arial" w:eastAsia="Times New Roman" w:hAnsi="Arial" w:cs="Arial"/>
          <w:color w:val="494949"/>
          <w:sz w:val="24"/>
          <w:szCs w:val="24"/>
          <w:lang w:eastAsia="tr-TR"/>
        </w:rPr>
        <w:t>(</w:t>
      </w:r>
      <w:r w:rsidRPr="000020BD">
        <w:rPr>
          <w:rFonts w:ascii="Arial" w:eastAsia="Times New Roman" w:hAnsi="Arial" w:cs="Arial"/>
          <w:b/>
          <w:bCs/>
          <w:color w:val="494949"/>
          <w:sz w:val="24"/>
          <w:szCs w:val="24"/>
          <w:lang w:eastAsia="tr-TR"/>
        </w:rPr>
        <w:t>*</w:t>
      </w:r>
      <w:r w:rsidRPr="000020BD">
        <w:rPr>
          <w:rFonts w:ascii="Arial" w:eastAsia="Times New Roman" w:hAnsi="Arial" w:cs="Arial"/>
          <w:color w:val="494949"/>
          <w:sz w:val="24"/>
          <w:szCs w:val="24"/>
          <w:lang w:eastAsia="tr-TR"/>
        </w:rPr>
        <w:t xml:space="preserve">)     Bu </w:t>
      </w:r>
      <w:proofErr w:type="spellStart"/>
      <w:r w:rsidRPr="000020BD">
        <w:rPr>
          <w:rFonts w:ascii="Arial" w:eastAsia="Times New Roman" w:hAnsi="Arial" w:cs="Arial"/>
          <w:color w:val="494949"/>
          <w:sz w:val="24"/>
          <w:szCs w:val="24"/>
          <w:lang w:eastAsia="tr-TR"/>
        </w:rPr>
        <w:t>Özelge</w:t>
      </w:r>
      <w:proofErr w:type="spellEnd"/>
      <w:r w:rsidRPr="000020BD">
        <w:rPr>
          <w:rFonts w:ascii="Arial" w:eastAsia="Times New Roman" w:hAnsi="Arial" w:cs="Arial"/>
          <w:color w:val="494949"/>
          <w:sz w:val="24"/>
          <w:szCs w:val="24"/>
          <w:lang w:eastAsia="tr-TR"/>
        </w:rPr>
        <w:t xml:space="preserve"> 213 sayılı Vergi Usul Kanununun 413.maddesine dayanılarak verilmiştir.</w:t>
      </w:r>
    </w:p>
    <w:p w:rsidR="000020BD" w:rsidRPr="000020BD" w:rsidRDefault="000020BD" w:rsidP="000020BD">
      <w:pPr>
        <w:spacing w:after="150" w:line="240" w:lineRule="auto"/>
        <w:jc w:val="both"/>
        <w:rPr>
          <w:rFonts w:ascii="Arial" w:eastAsia="Times New Roman" w:hAnsi="Arial" w:cs="Arial"/>
          <w:color w:val="494949"/>
          <w:sz w:val="24"/>
          <w:szCs w:val="24"/>
          <w:lang w:eastAsia="tr-TR"/>
        </w:rPr>
      </w:pPr>
      <w:r w:rsidRPr="000020BD">
        <w:rPr>
          <w:rFonts w:ascii="Arial" w:eastAsia="Times New Roman" w:hAnsi="Arial" w:cs="Arial"/>
          <w:color w:val="494949"/>
          <w:sz w:val="24"/>
          <w:szCs w:val="24"/>
          <w:lang w:eastAsia="tr-TR"/>
        </w:rPr>
        <w:t>(</w:t>
      </w:r>
      <w:r w:rsidRPr="000020BD">
        <w:rPr>
          <w:rFonts w:ascii="Arial" w:eastAsia="Times New Roman" w:hAnsi="Arial" w:cs="Arial"/>
          <w:b/>
          <w:bCs/>
          <w:color w:val="494949"/>
          <w:sz w:val="24"/>
          <w:szCs w:val="24"/>
          <w:lang w:eastAsia="tr-TR"/>
        </w:rPr>
        <w:t>**</w:t>
      </w:r>
      <w:r w:rsidRPr="000020BD">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0020BD">
        <w:rPr>
          <w:rFonts w:ascii="Arial" w:eastAsia="Times New Roman" w:hAnsi="Arial" w:cs="Arial"/>
          <w:color w:val="494949"/>
          <w:sz w:val="24"/>
          <w:szCs w:val="24"/>
          <w:lang w:eastAsia="tr-TR"/>
        </w:rPr>
        <w:t>özelge</w:t>
      </w:r>
      <w:proofErr w:type="spellEnd"/>
      <w:r w:rsidRPr="000020BD">
        <w:rPr>
          <w:rFonts w:ascii="Arial" w:eastAsia="Times New Roman" w:hAnsi="Arial" w:cs="Arial"/>
          <w:color w:val="494949"/>
          <w:sz w:val="24"/>
          <w:szCs w:val="24"/>
          <w:lang w:eastAsia="tr-TR"/>
        </w:rPr>
        <w:t xml:space="preserve"> geçersizdir.</w:t>
      </w:r>
    </w:p>
    <w:p w:rsidR="00A22BB3" w:rsidRPr="000020BD" w:rsidRDefault="000020BD" w:rsidP="000020BD">
      <w:pPr>
        <w:spacing w:after="150" w:line="240" w:lineRule="auto"/>
        <w:jc w:val="both"/>
        <w:rPr>
          <w:rFonts w:ascii="Arial" w:eastAsia="Times New Roman" w:hAnsi="Arial" w:cs="Arial"/>
          <w:color w:val="494949"/>
          <w:sz w:val="24"/>
          <w:szCs w:val="24"/>
          <w:lang w:eastAsia="tr-TR"/>
        </w:rPr>
      </w:pPr>
      <w:r w:rsidRPr="000020BD">
        <w:rPr>
          <w:rFonts w:ascii="Arial" w:eastAsia="Times New Roman" w:hAnsi="Arial" w:cs="Arial"/>
          <w:color w:val="494949"/>
          <w:sz w:val="24"/>
          <w:szCs w:val="24"/>
          <w:lang w:eastAsia="tr-TR"/>
        </w:rPr>
        <w:t xml:space="preserve">(***) Talebiniz üzerine tayin edilmiş olan bu </w:t>
      </w:r>
      <w:proofErr w:type="spellStart"/>
      <w:r w:rsidRPr="000020BD">
        <w:rPr>
          <w:rFonts w:ascii="Arial" w:eastAsia="Times New Roman" w:hAnsi="Arial" w:cs="Arial"/>
          <w:color w:val="494949"/>
          <w:sz w:val="24"/>
          <w:szCs w:val="24"/>
          <w:lang w:eastAsia="tr-TR"/>
        </w:rPr>
        <w:t>özelgeye</w:t>
      </w:r>
      <w:proofErr w:type="spellEnd"/>
      <w:r w:rsidRPr="000020BD">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sectPr w:rsidR="00A22BB3" w:rsidRPr="000020BD" w:rsidSect="00A22B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020BD"/>
    <w:rsid w:val="000020BD"/>
    <w:rsid w:val="00A22B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BB3"/>
  </w:style>
  <w:style w:type="paragraph" w:styleId="Balk1">
    <w:name w:val="heading 1"/>
    <w:basedOn w:val="Normal"/>
    <w:link w:val="Balk1Char"/>
    <w:uiPriority w:val="9"/>
    <w:qFormat/>
    <w:rsid w:val="000020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020B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20B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020B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020BD"/>
    <w:rPr>
      <w:color w:val="0000FF"/>
      <w:u w:val="single"/>
    </w:rPr>
  </w:style>
  <w:style w:type="character" w:customStyle="1" w:styleId="date-display-single">
    <w:name w:val="date-display-single"/>
    <w:basedOn w:val="VarsaylanParagrafYazTipi"/>
    <w:rsid w:val="000020BD"/>
  </w:style>
  <w:style w:type="paragraph" w:styleId="NormalWeb">
    <w:name w:val="Normal (Web)"/>
    <w:basedOn w:val="Normal"/>
    <w:uiPriority w:val="99"/>
    <w:unhideWhenUsed/>
    <w:rsid w:val="000020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020BD"/>
    <w:rPr>
      <w:b/>
      <w:bCs/>
    </w:rPr>
  </w:style>
  <w:style w:type="paragraph" w:styleId="BalonMetni">
    <w:name w:val="Balloon Text"/>
    <w:basedOn w:val="Normal"/>
    <w:link w:val="BalonMetniChar"/>
    <w:uiPriority w:val="99"/>
    <w:semiHidden/>
    <w:unhideWhenUsed/>
    <w:rsid w:val="000020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20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682247">
      <w:bodyDiv w:val="1"/>
      <w:marLeft w:val="0"/>
      <w:marRight w:val="0"/>
      <w:marTop w:val="0"/>
      <w:marBottom w:val="0"/>
      <w:divBdr>
        <w:top w:val="none" w:sz="0" w:space="0" w:color="auto"/>
        <w:left w:val="none" w:sz="0" w:space="0" w:color="auto"/>
        <w:bottom w:val="none" w:sz="0" w:space="0" w:color="auto"/>
        <w:right w:val="none" w:sz="0" w:space="0" w:color="auto"/>
      </w:divBdr>
      <w:divsChild>
        <w:div w:id="1302031511">
          <w:marLeft w:val="0"/>
          <w:marRight w:val="0"/>
          <w:marTop w:val="0"/>
          <w:marBottom w:val="0"/>
          <w:divBdr>
            <w:top w:val="none" w:sz="0" w:space="0" w:color="auto"/>
            <w:left w:val="none" w:sz="0" w:space="0" w:color="auto"/>
            <w:bottom w:val="none" w:sz="0" w:space="0" w:color="auto"/>
            <w:right w:val="none" w:sz="0" w:space="0" w:color="auto"/>
          </w:divBdr>
          <w:divsChild>
            <w:div w:id="2113238770">
              <w:marLeft w:val="0"/>
              <w:marRight w:val="0"/>
              <w:marTop w:val="0"/>
              <w:marBottom w:val="0"/>
              <w:divBdr>
                <w:top w:val="none" w:sz="0" w:space="0" w:color="auto"/>
                <w:left w:val="none" w:sz="0" w:space="0" w:color="auto"/>
                <w:bottom w:val="none" w:sz="0" w:space="0" w:color="auto"/>
                <w:right w:val="none" w:sz="0" w:space="0" w:color="auto"/>
              </w:divBdr>
              <w:divsChild>
                <w:div w:id="2004425686">
                  <w:marLeft w:val="0"/>
                  <w:marRight w:val="0"/>
                  <w:marTop w:val="0"/>
                  <w:marBottom w:val="0"/>
                  <w:divBdr>
                    <w:top w:val="none" w:sz="0" w:space="0" w:color="auto"/>
                    <w:left w:val="none" w:sz="0" w:space="0" w:color="auto"/>
                    <w:bottom w:val="none" w:sz="0" w:space="0" w:color="auto"/>
                    <w:right w:val="none" w:sz="0" w:space="0" w:color="auto"/>
                  </w:divBdr>
                  <w:divsChild>
                    <w:div w:id="500851792">
                      <w:marLeft w:val="0"/>
                      <w:marRight w:val="0"/>
                      <w:marTop w:val="0"/>
                      <w:marBottom w:val="0"/>
                      <w:divBdr>
                        <w:top w:val="none" w:sz="0" w:space="0" w:color="auto"/>
                        <w:left w:val="none" w:sz="0" w:space="0" w:color="auto"/>
                        <w:bottom w:val="none" w:sz="0" w:space="0" w:color="auto"/>
                        <w:right w:val="none" w:sz="0" w:space="0" w:color="auto"/>
                      </w:divBdr>
                      <w:divsChild>
                        <w:div w:id="1074473734">
                          <w:marLeft w:val="0"/>
                          <w:marRight w:val="0"/>
                          <w:marTop w:val="0"/>
                          <w:marBottom w:val="0"/>
                          <w:divBdr>
                            <w:top w:val="none" w:sz="0" w:space="0" w:color="auto"/>
                            <w:left w:val="none" w:sz="0" w:space="0" w:color="auto"/>
                            <w:bottom w:val="none" w:sz="0" w:space="0" w:color="auto"/>
                            <w:right w:val="none" w:sz="0" w:space="0" w:color="auto"/>
                          </w:divBdr>
                          <w:divsChild>
                            <w:div w:id="1859926792">
                              <w:marLeft w:val="0"/>
                              <w:marRight w:val="0"/>
                              <w:marTop w:val="0"/>
                              <w:marBottom w:val="0"/>
                              <w:divBdr>
                                <w:top w:val="none" w:sz="0" w:space="0" w:color="auto"/>
                                <w:left w:val="none" w:sz="0" w:space="0" w:color="auto"/>
                                <w:bottom w:val="none" w:sz="0" w:space="0" w:color="auto"/>
                                <w:right w:val="none" w:sz="0" w:space="0" w:color="auto"/>
                              </w:divBdr>
                              <w:divsChild>
                                <w:div w:id="213662890">
                                  <w:marLeft w:val="0"/>
                                  <w:marRight w:val="0"/>
                                  <w:marTop w:val="0"/>
                                  <w:marBottom w:val="0"/>
                                  <w:divBdr>
                                    <w:top w:val="none" w:sz="0" w:space="0" w:color="auto"/>
                                    <w:left w:val="none" w:sz="0" w:space="0" w:color="auto"/>
                                    <w:bottom w:val="none" w:sz="0" w:space="0" w:color="auto"/>
                                    <w:right w:val="none" w:sz="0" w:space="0" w:color="auto"/>
                                  </w:divBdr>
                                  <w:divsChild>
                                    <w:div w:id="875392772">
                                      <w:marLeft w:val="0"/>
                                      <w:marRight w:val="0"/>
                                      <w:marTop w:val="0"/>
                                      <w:marBottom w:val="0"/>
                                      <w:divBdr>
                                        <w:top w:val="none" w:sz="0" w:space="0" w:color="auto"/>
                                        <w:left w:val="none" w:sz="0" w:space="0" w:color="auto"/>
                                        <w:bottom w:val="none" w:sz="0" w:space="0" w:color="auto"/>
                                        <w:right w:val="none" w:sz="0" w:space="0" w:color="auto"/>
                                      </w:divBdr>
                                      <w:divsChild>
                                        <w:div w:id="370955428">
                                          <w:marLeft w:val="0"/>
                                          <w:marRight w:val="0"/>
                                          <w:marTop w:val="0"/>
                                          <w:marBottom w:val="0"/>
                                          <w:divBdr>
                                            <w:top w:val="none" w:sz="0" w:space="0" w:color="auto"/>
                                            <w:left w:val="none" w:sz="0" w:space="0" w:color="auto"/>
                                            <w:bottom w:val="none" w:sz="0" w:space="0" w:color="auto"/>
                                            <w:right w:val="none" w:sz="0" w:space="0" w:color="auto"/>
                                          </w:divBdr>
                                          <w:divsChild>
                                            <w:div w:id="1577980324">
                                              <w:marLeft w:val="0"/>
                                              <w:marRight w:val="0"/>
                                              <w:marTop w:val="0"/>
                                              <w:marBottom w:val="0"/>
                                              <w:divBdr>
                                                <w:top w:val="none" w:sz="0" w:space="0" w:color="auto"/>
                                                <w:left w:val="none" w:sz="0" w:space="0" w:color="auto"/>
                                                <w:bottom w:val="none" w:sz="0" w:space="0" w:color="auto"/>
                                                <w:right w:val="none" w:sz="0" w:space="0" w:color="auto"/>
                                              </w:divBdr>
                                            </w:div>
                                            <w:div w:id="12771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222508">
              <w:marLeft w:val="300"/>
              <w:marRight w:val="0"/>
              <w:marTop w:val="0"/>
              <w:marBottom w:val="0"/>
              <w:divBdr>
                <w:top w:val="none" w:sz="0" w:space="0" w:color="auto"/>
                <w:left w:val="none" w:sz="0" w:space="0" w:color="auto"/>
                <w:bottom w:val="none" w:sz="0" w:space="0" w:color="auto"/>
                <w:right w:val="none" w:sz="0" w:space="0" w:color="auto"/>
              </w:divBdr>
              <w:divsChild>
                <w:div w:id="1484155355">
                  <w:marLeft w:val="0"/>
                  <w:marRight w:val="0"/>
                  <w:marTop w:val="0"/>
                  <w:marBottom w:val="0"/>
                  <w:divBdr>
                    <w:top w:val="none" w:sz="0" w:space="0" w:color="auto"/>
                    <w:left w:val="none" w:sz="0" w:space="0" w:color="auto"/>
                    <w:bottom w:val="none" w:sz="0" w:space="0" w:color="auto"/>
                    <w:right w:val="none" w:sz="0" w:space="0" w:color="auto"/>
                  </w:divBdr>
                </w:div>
                <w:div w:id="1353260053">
                  <w:marLeft w:val="0"/>
                  <w:marRight w:val="0"/>
                  <w:marTop w:val="0"/>
                  <w:marBottom w:val="0"/>
                  <w:divBdr>
                    <w:top w:val="none" w:sz="0" w:space="0" w:color="auto"/>
                    <w:left w:val="none" w:sz="0" w:space="0" w:color="auto"/>
                    <w:bottom w:val="none" w:sz="0" w:space="0" w:color="auto"/>
                    <w:right w:val="none" w:sz="0" w:space="0" w:color="auto"/>
                  </w:divBdr>
                  <w:divsChild>
                    <w:div w:id="526531503">
                      <w:marLeft w:val="0"/>
                      <w:marRight w:val="0"/>
                      <w:marTop w:val="0"/>
                      <w:marBottom w:val="0"/>
                      <w:divBdr>
                        <w:top w:val="none" w:sz="0" w:space="0" w:color="auto"/>
                        <w:left w:val="none" w:sz="0" w:space="0" w:color="auto"/>
                        <w:bottom w:val="none" w:sz="0" w:space="0" w:color="auto"/>
                        <w:right w:val="none" w:sz="0" w:space="0" w:color="auto"/>
                      </w:divBdr>
                      <w:divsChild>
                        <w:div w:id="698093444">
                          <w:marLeft w:val="0"/>
                          <w:marRight w:val="0"/>
                          <w:marTop w:val="0"/>
                          <w:marBottom w:val="180"/>
                          <w:divBdr>
                            <w:top w:val="none" w:sz="0" w:space="0" w:color="auto"/>
                            <w:left w:val="none" w:sz="0" w:space="0" w:color="auto"/>
                            <w:bottom w:val="none" w:sz="0" w:space="0" w:color="auto"/>
                            <w:right w:val="none" w:sz="0" w:space="0" w:color="auto"/>
                          </w:divBdr>
                          <w:divsChild>
                            <w:div w:id="318121947">
                              <w:marLeft w:val="0"/>
                              <w:marRight w:val="0"/>
                              <w:marTop w:val="0"/>
                              <w:marBottom w:val="0"/>
                              <w:divBdr>
                                <w:top w:val="none" w:sz="0" w:space="0" w:color="auto"/>
                                <w:left w:val="none" w:sz="0" w:space="0" w:color="auto"/>
                                <w:bottom w:val="none" w:sz="0" w:space="0" w:color="auto"/>
                                <w:right w:val="none" w:sz="0" w:space="0" w:color="auto"/>
                              </w:divBdr>
                            </w:div>
                            <w:div w:id="2131123946">
                              <w:marLeft w:val="0"/>
                              <w:marRight w:val="0"/>
                              <w:marTop w:val="0"/>
                              <w:marBottom w:val="0"/>
                              <w:divBdr>
                                <w:top w:val="none" w:sz="0" w:space="0" w:color="auto"/>
                                <w:left w:val="none" w:sz="0" w:space="0" w:color="auto"/>
                                <w:bottom w:val="none" w:sz="0" w:space="0" w:color="auto"/>
                                <w:right w:val="none" w:sz="0" w:space="0" w:color="auto"/>
                              </w:divBdr>
                            </w:div>
                            <w:div w:id="1223636543">
                              <w:marLeft w:val="0"/>
                              <w:marRight w:val="0"/>
                              <w:marTop w:val="0"/>
                              <w:marBottom w:val="0"/>
                              <w:divBdr>
                                <w:top w:val="none" w:sz="0" w:space="0" w:color="auto"/>
                                <w:left w:val="none" w:sz="0" w:space="0" w:color="auto"/>
                                <w:bottom w:val="none" w:sz="0" w:space="0" w:color="auto"/>
                                <w:right w:val="none" w:sz="0" w:space="0" w:color="auto"/>
                              </w:divBdr>
                            </w:div>
                          </w:divsChild>
                        </w:div>
                        <w:div w:id="515460069">
                          <w:marLeft w:val="0"/>
                          <w:marRight w:val="0"/>
                          <w:marTop w:val="0"/>
                          <w:marBottom w:val="300"/>
                          <w:divBdr>
                            <w:top w:val="none" w:sz="0" w:space="0" w:color="auto"/>
                            <w:left w:val="none" w:sz="0" w:space="0" w:color="auto"/>
                            <w:bottom w:val="none" w:sz="0" w:space="0" w:color="auto"/>
                            <w:right w:val="none" w:sz="0" w:space="0" w:color="auto"/>
                          </w:divBdr>
                          <w:divsChild>
                            <w:div w:id="1221862630">
                              <w:marLeft w:val="0"/>
                              <w:marRight w:val="0"/>
                              <w:marTop w:val="0"/>
                              <w:marBottom w:val="0"/>
                              <w:divBdr>
                                <w:top w:val="none" w:sz="0" w:space="0" w:color="auto"/>
                                <w:left w:val="none" w:sz="0" w:space="0" w:color="auto"/>
                                <w:bottom w:val="none" w:sz="0" w:space="0" w:color="auto"/>
                                <w:right w:val="none" w:sz="0" w:space="0" w:color="auto"/>
                              </w:divBdr>
                              <w:divsChild>
                                <w:div w:id="954597786">
                                  <w:marLeft w:val="0"/>
                                  <w:marRight w:val="0"/>
                                  <w:marTop w:val="0"/>
                                  <w:marBottom w:val="0"/>
                                  <w:divBdr>
                                    <w:top w:val="none" w:sz="0" w:space="0" w:color="auto"/>
                                    <w:left w:val="none" w:sz="0" w:space="0" w:color="auto"/>
                                    <w:bottom w:val="none" w:sz="0" w:space="0" w:color="auto"/>
                                    <w:right w:val="none" w:sz="0" w:space="0" w:color="auto"/>
                                  </w:divBdr>
                                </w:div>
                                <w:div w:id="1209223699">
                                  <w:marLeft w:val="0"/>
                                  <w:marRight w:val="0"/>
                                  <w:marTop w:val="0"/>
                                  <w:marBottom w:val="0"/>
                                  <w:divBdr>
                                    <w:top w:val="none" w:sz="0" w:space="0" w:color="auto"/>
                                    <w:left w:val="none" w:sz="0" w:space="0" w:color="auto"/>
                                    <w:bottom w:val="none" w:sz="0" w:space="0" w:color="auto"/>
                                    <w:right w:val="none" w:sz="0" w:space="0" w:color="auto"/>
                                  </w:divBdr>
                                  <w:divsChild>
                                    <w:div w:id="20071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06545">
                              <w:marLeft w:val="0"/>
                              <w:marRight w:val="0"/>
                              <w:marTop w:val="0"/>
                              <w:marBottom w:val="0"/>
                              <w:divBdr>
                                <w:top w:val="none" w:sz="0" w:space="0" w:color="auto"/>
                                <w:left w:val="none" w:sz="0" w:space="0" w:color="auto"/>
                                <w:bottom w:val="none" w:sz="0" w:space="0" w:color="auto"/>
                                <w:right w:val="none" w:sz="0" w:space="0" w:color="auto"/>
                              </w:divBdr>
                              <w:divsChild>
                                <w:div w:id="750586847">
                                  <w:marLeft w:val="0"/>
                                  <w:marRight w:val="0"/>
                                  <w:marTop w:val="0"/>
                                  <w:marBottom w:val="0"/>
                                  <w:divBdr>
                                    <w:top w:val="none" w:sz="0" w:space="0" w:color="auto"/>
                                    <w:left w:val="none" w:sz="0" w:space="0" w:color="auto"/>
                                    <w:bottom w:val="none" w:sz="0" w:space="0" w:color="auto"/>
                                    <w:right w:val="none" w:sz="0" w:space="0" w:color="auto"/>
                                  </w:divBdr>
                                </w:div>
                                <w:div w:id="586380392">
                                  <w:marLeft w:val="0"/>
                                  <w:marRight w:val="0"/>
                                  <w:marTop w:val="0"/>
                                  <w:marBottom w:val="0"/>
                                  <w:divBdr>
                                    <w:top w:val="none" w:sz="0" w:space="0" w:color="auto"/>
                                    <w:left w:val="none" w:sz="0" w:space="0" w:color="auto"/>
                                    <w:bottom w:val="none" w:sz="0" w:space="0" w:color="auto"/>
                                    <w:right w:val="none" w:sz="0" w:space="0" w:color="auto"/>
                                  </w:divBdr>
                                  <w:divsChild>
                                    <w:div w:id="191917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366402">
                          <w:marLeft w:val="0"/>
                          <w:marRight w:val="0"/>
                          <w:marTop w:val="0"/>
                          <w:marBottom w:val="0"/>
                          <w:divBdr>
                            <w:top w:val="none" w:sz="0" w:space="0" w:color="auto"/>
                            <w:left w:val="none" w:sz="0" w:space="0" w:color="auto"/>
                            <w:bottom w:val="none" w:sz="0" w:space="0" w:color="auto"/>
                            <w:right w:val="none" w:sz="0" w:space="0" w:color="auto"/>
                          </w:divBdr>
                          <w:divsChild>
                            <w:div w:id="1516771061">
                              <w:marLeft w:val="0"/>
                              <w:marRight w:val="0"/>
                              <w:marTop w:val="0"/>
                              <w:marBottom w:val="0"/>
                              <w:divBdr>
                                <w:top w:val="none" w:sz="0" w:space="0" w:color="auto"/>
                                <w:left w:val="none" w:sz="0" w:space="0" w:color="auto"/>
                                <w:bottom w:val="none" w:sz="0" w:space="0" w:color="auto"/>
                                <w:right w:val="none" w:sz="0" w:space="0" w:color="auto"/>
                              </w:divBdr>
                              <w:divsChild>
                                <w:div w:id="47926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2022-08-16T07:42:00Z</dcterms:created>
  <dcterms:modified xsi:type="dcterms:W3CDTF">2022-08-16T07:43:00Z</dcterms:modified>
</cp:coreProperties>
</file>