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9F8" w:rsidRPr="00AF39F8" w:rsidRDefault="00AF39F8" w:rsidP="00AF39F8">
      <w:pPr>
        <w:shd w:val="clear" w:color="auto" w:fill="FFFFFF"/>
        <w:spacing w:after="0" w:line="240" w:lineRule="auto"/>
        <w:outlineLvl w:val="1"/>
        <w:rPr>
          <w:rFonts w:ascii="inherit" w:eastAsia="Times New Roman" w:hAnsi="inherit" w:cs="Times New Roman"/>
          <w:color w:val="000000"/>
          <w:sz w:val="50"/>
          <w:szCs w:val="50"/>
          <w:lang w:eastAsia="tr-TR"/>
        </w:rPr>
      </w:pPr>
      <w:r w:rsidRPr="00AF39F8">
        <w:rPr>
          <w:rFonts w:ascii="inherit" w:eastAsia="Times New Roman" w:hAnsi="inherit" w:cs="Times New Roman"/>
          <w:color w:val="000000"/>
          <w:sz w:val="50"/>
          <w:szCs w:val="50"/>
          <w:lang w:eastAsia="tr-TR"/>
        </w:rPr>
        <w:t xml:space="preserve">KDV </w:t>
      </w:r>
      <w:proofErr w:type="spellStart"/>
      <w:r w:rsidRPr="00AF39F8">
        <w:rPr>
          <w:rFonts w:ascii="inherit" w:eastAsia="Times New Roman" w:hAnsi="inherit" w:cs="Times New Roman"/>
          <w:color w:val="000000"/>
          <w:sz w:val="50"/>
          <w:szCs w:val="50"/>
          <w:lang w:eastAsia="tr-TR"/>
        </w:rPr>
        <w:t>Tevkifatı</w:t>
      </w:r>
      <w:proofErr w:type="spellEnd"/>
      <w:r w:rsidRPr="00AF39F8">
        <w:rPr>
          <w:rFonts w:ascii="inherit" w:eastAsia="Times New Roman" w:hAnsi="inherit" w:cs="Times New Roman"/>
          <w:color w:val="000000"/>
          <w:sz w:val="50"/>
          <w:szCs w:val="50"/>
          <w:lang w:eastAsia="tr-TR"/>
        </w:rPr>
        <w:t xml:space="preserve"> Uygulamalarında Tereddütleri Gideren </w:t>
      </w:r>
      <w:proofErr w:type="spellStart"/>
      <w:r w:rsidRPr="00AF39F8">
        <w:rPr>
          <w:rFonts w:ascii="inherit" w:eastAsia="Times New Roman" w:hAnsi="inherit" w:cs="Times New Roman"/>
          <w:color w:val="000000"/>
          <w:sz w:val="50"/>
          <w:szCs w:val="50"/>
          <w:lang w:eastAsia="tr-TR"/>
        </w:rPr>
        <w:t>Özelgeler</w:t>
      </w:r>
      <w:proofErr w:type="spellEnd"/>
    </w:p>
    <w:p w:rsidR="00AF39F8" w:rsidRDefault="00AF39F8" w:rsidP="00AF39F8">
      <w:pPr>
        <w:shd w:val="clear" w:color="auto" w:fill="FFFFFF"/>
        <w:spacing w:after="167" w:line="240" w:lineRule="auto"/>
        <w:rPr>
          <w:rFonts w:ascii="Trebuchet MS" w:eastAsia="Times New Roman" w:hAnsi="Trebuchet MS" w:cs="Times New Roman"/>
          <w:color w:val="333333"/>
          <w:sz w:val="23"/>
          <w:szCs w:val="23"/>
          <w:lang w:eastAsia="tr-TR"/>
        </w:rPr>
      </w:pPr>
    </w:p>
    <w:p w:rsidR="00AF39F8" w:rsidRPr="00AF39F8" w:rsidRDefault="00AF39F8" w:rsidP="00AF39F8">
      <w:pPr>
        <w:shd w:val="clear" w:color="auto" w:fill="FFFFFF"/>
        <w:spacing w:after="167" w:line="240" w:lineRule="auto"/>
        <w:rPr>
          <w:rFonts w:ascii="Trebuchet MS" w:eastAsia="Times New Roman" w:hAnsi="Trebuchet MS" w:cs="Times New Roman"/>
          <w:color w:val="333333"/>
          <w:sz w:val="23"/>
          <w:szCs w:val="23"/>
          <w:lang w:eastAsia="tr-TR"/>
        </w:rPr>
      </w:pPr>
      <w:proofErr w:type="gramStart"/>
      <w:r w:rsidRPr="00AF39F8">
        <w:rPr>
          <w:rFonts w:ascii="Trebuchet MS" w:eastAsia="Times New Roman" w:hAnsi="Trebuchet MS" w:cs="Times New Roman"/>
          <w:b/>
          <w:bCs/>
          <w:color w:val="333333"/>
          <w:sz w:val="23"/>
          <w:lang w:eastAsia="tr-TR"/>
        </w:rPr>
        <w:t>Tarih   : 27</w:t>
      </w:r>
      <w:proofErr w:type="gramEnd"/>
      <w:r w:rsidRPr="00AF39F8">
        <w:rPr>
          <w:rFonts w:ascii="Trebuchet MS" w:eastAsia="Times New Roman" w:hAnsi="Trebuchet MS" w:cs="Times New Roman"/>
          <w:b/>
          <w:bCs/>
          <w:color w:val="333333"/>
          <w:sz w:val="23"/>
          <w:lang w:eastAsia="tr-TR"/>
        </w:rPr>
        <w:t>.07.2021</w:t>
      </w:r>
    </w:p>
    <w:p w:rsidR="00AF39F8" w:rsidRPr="00AF39F8" w:rsidRDefault="00AF39F8" w:rsidP="00AF39F8">
      <w:pPr>
        <w:shd w:val="clear" w:color="auto" w:fill="FFFFFF"/>
        <w:spacing w:after="167" w:line="240" w:lineRule="auto"/>
        <w:rPr>
          <w:rFonts w:ascii="Trebuchet MS" w:eastAsia="Times New Roman" w:hAnsi="Trebuchet MS" w:cs="Times New Roman"/>
          <w:color w:val="333333"/>
          <w:sz w:val="23"/>
          <w:szCs w:val="23"/>
          <w:lang w:eastAsia="tr-TR"/>
        </w:rPr>
      </w:pPr>
      <w:proofErr w:type="gramStart"/>
      <w:r w:rsidRPr="00AF39F8">
        <w:rPr>
          <w:rFonts w:ascii="Trebuchet MS" w:eastAsia="Times New Roman" w:hAnsi="Trebuchet MS" w:cs="Times New Roman"/>
          <w:b/>
          <w:bCs/>
          <w:color w:val="333333"/>
          <w:sz w:val="23"/>
          <w:lang w:eastAsia="tr-TR"/>
        </w:rPr>
        <w:t>Konu  : KDV</w:t>
      </w:r>
      <w:proofErr w:type="gramEnd"/>
      <w:r w:rsidRPr="00AF39F8">
        <w:rPr>
          <w:rFonts w:ascii="Trebuchet MS" w:eastAsia="Times New Roman" w:hAnsi="Trebuchet MS" w:cs="Times New Roman"/>
          <w:b/>
          <w:bCs/>
          <w:color w:val="333333"/>
          <w:sz w:val="23"/>
          <w:lang w:eastAsia="tr-TR"/>
        </w:rPr>
        <w:t xml:space="preserve"> </w:t>
      </w:r>
      <w:proofErr w:type="spellStart"/>
      <w:r w:rsidRPr="00AF39F8">
        <w:rPr>
          <w:rFonts w:ascii="Trebuchet MS" w:eastAsia="Times New Roman" w:hAnsi="Trebuchet MS" w:cs="Times New Roman"/>
          <w:b/>
          <w:bCs/>
          <w:color w:val="333333"/>
          <w:sz w:val="23"/>
          <w:lang w:eastAsia="tr-TR"/>
        </w:rPr>
        <w:t>Tevkifatı</w:t>
      </w:r>
      <w:proofErr w:type="spellEnd"/>
      <w:r w:rsidRPr="00AF39F8">
        <w:rPr>
          <w:rFonts w:ascii="Trebuchet MS" w:eastAsia="Times New Roman" w:hAnsi="Trebuchet MS" w:cs="Times New Roman"/>
          <w:b/>
          <w:bCs/>
          <w:color w:val="333333"/>
          <w:sz w:val="23"/>
          <w:lang w:eastAsia="tr-TR"/>
        </w:rPr>
        <w:t xml:space="preserve"> Uygulamalarında Tereddütleri Gideren </w:t>
      </w:r>
      <w:proofErr w:type="spellStart"/>
      <w:r w:rsidRPr="00AF39F8">
        <w:rPr>
          <w:rFonts w:ascii="Trebuchet MS" w:eastAsia="Times New Roman" w:hAnsi="Trebuchet MS" w:cs="Times New Roman"/>
          <w:b/>
          <w:bCs/>
          <w:color w:val="333333"/>
          <w:sz w:val="23"/>
          <w:lang w:eastAsia="tr-TR"/>
        </w:rPr>
        <w:t>Özelgeler</w:t>
      </w:r>
      <w:proofErr w:type="spellEnd"/>
    </w:p>
    <w:p w:rsidR="00AF39F8" w:rsidRPr="00AF39F8" w:rsidRDefault="00AF39F8" w:rsidP="00AF39F8">
      <w:pPr>
        <w:shd w:val="clear" w:color="auto" w:fill="FFFFFF"/>
        <w:spacing w:after="167" w:line="240" w:lineRule="auto"/>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color w:val="333333"/>
          <w:sz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Bilindiği gibi; 35 Seri </w:t>
      </w:r>
      <w:proofErr w:type="spellStart"/>
      <w:r w:rsidRPr="00AF39F8">
        <w:rPr>
          <w:rFonts w:ascii="Trebuchet MS" w:eastAsia="Times New Roman" w:hAnsi="Trebuchet MS" w:cs="Times New Roman"/>
          <w:color w:val="333333"/>
          <w:sz w:val="23"/>
          <w:szCs w:val="23"/>
          <w:lang w:eastAsia="tr-TR"/>
        </w:rPr>
        <w:t>No’lu</w:t>
      </w:r>
      <w:proofErr w:type="spellEnd"/>
      <w:r w:rsidRPr="00AF39F8">
        <w:rPr>
          <w:rFonts w:ascii="Trebuchet MS" w:eastAsia="Times New Roman" w:hAnsi="Trebuchet MS" w:cs="Times New Roman"/>
          <w:color w:val="333333"/>
          <w:sz w:val="23"/>
          <w:szCs w:val="23"/>
          <w:lang w:eastAsia="tr-TR"/>
        </w:rPr>
        <w:t xml:space="preserve"> KDV Genel Uygulama Tebliğinde Değişiklik Yapılmasına Dair Tebliğ ile </w:t>
      </w:r>
      <w:proofErr w:type="spellStart"/>
      <w:r w:rsidRPr="00AF39F8">
        <w:rPr>
          <w:rFonts w:ascii="Trebuchet MS" w:eastAsia="Times New Roman" w:hAnsi="Trebuchet MS" w:cs="Times New Roman"/>
          <w:color w:val="333333"/>
          <w:sz w:val="23"/>
          <w:szCs w:val="23"/>
          <w:lang w:eastAsia="tr-TR"/>
        </w:rPr>
        <w:t>tevkifat</w:t>
      </w:r>
      <w:proofErr w:type="spellEnd"/>
      <w:r w:rsidRPr="00AF39F8">
        <w:rPr>
          <w:rFonts w:ascii="Trebuchet MS" w:eastAsia="Times New Roman" w:hAnsi="Trebuchet MS" w:cs="Times New Roman"/>
          <w:color w:val="333333"/>
          <w:sz w:val="23"/>
          <w:szCs w:val="23"/>
          <w:lang w:eastAsia="tr-TR"/>
        </w:rPr>
        <w:t xml:space="preserve"> uygulanacak teslim ve hizmetlerin kapsamı genişletilmiş, 36 Seri </w:t>
      </w:r>
      <w:proofErr w:type="spellStart"/>
      <w:r w:rsidRPr="00AF39F8">
        <w:rPr>
          <w:rFonts w:ascii="Trebuchet MS" w:eastAsia="Times New Roman" w:hAnsi="Trebuchet MS" w:cs="Times New Roman"/>
          <w:color w:val="333333"/>
          <w:sz w:val="23"/>
          <w:szCs w:val="23"/>
          <w:lang w:eastAsia="tr-TR"/>
        </w:rPr>
        <w:t>No’lu</w:t>
      </w:r>
      <w:proofErr w:type="spellEnd"/>
      <w:r w:rsidRPr="00AF39F8">
        <w:rPr>
          <w:rFonts w:ascii="Trebuchet MS" w:eastAsia="Times New Roman" w:hAnsi="Trebuchet MS" w:cs="Times New Roman"/>
          <w:color w:val="333333"/>
          <w:sz w:val="23"/>
          <w:szCs w:val="23"/>
          <w:lang w:eastAsia="tr-TR"/>
        </w:rPr>
        <w:t xml:space="preserve"> KDV Genel Uygulama Tebliğinde Değişiklik Yapılmasına Dair Tebliğ ile de, kısmi </w:t>
      </w:r>
      <w:proofErr w:type="spellStart"/>
      <w:r w:rsidRPr="00AF39F8">
        <w:rPr>
          <w:rFonts w:ascii="Trebuchet MS" w:eastAsia="Times New Roman" w:hAnsi="Trebuchet MS" w:cs="Times New Roman"/>
          <w:color w:val="333333"/>
          <w:sz w:val="23"/>
          <w:szCs w:val="23"/>
          <w:lang w:eastAsia="tr-TR"/>
        </w:rPr>
        <w:t>tevkifat</w:t>
      </w:r>
      <w:proofErr w:type="spellEnd"/>
      <w:r w:rsidRPr="00AF39F8">
        <w:rPr>
          <w:rFonts w:ascii="Trebuchet MS" w:eastAsia="Times New Roman" w:hAnsi="Trebuchet MS" w:cs="Times New Roman"/>
          <w:color w:val="333333"/>
          <w:sz w:val="23"/>
          <w:szCs w:val="23"/>
          <w:lang w:eastAsia="tr-TR"/>
        </w:rPr>
        <w:t xml:space="preserve"> uygulanacak KDV </w:t>
      </w:r>
      <w:proofErr w:type="gramStart"/>
      <w:r w:rsidRPr="00AF39F8">
        <w:rPr>
          <w:rFonts w:ascii="Trebuchet MS" w:eastAsia="Times New Roman" w:hAnsi="Trebuchet MS" w:cs="Times New Roman"/>
          <w:color w:val="333333"/>
          <w:sz w:val="23"/>
          <w:szCs w:val="23"/>
          <w:lang w:eastAsia="tr-TR"/>
        </w:rPr>
        <w:t>dahil</w:t>
      </w:r>
      <w:proofErr w:type="gramEnd"/>
      <w:r w:rsidRPr="00AF39F8">
        <w:rPr>
          <w:rFonts w:ascii="Trebuchet MS" w:eastAsia="Times New Roman" w:hAnsi="Trebuchet MS" w:cs="Times New Roman"/>
          <w:color w:val="333333"/>
          <w:sz w:val="23"/>
          <w:szCs w:val="23"/>
          <w:lang w:eastAsia="tr-TR"/>
        </w:rPr>
        <w:t xml:space="preserve"> her bir işlem bedelinin 01.07.2021 tarihinden itibaren geçerli olmak üzere 2.000 TL’nin üzerinde olması gerektiği belirlenmişti.</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Gelir İdaresi Başkanlığı tarafından aşağıda belirtilen konularda verilen </w:t>
      </w:r>
      <w:proofErr w:type="spellStart"/>
      <w:r w:rsidRPr="00AF39F8">
        <w:rPr>
          <w:rFonts w:ascii="Trebuchet MS" w:eastAsia="Times New Roman" w:hAnsi="Trebuchet MS" w:cs="Times New Roman"/>
          <w:color w:val="333333"/>
          <w:sz w:val="23"/>
          <w:szCs w:val="23"/>
          <w:lang w:eastAsia="tr-TR"/>
        </w:rPr>
        <w:t>özelgelerle</w:t>
      </w:r>
      <w:proofErr w:type="spellEnd"/>
      <w:r w:rsidRPr="00AF39F8">
        <w:rPr>
          <w:rFonts w:ascii="Trebuchet MS" w:eastAsia="Times New Roman" w:hAnsi="Trebuchet MS" w:cs="Times New Roman"/>
          <w:color w:val="333333"/>
          <w:sz w:val="23"/>
          <w:szCs w:val="23"/>
          <w:lang w:eastAsia="tr-TR"/>
        </w:rPr>
        <w:t>, uygulamada karşılaşılan tereddütler büyük ölçüde giderilmiştir.</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numPr>
          <w:ilvl w:val="0"/>
          <w:numId w:val="3"/>
        </w:numPr>
        <w:shd w:val="clear" w:color="auto" w:fill="FFFFFF"/>
        <w:spacing w:before="100" w:beforeAutospacing="1" w:after="100" w:afterAutospacing="1"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Yapım ve Onarım İşlerinde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 xml:space="preserve"> Uygulaması,</w:t>
      </w:r>
    </w:p>
    <w:p w:rsidR="00AF39F8" w:rsidRPr="00AF39F8" w:rsidRDefault="00AF39F8" w:rsidP="00AF39F8">
      <w:pPr>
        <w:numPr>
          <w:ilvl w:val="0"/>
          <w:numId w:val="3"/>
        </w:numPr>
        <w:shd w:val="clear" w:color="auto" w:fill="FFFFFF"/>
        <w:spacing w:before="100" w:beforeAutospacing="1" w:after="100" w:afterAutospacing="1"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Kargo Şirketine Verilen Taşımacılık Hizmetlerinde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w:t>
      </w:r>
    </w:p>
    <w:p w:rsidR="00AF39F8" w:rsidRPr="00AF39F8" w:rsidRDefault="00AF39F8" w:rsidP="00AF39F8">
      <w:pPr>
        <w:numPr>
          <w:ilvl w:val="0"/>
          <w:numId w:val="3"/>
        </w:numPr>
        <w:shd w:val="clear" w:color="auto" w:fill="FFFFFF"/>
        <w:spacing w:before="100" w:beforeAutospacing="1" w:after="100" w:afterAutospacing="1"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Motosikletle Yapılan Kurye Taşımacılığında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w:t>
      </w:r>
    </w:p>
    <w:p w:rsidR="00AF39F8" w:rsidRPr="00AF39F8" w:rsidRDefault="00AF39F8" w:rsidP="00AF39F8">
      <w:pPr>
        <w:numPr>
          <w:ilvl w:val="0"/>
          <w:numId w:val="3"/>
        </w:numPr>
        <w:shd w:val="clear" w:color="auto" w:fill="FFFFFF"/>
        <w:spacing w:before="100" w:beforeAutospacing="1" w:after="100" w:afterAutospacing="1"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Ev ve İş Yeri Taşımacılığı Hizmetlerinde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w:t>
      </w:r>
    </w:p>
    <w:p w:rsidR="00AF39F8" w:rsidRPr="00AF39F8" w:rsidRDefault="00AF39F8" w:rsidP="00AF39F8">
      <w:pPr>
        <w:numPr>
          <w:ilvl w:val="0"/>
          <w:numId w:val="3"/>
        </w:numPr>
        <w:shd w:val="clear" w:color="auto" w:fill="FFFFFF"/>
        <w:spacing w:before="100" w:beforeAutospacing="1" w:after="100" w:afterAutospacing="1"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Satıcılar Tarafından Yapılan Taşıma Hizmetlerinde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w:t>
      </w:r>
    </w:p>
    <w:p w:rsidR="00AF39F8" w:rsidRPr="00AF39F8" w:rsidRDefault="00AF39F8" w:rsidP="00AF39F8">
      <w:pPr>
        <w:numPr>
          <w:ilvl w:val="0"/>
          <w:numId w:val="3"/>
        </w:numPr>
        <w:shd w:val="clear" w:color="auto" w:fill="FFFFFF"/>
        <w:spacing w:before="100" w:beforeAutospacing="1" w:after="100" w:afterAutospacing="1"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Nakliye Bedelinin Müşterilere Yansıtılması Durumunda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w:t>
      </w:r>
    </w:p>
    <w:p w:rsidR="00AF39F8" w:rsidRPr="00AF39F8" w:rsidRDefault="00AF39F8" w:rsidP="00AF39F8">
      <w:pPr>
        <w:numPr>
          <w:ilvl w:val="0"/>
          <w:numId w:val="3"/>
        </w:numPr>
        <w:shd w:val="clear" w:color="auto" w:fill="FFFFFF"/>
        <w:spacing w:before="100" w:beforeAutospacing="1" w:after="100" w:afterAutospacing="1"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Kooperatifin Üyelerine Ait Araçlarla veya </w:t>
      </w:r>
      <w:proofErr w:type="spellStart"/>
      <w:r w:rsidRPr="00AF39F8">
        <w:rPr>
          <w:rFonts w:ascii="Trebuchet MS" w:eastAsia="Times New Roman" w:hAnsi="Trebuchet MS" w:cs="Times New Roman"/>
          <w:color w:val="333333"/>
          <w:sz w:val="23"/>
          <w:szCs w:val="23"/>
          <w:lang w:eastAsia="tr-TR"/>
        </w:rPr>
        <w:t>Dışardan</w:t>
      </w:r>
      <w:proofErr w:type="spellEnd"/>
      <w:r w:rsidRPr="00AF39F8">
        <w:rPr>
          <w:rFonts w:ascii="Trebuchet MS" w:eastAsia="Times New Roman" w:hAnsi="Trebuchet MS" w:cs="Times New Roman"/>
          <w:color w:val="333333"/>
          <w:sz w:val="23"/>
          <w:szCs w:val="23"/>
          <w:lang w:eastAsia="tr-TR"/>
        </w:rPr>
        <w:t xml:space="preserve"> Sağlanan Araçlarla Yapılan Taşımacılık Hizmetlerinde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w:t>
      </w:r>
    </w:p>
    <w:p w:rsidR="00AF39F8" w:rsidRPr="00AF39F8" w:rsidRDefault="00AF39F8" w:rsidP="00AF39F8">
      <w:pPr>
        <w:numPr>
          <w:ilvl w:val="0"/>
          <w:numId w:val="3"/>
        </w:numPr>
        <w:shd w:val="clear" w:color="auto" w:fill="FFFFFF"/>
        <w:spacing w:before="100" w:beforeAutospacing="1" w:after="100" w:afterAutospacing="1"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Araç Kurtarma Hizmetlerinde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w:t>
      </w:r>
    </w:p>
    <w:p w:rsidR="00AF39F8" w:rsidRPr="00AF39F8" w:rsidRDefault="00AF39F8" w:rsidP="00AF39F8">
      <w:pPr>
        <w:numPr>
          <w:ilvl w:val="0"/>
          <w:numId w:val="3"/>
        </w:numPr>
        <w:shd w:val="clear" w:color="auto" w:fill="FFFFFF"/>
        <w:spacing w:before="100" w:beforeAutospacing="1" w:after="100" w:afterAutospacing="1"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Yerel Bir Gazetede Yayımlanan Tanıtım, Satılık, Kiralık, Eleman Vb. Haberlerin Ticari Reklam Hizmeti Kapsamında KDV </w:t>
      </w:r>
      <w:proofErr w:type="spellStart"/>
      <w:r w:rsidRPr="00AF39F8">
        <w:rPr>
          <w:rFonts w:ascii="Trebuchet MS" w:eastAsia="Times New Roman" w:hAnsi="Trebuchet MS" w:cs="Times New Roman"/>
          <w:color w:val="333333"/>
          <w:sz w:val="23"/>
          <w:szCs w:val="23"/>
          <w:lang w:eastAsia="tr-TR"/>
        </w:rPr>
        <w:t>Tevkifatına</w:t>
      </w:r>
      <w:proofErr w:type="spellEnd"/>
      <w:r w:rsidRPr="00AF39F8">
        <w:rPr>
          <w:rFonts w:ascii="Trebuchet MS" w:eastAsia="Times New Roman" w:hAnsi="Trebuchet MS" w:cs="Times New Roman"/>
          <w:color w:val="333333"/>
          <w:sz w:val="23"/>
          <w:szCs w:val="23"/>
          <w:lang w:eastAsia="tr-TR"/>
        </w:rPr>
        <w:t xml:space="preserve"> Tabi Olup Olmadığı,</w:t>
      </w:r>
    </w:p>
    <w:p w:rsidR="00AF39F8" w:rsidRPr="00AF39F8" w:rsidRDefault="00AF39F8" w:rsidP="00AF39F8">
      <w:pPr>
        <w:numPr>
          <w:ilvl w:val="0"/>
          <w:numId w:val="3"/>
        </w:numPr>
        <w:shd w:val="clear" w:color="auto" w:fill="FFFFFF"/>
        <w:spacing w:before="100" w:beforeAutospacing="1" w:after="100" w:afterAutospacing="1"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Reklam Alanlarının (Duvar, Ekran, Pano, </w:t>
      </w:r>
      <w:proofErr w:type="spellStart"/>
      <w:r w:rsidRPr="00AF39F8">
        <w:rPr>
          <w:rFonts w:ascii="Trebuchet MS" w:eastAsia="Times New Roman" w:hAnsi="Trebuchet MS" w:cs="Times New Roman"/>
          <w:color w:val="333333"/>
          <w:sz w:val="23"/>
          <w:szCs w:val="23"/>
          <w:lang w:eastAsia="tr-TR"/>
        </w:rPr>
        <w:t>Bilbord</w:t>
      </w:r>
      <w:proofErr w:type="spellEnd"/>
      <w:r w:rsidRPr="00AF39F8">
        <w:rPr>
          <w:rFonts w:ascii="Trebuchet MS" w:eastAsia="Times New Roman" w:hAnsi="Trebuchet MS" w:cs="Times New Roman"/>
          <w:color w:val="333333"/>
          <w:sz w:val="23"/>
          <w:szCs w:val="23"/>
          <w:lang w:eastAsia="tr-TR"/>
        </w:rPr>
        <w:t xml:space="preserve"> vb.) Boş Vaziyette Kiralanması Hizmetlerinin Ticari Reklam Kapsamında </w:t>
      </w:r>
      <w:proofErr w:type="spellStart"/>
      <w:r w:rsidRPr="00AF39F8">
        <w:rPr>
          <w:rFonts w:ascii="Trebuchet MS" w:eastAsia="Times New Roman" w:hAnsi="Trebuchet MS" w:cs="Times New Roman"/>
          <w:color w:val="333333"/>
          <w:sz w:val="23"/>
          <w:szCs w:val="23"/>
          <w:lang w:eastAsia="tr-TR"/>
        </w:rPr>
        <w:t>Tevkifata</w:t>
      </w:r>
      <w:proofErr w:type="spellEnd"/>
      <w:r w:rsidRPr="00AF39F8">
        <w:rPr>
          <w:rFonts w:ascii="Trebuchet MS" w:eastAsia="Times New Roman" w:hAnsi="Trebuchet MS" w:cs="Times New Roman"/>
          <w:color w:val="333333"/>
          <w:sz w:val="23"/>
          <w:szCs w:val="23"/>
          <w:lang w:eastAsia="tr-TR"/>
        </w:rPr>
        <w:t xml:space="preserve"> Tabi Olup Olmadığı,</w:t>
      </w:r>
    </w:p>
    <w:p w:rsidR="00AF39F8" w:rsidRPr="00AF39F8" w:rsidRDefault="00AF39F8" w:rsidP="00AF39F8">
      <w:pPr>
        <w:numPr>
          <w:ilvl w:val="0"/>
          <w:numId w:val="3"/>
        </w:numPr>
        <w:shd w:val="clear" w:color="auto" w:fill="FFFFFF"/>
        <w:spacing w:before="100" w:beforeAutospacing="1" w:after="100" w:afterAutospacing="1"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Tanıtım Amacıyla Yapılan Video Çekimi, </w:t>
      </w:r>
      <w:proofErr w:type="spellStart"/>
      <w:r w:rsidRPr="00AF39F8">
        <w:rPr>
          <w:rFonts w:ascii="Trebuchet MS" w:eastAsia="Times New Roman" w:hAnsi="Trebuchet MS" w:cs="Times New Roman"/>
          <w:color w:val="333333"/>
          <w:sz w:val="23"/>
          <w:szCs w:val="23"/>
          <w:lang w:eastAsia="tr-TR"/>
        </w:rPr>
        <w:t>Drone</w:t>
      </w:r>
      <w:proofErr w:type="spellEnd"/>
      <w:r w:rsidRPr="00AF39F8">
        <w:rPr>
          <w:rFonts w:ascii="Trebuchet MS" w:eastAsia="Times New Roman" w:hAnsi="Trebuchet MS" w:cs="Times New Roman"/>
          <w:color w:val="333333"/>
          <w:sz w:val="23"/>
          <w:szCs w:val="23"/>
          <w:lang w:eastAsia="tr-TR"/>
        </w:rPr>
        <w:t xml:space="preserve"> Çekimi ve Montajı Hizmetlerinin Ticari Reklam Kapsamında </w:t>
      </w:r>
      <w:proofErr w:type="spellStart"/>
      <w:r w:rsidRPr="00AF39F8">
        <w:rPr>
          <w:rFonts w:ascii="Trebuchet MS" w:eastAsia="Times New Roman" w:hAnsi="Trebuchet MS" w:cs="Times New Roman"/>
          <w:color w:val="333333"/>
          <w:sz w:val="23"/>
          <w:szCs w:val="23"/>
          <w:lang w:eastAsia="tr-TR"/>
        </w:rPr>
        <w:t>Tevkifata</w:t>
      </w:r>
      <w:proofErr w:type="spellEnd"/>
      <w:r w:rsidRPr="00AF39F8">
        <w:rPr>
          <w:rFonts w:ascii="Trebuchet MS" w:eastAsia="Times New Roman" w:hAnsi="Trebuchet MS" w:cs="Times New Roman"/>
          <w:color w:val="333333"/>
          <w:sz w:val="23"/>
          <w:szCs w:val="23"/>
          <w:lang w:eastAsia="tr-TR"/>
        </w:rPr>
        <w:t xml:space="preserve"> Tabi Olup Olmadığı,</w:t>
      </w:r>
    </w:p>
    <w:p w:rsidR="00AF39F8" w:rsidRPr="00AF39F8" w:rsidRDefault="00AF39F8" w:rsidP="00AF39F8">
      <w:pPr>
        <w:numPr>
          <w:ilvl w:val="0"/>
          <w:numId w:val="3"/>
        </w:numPr>
        <w:shd w:val="clear" w:color="auto" w:fill="FFFFFF"/>
        <w:spacing w:before="100" w:beforeAutospacing="1" w:after="100" w:afterAutospacing="1"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İnternet Sitesi Tasarımı ve Güncellenmesi Hizmetlerinin Ticari Reklam Kapsamında </w:t>
      </w:r>
      <w:proofErr w:type="spellStart"/>
      <w:r w:rsidRPr="00AF39F8">
        <w:rPr>
          <w:rFonts w:ascii="Trebuchet MS" w:eastAsia="Times New Roman" w:hAnsi="Trebuchet MS" w:cs="Times New Roman"/>
          <w:color w:val="333333"/>
          <w:sz w:val="23"/>
          <w:szCs w:val="23"/>
          <w:lang w:eastAsia="tr-TR"/>
        </w:rPr>
        <w:t>Tevkifata</w:t>
      </w:r>
      <w:proofErr w:type="spellEnd"/>
      <w:r w:rsidRPr="00AF39F8">
        <w:rPr>
          <w:rFonts w:ascii="Trebuchet MS" w:eastAsia="Times New Roman" w:hAnsi="Trebuchet MS" w:cs="Times New Roman"/>
          <w:color w:val="333333"/>
          <w:sz w:val="23"/>
          <w:szCs w:val="23"/>
          <w:lang w:eastAsia="tr-TR"/>
        </w:rPr>
        <w:t xml:space="preserve"> Tabi Olup Olmadığı,</w:t>
      </w:r>
    </w:p>
    <w:p w:rsidR="00AF39F8" w:rsidRPr="00AF39F8" w:rsidRDefault="00AF39F8" w:rsidP="00AF39F8">
      <w:pPr>
        <w:numPr>
          <w:ilvl w:val="0"/>
          <w:numId w:val="3"/>
        </w:numPr>
        <w:shd w:val="clear" w:color="auto" w:fill="FFFFFF"/>
        <w:spacing w:before="100" w:beforeAutospacing="1" w:after="100" w:afterAutospacing="1"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Kameramanlık Hizmetinin Ticari Reklam Kapsamında </w:t>
      </w:r>
      <w:proofErr w:type="spellStart"/>
      <w:r w:rsidRPr="00AF39F8">
        <w:rPr>
          <w:rFonts w:ascii="Trebuchet MS" w:eastAsia="Times New Roman" w:hAnsi="Trebuchet MS" w:cs="Times New Roman"/>
          <w:color w:val="333333"/>
          <w:sz w:val="23"/>
          <w:szCs w:val="23"/>
          <w:lang w:eastAsia="tr-TR"/>
        </w:rPr>
        <w:t>Tevkifata</w:t>
      </w:r>
      <w:proofErr w:type="spellEnd"/>
      <w:r w:rsidRPr="00AF39F8">
        <w:rPr>
          <w:rFonts w:ascii="Trebuchet MS" w:eastAsia="Times New Roman" w:hAnsi="Trebuchet MS" w:cs="Times New Roman"/>
          <w:color w:val="333333"/>
          <w:sz w:val="23"/>
          <w:szCs w:val="23"/>
          <w:lang w:eastAsia="tr-TR"/>
        </w:rPr>
        <w:t xml:space="preserve"> Tabi Olup Olmadığı,</w:t>
      </w:r>
    </w:p>
    <w:p w:rsidR="00AF39F8" w:rsidRPr="00AF39F8" w:rsidRDefault="00AF39F8" w:rsidP="00AF39F8">
      <w:pPr>
        <w:numPr>
          <w:ilvl w:val="0"/>
          <w:numId w:val="3"/>
        </w:numPr>
        <w:shd w:val="clear" w:color="auto" w:fill="FFFFFF"/>
        <w:spacing w:before="100" w:beforeAutospacing="1" w:after="100" w:afterAutospacing="1"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Bankalar İle Ticaret ve Sanayi Odalarına Verilen Avukatlık Hizmetlerinde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w:t>
      </w:r>
    </w:p>
    <w:p w:rsidR="00AF39F8" w:rsidRPr="00AF39F8" w:rsidRDefault="00AF39F8" w:rsidP="00AF39F8">
      <w:pPr>
        <w:numPr>
          <w:ilvl w:val="0"/>
          <w:numId w:val="3"/>
        </w:numPr>
        <w:shd w:val="clear" w:color="auto" w:fill="FFFFFF"/>
        <w:spacing w:before="100" w:beforeAutospacing="1" w:after="100" w:afterAutospacing="1"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İstanbul Elektrik, Tramvay ve Tünel İşletmeleri Genel Müdürlüğü’ne (İETT) Ait Araçlara Verilecek Bakım Onarım Hizmetlerinde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pStyle w:val="ListeParagraf"/>
        <w:numPr>
          <w:ilvl w:val="0"/>
          <w:numId w:val="4"/>
        </w:numPr>
        <w:shd w:val="clear" w:color="auto" w:fill="FFFFFF"/>
        <w:spacing w:after="0" w:line="240" w:lineRule="auto"/>
        <w:jc w:val="both"/>
        <w:rPr>
          <w:rFonts w:ascii="Trebuchet MS" w:eastAsia="Times New Roman" w:hAnsi="Trebuchet MS" w:cs="Times New Roman"/>
          <w:b/>
          <w:bCs/>
          <w:color w:val="333333"/>
          <w:sz w:val="23"/>
          <w:szCs w:val="23"/>
          <w:u w:val="single"/>
          <w:lang w:eastAsia="tr-TR"/>
        </w:rPr>
      </w:pPr>
      <w:r w:rsidRPr="00AF39F8">
        <w:rPr>
          <w:rFonts w:ascii="Trebuchet MS" w:eastAsia="Times New Roman" w:hAnsi="Trebuchet MS" w:cs="Times New Roman"/>
          <w:b/>
          <w:bCs/>
          <w:color w:val="800000"/>
          <w:sz w:val="23"/>
          <w:u w:val="single"/>
          <w:lang w:eastAsia="tr-TR"/>
        </w:rPr>
        <w:t xml:space="preserve">Yapım ve Onarım İşlerinde KDV </w:t>
      </w:r>
      <w:proofErr w:type="spellStart"/>
      <w:r w:rsidRPr="00AF39F8">
        <w:rPr>
          <w:rFonts w:ascii="Trebuchet MS" w:eastAsia="Times New Roman" w:hAnsi="Trebuchet MS" w:cs="Times New Roman"/>
          <w:b/>
          <w:bCs/>
          <w:color w:val="800000"/>
          <w:sz w:val="23"/>
          <w:u w:val="single"/>
          <w:lang w:eastAsia="tr-TR"/>
        </w:rPr>
        <w:t>Tevkifatı</w:t>
      </w:r>
      <w:proofErr w:type="spellEnd"/>
      <w:r w:rsidRPr="00AF39F8">
        <w:rPr>
          <w:rFonts w:ascii="Trebuchet MS" w:eastAsia="Times New Roman" w:hAnsi="Trebuchet MS" w:cs="Times New Roman"/>
          <w:b/>
          <w:bCs/>
          <w:color w:val="800000"/>
          <w:sz w:val="23"/>
          <w:u w:val="single"/>
          <w:lang w:eastAsia="tr-TR"/>
        </w:rPr>
        <w:t xml:space="preserve"> Uygulaması:</w:t>
      </w:r>
    </w:p>
    <w:p w:rsidR="00AF39F8" w:rsidRDefault="00AF39F8" w:rsidP="00AF39F8">
      <w:pPr>
        <w:shd w:val="clear" w:color="auto" w:fill="FFFFFF"/>
        <w:spacing w:after="0" w:line="240" w:lineRule="auto"/>
        <w:jc w:val="both"/>
        <w:rPr>
          <w:rFonts w:ascii="Trebuchet MS" w:eastAsia="Times New Roman" w:hAnsi="Trebuchet MS" w:cs="Times New Roman"/>
          <w:b/>
          <w:bCs/>
          <w:i/>
          <w:iCs/>
          <w:color w:val="333333"/>
          <w:sz w:val="23"/>
          <w:u w:val="single"/>
          <w:lang w:eastAsia="tr-TR"/>
        </w:rPr>
      </w:pP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Elazığ Valiliği, Defterdarlık Gelir Müdürlüğü tarafından verilen 10.06.2021 tarih E-</w:t>
      </w:r>
      <w:proofErr w:type="gramStart"/>
      <w:r w:rsidRPr="00AF39F8">
        <w:rPr>
          <w:rFonts w:ascii="Trebuchet MS" w:eastAsia="Times New Roman" w:hAnsi="Trebuchet MS" w:cs="Times New Roman"/>
          <w:b/>
          <w:bCs/>
          <w:i/>
          <w:iCs/>
          <w:color w:val="333333"/>
          <w:sz w:val="23"/>
          <w:u w:val="single"/>
          <w:lang w:eastAsia="tr-TR"/>
        </w:rPr>
        <w:t>48816587</w:t>
      </w:r>
      <w:proofErr w:type="gramEnd"/>
      <w:r w:rsidRPr="00AF39F8">
        <w:rPr>
          <w:rFonts w:ascii="Trebuchet MS" w:eastAsia="Times New Roman" w:hAnsi="Trebuchet MS" w:cs="Times New Roman"/>
          <w:b/>
          <w:bCs/>
          <w:i/>
          <w:iCs/>
          <w:color w:val="333333"/>
          <w:sz w:val="23"/>
          <w:u w:val="single"/>
          <w:lang w:eastAsia="tr-TR"/>
        </w:rPr>
        <w:t xml:space="preserve">-130-24581 sayılı </w:t>
      </w:r>
      <w:proofErr w:type="spellStart"/>
      <w:r w:rsidRPr="00AF39F8">
        <w:rPr>
          <w:rFonts w:ascii="Trebuchet MS" w:eastAsia="Times New Roman" w:hAnsi="Trebuchet MS" w:cs="Times New Roman"/>
          <w:b/>
          <w:bCs/>
          <w:i/>
          <w:iCs/>
          <w:color w:val="333333"/>
          <w:sz w:val="23"/>
          <w:u w:val="single"/>
          <w:lang w:eastAsia="tr-TR"/>
        </w:rPr>
        <w:t>özelgede</w:t>
      </w:r>
      <w:proofErr w:type="spellEnd"/>
      <w:r w:rsidRPr="00AF39F8">
        <w:rPr>
          <w:rFonts w:ascii="Trebuchet MS" w:eastAsia="Times New Roman" w:hAnsi="Trebuchet MS" w:cs="Times New Roman"/>
          <w:b/>
          <w:bCs/>
          <w:i/>
          <w:iCs/>
          <w:color w:val="333333"/>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lastRenderedPageBreak/>
        <w:t xml:space="preserve">İş Ortaklığı ile İl Özel İdaresi arasında imzalanan "… Mesleki ve Teknik Anadolu Lisesi Deprem Güçlendirme ve Genel Onarım İşi"ne ait sözleşme bedelinin 5 milyon TL'nin altında olması nedeniyle düzenlenecek faturalarda hesaplanan katma değer vergisinin (KDV) </w:t>
      </w:r>
      <w:proofErr w:type="spellStart"/>
      <w:r w:rsidRPr="00AF39F8">
        <w:rPr>
          <w:rFonts w:ascii="Trebuchet MS" w:eastAsia="Times New Roman" w:hAnsi="Trebuchet MS" w:cs="Times New Roman"/>
          <w:color w:val="333333"/>
          <w:sz w:val="23"/>
          <w:szCs w:val="23"/>
          <w:lang w:eastAsia="tr-TR"/>
        </w:rPr>
        <w:t>tevkifata</w:t>
      </w:r>
      <w:proofErr w:type="spellEnd"/>
      <w:r w:rsidRPr="00AF39F8">
        <w:rPr>
          <w:rFonts w:ascii="Trebuchet MS" w:eastAsia="Times New Roman" w:hAnsi="Trebuchet MS" w:cs="Times New Roman"/>
          <w:color w:val="333333"/>
          <w:sz w:val="23"/>
          <w:szCs w:val="23"/>
          <w:lang w:eastAsia="tr-TR"/>
        </w:rPr>
        <w:t xml:space="preserve"> tabi tutulup tutulmayacağı hususundaki görüş talebi üzerine,</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”Buna göre, İş Ortaklığınız tarafından "… Mesleki ve Teknik Anadolu Lisesi Deprem Güçlendirme ve Genel Onarım İşi" kapsamında Tebliğin (I/C-2.1.3.1/b) ayrımında yer </w:t>
      </w:r>
      <w:proofErr w:type="gramStart"/>
      <w:r w:rsidRPr="00AF39F8">
        <w:rPr>
          <w:rFonts w:ascii="Trebuchet MS" w:eastAsia="Times New Roman" w:hAnsi="Trebuchet MS" w:cs="Times New Roman"/>
          <w:b/>
          <w:bCs/>
          <w:i/>
          <w:iCs/>
          <w:color w:val="333333"/>
          <w:sz w:val="23"/>
          <w:lang w:eastAsia="tr-TR"/>
        </w:rPr>
        <w:t>alan …</w:t>
      </w:r>
      <w:proofErr w:type="gramEnd"/>
      <w:r w:rsidRPr="00AF39F8">
        <w:rPr>
          <w:rFonts w:ascii="Trebuchet MS" w:eastAsia="Times New Roman" w:hAnsi="Trebuchet MS" w:cs="Times New Roman"/>
          <w:b/>
          <w:bCs/>
          <w:i/>
          <w:iCs/>
          <w:color w:val="333333"/>
          <w:sz w:val="23"/>
          <w:lang w:eastAsia="tr-TR"/>
        </w:rPr>
        <w:t xml:space="preserve"> İl Özel İdaresine karşı ifa edilen yapım işinin, Tebliğin (I/C-2.1.3.2.1.) bölümüne istinaden (4/10) oranında KDV </w:t>
      </w:r>
      <w:proofErr w:type="spellStart"/>
      <w:r w:rsidRPr="00AF39F8">
        <w:rPr>
          <w:rFonts w:ascii="Trebuchet MS" w:eastAsia="Times New Roman" w:hAnsi="Trebuchet MS" w:cs="Times New Roman"/>
          <w:b/>
          <w:bCs/>
          <w:i/>
          <w:iCs/>
          <w:color w:val="333333"/>
          <w:sz w:val="23"/>
          <w:lang w:eastAsia="tr-TR"/>
        </w:rPr>
        <w:t>tevkifatına</w:t>
      </w:r>
      <w:proofErr w:type="spellEnd"/>
      <w:r w:rsidRPr="00AF39F8">
        <w:rPr>
          <w:rFonts w:ascii="Trebuchet MS" w:eastAsia="Times New Roman" w:hAnsi="Trebuchet MS" w:cs="Times New Roman"/>
          <w:b/>
          <w:bCs/>
          <w:i/>
          <w:iCs/>
          <w:color w:val="333333"/>
          <w:sz w:val="23"/>
          <w:lang w:eastAsia="tr-TR"/>
        </w:rPr>
        <w:t xml:space="preserve"> tabi tutulması gerekmektedir.”  </w:t>
      </w:r>
      <w:r w:rsidRPr="00AF39F8">
        <w:rPr>
          <w:rFonts w:ascii="Trebuchet MS" w:eastAsia="Times New Roman" w:hAnsi="Trebuchet MS" w:cs="Times New Roman"/>
          <w:color w:val="333333"/>
          <w:sz w:val="23"/>
          <w:szCs w:val="23"/>
          <w:lang w:eastAsia="tr-TR"/>
        </w:rPr>
        <w:t>Denilmiştir.</w:t>
      </w:r>
    </w:p>
    <w:p w:rsidR="00AF39F8" w:rsidRDefault="00AF39F8" w:rsidP="00AF39F8">
      <w:pPr>
        <w:shd w:val="clear" w:color="auto" w:fill="FFFFFF"/>
        <w:spacing w:after="0" w:line="240" w:lineRule="auto"/>
        <w:jc w:val="both"/>
        <w:rPr>
          <w:rFonts w:ascii="Trebuchet MS" w:eastAsia="Times New Roman" w:hAnsi="Trebuchet MS" w:cs="Times New Roman"/>
          <w:b/>
          <w:bCs/>
          <w:color w:val="333333"/>
          <w:sz w:val="23"/>
          <w:szCs w:val="23"/>
          <w:u w:val="single"/>
          <w:lang w:eastAsia="tr-TR"/>
        </w:rPr>
      </w:pP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800000"/>
          <w:sz w:val="23"/>
          <w:u w:val="single"/>
          <w:lang w:eastAsia="tr-TR"/>
        </w:rPr>
        <w:t xml:space="preserve">2- Kargo Şirketine Verilen Taşımacılık Hizmetlerinde KDV </w:t>
      </w:r>
      <w:proofErr w:type="spellStart"/>
      <w:r w:rsidRPr="00AF39F8">
        <w:rPr>
          <w:rFonts w:ascii="Trebuchet MS" w:eastAsia="Times New Roman" w:hAnsi="Trebuchet MS" w:cs="Times New Roman"/>
          <w:b/>
          <w:bCs/>
          <w:color w:val="800000"/>
          <w:sz w:val="23"/>
          <w:u w:val="single"/>
          <w:lang w:eastAsia="tr-TR"/>
        </w:rPr>
        <w:t>Tevkifatı</w:t>
      </w:r>
      <w:proofErr w:type="spellEnd"/>
      <w:r w:rsidRPr="00AF39F8">
        <w:rPr>
          <w:rFonts w:ascii="Trebuchet MS" w:eastAsia="Times New Roman" w:hAnsi="Trebuchet MS" w:cs="Times New Roman"/>
          <w:b/>
          <w:bCs/>
          <w:color w:val="800000"/>
          <w:sz w:val="23"/>
          <w:u w:val="single"/>
          <w:lang w:eastAsia="tr-TR"/>
        </w:rPr>
        <w:t>:</w:t>
      </w:r>
    </w:p>
    <w:p w:rsidR="00AF39F8" w:rsidRDefault="00AF39F8" w:rsidP="00AF39F8">
      <w:pPr>
        <w:shd w:val="clear" w:color="auto" w:fill="FFFFFF"/>
        <w:spacing w:after="0" w:line="240" w:lineRule="auto"/>
        <w:jc w:val="both"/>
        <w:rPr>
          <w:rFonts w:ascii="Trebuchet MS" w:eastAsia="Times New Roman" w:hAnsi="Trebuchet MS" w:cs="Times New Roman"/>
          <w:b/>
          <w:bCs/>
          <w:color w:val="333333"/>
          <w:sz w:val="23"/>
          <w:szCs w:val="23"/>
          <w:u w:val="single"/>
          <w:lang w:eastAsia="tr-TR"/>
        </w:rPr>
      </w:pP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Ankara Vergi Dairesi Başkanlığı tarafından verilen 11.06.2021 tarih E-</w:t>
      </w:r>
      <w:proofErr w:type="gramStart"/>
      <w:r w:rsidRPr="00AF39F8">
        <w:rPr>
          <w:rFonts w:ascii="Trebuchet MS" w:eastAsia="Times New Roman" w:hAnsi="Trebuchet MS" w:cs="Times New Roman"/>
          <w:b/>
          <w:bCs/>
          <w:i/>
          <w:iCs/>
          <w:color w:val="333333"/>
          <w:sz w:val="23"/>
          <w:u w:val="single"/>
          <w:lang w:eastAsia="tr-TR"/>
        </w:rPr>
        <w:t>84974990</w:t>
      </w:r>
      <w:proofErr w:type="gramEnd"/>
      <w:r w:rsidRPr="00AF39F8">
        <w:rPr>
          <w:rFonts w:ascii="Trebuchet MS" w:eastAsia="Times New Roman" w:hAnsi="Trebuchet MS" w:cs="Times New Roman"/>
          <w:b/>
          <w:bCs/>
          <w:i/>
          <w:iCs/>
          <w:color w:val="333333"/>
          <w:sz w:val="23"/>
          <w:u w:val="single"/>
          <w:lang w:eastAsia="tr-TR"/>
        </w:rPr>
        <w:t xml:space="preserve">-130[KDV-1/İ/09-2021/18]-184696 sayılı </w:t>
      </w:r>
      <w:proofErr w:type="spellStart"/>
      <w:r w:rsidRPr="00AF39F8">
        <w:rPr>
          <w:rFonts w:ascii="Trebuchet MS" w:eastAsia="Times New Roman" w:hAnsi="Trebuchet MS" w:cs="Times New Roman"/>
          <w:b/>
          <w:bCs/>
          <w:i/>
          <w:iCs/>
          <w:color w:val="333333"/>
          <w:sz w:val="23"/>
          <w:u w:val="single"/>
          <w:lang w:eastAsia="tr-TR"/>
        </w:rPr>
        <w:t>özelgede</w:t>
      </w:r>
      <w:proofErr w:type="spellEnd"/>
      <w:r w:rsidRPr="00AF39F8">
        <w:rPr>
          <w:rFonts w:ascii="Trebuchet MS" w:eastAsia="Times New Roman" w:hAnsi="Trebuchet MS" w:cs="Times New Roman"/>
          <w:b/>
          <w:bCs/>
          <w:i/>
          <w:iCs/>
          <w:color w:val="333333"/>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Kargo şirketine taşımacılık hizmetinde bulunduğu belirtilen şirketin, söz konusu taşıma hizmetine yönelik düzenlenecek faturalarda </w:t>
      </w:r>
      <w:proofErr w:type="spellStart"/>
      <w:r w:rsidRPr="00AF39F8">
        <w:rPr>
          <w:rFonts w:ascii="Trebuchet MS" w:eastAsia="Times New Roman" w:hAnsi="Trebuchet MS" w:cs="Times New Roman"/>
          <w:color w:val="333333"/>
          <w:sz w:val="23"/>
          <w:szCs w:val="23"/>
          <w:lang w:eastAsia="tr-TR"/>
        </w:rPr>
        <w:t>tevkifat</w:t>
      </w:r>
      <w:proofErr w:type="spellEnd"/>
      <w:r w:rsidRPr="00AF39F8">
        <w:rPr>
          <w:rFonts w:ascii="Trebuchet MS" w:eastAsia="Times New Roman" w:hAnsi="Trebuchet MS" w:cs="Times New Roman"/>
          <w:color w:val="333333"/>
          <w:sz w:val="23"/>
          <w:szCs w:val="23"/>
          <w:lang w:eastAsia="tr-TR"/>
        </w:rPr>
        <w:t xml:space="preserve"> uygulanıp uygulanmayacağı ile </w:t>
      </w:r>
      <w:proofErr w:type="spellStart"/>
      <w:r w:rsidRPr="00AF39F8">
        <w:rPr>
          <w:rFonts w:ascii="Trebuchet MS" w:eastAsia="Times New Roman" w:hAnsi="Trebuchet MS" w:cs="Times New Roman"/>
          <w:color w:val="333333"/>
          <w:sz w:val="23"/>
          <w:szCs w:val="23"/>
          <w:lang w:eastAsia="tr-TR"/>
        </w:rPr>
        <w:t>tevkifat</w:t>
      </w:r>
      <w:proofErr w:type="spellEnd"/>
      <w:r w:rsidRPr="00AF39F8">
        <w:rPr>
          <w:rFonts w:ascii="Trebuchet MS" w:eastAsia="Times New Roman" w:hAnsi="Trebuchet MS" w:cs="Times New Roman"/>
          <w:color w:val="333333"/>
          <w:sz w:val="23"/>
          <w:szCs w:val="23"/>
          <w:lang w:eastAsia="tr-TR"/>
        </w:rPr>
        <w:t xml:space="preserve"> oranı hakkındaki görüş talebi üzerine,</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“Bu hüküm ve açıklamalar çerçevesinde, firmanızın kargo şirketine bizzat verdiği ve KDV </w:t>
      </w:r>
      <w:proofErr w:type="gramStart"/>
      <w:r w:rsidRPr="00AF39F8">
        <w:rPr>
          <w:rFonts w:ascii="Trebuchet MS" w:eastAsia="Times New Roman" w:hAnsi="Trebuchet MS" w:cs="Times New Roman"/>
          <w:b/>
          <w:bCs/>
          <w:i/>
          <w:iCs/>
          <w:color w:val="333333"/>
          <w:sz w:val="23"/>
          <w:lang w:eastAsia="tr-TR"/>
        </w:rPr>
        <w:t>dahil</w:t>
      </w:r>
      <w:proofErr w:type="gramEnd"/>
      <w:r w:rsidRPr="00AF39F8">
        <w:rPr>
          <w:rFonts w:ascii="Trebuchet MS" w:eastAsia="Times New Roman" w:hAnsi="Trebuchet MS" w:cs="Times New Roman"/>
          <w:b/>
          <w:bCs/>
          <w:i/>
          <w:iCs/>
          <w:color w:val="333333"/>
          <w:sz w:val="23"/>
          <w:lang w:eastAsia="tr-TR"/>
        </w:rPr>
        <w:t xml:space="preserve"> bedeli 1.000 TL'yi (01.07.2021 tarihi itibariyle 2.000,00 TL) aşan taşıma hizmetine yönelik düzenlenecek faturalarda (2/10) oranında KDV </w:t>
      </w:r>
      <w:proofErr w:type="spellStart"/>
      <w:r w:rsidRPr="00AF39F8">
        <w:rPr>
          <w:rFonts w:ascii="Trebuchet MS" w:eastAsia="Times New Roman" w:hAnsi="Trebuchet MS" w:cs="Times New Roman"/>
          <w:b/>
          <w:bCs/>
          <w:i/>
          <w:iCs/>
          <w:color w:val="333333"/>
          <w:sz w:val="23"/>
          <w:lang w:eastAsia="tr-TR"/>
        </w:rPr>
        <w:t>tevkifatı</w:t>
      </w:r>
      <w:proofErr w:type="spellEnd"/>
      <w:r w:rsidRPr="00AF39F8">
        <w:rPr>
          <w:rFonts w:ascii="Trebuchet MS" w:eastAsia="Times New Roman" w:hAnsi="Trebuchet MS" w:cs="Times New Roman"/>
          <w:b/>
          <w:bCs/>
          <w:i/>
          <w:iCs/>
          <w:color w:val="333333"/>
          <w:sz w:val="23"/>
          <w:lang w:eastAsia="tr-TR"/>
        </w:rPr>
        <w:t xml:space="preserve"> yapılması gerekmektedir.” </w:t>
      </w:r>
      <w:r w:rsidRPr="00AF39F8">
        <w:rPr>
          <w:rFonts w:ascii="Trebuchet MS" w:eastAsia="Times New Roman" w:hAnsi="Trebuchet MS" w:cs="Times New Roman"/>
          <w:color w:val="333333"/>
          <w:sz w:val="23"/>
          <w:szCs w:val="23"/>
          <w:lang w:eastAsia="tr-TR"/>
        </w:rPr>
        <w:t>Denilmiştir.</w:t>
      </w:r>
    </w:p>
    <w:p w:rsidR="00AF39F8" w:rsidRDefault="00AF39F8" w:rsidP="00AF39F8">
      <w:pPr>
        <w:shd w:val="clear" w:color="auto" w:fill="FFFFFF"/>
        <w:spacing w:after="0" w:line="240" w:lineRule="auto"/>
        <w:jc w:val="both"/>
        <w:rPr>
          <w:rFonts w:ascii="Trebuchet MS" w:eastAsia="Times New Roman" w:hAnsi="Trebuchet MS" w:cs="Times New Roman"/>
          <w:b/>
          <w:bCs/>
          <w:color w:val="333333"/>
          <w:sz w:val="23"/>
          <w:szCs w:val="23"/>
          <w:u w:val="single"/>
          <w:lang w:eastAsia="tr-TR"/>
        </w:rPr>
      </w:pP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800000"/>
          <w:sz w:val="23"/>
          <w:u w:val="single"/>
          <w:lang w:eastAsia="tr-TR"/>
        </w:rPr>
        <w:t xml:space="preserve">3- Motosikletle Yapılan Kurye Taşımacılığında KDV </w:t>
      </w:r>
      <w:proofErr w:type="spellStart"/>
      <w:r w:rsidRPr="00AF39F8">
        <w:rPr>
          <w:rFonts w:ascii="Trebuchet MS" w:eastAsia="Times New Roman" w:hAnsi="Trebuchet MS" w:cs="Times New Roman"/>
          <w:b/>
          <w:bCs/>
          <w:color w:val="800000"/>
          <w:sz w:val="23"/>
          <w:u w:val="single"/>
          <w:lang w:eastAsia="tr-TR"/>
        </w:rPr>
        <w:t>Tevkifatı</w:t>
      </w:r>
      <w:proofErr w:type="spellEnd"/>
      <w:r w:rsidRPr="00AF39F8">
        <w:rPr>
          <w:rFonts w:ascii="Trebuchet MS" w:eastAsia="Times New Roman" w:hAnsi="Trebuchet MS" w:cs="Times New Roman"/>
          <w:b/>
          <w:bCs/>
          <w:color w:val="800000"/>
          <w:sz w:val="23"/>
          <w:u w:val="single"/>
          <w:lang w:eastAsia="tr-TR"/>
        </w:rPr>
        <w:t>:</w:t>
      </w:r>
    </w:p>
    <w:p w:rsidR="00AF39F8" w:rsidRDefault="00AF39F8" w:rsidP="00AF39F8">
      <w:pPr>
        <w:shd w:val="clear" w:color="auto" w:fill="FFFFFF"/>
        <w:spacing w:after="0" w:line="240" w:lineRule="auto"/>
        <w:jc w:val="both"/>
        <w:rPr>
          <w:rFonts w:ascii="Trebuchet MS" w:eastAsia="Times New Roman" w:hAnsi="Trebuchet MS" w:cs="Times New Roman"/>
          <w:b/>
          <w:bCs/>
          <w:color w:val="333333"/>
          <w:sz w:val="23"/>
          <w:szCs w:val="23"/>
          <w:u w:val="single"/>
          <w:lang w:eastAsia="tr-TR"/>
        </w:rPr>
      </w:pP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İstanbul Vergi Dairesi Başkanlığı tarafından verilen 16.04.2021 tarih E-</w:t>
      </w:r>
      <w:proofErr w:type="gramStart"/>
      <w:r w:rsidRPr="00AF39F8">
        <w:rPr>
          <w:rFonts w:ascii="Trebuchet MS" w:eastAsia="Times New Roman" w:hAnsi="Trebuchet MS" w:cs="Times New Roman"/>
          <w:b/>
          <w:bCs/>
          <w:i/>
          <w:iCs/>
          <w:color w:val="333333"/>
          <w:sz w:val="23"/>
          <w:u w:val="single"/>
          <w:lang w:eastAsia="tr-TR"/>
        </w:rPr>
        <w:t>39044742</w:t>
      </w:r>
      <w:proofErr w:type="gramEnd"/>
      <w:r w:rsidRPr="00AF39F8">
        <w:rPr>
          <w:rFonts w:ascii="Trebuchet MS" w:eastAsia="Times New Roman" w:hAnsi="Trebuchet MS" w:cs="Times New Roman"/>
          <w:b/>
          <w:bCs/>
          <w:i/>
          <w:iCs/>
          <w:color w:val="333333"/>
          <w:sz w:val="23"/>
          <w:u w:val="single"/>
          <w:lang w:eastAsia="tr-TR"/>
        </w:rPr>
        <w:t>-130[</w:t>
      </w:r>
      <w:proofErr w:type="spellStart"/>
      <w:r w:rsidRPr="00AF39F8">
        <w:rPr>
          <w:rFonts w:ascii="Trebuchet MS" w:eastAsia="Times New Roman" w:hAnsi="Trebuchet MS" w:cs="Times New Roman"/>
          <w:b/>
          <w:bCs/>
          <w:i/>
          <w:iCs/>
          <w:color w:val="333333"/>
          <w:sz w:val="23"/>
          <w:u w:val="single"/>
          <w:lang w:eastAsia="tr-TR"/>
        </w:rPr>
        <w:t>Özelge</w:t>
      </w:r>
      <w:proofErr w:type="spellEnd"/>
      <w:r w:rsidRPr="00AF39F8">
        <w:rPr>
          <w:rFonts w:ascii="Trebuchet MS" w:eastAsia="Times New Roman" w:hAnsi="Trebuchet MS" w:cs="Times New Roman"/>
          <w:b/>
          <w:bCs/>
          <w:i/>
          <w:iCs/>
          <w:color w:val="333333"/>
          <w:sz w:val="23"/>
          <w:u w:val="single"/>
          <w:lang w:eastAsia="tr-TR"/>
        </w:rPr>
        <w:t xml:space="preserve">]-346122 sayılı </w:t>
      </w:r>
      <w:proofErr w:type="spellStart"/>
      <w:r w:rsidRPr="00AF39F8">
        <w:rPr>
          <w:rFonts w:ascii="Trebuchet MS" w:eastAsia="Times New Roman" w:hAnsi="Trebuchet MS" w:cs="Times New Roman"/>
          <w:b/>
          <w:bCs/>
          <w:i/>
          <w:iCs/>
          <w:color w:val="333333"/>
          <w:sz w:val="23"/>
          <w:u w:val="single"/>
          <w:lang w:eastAsia="tr-TR"/>
        </w:rPr>
        <w:t>özelgede</w:t>
      </w:r>
      <w:proofErr w:type="spellEnd"/>
      <w:r w:rsidRPr="00AF39F8">
        <w:rPr>
          <w:rFonts w:ascii="Trebuchet MS" w:eastAsia="Times New Roman" w:hAnsi="Trebuchet MS" w:cs="Times New Roman"/>
          <w:b/>
          <w:bCs/>
          <w:i/>
          <w:iCs/>
          <w:color w:val="333333"/>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Şahsına ait </w:t>
      </w:r>
      <w:proofErr w:type="gramStart"/>
      <w:r w:rsidRPr="00AF39F8">
        <w:rPr>
          <w:rFonts w:ascii="Trebuchet MS" w:eastAsia="Times New Roman" w:hAnsi="Trebuchet MS" w:cs="Times New Roman"/>
          <w:color w:val="333333"/>
          <w:sz w:val="23"/>
          <w:szCs w:val="23"/>
          <w:lang w:eastAsia="tr-TR"/>
        </w:rPr>
        <w:t>motosikletle …</w:t>
      </w:r>
      <w:proofErr w:type="gramEnd"/>
      <w:r w:rsidRPr="00AF39F8">
        <w:rPr>
          <w:rFonts w:ascii="Trebuchet MS" w:eastAsia="Times New Roman" w:hAnsi="Trebuchet MS" w:cs="Times New Roman"/>
          <w:color w:val="333333"/>
          <w:sz w:val="23"/>
          <w:szCs w:val="23"/>
          <w:lang w:eastAsia="tr-TR"/>
        </w:rPr>
        <w:t xml:space="preserve"> </w:t>
      </w:r>
      <w:proofErr w:type="gramStart"/>
      <w:r w:rsidRPr="00AF39F8">
        <w:rPr>
          <w:rFonts w:ascii="Trebuchet MS" w:eastAsia="Times New Roman" w:hAnsi="Trebuchet MS" w:cs="Times New Roman"/>
          <w:color w:val="333333"/>
          <w:sz w:val="23"/>
          <w:szCs w:val="23"/>
          <w:lang w:eastAsia="tr-TR"/>
        </w:rPr>
        <w:t>firmasına</w:t>
      </w:r>
      <w:proofErr w:type="gramEnd"/>
      <w:r w:rsidRPr="00AF39F8">
        <w:rPr>
          <w:rFonts w:ascii="Trebuchet MS" w:eastAsia="Times New Roman" w:hAnsi="Trebuchet MS" w:cs="Times New Roman"/>
          <w:color w:val="333333"/>
          <w:sz w:val="23"/>
          <w:szCs w:val="23"/>
          <w:lang w:eastAsia="tr-TR"/>
        </w:rPr>
        <w:t xml:space="preserve"> verilen kurye taşımacılığı hizmetinde katma değer vergisi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 xml:space="preserve"> uygulanıp uygulanmayacağı hususunda görüş talebi üzerine,</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 xml:space="preserve">“Buna göre, şahsınıza ait motosikletle KDV Genel Uygulama Tebliğinin (I/C-2.1.3.1/a ve b) bölümünde sayılanlara vermiş olduğunuz ve KDV </w:t>
      </w:r>
      <w:proofErr w:type="gramStart"/>
      <w:r w:rsidRPr="00AF39F8">
        <w:rPr>
          <w:rFonts w:ascii="Trebuchet MS" w:eastAsia="Times New Roman" w:hAnsi="Trebuchet MS" w:cs="Times New Roman"/>
          <w:b/>
          <w:bCs/>
          <w:i/>
          <w:iCs/>
          <w:color w:val="333333"/>
          <w:sz w:val="23"/>
          <w:u w:val="single"/>
          <w:lang w:eastAsia="tr-TR"/>
        </w:rPr>
        <w:t>dahil</w:t>
      </w:r>
      <w:proofErr w:type="gramEnd"/>
      <w:r w:rsidRPr="00AF39F8">
        <w:rPr>
          <w:rFonts w:ascii="Trebuchet MS" w:eastAsia="Times New Roman" w:hAnsi="Trebuchet MS" w:cs="Times New Roman"/>
          <w:b/>
          <w:bCs/>
          <w:i/>
          <w:iCs/>
          <w:color w:val="333333"/>
          <w:sz w:val="23"/>
          <w:u w:val="single"/>
          <w:lang w:eastAsia="tr-TR"/>
        </w:rPr>
        <w:t xml:space="preserve"> bedeli 1.000 TL'yi aşan kurye taşımacılığı hizmeti (2/10) oranında </w:t>
      </w:r>
      <w:proofErr w:type="spellStart"/>
      <w:r w:rsidRPr="00AF39F8">
        <w:rPr>
          <w:rFonts w:ascii="Trebuchet MS" w:eastAsia="Times New Roman" w:hAnsi="Trebuchet MS" w:cs="Times New Roman"/>
          <w:b/>
          <w:bCs/>
          <w:i/>
          <w:iCs/>
          <w:color w:val="333333"/>
          <w:sz w:val="23"/>
          <w:u w:val="single"/>
          <w:lang w:eastAsia="tr-TR"/>
        </w:rPr>
        <w:t>tevkifata</w:t>
      </w:r>
      <w:proofErr w:type="spellEnd"/>
      <w:r w:rsidRPr="00AF39F8">
        <w:rPr>
          <w:rFonts w:ascii="Trebuchet MS" w:eastAsia="Times New Roman" w:hAnsi="Trebuchet MS" w:cs="Times New Roman"/>
          <w:b/>
          <w:bCs/>
          <w:i/>
          <w:iCs/>
          <w:color w:val="333333"/>
          <w:sz w:val="23"/>
          <w:u w:val="single"/>
          <w:lang w:eastAsia="tr-TR"/>
        </w:rPr>
        <w:t xml:space="preserve"> tabidir.”  </w:t>
      </w:r>
      <w:r w:rsidRPr="00AF39F8">
        <w:rPr>
          <w:rFonts w:ascii="Trebuchet MS" w:eastAsia="Times New Roman" w:hAnsi="Trebuchet MS" w:cs="Times New Roman"/>
          <w:color w:val="333333"/>
          <w:sz w:val="23"/>
          <w:szCs w:val="23"/>
          <w:lang w:eastAsia="tr-TR"/>
        </w:rPr>
        <w:t>Denilmiştir.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Default="00AF39F8" w:rsidP="00AF39F8">
      <w:pPr>
        <w:shd w:val="clear" w:color="auto" w:fill="FFFFFF"/>
        <w:spacing w:after="0" w:line="240" w:lineRule="auto"/>
        <w:jc w:val="both"/>
        <w:rPr>
          <w:rFonts w:ascii="Trebuchet MS" w:eastAsia="Times New Roman" w:hAnsi="Trebuchet MS" w:cs="Times New Roman"/>
          <w:b/>
          <w:bCs/>
          <w:color w:val="333333"/>
          <w:sz w:val="23"/>
          <w:szCs w:val="23"/>
          <w:u w:val="single"/>
          <w:lang w:eastAsia="tr-TR"/>
        </w:rPr>
      </w:pPr>
      <w:r w:rsidRPr="00AF39F8">
        <w:rPr>
          <w:rFonts w:ascii="Trebuchet MS" w:eastAsia="Times New Roman" w:hAnsi="Trebuchet MS" w:cs="Times New Roman"/>
          <w:b/>
          <w:bCs/>
          <w:color w:val="800000"/>
          <w:sz w:val="23"/>
          <w:u w:val="single"/>
          <w:lang w:eastAsia="tr-TR"/>
        </w:rPr>
        <w:t xml:space="preserve">4- Ev ve İş Yeri Taşımacılığı Hizmetlerinde KDV </w:t>
      </w:r>
      <w:proofErr w:type="spellStart"/>
      <w:r w:rsidRPr="00AF39F8">
        <w:rPr>
          <w:rFonts w:ascii="Trebuchet MS" w:eastAsia="Times New Roman" w:hAnsi="Trebuchet MS" w:cs="Times New Roman"/>
          <w:b/>
          <w:bCs/>
          <w:color w:val="800000"/>
          <w:sz w:val="23"/>
          <w:u w:val="single"/>
          <w:lang w:eastAsia="tr-TR"/>
        </w:rPr>
        <w:t>Tevkifatı</w:t>
      </w:r>
      <w:proofErr w:type="spellEnd"/>
      <w:r w:rsidRPr="00AF39F8">
        <w:rPr>
          <w:rFonts w:ascii="Trebuchet MS" w:eastAsia="Times New Roman" w:hAnsi="Trebuchet MS" w:cs="Times New Roman"/>
          <w:b/>
          <w:bCs/>
          <w:color w:val="800000"/>
          <w:sz w:val="23"/>
          <w:u w:val="single"/>
          <w:lang w:eastAsia="tr-TR"/>
        </w:rPr>
        <w:t>:</w:t>
      </w:r>
    </w:p>
    <w:p w:rsidR="00AF39F8" w:rsidRDefault="00AF39F8" w:rsidP="00AF39F8">
      <w:pPr>
        <w:shd w:val="clear" w:color="auto" w:fill="FFFFFF"/>
        <w:spacing w:after="0" w:line="240" w:lineRule="auto"/>
        <w:jc w:val="both"/>
        <w:rPr>
          <w:rFonts w:ascii="Trebuchet MS" w:eastAsia="Times New Roman" w:hAnsi="Trebuchet MS" w:cs="Times New Roman"/>
          <w:b/>
          <w:bCs/>
          <w:color w:val="333333"/>
          <w:sz w:val="23"/>
          <w:szCs w:val="23"/>
          <w:u w:val="single"/>
          <w:lang w:eastAsia="tr-TR"/>
        </w:rPr>
      </w:pP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Konya Vergi Dairesi Başkanlığı tarafından verilen 09.06.2021 tarih E-</w:t>
      </w:r>
      <w:proofErr w:type="gramStart"/>
      <w:r w:rsidRPr="00AF39F8">
        <w:rPr>
          <w:rFonts w:ascii="Trebuchet MS" w:eastAsia="Times New Roman" w:hAnsi="Trebuchet MS" w:cs="Times New Roman"/>
          <w:b/>
          <w:bCs/>
          <w:i/>
          <w:iCs/>
          <w:color w:val="333333"/>
          <w:sz w:val="23"/>
          <w:u w:val="single"/>
          <w:lang w:eastAsia="tr-TR"/>
        </w:rPr>
        <w:t>37009108</w:t>
      </w:r>
      <w:proofErr w:type="gramEnd"/>
      <w:r w:rsidRPr="00AF39F8">
        <w:rPr>
          <w:rFonts w:ascii="Trebuchet MS" w:eastAsia="Times New Roman" w:hAnsi="Trebuchet MS" w:cs="Times New Roman"/>
          <w:b/>
          <w:bCs/>
          <w:i/>
          <w:iCs/>
          <w:color w:val="333333"/>
          <w:sz w:val="23"/>
          <w:u w:val="single"/>
          <w:lang w:eastAsia="tr-TR"/>
        </w:rPr>
        <w:t xml:space="preserve">-130[107176]-64859 sayılı </w:t>
      </w:r>
      <w:proofErr w:type="spellStart"/>
      <w:r w:rsidRPr="00AF39F8">
        <w:rPr>
          <w:rFonts w:ascii="Trebuchet MS" w:eastAsia="Times New Roman" w:hAnsi="Trebuchet MS" w:cs="Times New Roman"/>
          <w:b/>
          <w:bCs/>
          <w:i/>
          <w:iCs/>
          <w:color w:val="333333"/>
          <w:sz w:val="23"/>
          <w:u w:val="single"/>
          <w:lang w:eastAsia="tr-TR"/>
        </w:rPr>
        <w:t>özelgede</w:t>
      </w:r>
      <w:proofErr w:type="spellEnd"/>
      <w:r w:rsidRPr="00AF39F8">
        <w:rPr>
          <w:rFonts w:ascii="Trebuchet MS" w:eastAsia="Times New Roman" w:hAnsi="Trebuchet MS" w:cs="Times New Roman"/>
          <w:b/>
          <w:bCs/>
          <w:i/>
          <w:iCs/>
          <w:color w:val="333333"/>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proofErr w:type="gramStart"/>
      <w:r w:rsidRPr="00AF39F8">
        <w:rPr>
          <w:rFonts w:ascii="Trebuchet MS" w:eastAsia="Times New Roman" w:hAnsi="Trebuchet MS" w:cs="Times New Roman"/>
          <w:color w:val="333333"/>
          <w:sz w:val="23"/>
          <w:szCs w:val="23"/>
          <w:lang w:eastAsia="tr-TR"/>
        </w:rPr>
        <w:t xml:space="preserve">Karayolu taşımacılığı ile ev ve iş yerlerinin taşınması faaliyetini yürüten, bu faaliyeti yürütürken kapalı kasa kamyon ve kamyonların üzerinde montajlı özel amaçlı yük asansörlerini kullandığını belirtilerek ev ve iş yerlerinin kapalı kasa kamyon ile veya özel amaçlı yük taşıma asansörü ile taşınması durumunda katma değer vergisi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 xml:space="preserve"> uygulanıp uygulanmayacağı hususlarındaki görüş talebi üzerine,</w:t>
      </w:r>
      <w:proofErr w:type="gramEnd"/>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proofErr w:type="gramStart"/>
      <w:r w:rsidRPr="00AF39F8">
        <w:rPr>
          <w:rFonts w:ascii="Trebuchet MS" w:eastAsia="Times New Roman" w:hAnsi="Trebuchet MS" w:cs="Times New Roman"/>
          <w:b/>
          <w:bCs/>
          <w:i/>
          <w:iCs/>
          <w:color w:val="333333"/>
          <w:sz w:val="23"/>
          <w:lang w:eastAsia="tr-TR"/>
        </w:rPr>
        <w:lastRenderedPageBreak/>
        <w:t xml:space="preserve">“Bu hüküm ve açıklamalara göre, ev veya işyerinin karayoluyla taşınması hizmetinin kamyon ve kamyonlarınızın üzerinde montajlı özel amaçlı yük asansörleri ile birlikte bir bütün halinde, KDV Genel Uygulama Tebliğinin (I/C-2.1.3.1/a ve b) bölümünde sayılanlara sunulması durumunda, alıcılar tarafından (2/10) oranında KDV </w:t>
      </w:r>
      <w:proofErr w:type="spellStart"/>
      <w:r w:rsidRPr="00AF39F8">
        <w:rPr>
          <w:rFonts w:ascii="Trebuchet MS" w:eastAsia="Times New Roman" w:hAnsi="Trebuchet MS" w:cs="Times New Roman"/>
          <w:b/>
          <w:bCs/>
          <w:i/>
          <w:iCs/>
          <w:color w:val="333333"/>
          <w:sz w:val="23"/>
          <w:lang w:eastAsia="tr-TR"/>
        </w:rPr>
        <w:t>tevkifatı</w:t>
      </w:r>
      <w:proofErr w:type="spellEnd"/>
      <w:r w:rsidRPr="00AF39F8">
        <w:rPr>
          <w:rFonts w:ascii="Trebuchet MS" w:eastAsia="Times New Roman" w:hAnsi="Trebuchet MS" w:cs="Times New Roman"/>
          <w:b/>
          <w:bCs/>
          <w:i/>
          <w:iCs/>
          <w:color w:val="333333"/>
          <w:sz w:val="23"/>
          <w:lang w:eastAsia="tr-TR"/>
        </w:rPr>
        <w:t xml:space="preserve"> uygulanması gerekmektedir.</w:t>
      </w:r>
      <w:proofErr w:type="gramEnd"/>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Diğer taraftan, karayoluyla taşıma yapılmaksızın ev veya işyerinin zemin katında bulunan eşyaların özel amaçlı yük taşıma asansörü ile aynı binanın üst katına taşınması şeklinde verilen hizmet, Tebliğin (I/C-2.1.3.2.11.) bölümü kapsamında </w:t>
      </w:r>
      <w:proofErr w:type="spellStart"/>
      <w:r w:rsidRPr="00AF39F8">
        <w:rPr>
          <w:rFonts w:ascii="Trebuchet MS" w:eastAsia="Times New Roman" w:hAnsi="Trebuchet MS" w:cs="Times New Roman"/>
          <w:b/>
          <w:bCs/>
          <w:i/>
          <w:iCs/>
          <w:color w:val="333333"/>
          <w:sz w:val="23"/>
          <w:lang w:eastAsia="tr-TR"/>
        </w:rPr>
        <w:t>tevkifata</w:t>
      </w:r>
      <w:proofErr w:type="spellEnd"/>
      <w:r w:rsidRPr="00AF39F8">
        <w:rPr>
          <w:rFonts w:ascii="Trebuchet MS" w:eastAsia="Times New Roman" w:hAnsi="Trebuchet MS" w:cs="Times New Roman"/>
          <w:b/>
          <w:bCs/>
          <w:i/>
          <w:iCs/>
          <w:color w:val="333333"/>
          <w:sz w:val="23"/>
          <w:lang w:eastAsia="tr-TR"/>
        </w:rPr>
        <w:t xml:space="preserve"> tabi değildir. </w:t>
      </w:r>
      <w:proofErr w:type="gramStart"/>
      <w:r w:rsidRPr="00AF39F8">
        <w:rPr>
          <w:rFonts w:ascii="Trebuchet MS" w:eastAsia="Times New Roman" w:hAnsi="Trebuchet MS" w:cs="Times New Roman"/>
          <w:b/>
          <w:bCs/>
          <w:i/>
          <w:iCs/>
          <w:color w:val="333333"/>
          <w:sz w:val="23"/>
          <w:lang w:eastAsia="tr-TR"/>
        </w:rPr>
        <w:t xml:space="preserve">Ancak, bu özel amaçlı yük taşıma asansörü ile verilen hizmetin Tebliğin (I/C-2.3.2.13.) bölümünde belirtilenlere ifa edilmesi halinde hizmete ilişkin Şirketinizce düzenlenecek faturalarda yer alan KDV tutarı üzerinden Tebliğin (I/C-2.3.2.13.) bölümü gereğince bu kapsamdaki alıcılar tarafından (5/10) oranında </w:t>
      </w:r>
      <w:proofErr w:type="spellStart"/>
      <w:r w:rsidRPr="00AF39F8">
        <w:rPr>
          <w:rFonts w:ascii="Trebuchet MS" w:eastAsia="Times New Roman" w:hAnsi="Trebuchet MS" w:cs="Times New Roman"/>
          <w:b/>
          <w:bCs/>
          <w:i/>
          <w:iCs/>
          <w:color w:val="333333"/>
          <w:sz w:val="23"/>
          <w:lang w:eastAsia="tr-TR"/>
        </w:rPr>
        <w:t>tevkifat</w:t>
      </w:r>
      <w:proofErr w:type="spellEnd"/>
      <w:r w:rsidRPr="00AF39F8">
        <w:rPr>
          <w:rFonts w:ascii="Trebuchet MS" w:eastAsia="Times New Roman" w:hAnsi="Trebuchet MS" w:cs="Times New Roman"/>
          <w:b/>
          <w:bCs/>
          <w:i/>
          <w:iCs/>
          <w:color w:val="333333"/>
          <w:sz w:val="23"/>
          <w:lang w:eastAsia="tr-TR"/>
        </w:rPr>
        <w:t xml:space="preserve"> uygulanması gerekmektedir.”  </w:t>
      </w:r>
      <w:proofErr w:type="gramEnd"/>
      <w:r w:rsidRPr="00AF39F8">
        <w:rPr>
          <w:rFonts w:ascii="Trebuchet MS" w:eastAsia="Times New Roman" w:hAnsi="Trebuchet MS" w:cs="Times New Roman"/>
          <w:color w:val="333333"/>
          <w:sz w:val="23"/>
          <w:szCs w:val="23"/>
          <w:lang w:eastAsia="tr-TR"/>
        </w:rPr>
        <w:t>Denilmiştir.</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800000"/>
          <w:sz w:val="23"/>
          <w:u w:val="single"/>
          <w:lang w:eastAsia="tr-TR"/>
        </w:rPr>
        <w:t xml:space="preserve">5- Satıcılar Tarafından Yapılan Taşıma Hizmetlerinde KDV </w:t>
      </w:r>
      <w:proofErr w:type="spellStart"/>
      <w:r w:rsidRPr="00AF39F8">
        <w:rPr>
          <w:rFonts w:ascii="Trebuchet MS" w:eastAsia="Times New Roman" w:hAnsi="Trebuchet MS" w:cs="Times New Roman"/>
          <w:b/>
          <w:bCs/>
          <w:color w:val="800000"/>
          <w:sz w:val="23"/>
          <w:u w:val="single"/>
          <w:lang w:eastAsia="tr-TR"/>
        </w:rPr>
        <w:t>Tevkifatı</w:t>
      </w:r>
      <w:proofErr w:type="spellEnd"/>
      <w:r w:rsidRPr="00AF39F8">
        <w:rPr>
          <w:rFonts w:ascii="Trebuchet MS" w:eastAsia="Times New Roman" w:hAnsi="Trebuchet MS" w:cs="Times New Roman"/>
          <w:b/>
          <w:bCs/>
          <w:color w:val="800000"/>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br/>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Muğla Vergi Dairesi Başkanlığı tarafından verilen 02.06.2021 tarih E-</w:t>
      </w:r>
      <w:proofErr w:type="gramStart"/>
      <w:r w:rsidRPr="00AF39F8">
        <w:rPr>
          <w:rFonts w:ascii="Trebuchet MS" w:eastAsia="Times New Roman" w:hAnsi="Trebuchet MS" w:cs="Times New Roman"/>
          <w:b/>
          <w:bCs/>
          <w:i/>
          <w:iCs/>
          <w:color w:val="333333"/>
          <w:sz w:val="23"/>
          <w:u w:val="single"/>
          <w:lang w:eastAsia="tr-TR"/>
        </w:rPr>
        <w:t>93996897</w:t>
      </w:r>
      <w:proofErr w:type="gramEnd"/>
      <w:r w:rsidRPr="00AF39F8">
        <w:rPr>
          <w:rFonts w:ascii="Trebuchet MS" w:eastAsia="Times New Roman" w:hAnsi="Trebuchet MS" w:cs="Times New Roman"/>
          <w:b/>
          <w:bCs/>
          <w:i/>
          <w:iCs/>
          <w:color w:val="333333"/>
          <w:sz w:val="23"/>
          <w:u w:val="single"/>
          <w:lang w:eastAsia="tr-TR"/>
        </w:rPr>
        <w:t xml:space="preserve">-130-52846 sayılı </w:t>
      </w:r>
      <w:proofErr w:type="spellStart"/>
      <w:r w:rsidRPr="00AF39F8">
        <w:rPr>
          <w:rFonts w:ascii="Trebuchet MS" w:eastAsia="Times New Roman" w:hAnsi="Trebuchet MS" w:cs="Times New Roman"/>
          <w:b/>
          <w:bCs/>
          <w:i/>
          <w:iCs/>
          <w:color w:val="333333"/>
          <w:sz w:val="23"/>
          <w:u w:val="single"/>
          <w:lang w:eastAsia="tr-TR"/>
        </w:rPr>
        <w:t>özelgede</w:t>
      </w:r>
      <w:proofErr w:type="spellEnd"/>
      <w:r w:rsidRPr="00AF39F8">
        <w:rPr>
          <w:rFonts w:ascii="Trebuchet MS" w:eastAsia="Times New Roman" w:hAnsi="Trebuchet MS" w:cs="Times New Roman"/>
          <w:b/>
          <w:bCs/>
          <w:i/>
          <w:iCs/>
          <w:color w:val="333333"/>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proofErr w:type="gramStart"/>
      <w:r w:rsidRPr="00AF39F8">
        <w:rPr>
          <w:rFonts w:ascii="Trebuchet MS" w:eastAsia="Times New Roman" w:hAnsi="Trebuchet MS" w:cs="Times New Roman"/>
          <w:color w:val="333333"/>
          <w:sz w:val="23"/>
          <w:szCs w:val="23"/>
          <w:lang w:eastAsia="tr-TR"/>
        </w:rPr>
        <w:t xml:space="preserve">Şirkete ait tesis ve ocaklarda kum, çakıl, taş vb. üretimi yapılarak mamul haline getirilen malzemelerin, "K" türü yetki belgeli kendi araçlarıyla alıcılara teslim edildiği ve bahsi geçen ürünlerin taşıma bedeli için alıcılara düzenlenen faturalarda malzeme ve nakliye bedelinin ayrı olarak gösterildiği belirtilerek, düzenlenen faturalarda söz konusu nakliye hizmetine katma değer vergisi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 xml:space="preserve"> uygulanıp uygulanmayacağı hususundaki görüş talebi üzerine,</w:t>
      </w:r>
      <w:proofErr w:type="gramEnd"/>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“Buna göre, Şirketinizce üretilen malzemelerin (kum, çakıl, taş vb.) alıcılara teslimine yönelik olarak Şirketinize ait araçlarla ayrıca sunularak fatura edilen ve KDV </w:t>
      </w:r>
      <w:proofErr w:type="gramStart"/>
      <w:r w:rsidRPr="00AF39F8">
        <w:rPr>
          <w:rFonts w:ascii="Trebuchet MS" w:eastAsia="Times New Roman" w:hAnsi="Trebuchet MS" w:cs="Times New Roman"/>
          <w:b/>
          <w:bCs/>
          <w:i/>
          <w:iCs/>
          <w:color w:val="333333"/>
          <w:sz w:val="23"/>
          <w:lang w:eastAsia="tr-TR"/>
        </w:rPr>
        <w:t>dahil</w:t>
      </w:r>
      <w:proofErr w:type="gramEnd"/>
      <w:r w:rsidRPr="00AF39F8">
        <w:rPr>
          <w:rFonts w:ascii="Trebuchet MS" w:eastAsia="Times New Roman" w:hAnsi="Trebuchet MS" w:cs="Times New Roman"/>
          <w:b/>
          <w:bCs/>
          <w:i/>
          <w:iCs/>
          <w:color w:val="333333"/>
          <w:sz w:val="23"/>
          <w:lang w:eastAsia="tr-TR"/>
        </w:rPr>
        <w:t xml:space="preserve"> bedeli 1.000 TL'yi aşan yük taşıma işlerinin, KDV Genel Uygulama Tebliğinin (I/C-2.1.3.1/a ve b) bölümünde sayılanlara verilmesi halinde Tebliğin (I/C-2.1.3.2.11.) bölümü kapsamında (2/10) oranında KDV </w:t>
      </w:r>
      <w:proofErr w:type="spellStart"/>
      <w:r w:rsidRPr="00AF39F8">
        <w:rPr>
          <w:rFonts w:ascii="Trebuchet MS" w:eastAsia="Times New Roman" w:hAnsi="Trebuchet MS" w:cs="Times New Roman"/>
          <w:b/>
          <w:bCs/>
          <w:i/>
          <w:iCs/>
          <w:color w:val="333333"/>
          <w:sz w:val="23"/>
          <w:lang w:eastAsia="tr-TR"/>
        </w:rPr>
        <w:t>tevkifatına</w:t>
      </w:r>
      <w:proofErr w:type="spellEnd"/>
      <w:r w:rsidRPr="00AF39F8">
        <w:rPr>
          <w:rFonts w:ascii="Trebuchet MS" w:eastAsia="Times New Roman" w:hAnsi="Trebuchet MS" w:cs="Times New Roman"/>
          <w:b/>
          <w:bCs/>
          <w:i/>
          <w:iCs/>
          <w:color w:val="333333"/>
          <w:sz w:val="23"/>
          <w:lang w:eastAsia="tr-TR"/>
        </w:rPr>
        <w:t>  tabi tutulması gerekmektedir.”  </w:t>
      </w:r>
      <w:r w:rsidRPr="00AF39F8">
        <w:rPr>
          <w:rFonts w:ascii="Trebuchet MS" w:eastAsia="Times New Roman" w:hAnsi="Trebuchet MS" w:cs="Times New Roman"/>
          <w:color w:val="333333"/>
          <w:sz w:val="23"/>
          <w:szCs w:val="23"/>
          <w:lang w:eastAsia="tr-TR"/>
        </w:rPr>
        <w:t>Denilmiştir.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İzmir Vergi Dairesi Başkanlığı tarafından verilen 14.04.2021 tarih E-</w:t>
      </w:r>
      <w:proofErr w:type="gramStart"/>
      <w:r w:rsidRPr="00AF39F8">
        <w:rPr>
          <w:rFonts w:ascii="Trebuchet MS" w:eastAsia="Times New Roman" w:hAnsi="Trebuchet MS" w:cs="Times New Roman"/>
          <w:b/>
          <w:bCs/>
          <w:i/>
          <w:iCs/>
          <w:color w:val="333333"/>
          <w:sz w:val="23"/>
          <w:u w:val="single"/>
          <w:lang w:eastAsia="tr-TR"/>
        </w:rPr>
        <w:t>21152195</w:t>
      </w:r>
      <w:proofErr w:type="gramEnd"/>
      <w:r w:rsidRPr="00AF39F8">
        <w:rPr>
          <w:rFonts w:ascii="Trebuchet MS" w:eastAsia="Times New Roman" w:hAnsi="Trebuchet MS" w:cs="Times New Roman"/>
          <w:b/>
          <w:bCs/>
          <w:i/>
          <w:iCs/>
          <w:color w:val="333333"/>
          <w:sz w:val="23"/>
          <w:u w:val="single"/>
          <w:lang w:eastAsia="tr-TR"/>
        </w:rPr>
        <w:t xml:space="preserve">-130[9-2021.3467]-146184 sayılı </w:t>
      </w:r>
      <w:proofErr w:type="spellStart"/>
      <w:r w:rsidRPr="00AF39F8">
        <w:rPr>
          <w:rFonts w:ascii="Trebuchet MS" w:eastAsia="Times New Roman" w:hAnsi="Trebuchet MS" w:cs="Times New Roman"/>
          <w:b/>
          <w:bCs/>
          <w:i/>
          <w:iCs/>
          <w:color w:val="333333"/>
          <w:sz w:val="23"/>
          <w:u w:val="single"/>
          <w:lang w:eastAsia="tr-TR"/>
        </w:rPr>
        <w:t>özelgede</w:t>
      </w:r>
      <w:proofErr w:type="spellEnd"/>
      <w:r w:rsidRPr="00AF39F8">
        <w:rPr>
          <w:rFonts w:ascii="Trebuchet MS" w:eastAsia="Times New Roman" w:hAnsi="Trebuchet MS" w:cs="Times New Roman"/>
          <w:b/>
          <w:bCs/>
          <w:i/>
          <w:iCs/>
          <w:color w:val="333333"/>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proofErr w:type="gramStart"/>
      <w:r w:rsidRPr="00AF39F8">
        <w:rPr>
          <w:rFonts w:ascii="Trebuchet MS" w:eastAsia="Times New Roman" w:hAnsi="Trebuchet MS" w:cs="Times New Roman"/>
          <w:color w:val="333333"/>
          <w:sz w:val="23"/>
          <w:szCs w:val="23"/>
          <w:lang w:eastAsia="tr-TR"/>
        </w:rPr>
        <w:t xml:space="preserve">Kömür üretim ve satışı yapıldığı, satılan ürünlerin nakliyesinin kendi araçlarıyla yapıldığı, satış faturasında ürün satış bedeli ile nakliye bedelinin ayrı </w:t>
      </w:r>
      <w:proofErr w:type="spellStart"/>
      <w:r w:rsidRPr="00AF39F8">
        <w:rPr>
          <w:rFonts w:ascii="Trebuchet MS" w:eastAsia="Times New Roman" w:hAnsi="Trebuchet MS" w:cs="Times New Roman"/>
          <w:color w:val="333333"/>
          <w:sz w:val="23"/>
          <w:szCs w:val="23"/>
          <w:lang w:eastAsia="tr-TR"/>
        </w:rPr>
        <w:t>ayrı</w:t>
      </w:r>
      <w:proofErr w:type="spellEnd"/>
      <w:r w:rsidRPr="00AF39F8">
        <w:rPr>
          <w:rFonts w:ascii="Trebuchet MS" w:eastAsia="Times New Roman" w:hAnsi="Trebuchet MS" w:cs="Times New Roman"/>
          <w:color w:val="333333"/>
          <w:sz w:val="23"/>
          <w:szCs w:val="23"/>
          <w:lang w:eastAsia="tr-TR"/>
        </w:rPr>
        <w:t xml:space="preserve"> gösterildiği belirtilerek 35 Seri No.lu KDV Genel Uygulama Tebliğinde Değişiklik Yapılmasına Dair Tebliğ ile Tebliğin (I/C-2.1.3.1/a ve b) bölümünde sayılanların, Tebliğin (I/C-2.1.3.2.11.2.) bölümü kapsamındaki yük taşımacılığı hizmeti alımlarının (2/10) oranında </w:t>
      </w:r>
      <w:proofErr w:type="spellStart"/>
      <w:r w:rsidRPr="00AF39F8">
        <w:rPr>
          <w:rFonts w:ascii="Trebuchet MS" w:eastAsia="Times New Roman" w:hAnsi="Trebuchet MS" w:cs="Times New Roman"/>
          <w:color w:val="333333"/>
          <w:sz w:val="23"/>
          <w:szCs w:val="23"/>
          <w:lang w:eastAsia="tr-TR"/>
        </w:rPr>
        <w:t>tevkifat</w:t>
      </w:r>
      <w:proofErr w:type="spellEnd"/>
      <w:r w:rsidRPr="00AF39F8">
        <w:rPr>
          <w:rFonts w:ascii="Trebuchet MS" w:eastAsia="Times New Roman" w:hAnsi="Trebuchet MS" w:cs="Times New Roman"/>
          <w:color w:val="333333"/>
          <w:sz w:val="23"/>
          <w:szCs w:val="23"/>
          <w:lang w:eastAsia="tr-TR"/>
        </w:rPr>
        <w:t xml:space="preserve"> kapsamına alınması nedeniyle satış faturası içinde yer alan nakliye bedeli için </w:t>
      </w:r>
      <w:proofErr w:type="spellStart"/>
      <w:r w:rsidRPr="00AF39F8">
        <w:rPr>
          <w:rFonts w:ascii="Trebuchet MS" w:eastAsia="Times New Roman" w:hAnsi="Trebuchet MS" w:cs="Times New Roman"/>
          <w:color w:val="333333"/>
          <w:sz w:val="23"/>
          <w:szCs w:val="23"/>
          <w:lang w:eastAsia="tr-TR"/>
        </w:rPr>
        <w:t>tevkifat</w:t>
      </w:r>
      <w:proofErr w:type="spellEnd"/>
      <w:r w:rsidRPr="00AF39F8">
        <w:rPr>
          <w:rFonts w:ascii="Trebuchet MS" w:eastAsia="Times New Roman" w:hAnsi="Trebuchet MS" w:cs="Times New Roman"/>
          <w:color w:val="333333"/>
          <w:sz w:val="23"/>
          <w:szCs w:val="23"/>
          <w:lang w:eastAsia="tr-TR"/>
        </w:rPr>
        <w:t xml:space="preserve"> uygulanıp uygulanmayacağı hususundaki görüş talebi üzerine,</w:t>
      </w:r>
      <w:proofErr w:type="gramEnd"/>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“Buna göre, üretim ve satışını yaptığınız kömürün nakliyesi hizmetinin, kömür satışından ayrı bir iş olarak firmanızca sunulması ve her bir işlem bedelinin KDV </w:t>
      </w:r>
      <w:proofErr w:type="gramStart"/>
      <w:r w:rsidRPr="00AF39F8">
        <w:rPr>
          <w:rFonts w:ascii="Trebuchet MS" w:eastAsia="Times New Roman" w:hAnsi="Trebuchet MS" w:cs="Times New Roman"/>
          <w:b/>
          <w:bCs/>
          <w:i/>
          <w:iCs/>
          <w:color w:val="333333"/>
          <w:sz w:val="23"/>
          <w:lang w:eastAsia="tr-TR"/>
        </w:rPr>
        <w:t>dahil</w:t>
      </w:r>
      <w:proofErr w:type="gramEnd"/>
      <w:r w:rsidRPr="00AF39F8">
        <w:rPr>
          <w:rFonts w:ascii="Trebuchet MS" w:eastAsia="Times New Roman" w:hAnsi="Trebuchet MS" w:cs="Times New Roman"/>
          <w:b/>
          <w:bCs/>
          <w:i/>
          <w:iCs/>
          <w:color w:val="333333"/>
          <w:sz w:val="23"/>
          <w:lang w:eastAsia="tr-TR"/>
        </w:rPr>
        <w:t xml:space="preserve"> 1.000 TL'yi aşması halinde, verilen hizmete ilişkin KDV'nin  (2/10) oranında </w:t>
      </w:r>
      <w:proofErr w:type="spellStart"/>
      <w:r w:rsidRPr="00AF39F8">
        <w:rPr>
          <w:rFonts w:ascii="Trebuchet MS" w:eastAsia="Times New Roman" w:hAnsi="Trebuchet MS" w:cs="Times New Roman"/>
          <w:b/>
          <w:bCs/>
          <w:i/>
          <w:iCs/>
          <w:color w:val="333333"/>
          <w:sz w:val="23"/>
          <w:lang w:eastAsia="tr-TR"/>
        </w:rPr>
        <w:t>tevkifata</w:t>
      </w:r>
      <w:proofErr w:type="spellEnd"/>
      <w:r w:rsidRPr="00AF39F8">
        <w:rPr>
          <w:rFonts w:ascii="Trebuchet MS" w:eastAsia="Times New Roman" w:hAnsi="Trebuchet MS" w:cs="Times New Roman"/>
          <w:b/>
          <w:bCs/>
          <w:i/>
          <w:iCs/>
          <w:color w:val="333333"/>
          <w:sz w:val="23"/>
          <w:lang w:eastAsia="tr-TR"/>
        </w:rPr>
        <w:t xml:space="preserve"> tabi tutulması gerekmektedir.”  </w:t>
      </w:r>
      <w:r w:rsidRPr="00AF39F8">
        <w:rPr>
          <w:rFonts w:ascii="Trebuchet MS" w:eastAsia="Times New Roman" w:hAnsi="Trebuchet MS" w:cs="Times New Roman"/>
          <w:color w:val="333333"/>
          <w:sz w:val="23"/>
          <w:szCs w:val="23"/>
          <w:lang w:eastAsia="tr-TR"/>
        </w:rPr>
        <w:t>Denilmiştir.</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color w:val="333333"/>
          <w:sz w:val="23"/>
          <w:szCs w:val="23"/>
          <w:u w:val="single"/>
          <w:lang w:eastAsia="tr-TR"/>
        </w:rPr>
        <w:lastRenderedPageBreak/>
        <w:br/>
      </w: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800000"/>
          <w:sz w:val="23"/>
          <w:u w:val="single"/>
          <w:lang w:eastAsia="tr-TR"/>
        </w:rPr>
        <w:t xml:space="preserve">6- Nakliye Bedelinin Müşterilere Yansıtılması Durumunda KDV </w:t>
      </w:r>
      <w:proofErr w:type="spellStart"/>
      <w:r w:rsidRPr="00AF39F8">
        <w:rPr>
          <w:rFonts w:ascii="Trebuchet MS" w:eastAsia="Times New Roman" w:hAnsi="Trebuchet MS" w:cs="Times New Roman"/>
          <w:b/>
          <w:bCs/>
          <w:color w:val="800000"/>
          <w:sz w:val="23"/>
          <w:u w:val="single"/>
          <w:lang w:eastAsia="tr-TR"/>
        </w:rPr>
        <w:t>Tevkifatı</w:t>
      </w:r>
      <w:proofErr w:type="spellEnd"/>
      <w:r w:rsidRPr="00AF39F8">
        <w:rPr>
          <w:rFonts w:ascii="Trebuchet MS" w:eastAsia="Times New Roman" w:hAnsi="Trebuchet MS" w:cs="Times New Roman"/>
          <w:b/>
          <w:bCs/>
          <w:color w:val="800000"/>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br/>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Elazığ Valiliği, Defterdarlık Gelir Müdürlüğü tarafından verilen 02.06.2021 tarih E-</w:t>
      </w:r>
      <w:proofErr w:type="gramStart"/>
      <w:r w:rsidRPr="00AF39F8">
        <w:rPr>
          <w:rFonts w:ascii="Trebuchet MS" w:eastAsia="Times New Roman" w:hAnsi="Trebuchet MS" w:cs="Times New Roman"/>
          <w:b/>
          <w:bCs/>
          <w:i/>
          <w:iCs/>
          <w:color w:val="333333"/>
          <w:sz w:val="23"/>
          <w:u w:val="single"/>
          <w:lang w:eastAsia="tr-TR"/>
        </w:rPr>
        <w:t>48816587</w:t>
      </w:r>
      <w:proofErr w:type="gramEnd"/>
      <w:r w:rsidRPr="00AF39F8">
        <w:rPr>
          <w:rFonts w:ascii="Trebuchet MS" w:eastAsia="Times New Roman" w:hAnsi="Trebuchet MS" w:cs="Times New Roman"/>
          <w:b/>
          <w:bCs/>
          <w:i/>
          <w:iCs/>
          <w:color w:val="333333"/>
          <w:sz w:val="23"/>
          <w:u w:val="single"/>
          <w:lang w:eastAsia="tr-TR"/>
        </w:rPr>
        <w:t xml:space="preserve">-130-23837 sayılı </w:t>
      </w:r>
      <w:proofErr w:type="spellStart"/>
      <w:r w:rsidRPr="00AF39F8">
        <w:rPr>
          <w:rFonts w:ascii="Trebuchet MS" w:eastAsia="Times New Roman" w:hAnsi="Trebuchet MS" w:cs="Times New Roman"/>
          <w:b/>
          <w:bCs/>
          <w:i/>
          <w:iCs/>
          <w:color w:val="333333"/>
          <w:sz w:val="23"/>
          <w:u w:val="single"/>
          <w:lang w:eastAsia="tr-TR"/>
        </w:rPr>
        <w:t>özelgede</w:t>
      </w:r>
      <w:proofErr w:type="spellEnd"/>
      <w:r w:rsidRPr="00AF39F8">
        <w:rPr>
          <w:rFonts w:ascii="Trebuchet MS" w:eastAsia="Times New Roman" w:hAnsi="Trebuchet MS" w:cs="Times New Roman"/>
          <w:b/>
          <w:bCs/>
          <w:i/>
          <w:iCs/>
          <w:color w:val="333333"/>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Mamullerin nakliyesi için taşımacılık firmaları ile çalışıldığı ve kendilerine düzenlenen nakliye faturalarında ilgili firmalarca (2/10) oranında katma değer vergisi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 xml:space="preserve"> uygulandığı, mamullere ilişkin satış faturalarında mamul bedeli yanında nakliye bedelinin de alıcı firmalara yansıtılması durumunda, mamul ve nakliye bedeli </w:t>
      </w:r>
      <w:proofErr w:type="gramStart"/>
      <w:r w:rsidRPr="00AF39F8">
        <w:rPr>
          <w:rFonts w:ascii="Trebuchet MS" w:eastAsia="Times New Roman" w:hAnsi="Trebuchet MS" w:cs="Times New Roman"/>
          <w:color w:val="333333"/>
          <w:sz w:val="23"/>
          <w:szCs w:val="23"/>
          <w:lang w:eastAsia="tr-TR"/>
        </w:rPr>
        <w:t>dahil</w:t>
      </w:r>
      <w:proofErr w:type="gramEnd"/>
      <w:r w:rsidRPr="00AF39F8">
        <w:rPr>
          <w:rFonts w:ascii="Trebuchet MS" w:eastAsia="Times New Roman" w:hAnsi="Trebuchet MS" w:cs="Times New Roman"/>
          <w:color w:val="333333"/>
          <w:sz w:val="23"/>
          <w:szCs w:val="23"/>
          <w:lang w:eastAsia="tr-TR"/>
        </w:rPr>
        <w:t xml:space="preserve"> olarak düzenlenen satış faturalarında gösterilen nakliye bedeline </w:t>
      </w:r>
      <w:proofErr w:type="spellStart"/>
      <w:r w:rsidRPr="00AF39F8">
        <w:rPr>
          <w:rFonts w:ascii="Trebuchet MS" w:eastAsia="Times New Roman" w:hAnsi="Trebuchet MS" w:cs="Times New Roman"/>
          <w:color w:val="333333"/>
          <w:sz w:val="23"/>
          <w:szCs w:val="23"/>
          <w:lang w:eastAsia="tr-TR"/>
        </w:rPr>
        <w:t>tevkifat</w:t>
      </w:r>
      <w:proofErr w:type="spellEnd"/>
      <w:r w:rsidRPr="00AF39F8">
        <w:rPr>
          <w:rFonts w:ascii="Trebuchet MS" w:eastAsia="Times New Roman" w:hAnsi="Trebuchet MS" w:cs="Times New Roman"/>
          <w:color w:val="333333"/>
          <w:sz w:val="23"/>
          <w:szCs w:val="23"/>
          <w:lang w:eastAsia="tr-TR"/>
        </w:rPr>
        <w:t xml:space="preserve"> uygulanıp uygulanmayacağı hususundaki görüş talebi üzerine,</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“Buna göre, mamullerinizin nakliyesine yönelik olarak taşımacılık firmalarından aldığınız karayoluyla yük taşımacılığı hizmetine ilişkin KDV </w:t>
      </w:r>
      <w:proofErr w:type="gramStart"/>
      <w:r w:rsidRPr="00AF39F8">
        <w:rPr>
          <w:rFonts w:ascii="Trebuchet MS" w:eastAsia="Times New Roman" w:hAnsi="Trebuchet MS" w:cs="Times New Roman"/>
          <w:b/>
          <w:bCs/>
          <w:i/>
          <w:iCs/>
          <w:color w:val="333333"/>
          <w:sz w:val="23"/>
          <w:lang w:eastAsia="tr-TR"/>
        </w:rPr>
        <w:t>dahil</w:t>
      </w:r>
      <w:proofErr w:type="gramEnd"/>
      <w:r w:rsidRPr="00AF39F8">
        <w:rPr>
          <w:rFonts w:ascii="Trebuchet MS" w:eastAsia="Times New Roman" w:hAnsi="Trebuchet MS" w:cs="Times New Roman"/>
          <w:b/>
          <w:bCs/>
          <w:i/>
          <w:iCs/>
          <w:color w:val="333333"/>
          <w:sz w:val="23"/>
          <w:lang w:eastAsia="tr-TR"/>
        </w:rPr>
        <w:t xml:space="preserve"> bedelin 1.000 TL </w:t>
      </w:r>
      <w:proofErr w:type="spellStart"/>
      <w:r w:rsidRPr="00AF39F8">
        <w:rPr>
          <w:rFonts w:ascii="Trebuchet MS" w:eastAsia="Times New Roman" w:hAnsi="Trebuchet MS" w:cs="Times New Roman"/>
          <w:b/>
          <w:bCs/>
          <w:i/>
          <w:iCs/>
          <w:color w:val="333333"/>
          <w:sz w:val="23"/>
          <w:lang w:eastAsia="tr-TR"/>
        </w:rPr>
        <w:t>yi</w:t>
      </w:r>
      <w:proofErr w:type="spellEnd"/>
      <w:r w:rsidRPr="00AF39F8">
        <w:rPr>
          <w:rFonts w:ascii="Trebuchet MS" w:eastAsia="Times New Roman" w:hAnsi="Trebuchet MS" w:cs="Times New Roman"/>
          <w:b/>
          <w:bCs/>
          <w:i/>
          <w:iCs/>
          <w:color w:val="333333"/>
          <w:sz w:val="23"/>
          <w:lang w:eastAsia="tr-TR"/>
        </w:rPr>
        <w:t xml:space="preserve"> aşması halinde, Tebliğin (I/C-2.1.3.2.11.) bölümü kapsamında (2/10) oranında </w:t>
      </w:r>
      <w:proofErr w:type="spellStart"/>
      <w:r w:rsidRPr="00AF39F8">
        <w:rPr>
          <w:rFonts w:ascii="Trebuchet MS" w:eastAsia="Times New Roman" w:hAnsi="Trebuchet MS" w:cs="Times New Roman"/>
          <w:b/>
          <w:bCs/>
          <w:i/>
          <w:iCs/>
          <w:color w:val="333333"/>
          <w:sz w:val="23"/>
          <w:lang w:eastAsia="tr-TR"/>
        </w:rPr>
        <w:t>tevkifat</w:t>
      </w:r>
      <w:proofErr w:type="spellEnd"/>
      <w:r w:rsidRPr="00AF39F8">
        <w:rPr>
          <w:rFonts w:ascii="Trebuchet MS" w:eastAsia="Times New Roman" w:hAnsi="Trebuchet MS" w:cs="Times New Roman"/>
          <w:b/>
          <w:bCs/>
          <w:i/>
          <w:iCs/>
          <w:color w:val="333333"/>
          <w:sz w:val="23"/>
          <w:lang w:eastAsia="tr-TR"/>
        </w:rPr>
        <w:t xml:space="preserve"> uygulanacaktır.</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Öte yandan, Şirketinizce bizzat ifa edilmeyen nakliye hizmeti bedelinin, mamul bedeli ile birlikte alıcı firmalara ayrıca yansıtılması durumunda Tebliğin </w:t>
      </w:r>
      <w:proofErr w:type="gramStart"/>
      <w:r w:rsidRPr="00AF39F8">
        <w:rPr>
          <w:rFonts w:ascii="Trebuchet MS" w:eastAsia="Times New Roman" w:hAnsi="Trebuchet MS" w:cs="Times New Roman"/>
          <w:b/>
          <w:bCs/>
          <w:i/>
          <w:iCs/>
          <w:color w:val="333333"/>
          <w:sz w:val="23"/>
          <w:lang w:eastAsia="tr-TR"/>
        </w:rPr>
        <w:t>mezkur</w:t>
      </w:r>
      <w:proofErr w:type="gramEnd"/>
      <w:r w:rsidRPr="00AF39F8">
        <w:rPr>
          <w:rFonts w:ascii="Trebuchet MS" w:eastAsia="Times New Roman" w:hAnsi="Trebuchet MS" w:cs="Times New Roman"/>
          <w:b/>
          <w:bCs/>
          <w:i/>
          <w:iCs/>
          <w:color w:val="333333"/>
          <w:sz w:val="23"/>
          <w:lang w:eastAsia="tr-TR"/>
        </w:rPr>
        <w:t xml:space="preserve"> bölümü kapsamında KDV </w:t>
      </w:r>
      <w:proofErr w:type="spellStart"/>
      <w:r w:rsidRPr="00AF39F8">
        <w:rPr>
          <w:rFonts w:ascii="Trebuchet MS" w:eastAsia="Times New Roman" w:hAnsi="Trebuchet MS" w:cs="Times New Roman"/>
          <w:b/>
          <w:bCs/>
          <w:i/>
          <w:iCs/>
          <w:color w:val="333333"/>
          <w:sz w:val="23"/>
          <w:lang w:eastAsia="tr-TR"/>
        </w:rPr>
        <w:t>tevkifatı</w:t>
      </w:r>
      <w:proofErr w:type="spellEnd"/>
      <w:r w:rsidRPr="00AF39F8">
        <w:rPr>
          <w:rFonts w:ascii="Trebuchet MS" w:eastAsia="Times New Roman" w:hAnsi="Trebuchet MS" w:cs="Times New Roman"/>
          <w:b/>
          <w:bCs/>
          <w:i/>
          <w:iCs/>
          <w:color w:val="333333"/>
          <w:sz w:val="23"/>
          <w:lang w:eastAsia="tr-TR"/>
        </w:rPr>
        <w:t xml:space="preserve"> uygulanmayacaktır.</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Ancak, alıcının Tebliğin (I/C-2.1.3.2.13.) bölümünde sayılanlardan olması ve yansıtılan nakliye hizmet bedelinin KDV </w:t>
      </w:r>
      <w:proofErr w:type="gramStart"/>
      <w:r w:rsidRPr="00AF39F8">
        <w:rPr>
          <w:rFonts w:ascii="Trebuchet MS" w:eastAsia="Times New Roman" w:hAnsi="Trebuchet MS" w:cs="Times New Roman"/>
          <w:b/>
          <w:bCs/>
          <w:i/>
          <w:iCs/>
          <w:color w:val="333333"/>
          <w:sz w:val="23"/>
          <w:lang w:eastAsia="tr-TR"/>
        </w:rPr>
        <w:t>dahil</w:t>
      </w:r>
      <w:proofErr w:type="gramEnd"/>
      <w:r w:rsidRPr="00AF39F8">
        <w:rPr>
          <w:rFonts w:ascii="Trebuchet MS" w:eastAsia="Times New Roman" w:hAnsi="Trebuchet MS" w:cs="Times New Roman"/>
          <w:b/>
          <w:bCs/>
          <w:i/>
          <w:iCs/>
          <w:color w:val="333333"/>
          <w:sz w:val="23"/>
          <w:lang w:eastAsia="tr-TR"/>
        </w:rPr>
        <w:t xml:space="preserve"> 1.000 TL </w:t>
      </w:r>
      <w:proofErr w:type="spellStart"/>
      <w:r w:rsidRPr="00AF39F8">
        <w:rPr>
          <w:rFonts w:ascii="Trebuchet MS" w:eastAsia="Times New Roman" w:hAnsi="Trebuchet MS" w:cs="Times New Roman"/>
          <w:b/>
          <w:bCs/>
          <w:i/>
          <w:iCs/>
          <w:color w:val="333333"/>
          <w:sz w:val="23"/>
          <w:lang w:eastAsia="tr-TR"/>
        </w:rPr>
        <w:t>yi</w:t>
      </w:r>
      <w:proofErr w:type="spellEnd"/>
      <w:r w:rsidRPr="00AF39F8">
        <w:rPr>
          <w:rFonts w:ascii="Trebuchet MS" w:eastAsia="Times New Roman" w:hAnsi="Trebuchet MS" w:cs="Times New Roman"/>
          <w:b/>
          <w:bCs/>
          <w:i/>
          <w:iCs/>
          <w:color w:val="333333"/>
          <w:sz w:val="23"/>
          <w:lang w:eastAsia="tr-TR"/>
        </w:rPr>
        <w:t xml:space="preserve"> aşması halinde (5/10) oranında </w:t>
      </w:r>
      <w:proofErr w:type="spellStart"/>
      <w:r w:rsidRPr="00AF39F8">
        <w:rPr>
          <w:rFonts w:ascii="Trebuchet MS" w:eastAsia="Times New Roman" w:hAnsi="Trebuchet MS" w:cs="Times New Roman"/>
          <w:b/>
          <w:bCs/>
          <w:i/>
          <w:iCs/>
          <w:color w:val="333333"/>
          <w:sz w:val="23"/>
          <w:lang w:eastAsia="tr-TR"/>
        </w:rPr>
        <w:t>tevkifat</w:t>
      </w:r>
      <w:proofErr w:type="spellEnd"/>
      <w:r w:rsidRPr="00AF39F8">
        <w:rPr>
          <w:rFonts w:ascii="Trebuchet MS" w:eastAsia="Times New Roman" w:hAnsi="Trebuchet MS" w:cs="Times New Roman"/>
          <w:b/>
          <w:bCs/>
          <w:i/>
          <w:iCs/>
          <w:color w:val="333333"/>
          <w:sz w:val="23"/>
          <w:lang w:eastAsia="tr-TR"/>
        </w:rPr>
        <w:t xml:space="preserve"> uygulanması gerekmektedir.”  </w:t>
      </w:r>
      <w:r w:rsidRPr="00AF39F8">
        <w:rPr>
          <w:rFonts w:ascii="Trebuchet MS" w:eastAsia="Times New Roman" w:hAnsi="Trebuchet MS" w:cs="Times New Roman"/>
          <w:color w:val="333333"/>
          <w:sz w:val="23"/>
          <w:szCs w:val="23"/>
          <w:lang w:eastAsia="tr-TR"/>
        </w:rPr>
        <w:t>Denilmiştir.</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800000"/>
          <w:sz w:val="23"/>
          <w:u w:val="single"/>
          <w:lang w:eastAsia="tr-TR"/>
        </w:rPr>
        <w:t xml:space="preserve">7- Kooperatifin Üyelerine Ait Araçlarla veya </w:t>
      </w:r>
      <w:proofErr w:type="spellStart"/>
      <w:r w:rsidRPr="00AF39F8">
        <w:rPr>
          <w:rFonts w:ascii="Trebuchet MS" w:eastAsia="Times New Roman" w:hAnsi="Trebuchet MS" w:cs="Times New Roman"/>
          <w:b/>
          <w:bCs/>
          <w:color w:val="800000"/>
          <w:sz w:val="23"/>
          <w:u w:val="single"/>
          <w:lang w:eastAsia="tr-TR"/>
        </w:rPr>
        <w:t>Dışardan</w:t>
      </w:r>
      <w:proofErr w:type="spellEnd"/>
      <w:r w:rsidRPr="00AF39F8">
        <w:rPr>
          <w:rFonts w:ascii="Trebuchet MS" w:eastAsia="Times New Roman" w:hAnsi="Trebuchet MS" w:cs="Times New Roman"/>
          <w:b/>
          <w:bCs/>
          <w:color w:val="800000"/>
          <w:sz w:val="23"/>
          <w:u w:val="single"/>
          <w:lang w:eastAsia="tr-TR"/>
        </w:rPr>
        <w:t xml:space="preserve"> Sağlanan Araçlarla Yapılan Taşımacılık Hizmetlerinde KDV </w:t>
      </w:r>
      <w:proofErr w:type="spellStart"/>
      <w:r w:rsidRPr="00AF39F8">
        <w:rPr>
          <w:rFonts w:ascii="Trebuchet MS" w:eastAsia="Times New Roman" w:hAnsi="Trebuchet MS" w:cs="Times New Roman"/>
          <w:b/>
          <w:bCs/>
          <w:color w:val="800000"/>
          <w:sz w:val="23"/>
          <w:u w:val="single"/>
          <w:lang w:eastAsia="tr-TR"/>
        </w:rPr>
        <w:t>Tevkifatı</w:t>
      </w:r>
      <w:proofErr w:type="spellEnd"/>
      <w:r w:rsidRPr="00AF39F8">
        <w:rPr>
          <w:rFonts w:ascii="Trebuchet MS" w:eastAsia="Times New Roman" w:hAnsi="Trebuchet MS" w:cs="Times New Roman"/>
          <w:b/>
          <w:bCs/>
          <w:color w:val="800000"/>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br/>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Kütahya Valiliği, Defterdarlık Gelir Müdürlüğü tarafından verilen 26.05.2021 tarih E-</w:t>
      </w:r>
      <w:proofErr w:type="gramStart"/>
      <w:r w:rsidRPr="00AF39F8">
        <w:rPr>
          <w:rFonts w:ascii="Trebuchet MS" w:eastAsia="Times New Roman" w:hAnsi="Trebuchet MS" w:cs="Times New Roman"/>
          <w:b/>
          <w:bCs/>
          <w:i/>
          <w:iCs/>
          <w:color w:val="333333"/>
          <w:sz w:val="23"/>
          <w:u w:val="single"/>
          <w:lang w:eastAsia="tr-TR"/>
        </w:rPr>
        <w:t>61504625</w:t>
      </w:r>
      <w:proofErr w:type="gramEnd"/>
      <w:r w:rsidRPr="00AF39F8">
        <w:rPr>
          <w:rFonts w:ascii="Trebuchet MS" w:eastAsia="Times New Roman" w:hAnsi="Trebuchet MS" w:cs="Times New Roman"/>
          <w:b/>
          <w:bCs/>
          <w:i/>
          <w:iCs/>
          <w:color w:val="333333"/>
          <w:sz w:val="23"/>
          <w:u w:val="single"/>
          <w:lang w:eastAsia="tr-TR"/>
        </w:rPr>
        <w:t xml:space="preserve">-130-30282 sayılı </w:t>
      </w:r>
      <w:proofErr w:type="spellStart"/>
      <w:r w:rsidRPr="00AF39F8">
        <w:rPr>
          <w:rFonts w:ascii="Trebuchet MS" w:eastAsia="Times New Roman" w:hAnsi="Trebuchet MS" w:cs="Times New Roman"/>
          <w:b/>
          <w:bCs/>
          <w:i/>
          <w:iCs/>
          <w:color w:val="333333"/>
          <w:sz w:val="23"/>
          <w:u w:val="single"/>
          <w:lang w:eastAsia="tr-TR"/>
        </w:rPr>
        <w:t>ödelgede</w:t>
      </w:r>
      <w:proofErr w:type="spellEnd"/>
      <w:r w:rsidRPr="00AF39F8">
        <w:rPr>
          <w:rFonts w:ascii="Trebuchet MS" w:eastAsia="Times New Roman" w:hAnsi="Trebuchet MS" w:cs="Times New Roman"/>
          <w:b/>
          <w:bCs/>
          <w:i/>
          <w:iCs/>
          <w:color w:val="333333"/>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 Genel Müdürlüğü </w:t>
      </w:r>
      <w:proofErr w:type="gramStart"/>
      <w:r w:rsidRPr="00AF39F8">
        <w:rPr>
          <w:rFonts w:ascii="Trebuchet MS" w:eastAsia="Times New Roman" w:hAnsi="Trebuchet MS" w:cs="Times New Roman"/>
          <w:color w:val="333333"/>
          <w:sz w:val="23"/>
          <w:szCs w:val="23"/>
          <w:lang w:eastAsia="tr-TR"/>
        </w:rPr>
        <w:t>ve …</w:t>
      </w:r>
      <w:proofErr w:type="gramEnd"/>
      <w:r w:rsidRPr="00AF39F8">
        <w:rPr>
          <w:rFonts w:ascii="Trebuchet MS" w:eastAsia="Times New Roman" w:hAnsi="Trebuchet MS" w:cs="Times New Roman"/>
          <w:color w:val="333333"/>
          <w:sz w:val="23"/>
          <w:szCs w:val="23"/>
          <w:lang w:eastAsia="tr-TR"/>
        </w:rPr>
        <w:t xml:space="preserve"> Ltd. Şti. gibi firmaların taşımacılık hizmetini, Kooperatifi ait taşıma aracı bulunmaması nedeniyle Kooperatif üyeleri ve dışarıdan sağlanan araçlar ile yerine getirildiği belirtilerek, 1/3/2021 tarihinde başlayan (2/10) katma değer vergisi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 xml:space="preserve"> uygulamasına istinaden </w:t>
      </w:r>
      <w:proofErr w:type="gramStart"/>
      <w:r w:rsidRPr="00AF39F8">
        <w:rPr>
          <w:rFonts w:ascii="Trebuchet MS" w:eastAsia="Times New Roman" w:hAnsi="Trebuchet MS" w:cs="Times New Roman"/>
          <w:color w:val="333333"/>
          <w:sz w:val="23"/>
          <w:szCs w:val="23"/>
          <w:lang w:eastAsia="tr-TR"/>
        </w:rPr>
        <w:t>Kooperatifin …</w:t>
      </w:r>
      <w:proofErr w:type="gramEnd"/>
      <w:r w:rsidRPr="00AF39F8">
        <w:rPr>
          <w:rFonts w:ascii="Trebuchet MS" w:eastAsia="Times New Roman" w:hAnsi="Trebuchet MS" w:cs="Times New Roman"/>
          <w:color w:val="333333"/>
          <w:sz w:val="23"/>
          <w:szCs w:val="23"/>
          <w:lang w:eastAsia="tr-TR"/>
        </w:rPr>
        <w:t xml:space="preserve"> Genel Müdürlüğü </w:t>
      </w:r>
      <w:proofErr w:type="gramStart"/>
      <w:r w:rsidRPr="00AF39F8">
        <w:rPr>
          <w:rFonts w:ascii="Trebuchet MS" w:eastAsia="Times New Roman" w:hAnsi="Trebuchet MS" w:cs="Times New Roman"/>
          <w:color w:val="333333"/>
          <w:sz w:val="23"/>
          <w:szCs w:val="23"/>
          <w:lang w:eastAsia="tr-TR"/>
        </w:rPr>
        <w:t>ve …</w:t>
      </w:r>
      <w:proofErr w:type="gramEnd"/>
      <w:r w:rsidRPr="00AF39F8">
        <w:rPr>
          <w:rFonts w:ascii="Trebuchet MS" w:eastAsia="Times New Roman" w:hAnsi="Trebuchet MS" w:cs="Times New Roman"/>
          <w:color w:val="333333"/>
          <w:sz w:val="23"/>
          <w:szCs w:val="23"/>
          <w:lang w:eastAsia="tr-TR"/>
        </w:rPr>
        <w:t xml:space="preserve"> Ltd. Şti. vb. firmalara verdiği hizmetler ile ilgili faturalarda ve Kooperatif üyelerinden ve dışarıdan sağlanan kara taşıtıyla ilgili hizmet alımlarında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 xml:space="preserve"> yapılıp yapılmayacağı hususundaki görüş talebi üzerine,</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“Buna göre, Kooperatifinizin bizzat ifa etmeyerek Kooperatifinize üye olan nakliyecilere veya üçüncü kişilere yaptırılan taşımacılık işlerine ilişkin olarak Kooperatifiniz tarafından düzenlenen faturalarda Tebliğin (I/C-2.1.3.2.11) bölümü kapsamında </w:t>
      </w:r>
      <w:proofErr w:type="spellStart"/>
      <w:r w:rsidRPr="00AF39F8">
        <w:rPr>
          <w:rFonts w:ascii="Trebuchet MS" w:eastAsia="Times New Roman" w:hAnsi="Trebuchet MS" w:cs="Times New Roman"/>
          <w:b/>
          <w:bCs/>
          <w:i/>
          <w:iCs/>
          <w:color w:val="333333"/>
          <w:sz w:val="23"/>
          <w:lang w:eastAsia="tr-TR"/>
        </w:rPr>
        <w:t>tevkifat</w:t>
      </w:r>
      <w:proofErr w:type="spellEnd"/>
      <w:r w:rsidRPr="00AF39F8">
        <w:rPr>
          <w:rFonts w:ascii="Trebuchet MS" w:eastAsia="Times New Roman" w:hAnsi="Trebuchet MS" w:cs="Times New Roman"/>
          <w:b/>
          <w:bCs/>
          <w:i/>
          <w:iCs/>
          <w:color w:val="333333"/>
          <w:sz w:val="23"/>
          <w:lang w:eastAsia="tr-TR"/>
        </w:rPr>
        <w:t xml:space="preserve"> uygulanmayacaktır. Bununla birlikte söz konusu hizmetin Tebliğin (I/C-2.1.3.2.13.) bölümünde sayılanlar arasında yer alan kuruluşlara verilmesi halinde, </w:t>
      </w:r>
      <w:proofErr w:type="gramStart"/>
      <w:r w:rsidRPr="00AF39F8">
        <w:rPr>
          <w:rFonts w:ascii="Trebuchet MS" w:eastAsia="Times New Roman" w:hAnsi="Trebuchet MS" w:cs="Times New Roman"/>
          <w:b/>
          <w:bCs/>
          <w:i/>
          <w:iCs/>
          <w:color w:val="333333"/>
          <w:sz w:val="23"/>
          <w:lang w:eastAsia="tr-TR"/>
        </w:rPr>
        <w:t>mezkur</w:t>
      </w:r>
      <w:proofErr w:type="gramEnd"/>
      <w:r w:rsidRPr="00AF39F8">
        <w:rPr>
          <w:rFonts w:ascii="Trebuchet MS" w:eastAsia="Times New Roman" w:hAnsi="Trebuchet MS" w:cs="Times New Roman"/>
          <w:b/>
          <w:bCs/>
          <w:i/>
          <w:iCs/>
          <w:color w:val="333333"/>
          <w:sz w:val="23"/>
          <w:lang w:eastAsia="tr-TR"/>
        </w:rPr>
        <w:t xml:space="preserve"> bölüm kapsamında </w:t>
      </w:r>
      <w:proofErr w:type="spellStart"/>
      <w:r w:rsidRPr="00AF39F8">
        <w:rPr>
          <w:rFonts w:ascii="Trebuchet MS" w:eastAsia="Times New Roman" w:hAnsi="Trebuchet MS" w:cs="Times New Roman"/>
          <w:b/>
          <w:bCs/>
          <w:i/>
          <w:iCs/>
          <w:color w:val="333333"/>
          <w:sz w:val="23"/>
          <w:lang w:eastAsia="tr-TR"/>
        </w:rPr>
        <w:t>tevkifat</w:t>
      </w:r>
      <w:proofErr w:type="spellEnd"/>
      <w:r w:rsidRPr="00AF39F8">
        <w:rPr>
          <w:rFonts w:ascii="Trebuchet MS" w:eastAsia="Times New Roman" w:hAnsi="Trebuchet MS" w:cs="Times New Roman"/>
          <w:b/>
          <w:bCs/>
          <w:i/>
          <w:iCs/>
          <w:color w:val="333333"/>
          <w:sz w:val="23"/>
          <w:lang w:eastAsia="tr-TR"/>
        </w:rPr>
        <w:t xml:space="preserve"> uygulanması gerekmektedir.</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lastRenderedPageBreak/>
        <w:t xml:space="preserve">Bu itibarla, … Genel Müdürlüğüne verilen taşıma hizmetine ilişkin Kooperatifinizce düzenlenecek faturalarda KDV </w:t>
      </w:r>
      <w:proofErr w:type="gramStart"/>
      <w:r w:rsidRPr="00AF39F8">
        <w:rPr>
          <w:rFonts w:ascii="Trebuchet MS" w:eastAsia="Times New Roman" w:hAnsi="Trebuchet MS" w:cs="Times New Roman"/>
          <w:b/>
          <w:bCs/>
          <w:i/>
          <w:iCs/>
          <w:color w:val="333333"/>
          <w:sz w:val="23"/>
          <w:lang w:eastAsia="tr-TR"/>
        </w:rPr>
        <w:t>dahil</w:t>
      </w:r>
      <w:proofErr w:type="gramEnd"/>
      <w:r w:rsidRPr="00AF39F8">
        <w:rPr>
          <w:rFonts w:ascii="Trebuchet MS" w:eastAsia="Times New Roman" w:hAnsi="Trebuchet MS" w:cs="Times New Roman"/>
          <w:b/>
          <w:bCs/>
          <w:i/>
          <w:iCs/>
          <w:color w:val="333333"/>
          <w:sz w:val="23"/>
          <w:lang w:eastAsia="tr-TR"/>
        </w:rPr>
        <w:t xml:space="preserve"> bedelin 1.000 TL'yi aşması halinde Genel Müdürlük tarafından (5/10) oranında KDV </w:t>
      </w:r>
      <w:proofErr w:type="spellStart"/>
      <w:r w:rsidRPr="00AF39F8">
        <w:rPr>
          <w:rFonts w:ascii="Trebuchet MS" w:eastAsia="Times New Roman" w:hAnsi="Trebuchet MS" w:cs="Times New Roman"/>
          <w:b/>
          <w:bCs/>
          <w:i/>
          <w:iCs/>
          <w:color w:val="333333"/>
          <w:sz w:val="23"/>
          <w:lang w:eastAsia="tr-TR"/>
        </w:rPr>
        <w:t>tevkifatı</w:t>
      </w:r>
      <w:proofErr w:type="spellEnd"/>
      <w:r w:rsidRPr="00AF39F8">
        <w:rPr>
          <w:rFonts w:ascii="Trebuchet MS" w:eastAsia="Times New Roman" w:hAnsi="Trebuchet MS" w:cs="Times New Roman"/>
          <w:b/>
          <w:bCs/>
          <w:i/>
          <w:iCs/>
          <w:color w:val="333333"/>
          <w:sz w:val="23"/>
          <w:lang w:eastAsia="tr-TR"/>
        </w:rPr>
        <w:t xml:space="preserve"> uygulanacak, bu hizmetin Tebliğin (I/C-2.1.3.2.13.) bölümünde yer almayan özel firmalara verilmesi halinde Kooperatifinizce düzenlenecek faturalarda KDV </w:t>
      </w:r>
      <w:proofErr w:type="spellStart"/>
      <w:r w:rsidRPr="00AF39F8">
        <w:rPr>
          <w:rFonts w:ascii="Trebuchet MS" w:eastAsia="Times New Roman" w:hAnsi="Trebuchet MS" w:cs="Times New Roman"/>
          <w:b/>
          <w:bCs/>
          <w:i/>
          <w:iCs/>
          <w:color w:val="333333"/>
          <w:sz w:val="23"/>
          <w:lang w:eastAsia="tr-TR"/>
        </w:rPr>
        <w:t>tevkifatı</w:t>
      </w:r>
      <w:proofErr w:type="spellEnd"/>
      <w:r w:rsidRPr="00AF39F8">
        <w:rPr>
          <w:rFonts w:ascii="Trebuchet MS" w:eastAsia="Times New Roman" w:hAnsi="Trebuchet MS" w:cs="Times New Roman"/>
          <w:b/>
          <w:bCs/>
          <w:i/>
          <w:iCs/>
          <w:color w:val="333333"/>
          <w:sz w:val="23"/>
          <w:lang w:eastAsia="tr-TR"/>
        </w:rPr>
        <w:t xml:space="preserve"> uygulanmayacaktır.</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w:t>
      </w:r>
    </w:p>
    <w:p w:rsid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Öte yandan taşımacılık hizmetini fiilen ifa eden nakliyeciler tarafından Kooperatifinize düzenlenecek faturalarda KDV </w:t>
      </w:r>
      <w:proofErr w:type="gramStart"/>
      <w:r w:rsidRPr="00AF39F8">
        <w:rPr>
          <w:rFonts w:ascii="Trebuchet MS" w:eastAsia="Times New Roman" w:hAnsi="Trebuchet MS" w:cs="Times New Roman"/>
          <w:b/>
          <w:bCs/>
          <w:i/>
          <w:iCs/>
          <w:color w:val="333333"/>
          <w:sz w:val="23"/>
          <w:lang w:eastAsia="tr-TR"/>
        </w:rPr>
        <w:t>dahil</w:t>
      </w:r>
      <w:proofErr w:type="gramEnd"/>
      <w:r w:rsidRPr="00AF39F8">
        <w:rPr>
          <w:rFonts w:ascii="Trebuchet MS" w:eastAsia="Times New Roman" w:hAnsi="Trebuchet MS" w:cs="Times New Roman"/>
          <w:b/>
          <w:bCs/>
          <w:i/>
          <w:iCs/>
          <w:color w:val="333333"/>
          <w:sz w:val="23"/>
          <w:lang w:eastAsia="tr-TR"/>
        </w:rPr>
        <w:t xml:space="preserve"> bedelin 1.000 TL'yi aşması halinde Tebliğin  (I/C-2.1.3.2.11) bölümü kapsamında (2/10) oranında KDV </w:t>
      </w:r>
      <w:proofErr w:type="spellStart"/>
      <w:r w:rsidRPr="00AF39F8">
        <w:rPr>
          <w:rFonts w:ascii="Trebuchet MS" w:eastAsia="Times New Roman" w:hAnsi="Trebuchet MS" w:cs="Times New Roman"/>
          <w:b/>
          <w:bCs/>
          <w:i/>
          <w:iCs/>
          <w:color w:val="333333"/>
          <w:sz w:val="23"/>
          <w:lang w:eastAsia="tr-TR"/>
        </w:rPr>
        <w:t>tevkifatı</w:t>
      </w:r>
      <w:proofErr w:type="spellEnd"/>
      <w:r w:rsidRPr="00AF39F8">
        <w:rPr>
          <w:rFonts w:ascii="Trebuchet MS" w:eastAsia="Times New Roman" w:hAnsi="Trebuchet MS" w:cs="Times New Roman"/>
          <w:b/>
          <w:bCs/>
          <w:i/>
          <w:iCs/>
          <w:color w:val="333333"/>
          <w:sz w:val="23"/>
          <w:lang w:eastAsia="tr-TR"/>
        </w:rPr>
        <w:t xml:space="preserve"> uygulanacaktır.”  </w:t>
      </w:r>
      <w:r w:rsidRPr="00AF39F8">
        <w:rPr>
          <w:rFonts w:ascii="Trebuchet MS" w:eastAsia="Times New Roman" w:hAnsi="Trebuchet MS" w:cs="Times New Roman"/>
          <w:color w:val="333333"/>
          <w:sz w:val="23"/>
          <w:szCs w:val="23"/>
          <w:lang w:eastAsia="tr-TR"/>
        </w:rPr>
        <w:t>Denilmiştir.</w:t>
      </w:r>
    </w:p>
    <w:p w:rsid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color w:val="800000"/>
          <w:sz w:val="23"/>
          <w:u w:val="single"/>
          <w:lang w:eastAsia="tr-TR"/>
        </w:rPr>
        <w:t xml:space="preserve">8- Araç Kurtarma Hizmetlerinde KDV </w:t>
      </w:r>
      <w:proofErr w:type="spellStart"/>
      <w:r w:rsidRPr="00AF39F8">
        <w:rPr>
          <w:rFonts w:ascii="Trebuchet MS" w:eastAsia="Times New Roman" w:hAnsi="Trebuchet MS" w:cs="Times New Roman"/>
          <w:b/>
          <w:bCs/>
          <w:color w:val="800000"/>
          <w:sz w:val="23"/>
          <w:u w:val="single"/>
          <w:lang w:eastAsia="tr-TR"/>
        </w:rPr>
        <w:t>Tevkifatı</w:t>
      </w:r>
      <w:proofErr w:type="spellEnd"/>
      <w:r w:rsidRPr="00AF39F8">
        <w:rPr>
          <w:rFonts w:ascii="Trebuchet MS" w:eastAsia="Times New Roman" w:hAnsi="Trebuchet MS" w:cs="Times New Roman"/>
          <w:b/>
          <w:bCs/>
          <w:color w:val="800000"/>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br/>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Ankara Vergi Dairesi Başkanlığı tarafından verilen 07.06.2021 tarih E-</w:t>
      </w:r>
      <w:proofErr w:type="gramStart"/>
      <w:r w:rsidRPr="00AF39F8">
        <w:rPr>
          <w:rFonts w:ascii="Trebuchet MS" w:eastAsia="Times New Roman" w:hAnsi="Trebuchet MS" w:cs="Times New Roman"/>
          <w:b/>
          <w:bCs/>
          <w:i/>
          <w:iCs/>
          <w:color w:val="333333"/>
          <w:sz w:val="23"/>
          <w:u w:val="single"/>
          <w:lang w:eastAsia="tr-TR"/>
        </w:rPr>
        <w:t>84974990</w:t>
      </w:r>
      <w:proofErr w:type="gramEnd"/>
      <w:r w:rsidRPr="00AF39F8">
        <w:rPr>
          <w:rFonts w:ascii="Trebuchet MS" w:eastAsia="Times New Roman" w:hAnsi="Trebuchet MS" w:cs="Times New Roman"/>
          <w:b/>
          <w:bCs/>
          <w:i/>
          <w:iCs/>
          <w:color w:val="333333"/>
          <w:sz w:val="23"/>
          <w:u w:val="single"/>
          <w:lang w:eastAsia="tr-TR"/>
        </w:rPr>
        <w:t xml:space="preserve">-130[KDV/5 -İ- 9-2021/21]-179357 sayılı </w:t>
      </w:r>
      <w:proofErr w:type="spellStart"/>
      <w:r w:rsidRPr="00AF39F8">
        <w:rPr>
          <w:rFonts w:ascii="Trebuchet MS" w:eastAsia="Times New Roman" w:hAnsi="Trebuchet MS" w:cs="Times New Roman"/>
          <w:b/>
          <w:bCs/>
          <w:i/>
          <w:iCs/>
          <w:color w:val="333333"/>
          <w:sz w:val="23"/>
          <w:u w:val="single"/>
          <w:lang w:eastAsia="tr-TR"/>
        </w:rPr>
        <w:t>özelgede</w:t>
      </w:r>
      <w:proofErr w:type="spellEnd"/>
      <w:r w:rsidRPr="00AF39F8">
        <w:rPr>
          <w:rFonts w:ascii="Trebuchet MS" w:eastAsia="Times New Roman" w:hAnsi="Trebuchet MS" w:cs="Times New Roman"/>
          <w:b/>
          <w:bCs/>
          <w:i/>
          <w:iCs/>
          <w:color w:val="333333"/>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proofErr w:type="gramStart"/>
      <w:r w:rsidRPr="00AF39F8">
        <w:rPr>
          <w:rFonts w:ascii="Trebuchet MS" w:eastAsia="Times New Roman" w:hAnsi="Trebuchet MS" w:cs="Times New Roman"/>
          <w:color w:val="333333"/>
          <w:sz w:val="23"/>
          <w:szCs w:val="23"/>
          <w:lang w:eastAsia="tr-TR"/>
        </w:rPr>
        <w:t xml:space="preserve">Faaliyet kodu 522104 (Kara Yolu Taşımacılığı ile İlgili Özel ve Ticari Araçlar İçin Çekme ve Yol Yardımı) olduğunu belirtilerek, faaliyetiyle ilgili olarak yapmış oldukları araç kurtarma hizmetleri için düzenlenecek 1.000 TL ve üzeri faturalarda yük taşımacılığı hizmeti kapsamında (2/10) oranında katma değer vergisi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 xml:space="preserve"> uygulanıp uygulanmayacağı hususundaki görüş talebi üzerine,</w:t>
      </w:r>
      <w:proofErr w:type="gramEnd"/>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“Konuya ilişkin </w:t>
      </w:r>
      <w:proofErr w:type="gramStart"/>
      <w:r w:rsidRPr="00AF39F8">
        <w:rPr>
          <w:rFonts w:ascii="Trebuchet MS" w:eastAsia="Times New Roman" w:hAnsi="Trebuchet MS" w:cs="Times New Roman"/>
          <w:b/>
          <w:bCs/>
          <w:i/>
          <w:iCs/>
          <w:color w:val="333333"/>
          <w:sz w:val="23"/>
          <w:lang w:eastAsia="tr-TR"/>
        </w:rPr>
        <w:t>olarak …</w:t>
      </w:r>
      <w:proofErr w:type="gramEnd"/>
      <w:r w:rsidRPr="00AF39F8">
        <w:rPr>
          <w:rFonts w:ascii="Trebuchet MS" w:eastAsia="Times New Roman" w:hAnsi="Trebuchet MS" w:cs="Times New Roman"/>
          <w:b/>
          <w:bCs/>
          <w:i/>
          <w:iCs/>
          <w:color w:val="333333"/>
          <w:sz w:val="23"/>
          <w:lang w:eastAsia="tr-TR"/>
        </w:rPr>
        <w:t xml:space="preserve"> </w:t>
      </w:r>
      <w:proofErr w:type="gramStart"/>
      <w:r w:rsidRPr="00AF39F8">
        <w:rPr>
          <w:rFonts w:ascii="Trebuchet MS" w:eastAsia="Times New Roman" w:hAnsi="Trebuchet MS" w:cs="Times New Roman"/>
          <w:b/>
          <w:bCs/>
          <w:i/>
          <w:iCs/>
          <w:color w:val="333333"/>
          <w:sz w:val="23"/>
          <w:lang w:eastAsia="tr-TR"/>
        </w:rPr>
        <w:t>Bakanlığı …</w:t>
      </w:r>
      <w:proofErr w:type="gramEnd"/>
      <w:r w:rsidRPr="00AF39F8">
        <w:rPr>
          <w:rFonts w:ascii="Trebuchet MS" w:eastAsia="Times New Roman" w:hAnsi="Trebuchet MS" w:cs="Times New Roman"/>
          <w:b/>
          <w:bCs/>
          <w:i/>
          <w:iCs/>
          <w:color w:val="333333"/>
          <w:sz w:val="23"/>
          <w:lang w:eastAsia="tr-TR"/>
        </w:rPr>
        <w:t xml:space="preserve"> Genel Müdürlüğünden </w:t>
      </w:r>
      <w:proofErr w:type="gramStart"/>
      <w:r w:rsidRPr="00AF39F8">
        <w:rPr>
          <w:rFonts w:ascii="Trebuchet MS" w:eastAsia="Times New Roman" w:hAnsi="Trebuchet MS" w:cs="Times New Roman"/>
          <w:b/>
          <w:bCs/>
          <w:i/>
          <w:iCs/>
          <w:color w:val="333333"/>
          <w:sz w:val="23"/>
          <w:lang w:eastAsia="tr-TR"/>
        </w:rPr>
        <w:t>alınan …</w:t>
      </w:r>
      <w:proofErr w:type="gramEnd"/>
      <w:r w:rsidRPr="00AF39F8">
        <w:rPr>
          <w:rFonts w:ascii="Trebuchet MS" w:eastAsia="Times New Roman" w:hAnsi="Trebuchet MS" w:cs="Times New Roman"/>
          <w:b/>
          <w:bCs/>
          <w:i/>
          <w:iCs/>
          <w:color w:val="333333"/>
          <w:sz w:val="23"/>
          <w:lang w:eastAsia="tr-TR"/>
        </w:rPr>
        <w:t xml:space="preserve"> tarih </w:t>
      </w:r>
      <w:proofErr w:type="gramStart"/>
      <w:r w:rsidRPr="00AF39F8">
        <w:rPr>
          <w:rFonts w:ascii="Trebuchet MS" w:eastAsia="Times New Roman" w:hAnsi="Trebuchet MS" w:cs="Times New Roman"/>
          <w:b/>
          <w:bCs/>
          <w:i/>
          <w:iCs/>
          <w:color w:val="333333"/>
          <w:sz w:val="23"/>
          <w:lang w:eastAsia="tr-TR"/>
        </w:rPr>
        <w:t>ve …</w:t>
      </w:r>
      <w:proofErr w:type="gramEnd"/>
      <w:r w:rsidRPr="00AF39F8">
        <w:rPr>
          <w:rFonts w:ascii="Trebuchet MS" w:eastAsia="Times New Roman" w:hAnsi="Trebuchet MS" w:cs="Times New Roman"/>
          <w:b/>
          <w:bCs/>
          <w:i/>
          <w:iCs/>
          <w:color w:val="333333"/>
          <w:sz w:val="23"/>
          <w:lang w:eastAsia="tr-TR"/>
        </w:rPr>
        <w:t xml:space="preserve"> </w:t>
      </w:r>
      <w:proofErr w:type="gramStart"/>
      <w:r w:rsidRPr="00AF39F8">
        <w:rPr>
          <w:rFonts w:ascii="Trebuchet MS" w:eastAsia="Times New Roman" w:hAnsi="Trebuchet MS" w:cs="Times New Roman"/>
          <w:b/>
          <w:bCs/>
          <w:i/>
          <w:iCs/>
          <w:color w:val="333333"/>
          <w:sz w:val="23"/>
          <w:lang w:eastAsia="tr-TR"/>
        </w:rPr>
        <w:t>sayılı</w:t>
      </w:r>
      <w:proofErr w:type="gramEnd"/>
      <w:r w:rsidRPr="00AF39F8">
        <w:rPr>
          <w:rFonts w:ascii="Trebuchet MS" w:eastAsia="Times New Roman" w:hAnsi="Trebuchet MS" w:cs="Times New Roman"/>
          <w:b/>
          <w:bCs/>
          <w:i/>
          <w:iCs/>
          <w:color w:val="333333"/>
          <w:sz w:val="23"/>
          <w:lang w:eastAsia="tr-TR"/>
        </w:rPr>
        <w:t xml:space="preserve"> yazıda; Karayolu Taşıma Kanununda eşyanın (yükün) açık olarak tanımının yapıldığı göz önünde bulundurularak, araç kurtarma hizmeti sunan firmaların bu hizmeti ticari amaçlı yaptığı (ücret karşılığı yaptığı), bu taşıma faaliyetinin gerçekleştirildiği taşıtların bir taşıma kapasitesinin olduğu, taşınan eşyanın taşıt olması durumunun bu faaliyetin niteliğini değiştirmeyeceği hususları birlikte değerlendirildiğinde, söz konusu hizmetin yürütülebilmesi için hizmeti yürüten firmaların Karayolu Taşıma Kanunu ve Karayolu Taşıma Yönetmeliği kapsamında yapılan faaliyetin niteliğine uygun yetki belgesi alma zorunluluğu bulunduğu ifade edilmektedir.</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Buna göre, KDV Genel Uygulama Tebliğinin (I/C-2.1.3.1/a ve b) bölümünde sayılanlara ifa edilen araç kurtarma hizmetine ilişkin KDV </w:t>
      </w:r>
      <w:proofErr w:type="gramStart"/>
      <w:r w:rsidRPr="00AF39F8">
        <w:rPr>
          <w:rFonts w:ascii="Trebuchet MS" w:eastAsia="Times New Roman" w:hAnsi="Trebuchet MS" w:cs="Times New Roman"/>
          <w:b/>
          <w:bCs/>
          <w:i/>
          <w:iCs/>
          <w:color w:val="333333"/>
          <w:sz w:val="23"/>
          <w:lang w:eastAsia="tr-TR"/>
        </w:rPr>
        <w:t>dahil</w:t>
      </w:r>
      <w:proofErr w:type="gramEnd"/>
      <w:r w:rsidRPr="00AF39F8">
        <w:rPr>
          <w:rFonts w:ascii="Trebuchet MS" w:eastAsia="Times New Roman" w:hAnsi="Trebuchet MS" w:cs="Times New Roman"/>
          <w:b/>
          <w:bCs/>
          <w:i/>
          <w:iCs/>
          <w:color w:val="333333"/>
          <w:sz w:val="23"/>
          <w:lang w:eastAsia="tr-TR"/>
        </w:rPr>
        <w:t xml:space="preserve"> bedelin 1.000 TL </w:t>
      </w:r>
      <w:proofErr w:type="spellStart"/>
      <w:r w:rsidRPr="00AF39F8">
        <w:rPr>
          <w:rFonts w:ascii="Trebuchet MS" w:eastAsia="Times New Roman" w:hAnsi="Trebuchet MS" w:cs="Times New Roman"/>
          <w:b/>
          <w:bCs/>
          <w:i/>
          <w:iCs/>
          <w:color w:val="333333"/>
          <w:sz w:val="23"/>
          <w:lang w:eastAsia="tr-TR"/>
        </w:rPr>
        <w:t>yi</w:t>
      </w:r>
      <w:proofErr w:type="spellEnd"/>
      <w:r w:rsidRPr="00AF39F8">
        <w:rPr>
          <w:rFonts w:ascii="Trebuchet MS" w:eastAsia="Times New Roman" w:hAnsi="Trebuchet MS" w:cs="Times New Roman"/>
          <w:b/>
          <w:bCs/>
          <w:i/>
          <w:iCs/>
          <w:color w:val="333333"/>
          <w:sz w:val="23"/>
          <w:lang w:eastAsia="tr-TR"/>
        </w:rPr>
        <w:t xml:space="preserve"> aşması halinde, Tebliğin (I/C-2.1.3.2.11.) bölümü uyarınca (2/10) oranında KDV </w:t>
      </w:r>
      <w:proofErr w:type="spellStart"/>
      <w:r w:rsidRPr="00AF39F8">
        <w:rPr>
          <w:rFonts w:ascii="Trebuchet MS" w:eastAsia="Times New Roman" w:hAnsi="Trebuchet MS" w:cs="Times New Roman"/>
          <w:b/>
          <w:bCs/>
          <w:i/>
          <w:iCs/>
          <w:color w:val="333333"/>
          <w:sz w:val="23"/>
          <w:lang w:eastAsia="tr-TR"/>
        </w:rPr>
        <w:t>tevkifatı</w:t>
      </w:r>
      <w:proofErr w:type="spellEnd"/>
      <w:r w:rsidRPr="00AF39F8">
        <w:rPr>
          <w:rFonts w:ascii="Trebuchet MS" w:eastAsia="Times New Roman" w:hAnsi="Trebuchet MS" w:cs="Times New Roman"/>
          <w:b/>
          <w:bCs/>
          <w:i/>
          <w:iCs/>
          <w:color w:val="333333"/>
          <w:sz w:val="23"/>
          <w:lang w:eastAsia="tr-TR"/>
        </w:rPr>
        <w:t xml:space="preserve"> uygulanması gerekmektedir.”</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Denilmiştir.</w:t>
      </w:r>
    </w:p>
    <w:p w:rsidR="00AF39F8" w:rsidRDefault="00AF39F8" w:rsidP="00AF39F8">
      <w:pPr>
        <w:shd w:val="clear" w:color="auto" w:fill="FFFFFF"/>
        <w:spacing w:after="0" w:line="240" w:lineRule="auto"/>
        <w:jc w:val="both"/>
        <w:rPr>
          <w:rFonts w:ascii="Trebuchet MS" w:eastAsia="Times New Roman" w:hAnsi="Trebuchet MS" w:cs="Times New Roman"/>
          <w:b/>
          <w:bCs/>
          <w:color w:val="333333"/>
          <w:sz w:val="23"/>
          <w:szCs w:val="23"/>
          <w:u w:val="single"/>
          <w:lang w:eastAsia="tr-TR"/>
        </w:rPr>
      </w:pP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800000"/>
          <w:sz w:val="23"/>
          <w:u w:val="single"/>
          <w:lang w:eastAsia="tr-TR"/>
        </w:rPr>
        <w:t xml:space="preserve">9- Yerel Bir Gazetede Yayımlanan Tanıtım, Satılık, Kiralık, Eleman Vb. Haberlerin Ticari Reklam Hizmeti Kapsamında KDV </w:t>
      </w:r>
      <w:proofErr w:type="spellStart"/>
      <w:r w:rsidRPr="00AF39F8">
        <w:rPr>
          <w:rFonts w:ascii="Trebuchet MS" w:eastAsia="Times New Roman" w:hAnsi="Trebuchet MS" w:cs="Times New Roman"/>
          <w:b/>
          <w:bCs/>
          <w:color w:val="800000"/>
          <w:sz w:val="23"/>
          <w:u w:val="single"/>
          <w:lang w:eastAsia="tr-TR"/>
        </w:rPr>
        <w:t>Tevkifatına</w:t>
      </w:r>
      <w:proofErr w:type="spellEnd"/>
      <w:r w:rsidRPr="00AF39F8">
        <w:rPr>
          <w:rFonts w:ascii="Trebuchet MS" w:eastAsia="Times New Roman" w:hAnsi="Trebuchet MS" w:cs="Times New Roman"/>
          <w:b/>
          <w:bCs/>
          <w:color w:val="800000"/>
          <w:sz w:val="23"/>
          <w:u w:val="single"/>
          <w:lang w:eastAsia="tr-TR"/>
        </w:rPr>
        <w:t xml:space="preserve"> Tabi Olup Olmadığı:</w:t>
      </w:r>
    </w:p>
    <w:p w:rsidR="00AF39F8" w:rsidRDefault="00AF39F8" w:rsidP="00AF39F8">
      <w:pPr>
        <w:shd w:val="clear" w:color="auto" w:fill="FFFFFF"/>
        <w:spacing w:after="0" w:line="240" w:lineRule="auto"/>
        <w:jc w:val="both"/>
        <w:rPr>
          <w:rFonts w:ascii="Trebuchet MS" w:eastAsia="Times New Roman" w:hAnsi="Trebuchet MS" w:cs="Times New Roman"/>
          <w:b/>
          <w:bCs/>
          <w:color w:val="333333"/>
          <w:sz w:val="23"/>
          <w:szCs w:val="23"/>
          <w:u w:val="single"/>
          <w:lang w:eastAsia="tr-TR"/>
        </w:rPr>
      </w:pP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Konya Vergi Dairesi Başkanlığı tarafından verilen 09.06.2021 tarih E-</w:t>
      </w:r>
      <w:proofErr w:type="gramStart"/>
      <w:r w:rsidRPr="00AF39F8">
        <w:rPr>
          <w:rFonts w:ascii="Trebuchet MS" w:eastAsia="Times New Roman" w:hAnsi="Trebuchet MS" w:cs="Times New Roman"/>
          <w:b/>
          <w:bCs/>
          <w:i/>
          <w:iCs/>
          <w:color w:val="333333"/>
          <w:sz w:val="23"/>
          <w:u w:val="single"/>
          <w:lang w:eastAsia="tr-TR"/>
        </w:rPr>
        <w:t>37009108</w:t>
      </w:r>
      <w:proofErr w:type="gramEnd"/>
      <w:r w:rsidRPr="00AF39F8">
        <w:rPr>
          <w:rFonts w:ascii="Trebuchet MS" w:eastAsia="Times New Roman" w:hAnsi="Trebuchet MS" w:cs="Times New Roman"/>
          <w:b/>
          <w:bCs/>
          <w:i/>
          <w:iCs/>
          <w:color w:val="333333"/>
          <w:sz w:val="23"/>
          <w:u w:val="single"/>
          <w:lang w:eastAsia="tr-TR"/>
        </w:rPr>
        <w:t xml:space="preserve">-130-64855 sayılı </w:t>
      </w:r>
      <w:proofErr w:type="spellStart"/>
      <w:r w:rsidRPr="00AF39F8">
        <w:rPr>
          <w:rFonts w:ascii="Trebuchet MS" w:eastAsia="Times New Roman" w:hAnsi="Trebuchet MS" w:cs="Times New Roman"/>
          <w:b/>
          <w:bCs/>
          <w:i/>
          <w:iCs/>
          <w:color w:val="333333"/>
          <w:sz w:val="23"/>
          <w:u w:val="single"/>
          <w:lang w:eastAsia="tr-TR"/>
        </w:rPr>
        <w:t>özelgede</w:t>
      </w:r>
      <w:proofErr w:type="spellEnd"/>
      <w:r w:rsidRPr="00AF39F8">
        <w:rPr>
          <w:rFonts w:ascii="Trebuchet MS" w:eastAsia="Times New Roman" w:hAnsi="Trebuchet MS" w:cs="Times New Roman"/>
          <w:b/>
          <w:bCs/>
          <w:i/>
          <w:iCs/>
          <w:color w:val="333333"/>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Şirkete ait günlük yerel bir gazetede yayımlanan imaj-tanıtım, satılık, kiralık, eleman, tebrik, taziye, kutlama, </w:t>
      </w:r>
      <w:proofErr w:type="spellStart"/>
      <w:r w:rsidRPr="00AF39F8">
        <w:rPr>
          <w:rFonts w:ascii="Trebuchet MS" w:eastAsia="Times New Roman" w:hAnsi="Trebuchet MS" w:cs="Times New Roman"/>
          <w:color w:val="333333"/>
          <w:sz w:val="23"/>
          <w:szCs w:val="23"/>
          <w:lang w:eastAsia="tr-TR"/>
        </w:rPr>
        <w:t>advertorial</w:t>
      </w:r>
      <w:proofErr w:type="spellEnd"/>
      <w:r w:rsidRPr="00AF39F8">
        <w:rPr>
          <w:rFonts w:ascii="Trebuchet MS" w:eastAsia="Times New Roman" w:hAnsi="Trebuchet MS" w:cs="Times New Roman"/>
          <w:color w:val="333333"/>
          <w:sz w:val="23"/>
          <w:szCs w:val="23"/>
          <w:lang w:eastAsia="tr-TR"/>
        </w:rPr>
        <w:t xml:space="preserve"> (haber reklam) ilan ve reklamları için katma değer vergisi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 xml:space="preserve"> uygulanıp uygulanmayacağı hususundaki görüş talebi üzerine,</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proofErr w:type="gramStart"/>
      <w:r w:rsidRPr="00AF39F8">
        <w:rPr>
          <w:rFonts w:ascii="Trebuchet MS" w:eastAsia="Times New Roman" w:hAnsi="Trebuchet MS" w:cs="Times New Roman"/>
          <w:b/>
          <w:bCs/>
          <w:i/>
          <w:iCs/>
          <w:color w:val="333333"/>
          <w:sz w:val="23"/>
          <w:lang w:eastAsia="tr-TR"/>
        </w:rPr>
        <w:lastRenderedPageBreak/>
        <w:t xml:space="preserve">“Buna göre; Şirketinize ait gazetede yayımlanan ve Tebliğin (I/C-2.1.3.1/a ve b) bölümünde sayılanlara verilen imaj-tanıtım ile </w:t>
      </w:r>
      <w:proofErr w:type="spellStart"/>
      <w:r w:rsidRPr="00AF39F8">
        <w:rPr>
          <w:rFonts w:ascii="Trebuchet MS" w:eastAsia="Times New Roman" w:hAnsi="Trebuchet MS" w:cs="Times New Roman"/>
          <w:b/>
          <w:bCs/>
          <w:i/>
          <w:iCs/>
          <w:color w:val="333333"/>
          <w:sz w:val="23"/>
          <w:lang w:eastAsia="tr-TR"/>
        </w:rPr>
        <w:t>advertorial</w:t>
      </w:r>
      <w:proofErr w:type="spellEnd"/>
      <w:r w:rsidRPr="00AF39F8">
        <w:rPr>
          <w:rFonts w:ascii="Trebuchet MS" w:eastAsia="Times New Roman" w:hAnsi="Trebuchet MS" w:cs="Times New Roman"/>
          <w:b/>
          <w:bCs/>
          <w:i/>
          <w:iCs/>
          <w:color w:val="333333"/>
          <w:sz w:val="23"/>
          <w:lang w:eastAsia="tr-TR"/>
        </w:rPr>
        <w:t xml:space="preserve"> (haber reklam) hizmetlerinin ticari reklam hizmeti kapsamında değerlendirilmesi ve Tebliğin (I/C-2.1.3.2.15) bölümü kapsamında (3/10) oranında KDV </w:t>
      </w:r>
      <w:proofErr w:type="spellStart"/>
      <w:r w:rsidRPr="00AF39F8">
        <w:rPr>
          <w:rFonts w:ascii="Trebuchet MS" w:eastAsia="Times New Roman" w:hAnsi="Trebuchet MS" w:cs="Times New Roman"/>
          <w:b/>
          <w:bCs/>
          <w:i/>
          <w:iCs/>
          <w:color w:val="333333"/>
          <w:sz w:val="23"/>
          <w:lang w:eastAsia="tr-TR"/>
        </w:rPr>
        <w:t>tevkifatı</w:t>
      </w:r>
      <w:proofErr w:type="spellEnd"/>
      <w:r w:rsidRPr="00AF39F8">
        <w:rPr>
          <w:rFonts w:ascii="Trebuchet MS" w:eastAsia="Times New Roman" w:hAnsi="Trebuchet MS" w:cs="Times New Roman"/>
          <w:b/>
          <w:bCs/>
          <w:i/>
          <w:iCs/>
          <w:color w:val="333333"/>
          <w:sz w:val="23"/>
          <w:lang w:eastAsia="tr-TR"/>
        </w:rPr>
        <w:t xml:space="preserve"> uygulanması gerekmektedir.</w:t>
      </w:r>
      <w:proofErr w:type="gramEnd"/>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Diğer taraftan, Şirketinize ait gazetede yayımlanan tebrik, taziye, kutlama, satılık, kiralık, eleman ilanı şeklindeki hizmetlerin ticari reklam kapsamında bulunmaması nedeniyle söz konusu hizmetler için KDV Genel Uygulama Tebliğinin (I/C-2.1.3.2.15) bölümü kapsamında </w:t>
      </w:r>
      <w:proofErr w:type="spellStart"/>
      <w:r w:rsidRPr="00AF39F8">
        <w:rPr>
          <w:rFonts w:ascii="Trebuchet MS" w:eastAsia="Times New Roman" w:hAnsi="Trebuchet MS" w:cs="Times New Roman"/>
          <w:b/>
          <w:bCs/>
          <w:i/>
          <w:iCs/>
          <w:color w:val="333333"/>
          <w:sz w:val="23"/>
          <w:lang w:eastAsia="tr-TR"/>
        </w:rPr>
        <w:t>tevkifat</w:t>
      </w:r>
      <w:proofErr w:type="spellEnd"/>
      <w:r w:rsidRPr="00AF39F8">
        <w:rPr>
          <w:rFonts w:ascii="Trebuchet MS" w:eastAsia="Times New Roman" w:hAnsi="Trebuchet MS" w:cs="Times New Roman"/>
          <w:b/>
          <w:bCs/>
          <w:i/>
          <w:iCs/>
          <w:color w:val="333333"/>
          <w:sz w:val="23"/>
          <w:lang w:eastAsia="tr-TR"/>
        </w:rPr>
        <w:t xml:space="preserve"> uygulanmayacaktır.”  </w:t>
      </w:r>
      <w:r w:rsidRPr="00AF39F8">
        <w:rPr>
          <w:rFonts w:ascii="Trebuchet MS" w:eastAsia="Times New Roman" w:hAnsi="Trebuchet MS" w:cs="Times New Roman"/>
          <w:color w:val="333333"/>
          <w:sz w:val="23"/>
          <w:szCs w:val="23"/>
          <w:lang w:eastAsia="tr-TR"/>
        </w:rPr>
        <w:t>Denilmiştir.</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800000"/>
          <w:sz w:val="23"/>
          <w:u w:val="single"/>
          <w:lang w:eastAsia="tr-TR"/>
        </w:rPr>
        <w:t xml:space="preserve">10- Reklam Alanlarının (Duvar, Ekran, Pano, </w:t>
      </w:r>
      <w:proofErr w:type="spellStart"/>
      <w:r w:rsidRPr="00AF39F8">
        <w:rPr>
          <w:rFonts w:ascii="Trebuchet MS" w:eastAsia="Times New Roman" w:hAnsi="Trebuchet MS" w:cs="Times New Roman"/>
          <w:b/>
          <w:bCs/>
          <w:color w:val="800000"/>
          <w:sz w:val="23"/>
          <w:u w:val="single"/>
          <w:lang w:eastAsia="tr-TR"/>
        </w:rPr>
        <w:t>Bilbord</w:t>
      </w:r>
      <w:proofErr w:type="spellEnd"/>
      <w:r w:rsidRPr="00AF39F8">
        <w:rPr>
          <w:rFonts w:ascii="Trebuchet MS" w:eastAsia="Times New Roman" w:hAnsi="Trebuchet MS" w:cs="Times New Roman"/>
          <w:b/>
          <w:bCs/>
          <w:color w:val="800000"/>
          <w:sz w:val="23"/>
          <w:u w:val="single"/>
          <w:lang w:eastAsia="tr-TR"/>
        </w:rPr>
        <w:t xml:space="preserve"> vb.) Boş Vaziyette Kiralanması Hizmetlerinin Ticari Reklam Kapsamında </w:t>
      </w:r>
      <w:proofErr w:type="spellStart"/>
      <w:r w:rsidRPr="00AF39F8">
        <w:rPr>
          <w:rFonts w:ascii="Trebuchet MS" w:eastAsia="Times New Roman" w:hAnsi="Trebuchet MS" w:cs="Times New Roman"/>
          <w:b/>
          <w:bCs/>
          <w:color w:val="800000"/>
          <w:sz w:val="23"/>
          <w:u w:val="single"/>
          <w:lang w:eastAsia="tr-TR"/>
        </w:rPr>
        <w:t>Tevkifata</w:t>
      </w:r>
      <w:proofErr w:type="spellEnd"/>
      <w:r w:rsidRPr="00AF39F8">
        <w:rPr>
          <w:rFonts w:ascii="Trebuchet MS" w:eastAsia="Times New Roman" w:hAnsi="Trebuchet MS" w:cs="Times New Roman"/>
          <w:b/>
          <w:bCs/>
          <w:color w:val="800000"/>
          <w:sz w:val="23"/>
          <w:u w:val="single"/>
          <w:lang w:eastAsia="tr-TR"/>
        </w:rPr>
        <w:t xml:space="preserve"> Tabi Olup Olmadığı:</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br/>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İstanbul Vergi Dairesi Başkanlığı tarafından verilen 08.06.2021 tarih E-</w:t>
      </w:r>
      <w:proofErr w:type="gramStart"/>
      <w:r w:rsidRPr="00AF39F8">
        <w:rPr>
          <w:rFonts w:ascii="Trebuchet MS" w:eastAsia="Times New Roman" w:hAnsi="Trebuchet MS" w:cs="Times New Roman"/>
          <w:b/>
          <w:bCs/>
          <w:i/>
          <w:iCs/>
          <w:color w:val="333333"/>
          <w:sz w:val="23"/>
          <w:u w:val="single"/>
          <w:lang w:eastAsia="tr-TR"/>
        </w:rPr>
        <w:t>39044742</w:t>
      </w:r>
      <w:proofErr w:type="gramEnd"/>
      <w:r w:rsidRPr="00AF39F8">
        <w:rPr>
          <w:rFonts w:ascii="Trebuchet MS" w:eastAsia="Times New Roman" w:hAnsi="Trebuchet MS" w:cs="Times New Roman"/>
          <w:b/>
          <w:bCs/>
          <w:i/>
          <w:iCs/>
          <w:color w:val="333333"/>
          <w:sz w:val="23"/>
          <w:u w:val="single"/>
          <w:lang w:eastAsia="tr-TR"/>
        </w:rPr>
        <w:t>-130[</w:t>
      </w:r>
      <w:proofErr w:type="spellStart"/>
      <w:r w:rsidRPr="00AF39F8">
        <w:rPr>
          <w:rFonts w:ascii="Trebuchet MS" w:eastAsia="Times New Roman" w:hAnsi="Trebuchet MS" w:cs="Times New Roman"/>
          <w:b/>
          <w:bCs/>
          <w:i/>
          <w:iCs/>
          <w:color w:val="333333"/>
          <w:sz w:val="23"/>
          <w:u w:val="single"/>
          <w:lang w:eastAsia="tr-TR"/>
        </w:rPr>
        <w:t>Özelge</w:t>
      </w:r>
      <w:proofErr w:type="spellEnd"/>
      <w:r w:rsidRPr="00AF39F8">
        <w:rPr>
          <w:rFonts w:ascii="Trebuchet MS" w:eastAsia="Times New Roman" w:hAnsi="Trebuchet MS" w:cs="Times New Roman"/>
          <w:b/>
          <w:bCs/>
          <w:i/>
          <w:iCs/>
          <w:color w:val="333333"/>
          <w:sz w:val="23"/>
          <w:u w:val="single"/>
          <w:lang w:eastAsia="tr-TR"/>
        </w:rPr>
        <w:t xml:space="preserve">]-448258 sayılı </w:t>
      </w:r>
      <w:proofErr w:type="spellStart"/>
      <w:r w:rsidRPr="00AF39F8">
        <w:rPr>
          <w:rFonts w:ascii="Trebuchet MS" w:eastAsia="Times New Roman" w:hAnsi="Trebuchet MS" w:cs="Times New Roman"/>
          <w:b/>
          <w:bCs/>
          <w:i/>
          <w:iCs/>
          <w:color w:val="333333"/>
          <w:sz w:val="23"/>
          <w:u w:val="single"/>
          <w:lang w:eastAsia="tr-TR"/>
        </w:rPr>
        <w:t>özelgede</w:t>
      </w:r>
      <w:proofErr w:type="spellEnd"/>
      <w:r w:rsidRPr="00AF39F8">
        <w:rPr>
          <w:rFonts w:ascii="Trebuchet MS" w:eastAsia="Times New Roman" w:hAnsi="Trebuchet MS" w:cs="Times New Roman"/>
          <w:b/>
          <w:bCs/>
          <w:i/>
          <w:iCs/>
          <w:color w:val="333333"/>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Reklam hizmeti sunumlarının yapıldığı çeşitli alanların alım-satımı, kiralanması ve kullanım hakkının devri işi ile iştigal edildiği belirtilerek; duvar, tahta, ekran, ayaklı veya ayaksız platform, tabela, pano ve </w:t>
      </w:r>
      <w:proofErr w:type="gramStart"/>
      <w:r w:rsidRPr="00AF39F8">
        <w:rPr>
          <w:rFonts w:ascii="Trebuchet MS" w:eastAsia="Times New Roman" w:hAnsi="Trebuchet MS" w:cs="Times New Roman"/>
          <w:color w:val="333333"/>
          <w:sz w:val="23"/>
          <w:szCs w:val="23"/>
          <w:lang w:eastAsia="tr-TR"/>
        </w:rPr>
        <w:t>billboard</w:t>
      </w:r>
      <w:proofErr w:type="gramEnd"/>
      <w:r w:rsidRPr="00AF39F8">
        <w:rPr>
          <w:rFonts w:ascii="Trebuchet MS" w:eastAsia="Times New Roman" w:hAnsi="Trebuchet MS" w:cs="Times New Roman"/>
          <w:color w:val="333333"/>
          <w:sz w:val="23"/>
          <w:szCs w:val="23"/>
          <w:lang w:eastAsia="tr-TR"/>
        </w:rPr>
        <w:t xml:space="preserve"> gibi alanların boş vaziyette, reklam hizmeti ifa edenlere veya aracılık edenlere satışının, devrinin, trampasının, kiralanmasının veya kullanım hakkının devredilmesinin, ticari reklam hizmeti kapsamında katma değer vergisi (KDV) </w:t>
      </w:r>
      <w:proofErr w:type="spellStart"/>
      <w:r w:rsidRPr="00AF39F8">
        <w:rPr>
          <w:rFonts w:ascii="Trebuchet MS" w:eastAsia="Times New Roman" w:hAnsi="Trebuchet MS" w:cs="Times New Roman"/>
          <w:color w:val="333333"/>
          <w:sz w:val="23"/>
          <w:szCs w:val="23"/>
          <w:lang w:eastAsia="tr-TR"/>
        </w:rPr>
        <w:t>tevkifatına</w:t>
      </w:r>
      <w:proofErr w:type="spellEnd"/>
      <w:r w:rsidRPr="00AF39F8">
        <w:rPr>
          <w:rFonts w:ascii="Trebuchet MS" w:eastAsia="Times New Roman" w:hAnsi="Trebuchet MS" w:cs="Times New Roman"/>
          <w:color w:val="333333"/>
          <w:sz w:val="23"/>
          <w:szCs w:val="23"/>
          <w:lang w:eastAsia="tr-TR"/>
        </w:rPr>
        <w:t xml:space="preserve"> tabi olup olmadığı hususundaki görüş talebi üzerine,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“Buna göre, Şirketiniz tarafından reklam hizmeti sunumlarının yapıldığı duvar, tahta, ekran, ayaklı veya ayaksız platform, tabela, pano ve </w:t>
      </w:r>
      <w:proofErr w:type="gramStart"/>
      <w:r w:rsidRPr="00AF39F8">
        <w:rPr>
          <w:rFonts w:ascii="Trebuchet MS" w:eastAsia="Times New Roman" w:hAnsi="Trebuchet MS" w:cs="Times New Roman"/>
          <w:b/>
          <w:bCs/>
          <w:i/>
          <w:iCs/>
          <w:color w:val="333333"/>
          <w:sz w:val="23"/>
          <w:lang w:eastAsia="tr-TR"/>
        </w:rPr>
        <w:t>billboard</w:t>
      </w:r>
      <w:proofErr w:type="gramEnd"/>
      <w:r w:rsidRPr="00AF39F8">
        <w:rPr>
          <w:rFonts w:ascii="Trebuchet MS" w:eastAsia="Times New Roman" w:hAnsi="Trebuchet MS" w:cs="Times New Roman"/>
          <w:b/>
          <w:bCs/>
          <w:i/>
          <w:iCs/>
          <w:color w:val="333333"/>
          <w:sz w:val="23"/>
          <w:lang w:eastAsia="tr-TR"/>
        </w:rPr>
        <w:t xml:space="preserve"> gibi alanların boş vaziyette kiraya verilmesi hizmeti KDV Genel Uygulama Tebliğinin  (I/C-2.1.3.2.15.) bölümü kapsamında değerlendirilmediğinden bu hizmetler için söz konusu bölüm kapsamında KDV </w:t>
      </w:r>
      <w:proofErr w:type="spellStart"/>
      <w:r w:rsidRPr="00AF39F8">
        <w:rPr>
          <w:rFonts w:ascii="Trebuchet MS" w:eastAsia="Times New Roman" w:hAnsi="Trebuchet MS" w:cs="Times New Roman"/>
          <w:b/>
          <w:bCs/>
          <w:i/>
          <w:iCs/>
          <w:color w:val="333333"/>
          <w:sz w:val="23"/>
          <w:lang w:eastAsia="tr-TR"/>
        </w:rPr>
        <w:t>tevkifatı</w:t>
      </w:r>
      <w:proofErr w:type="spellEnd"/>
      <w:r w:rsidRPr="00AF39F8">
        <w:rPr>
          <w:rFonts w:ascii="Trebuchet MS" w:eastAsia="Times New Roman" w:hAnsi="Trebuchet MS" w:cs="Times New Roman"/>
          <w:b/>
          <w:bCs/>
          <w:i/>
          <w:iCs/>
          <w:color w:val="333333"/>
          <w:sz w:val="23"/>
          <w:lang w:eastAsia="tr-TR"/>
        </w:rPr>
        <w:t xml:space="preserve"> uygulanmayacaktır. Ancak, bu hizmetin KDV Genel Uygulama Tebliğinin (I/C-2.1.3.2.13) bölümünde sayılanlara verilmesi ve KDV </w:t>
      </w:r>
      <w:proofErr w:type="gramStart"/>
      <w:r w:rsidRPr="00AF39F8">
        <w:rPr>
          <w:rFonts w:ascii="Trebuchet MS" w:eastAsia="Times New Roman" w:hAnsi="Trebuchet MS" w:cs="Times New Roman"/>
          <w:b/>
          <w:bCs/>
          <w:i/>
          <w:iCs/>
          <w:color w:val="333333"/>
          <w:sz w:val="23"/>
          <w:lang w:eastAsia="tr-TR"/>
        </w:rPr>
        <w:t>dahil</w:t>
      </w:r>
      <w:proofErr w:type="gramEnd"/>
      <w:r w:rsidRPr="00AF39F8">
        <w:rPr>
          <w:rFonts w:ascii="Trebuchet MS" w:eastAsia="Times New Roman" w:hAnsi="Trebuchet MS" w:cs="Times New Roman"/>
          <w:b/>
          <w:bCs/>
          <w:i/>
          <w:iCs/>
          <w:color w:val="333333"/>
          <w:sz w:val="23"/>
          <w:lang w:eastAsia="tr-TR"/>
        </w:rPr>
        <w:t xml:space="preserve"> bedelin 1.000 TL'yi aşması halinde  (5/10) oranında KDV </w:t>
      </w:r>
      <w:proofErr w:type="spellStart"/>
      <w:r w:rsidRPr="00AF39F8">
        <w:rPr>
          <w:rFonts w:ascii="Trebuchet MS" w:eastAsia="Times New Roman" w:hAnsi="Trebuchet MS" w:cs="Times New Roman"/>
          <w:b/>
          <w:bCs/>
          <w:i/>
          <w:iCs/>
          <w:color w:val="333333"/>
          <w:sz w:val="23"/>
          <w:lang w:eastAsia="tr-TR"/>
        </w:rPr>
        <w:t>tevkifatı</w:t>
      </w:r>
      <w:proofErr w:type="spellEnd"/>
      <w:r w:rsidRPr="00AF39F8">
        <w:rPr>
          <w:rFonts w:ascii="Trebuchet MS" w:eastAsia="Times New Roman" w:hAnsi="Trebuchet MS" w:cs="Times New Roman"/>
          <w:b/>
          <w:bCs/>
          <w:i/>
          <w:iCs/>
          <w:color w:val="333333"/>
          <w:sz w:val="23"/>
          <w:lang w:eastAsia="tr-TR"/>
        </w:rPr>
        <w:t xml:space="preserve"> uygulanacaktır.”  </w:t>
      </w:r>
      <w:r w:rsidRPr="00AF39F8">
        <w:rPr>
          <w:rFonts w:ascii="Trebuchet MS" w:eastAsia="Times New Roman" w:hAnsi="Trebuchet MS" w:cs="Times New Roman"/>
          <w:color w:val="333333"/>
          <w:sz w:val="23"/>
          <w:szCs w:val="23"/>
          <w:lang w:eastAsia="tr-TR"/>
        </w:rPr>
        <w:t>Denilmiştir.</w:t>
      </w:r>
    </w:p>
    <w:p w:rsidR="00AF39F8" w:rsidRDefault="00AF39F8" w:rsidP="00AF39F8">
      <w:pPr>
        <w:shd w:val="clear" w:color="auto" w:fill="FFFFFF"/>
        <w:spacing w:after="0" w:line="240" w:lineRule="auto"/>
        <w:jc w:val="both"/>
        <w:rPr>
          <w:rFonts w:ascii="Trebuchet MS" w:eastAsia="Times New Roman" w:hAnsi="Trebuchet MS" w:cs="Times New Roman"/>
          <w:b/>
          <w:bCs/>
          <w:color w:val="333333"/>
          <w:sz w:val="23"/>
          <w:szCs w:val="23"/>
          <w:u w:val="single"/>
          <w:lang w:eastAsia="tr-TR"/>
        </w:rPr>
      </w:pP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800000"/>
          <w:sz w:val="23"/>
          <w:u w:val="single"/>
          <w:lang w:eastAsia="tr-TR"/>
        </w:rPr>
        <w:t xml:space="preserve">11- Tanıtım Amacıyla Yapılan Video Çekimi, </w:t>
      </w:r>
      <w:proofErr w:type="spellStart"/>
      <w:r w:rsidRPr="00AF39F8">
        <w:rPr>
          <w:rFonts w:ascii="Trebuchet MS" w:eastAsia="Times New Roman" w:hAnsi="Trebuchet MS" w:cs="Times New Roman"/>
          <w:b/>
          <w:bCs/>
          <w:color w:val="800000"/>
          <w:sz w:val="23"/>
          <w:u w:val="single"/>
          <w:lang w:eastAsia="tr-TR"/>
        </w:rPr>
        <w:t>Drone</w:t>
      </w:r>
      <w:proofErr w:type="spellEnd"/>
      <w:r w:rsidRPr="00AF39F8">
        <w:rPr>
          <w:rFonts w:ascii="Trebuchet MS" w:eastAsia="Times New Roman" w:hAnsi="Trebuchet MS" w:cs="Times New Roman"/>
          <w:b/>
          <w:bCs/>
          <w:color w:val="800000"/>
          <w:sz w:val="23"/>
          <w:u w:val="single"/>
          <w:lang w:eastAsia="tr-TR"/>
        </w:rPr>
        <w:t xml:space="preserve"> Çekimi ve Montajı Hizmetlerinin Ticari Reklam Kapsamında </w:t>
      </w:r>
      <w:proofErr w:type="spellStart"/>
      <w:r w:rsidRPr="00AF39F8">
        <w:rPr>
          <w:rFonts w:ascii="Trebuchet MS" w:eastAsia="Times New Roman" w:hAnsi="Trebuchet MS" w:cs="Times New Roman"/>
          <w:b/>
          <w:bCs/>
          <w:color w:val="800000"/>
          <w:sz w:val="23"/>
          <w:u w:val="single"/>
          <w:lang w:eastAsia="tr-TR"/>
        </w:rPr>
        <w:t>Tevkifata</w:t>
      </w:r>
      <w:proofErr w:type="spellEnd"/>
      <w:r w:rsidRPr="00AF39F8">
        <w:rPr>
          <w:rFonts w:ascii="Trebuchet MS" w:eastAsia="Times New Roman" w:hAnsi="Trebuchet MS" w:cs="Times New Roman"/>
          <w:b/>
          <w:bCs/>
          <w:color w:val="800000"/>
          <w:sz w:val="23"/>
          <w:u w:val="single"/>
          <w:lang w:eastAsia="tr-TR"/>
        </w:rPr>
        <w:t xml:space="preserve"> Tabi Olup Olmadığı:</w:t>
      </w:r>
    </w:p>
    <w:p w:rsidR="00AF39F8" w:rsidRDefault="00AF39F8" w:rsidP="00AF39F8">
      <w:pPr>
        <w:shd w:val="clear" w:color="auto" w:fill="FFFFFF"/>
        <w:spacing w:after="0" w:line="240" w:lineRule="auto"/>
        <w:jc w:val="both"/>
        <w:rPr>
          <w:rFonts w:ascii="Trebuchet MS" w:eastAsia="Times New Roman" w:hAnsi="Trebuchet MS" w:cs="Times New Roman"/>
          <w:b/>
          <w:bCs/>
          <w:color w:val="333333"/>
          <w:sz w:val="23"/>
          <w:szCs w:val="23"/>
          <w:u w:val="single"/>
          <w:lang w:eastAsia="tr-TR"/>
        </w:rPr>
      </w:pP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Muğla Vergi Dairesi Başkanlığı tarafından verilen 09.06.2021 tarih E-</w:t>
      </w:r>
      <w:proofErr w:type="gramStart"/>
      <w:r w:rsidRPr="00AF39F8">
        <w:rPr>
          <w:rFonts w:ascii="Trebuchet MS" w:eastAsia="Times New Roman" w:hAnsi="Trebuchet MS" w:cs="Times New Roman"/>
          <w:b/>
          <w:bCs/>
          <w:i/>
          <w:iCs/>
          <w:color w:val="333333"/>
          <w:sz w:val="23"/>
          <w:u w:val="single"/>
          <w:lang w:eastAsia="tr-TR"/>
        </w:rPr>
        <w:t>93996897</w:t>
      </w:r>
      <w:proofErr w:type="gramEnd"/>
      <w:r w:rsidRPr="00AF39F8">
        <w:rPr>
          <w:rFonts w:ascii="Trebuchet MS" w:eastAsia="Times New Roman" w:hAnsi="Trebuchet MS" w:cs="Times New Roman"/>
          <w:b/>
          <w:bCs/>
          <w:i/>
          <w:iCs/>
          <w:color w:val="333333"/>
          <w:sz w:val="23"/>
          <w:u w:val="single"/>
          <w:lang w:eastAsia="tr-TR"/>
        </w:rPr>
        <w:t xml:space="preserve">-130-54968 sayılı </w:t>
      </w:r>
      <w:proofErr w:type="spellStart"/>
      <w:r w:rsidRPr="00AF39F8">
        <w:rPr>
          <w:rFonts w:ascii="Trebuchet MS" w:eastAsia="Times New Roman" w:hAnsi="Trebuchet MS" w:cs="Times New Roman"/>
          <w:b/>
          <w:bCs/>
          <w:i/>
          <w:iCs/>
          <w:color w:val="333333"/>
          <w:sz w:val="23"/>
          <w:u w:val="single"/>
          <w:lang w:eastAsia="tr-TR"/>
        </w:rPr>
        <w:t>özelgede</w:t>
      </w:r>
      <w:proofErr w:type="spellEnd"/>
      <w:r w:rsidRPr="00AF39F8">
        <w:rPr>
          <w:rFonts w:ascii="Trebuchet MS" w:eastAsia="Times New Roman" w:hAnsi="Trebuchet MS" w:cs="Times New Roman"/>
          <w:b/>
          <w:bCs/>
          <w:i/>
          <w:iCs/>
          <w:color w:val="333333"/>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Müşterilerine tanıtım amacıyla kullanacakları video çekimi, montajı, </w:t>
      </w:r>
      <w:proofErr w:type="spellStart"/>
      <w:r w:rsidRPr="00AF39F8">
        <w:rPr>
          <w:rFonts w:ascii="Trebuchet MS" w:eastAsia="Times New Roman" w:hAnsi="Trebuchet MS" w:cs="Times New Roman"/>
          <w:color w:val="333333"/>
          <w:sz w:val="23"/>
          <w:szCs w:val="23"/>
          <w:lang w:eastAsia="tr-TR"/>
        </w:rPr>
        <w:t>drone</w:t>
      </w:r>
      <w:proofErr w:type="spellEnd"/>
      <w:r w:rsidRPr="00AF39F8">
        <w:rPr>
          <w:rFonts w:ascii="Trebuchet MS" w:eastAsia="Times New Roman" w:hAnsi="Trebuchet MS" w:cs="Times New Roman"/>
          <w:color w:val="333333"/>
          <w:sz w:val="23"/>
          <w:szCs w:val="23"/>
          <w:lang w:eastAsia="tr-TR"/>
        </w:rPr>
        <w:t xml:space="preserve"> ile çekim hizmeti verdiği belirtilerek bu hizmetler için katma değer vergisi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 xml:space="preserve"> uygulanıp uygulanmayacağı hususundaki görüş talebi üzerine,</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“Buna göre, KDV Genel Uygulama Tebliğinin (I/C-2.1.3.1/a ve b) bölümünde sayılan müşterilerinize tanıtım amacıyla kullanılmak üzere verdiğiniz video çekimi, montajı, </w:t>
      </w:r>
      <w:proofErr w:type="spellStart"/>
      <w:r w:rsidRPr="00AF39F8">
        <w:rPr>
          <w:rFonts w:ascii="Trebuchet MS" w:eastAsia="Times New Roman" w:hAnsi="Trebuchet MS" w:cs="Times New Roman"/>
          <w:b/>
          <w:bCs/>
          <w:i/>
          <w:iCs/>
          <w:color w:val="333333"/>
          <w:sz w:val="23"/>
          <w:lang w:eastAsia="tr-TR"/>
        </w:rPr>
        <w:t>drone</w:t>
      </w:r>
      <w:proofErr w:type="spellEnd"/>
      <w:r w:rsidRPr="00AF39F8">
        <w:rPr>
          <w:rFonts w:ascii="Trebuchet MS" w:eastAsia="Times New Roman" w:hAnsi="Trebuchet MS" w:cs="Times New Roman"/>
          <w:b/>
          <w:bCs/>
          <w:i/>
          <w:iCs/>
          <w:color w:val="333333"/>
          <w:sz w:val="23"/>
          <w:lang w:eastAsia="tr-TR"/>
        </w:rPr>
        <w:t xml:space="preserve"> ile çekim hizmeti için Tebliğin (I/C-2.1.3.2.15.) bölümü kapsamında (3/10) oranında KDV </w:t>
      </w:r>
      <w:proofErr w:type="spellStart"/>
      <w:r w:rsidRPr="00AF39F8">
        <w:rPr>
          <w:rFonts w:ascii="Trebuchet MS" w:eastAsia="Times New Roman" w:hAnsi="Trebuchet MS" w:cs="Times New Roman"/>
          <w:b/>
          <w:bCs/>
          <w:i/>
          <w:iCs/>
          <w:color w:val="333333"/>
          <w:sz w:val="23"/>
          <w:lang w:eastAsia="tr-TR"/>
        </w:rPr>
        <w:t>tevkifatı</w:t>
      </w:r>
      <w:proofErr w:type="spellEnd"/>
      <w:r w:rsidRPr="00AF39F8">
        <w:rPr>
          <w:rFonts w:ascii="Trebuchet MS" w:eastAsia="Times New Roman" w:hAnsi="Trebuchet MS" w:cs="Times New Roman"/>
          <w:b/>
          <w:bCs/>
          <w:i/>
          <w:iCs/>
          <w:color w:val="333333"/>
          <w:sz w:val="23"/>
          <w:lang w:eastAsia="tr-TR"/>
        </w:rPr>
        <w:t xml:space="preserve"> uygulanması gerekmektedir.”  </w:t>
      </w:r>
      <w:r w:rsidRPr="00AF39F8">
        <w:rPr>
          <w:rFonts w:ascii="Trebuchet MS" w:eastAsia="Times New Roman" w:hAnsi="Trebuchet MS" w:cs="Times New Roman"/>
          <w:color w:val="333333"/>
          <w:sz w:val="23"/>
          <w:szCs w:val="23"/>
          <w:lang w:eastAsia="tr-TR"/>
        </w:rPr>
        <w:t>Denilmiştir.</w:t>
      </w:r>
    </w:p>
    <w:p w:rsidR="00AF39F8" w:rsidRDefault="00AF39F8" w:rsidP="00AF39F8">
      <w:pPr>
        <w:shd w:val="clear" w:color="auto" w:fill="FFFFFF"/>
        <w:spacing w:after="0" w:line="240" w:lineRule="auto"/>
        <w:jc w:val="both"/>
        <w:rPr>
          <w:rFonts w:ascii="Trebuchet MS" w:eastAsia="Times New Roman" w:hAnsi="Trebuchet MS" w:cs="Times New Roman"/>
          <w:b/>
          <w:bCs/>
          <w:color w:val="333333"/>
          <w:sz w:val="23"/>
          <w:szCs w:val="23"/>
          <w:u w:val="single"/>
          <w:lang w:eastAsia="tr-TR"/>
        </w:rPr>
      </w:pPr>
      <w:r w:rsidRPr="00AF39F8">
        <w:rPr>
          <w:rFonts w:ascii="Trebuchet MS" w:eastAsia="Times New Roman" w:hAnsi="Trebuchet MS" w:cs="Times New Roman"/>
          <w:b/>
          <w:bCs/>
          <w:color w:val="333333"/>
          <w:sz w:val="23"/>
          <w:szCs w:val="23"/>
          <w:u w:val="single"/>
          <w:lang w:eastAsia="tr-TR"/>
        </w:rPr>
        <w:lastRenderedPageBreak/>
        <w:br/>
      </w: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800000"/>
          <w:sz w:val="23"/>
          <w:u w:val="single"/>
          <w:lang w:eastAsia="tr-TR"/>
        </w:rPr>
        <w:t xml:space="preserve">12- İnternet Sitesi Tasarımı ve Güncellenmesi Hizmetlerinin Ticari Reklam Kapsamında </w:t>
      </w:r>
      <w:proofErr w:type="spellStart"/>
      <w:r w:rsidRPr="00AF39F8">
        <w:rPr>
          <w:rFonts w:ascii="Trebuchet MS" w:eastAsia="Times New Roman" w:hAnsi="Trebuchet MS" w:cs="Times New Roman"/>
          <w:b/>
          <w:bCs/>
          <w:color w:val="800000"/>
          <w:sz w:val="23"/>
          <w:u w:val="single"/>
          <w:lang w:eastAsia="tr-TR"/>
        </w:rPr>
        <w:t>Tevkifata</w:t>
      </w:r>
      <w:proofErr w:type="spellEnd"/>
      <w:r w:rsidRPr="00AF39F8">
        <w:rPr>
          <w:rFonts w:ascii="Trebuchet MS" w:eastAsia="Times New Roman" w:hAnsi="Trebuchet MS" w:cs="Times New Roman"/>
          <w:b/>
          <w:bCs/>
          <w:color w:val="800000"/>
          <w:sz w:val="23"/>
          <w:u w:val="single"/>
          <w:lang w:eastAsia="tr-TR"/>
        </w:rPr>
        <w:t xml:space="preserve"> Tabi Olup Olmadığı:</w:t>
      </w:r>
    </w:p>
    <w:p w:rsidR="00AF39F8" w:rsidRDefault="00AF39F8" w:rsidP="00AF39F8">
      <w:pPr>
        <w:shd w:val="clear" w:color="auto" w:fill="FFFFFF"/>
        <w:spacing w:after="0" w:line="240" w:lineRule="auto"/>
        <w:jc w:val="both"/>
        <w:rPr>
          <w:rFonts w:ascii="Trebuchet MS" w:eastAsia="Times New Roman" w:hAnsi="Trebuchet MS" w:cs="Times New Roman"/>
          <w:b/>
          <w:bCs/>
          <w:color w:val="333333"/>
          <w:sz w:val="23"/>
          <w:szCs w:val="23"/>
          <w:u w:val="single"/>
          <w:lang w:eastAsia="tr-TR"/>
        </w:rPr>
      </w:pP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İzmir Vergi Dairesi Başkanlığı tarafından verilen 14.04.2021 tarih E-</w:t>
      </w:r>
      <w:proofErr w:type="gramStart"/>
      <w:r w:rsidRPr="00AF39F8">
        <w:rPr>
          <w:rFonts w:ascii="Trebuchet MS" w:eastAsia="Times New Roman" w:hAnsi="Trebuchet MS" w:cs="Times New Roman"/>
          <w:b/>
          <w:bCs/>
          <w:i/>
          <w:iCs/>
          <w:color w:val="333333"/>
          <w:sz w:val="23"/>
          <w:u w:val="single"/>
          <w:lang w:eastAsia="tr-TR"/>
        </w:rPr>
        <w:t>21152195</w:t>
      </w:r>
      <w:proofErr w:type="gramEnd"/>
      <w:r w:rsidRPr="00AF39F8">
        <w:rPr>
          <w:rFonts w:ascii="Trebuchet MS" w:eastAsia="Times New Roman" w:hAnsi="Trebuchet MS" w:cs="Times New Roman"/>
          <w:b/>
          <w:bCs/>
          <w:i/>
          <w:iCs/>
          <w:color w:val="333333"/>
          <w:sz w:val="23"/>
          <w:u w:val="single"/>
          <w:lang w:eastAsia="tr-TR"/>
        </w:rPr>
        <w:t xml:space="preserve">-130[9-2021.3512]-146183 sayılı </w:t>
      </w:r>
      <w:proofErr w:type="spellStart"/>
      <w:r w:rsidRPr="00AF39F8">
        <w:rPr>
          <w:rFonts w:ascii="Trebuchet MS" w:eastAsia="Times New Roman" w:hAnsi="Trebuchet MS" w:cs="Times New Roman"/>
          <w:b/>
          <w:bCs/>
          <w:i/>
          <w:iCs/>
          <w:color w:val="333333"/>
          <w:sz w:val="23"/>
          <w:u w:val="single"/>
          <w:lang w:eastAsia="tr-TR"/>
        </w:rPr>
        <w:t>özelgede</w:t>
      </w:r>
      <w:proofErr w:type="spellEnd"/>
      <w:r w:rsidRPr="00AF39F8">
        <w:rPr>
          <w:rFonts w:ascii="Trebuchet MS" w:eastAsia="Times New Roman" w:hAnsi="Trebuchet MS" w:cs="Times New Roman"/>
          <w:b/>
          <w:bCs/>
          <w:i/>
          <w:iCs/>
          <w:color w:val="333333"/>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İnternet sitesi tasarımı ve internet sitesi güncellemesi işi yaptığınız belirtilerek, bu hizmetlerde katma değer vergisi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 xml:space="preserve"> uygulanıp uygulanmayacağı hususundaki görüş talebi üzerine,</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“Buna göre, internet sitesi tasarım ve güncelleme hizmeti için KDV Genel Uygulama Tebliğinin (I/C-2.1.3.2.15.) bölümü kapsamında KDV </w:t>
      </w:r>
      <w:proofErr w:type="spellStart"/>
      <w:r w:rsidRPr="00AF39F8">
        <w:rPr>
          <w:rFonts w:ascii="Trebuchet MS" w:eastAsia="Times New Roman" w:hAnsi="Trebuchet MS" w:cs="Times New Roman"/>
          <w:b/>
          <w:bCs/>
          <w:i/>
          <w:iCs/>
          <w:color w:val="333333"/>
          <w:sz w:val="23"/>
          <w:lang w:eastAsia="tr-TR"/>
        </w:rPr>
        <w:t>tevkifatı</w:t>
      </w:r>
      <w:proofErr w:type="spellEnd"/>
      <w:r w:rsidRPr="00AF39F8">
        <w:rPr>
          <w:rFonts w:ascii="Trebuchet MS" w:eastAsia="Times New Roman" w:hAnsi="Trebuchet MS" w:cs="Times New Roman"/>
          <w:b/>
          <w:bCs/>
          <w:i/>
          <w:iCs/>
          <w:color w:val="333333"/>
          <w:sz w:val="23"/>
          <w:lang w:eastAsia="tr-TR"/>
        </w:rPr>
        <w:t xml:space="preserve"> uygulanmayacaktır. Ancak, söz konusu hizmetin KDV Genel Uygulama Tebliğinin (I/C-2.1.3.2.13.) bölümünde sayılanlara verilmesi ve KDV dahil işlem bedelinin 1.000 </w:t>
      </w:r>
      <w:proofErr w:type="gramStart"/>
      <w:r w:rsidRPr="00AF39F8">
        <w:rPr>
          <w:rFonts w:ascii="Trebuchet MS" w:eastAsia="Times New Roman" w:hAnsi="Trebuchet MS" w:cs="Times New Roman"/>
          <w:b/>
          <w:bCs/>
          <w:i/>
          <w:iCs/>
          <w:color w:val="333333"/>
          <w:sz w:val="23"/>
          <w:lang w:eastAsia="tr-TR"/>
        </w:rPr>
        <w:t>TL.</w:t>
      </w:r>
      <w:proofErr w:type="spellStart"/>
      <w:r w:rsidRPr="00AF39F8">
        <w:rPr>
          <w:rFonts w:ascii="Trebuchet MS" w:eastAsia="Times New Roman" w:hAnsi="Trebuchet MS" w:cs="Times New Roman"/>
          <w:b/>
          <w:bCs/>
          <w:i/>
          <w:iCs/>
          <w:color w:val="333333"/>
          <w:sz w:val="23"/>
          <w:lang w:eastAsia="tr-TR"/>
        </w:rPr>
        <w:t>yi</w:t>
      </w:r>
      <w:proofErr w:type="spellEnd"/>
      <w:proofErr w:type="gramEnd"/>
      <w:r w:rsidRPr="00AF39F8">
        <w:rPr>
          <w:rFonts w:ascii="Trebuchet MS" w:eastAsia="Times New Roman" w:hAnsi="Trebuchet MS" w:cs="Times New Roman"/>
          <w:b/>
          <w:bCs/>
          <w:i/>
          <w:iCs/>
          <w:color w:val="333333"/>
          <w:sz w:val="23"/>
          <w:lang w:eastAsia="tr-TR"/>
        </w:rPr>
        <w:t xml:space="preserve"> aşması halinde (5/10) oranında KDV </w:t>
      </w:r>
      <w:proofErr w:type="spellStart"/>
      <w:r w:rsidRPr="00AF39F8">
        <w:rPr>
          <w:rFonts w:ascii="Trebuchet MS" w:eastAsia="Times New Roman" w:hAnsi="Trebuchet MS" w:cs="Times New Roman"/>
          <w:b/>
          <w:bCs/>
          <w:i/>
          <w:iCs/>
          <w:color w:val="333333"/>
          <w:sz w:val="23"/>
          <w:lang w:eastAsia="tr-TR"/>
        </w:rPr>
        <w:t>tevkifatı</w:t>
      </w:r>
      <w:proofErr w:type="spellEnd"/>
      <w:r w:rsidRPr="00AF39F8">
        <w:rPr>
          <w:rFonts w:ascii="Trebuchet MS" w:eastAsia="Times New Roman" w:hAnsi="Trebuchet MS" w:cs="Times New Roman"/>
          <w:b/>
          <w:bCs/>
          <w:i/>
          <w:iCs/>
          <w:color w:val="333333"/>
          <w:sz w:val="23"/>
          <w:lang w:eastAsia="tr-TR"/>
        </w:rPr>
        <w:t xml:space="preserve"> uygulanması gerekmektedir.”  </w:t>
      </w:r>
      <w:r w:rsidRPr="00AF39F8">
        <w:rPr>
          <w:rFonts w:ascii="Trebuchet MS" w:eastAsia="Times New Roman" w:hAnsi="Trebuchet MS" w:cs="Times New Roman"/>
          <w:color w:val="333333"/>
          <w:sz w:val="23"/>
          <w:szCs w:val="23"/>
          <w:lang w:eastAsia="tr-TR"/>
        </w:rPr>
        <w:t>Denilmiştir.</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color w:val="800000"/>
          <w:sz w:val="23"/>
          <w:u w:val="single"/>
          <w:lang w:eastAsia="tr-TR"/>
        </w:rPr>
        <w:t xml:space="preserve">13- Kameramanlık Hizmetinin Ticari Reklam Kapsamında </w:t>
      </w:r>
      <w:proofErr w:type="spellStart"/>
      <w:r w:rsidRPr="00AF39F8">
        <w:rPr>
          <w:rFonts w:ascii="Trebuchet MS" w:eastAsia="Times New Roman" w:hAnsi="Trebuchet MS" w:cs="Times New Roman"/>
          <w:b/>
          <w:bCs/>
          <w:color w:val="800000"/>
          <w:sz w:val="23"/>
          <w:u w:val="single"/>
          <w:lang w:eastAsia="tr-TR"/>
        </w:rPr>
        <w:t>Tevkifata</w:t>
      </w:r>
      <w:proofErr w:type="spellEnd"/>
      <w:r w:rsidRPr="00AF39F8">
        <w:rPr>
          <w:rFonts w:ascii="Trebuchet MS" w:eastAsia="Times New Roman" w:hAnsi="Trebuchet MS" w:cs="Times New Roman"/>
          <w:b/>
          <w:bCs/>
          <w:color w:val="800000"/>
          <w:sz w:val="23"/>
          <w:u w:val="single"/>
          <w:lang w:eastAsia="tr-TR"/>
        </w:rPr>
        <w:t xml:space="preserve"> Tabi Olup Olmadığı:</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800000"/>
          <w:sz w:val="23"/>
          <w:szCs w:val="23"/>
          <w:lang w:eastAsia="tr-TR"/>
        </w:rPr>
        <w:t> </w:t>
      </w:r>
      <w:r w:rsidRPr="00AF39F8">
        <w:rPr>
          <w:rFonts w:ascii="Trebuchet MS" w:eastAsia="Times New Roman" w:hAnsi="Trebuchet MS" w:cs="Times New Roman"/>
          <w:color w:val="333333"/>
          <w:sz w:val="23"/>
          <w:szCs w:val="23"/>
          <w:lang w:eastAsia="tr-TR"/>
        </w:rPr>
        <w:br/>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İstanbul Vergi Dairesi Başkanlığı tarafından verilen 06.04.2021 tarih E-</w:t>
      </w:r>
      <w:proofErr w:type="gramStart"/>
      <w:r w:rsidRPr="00AF39F8">
        <w:rPr>
          <w:rFonts w:ascii="Trebuchet MS" w:eastAsia="Times New Roman" w:hAnsi="Trebuchet MS" w:cs="Times New Roman"/>
          <w:b/>
          <w:bCs/>
          <w:i/>
          <w:iCs/>
          <w:color w:val="333333"/>
          <w:sz w:val="23"/>
          <w:u w:val="single"/>
          <w:lang w:eastAsia="tr-TR"/>
        </w:rPr>
        <w:t>39044742</w:t>
      </w:r>
      <w:proofErr w:type="gramEnd"/>
      <w:r w:rsidRPr="00AF39F8">
        <w:rPr>
          <w:rFonts w:ascii="Trebuchet MS" w:eastAsia="Times New Roman" w:hAnsi="Trebuchet MS" w:cs="Times New Roman"/>
          <w:b/>
          <w:bCs/>
          <w:i/>
          <w:iCs/>
          <w:color w:val="333333"/>
          <w:sz w:val="23"/>
          <w:u w:val="single"/>
          <w:lang w:eastAsia="tr-TR"/>
        </w:rPr>
        <w:t>-130[</w:t>
      </w:r>
      <w:proofErr w:type="spellStart"/>
      <w:r w:rsidRPr="00AF39F8">
        <w:rPr>
          <w:rFonts w:ascii="Trebuchet MS" w:eastAsia="Times New Roman" w:hAnsi="Trebuchet MS" w:cs="Times New Roman"/>
          <w:b/>
          <w:bCs/>
          <w:i/>
          <w:iCs/>
          <w:color w:val="333333"/>
          <w:sz w:val="23"/>
          <w:u w:val="single"/>
          <w:lang w:eastAsia="tr-TR"/>
        </w:rPr>
        <w:t>Özelge</w:t>
      </w:r>
      <w:proofErr w:type="spellEnd"/>
      <w:r w:rsidRPr="00AF39F8">
        <w:rPr>
          <w:rFonts w:ascii="Trebuchet MS" w:eastAsia="Times New Roman" w:hAnsi="Trebuchet MS" w:cs="Times New Roman"/>
          <w:b/>
          <w:bCs/>
          <w:i/>
          <w:iCs/>
          <w:color w:val="333333"/>
          <w:sz w:val="23"/>
          <w:u w:val="single"/>
          <w:lang w:eastAsia="tr-TR"/>
        </w:rPr>
        <w:t xml:space="preserve">]-306528 sayılı </w:t>
      </w:r>
      <w:proofErr w:type="spellStart"/>
      <w:r w:rsidRPr="00AF39F8">
        <w:rPr>
          <w:rFonts w:ascii="Trebuchet MS" w:eastAsia="Times New Roman" w:hAnsi="Trebuchet MS" w:cs="Times New Roman"/>
          <w:b/>
          <w:bCs/>
          <w:i/>
          <w:iCs/>
          <w:color w:val="333333"/>
          <w:sz w:val="23"/>
          <w:u w:val="single"/>
          <w:lang w:eastAsia="tr-TR"/>
        </w:rPr>
        <w:t>özelgede</w:t>
      </w:r>
      <w:proofErr w:type="spellEnd"/>
      <w:r w:rsidRPr="00AF39F8">
        <w:rPr>
          <w:rFonts w:ascii="Trebuchet MS" w:eastAsia="Times New Roman" w:hAnsi="Trebuchet MS" w:cs="Times New Roman"/>
          <w:b/>
          <w:bCs/>
          <w:i/>
          <w:iCs/>
          <w:color w:val="333333"/>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Kameramanlık işi ile iştigal ettiğini belirtilerek </w:t>
      </w:r>
      <w:proofErr w:type="gramStart"/>
      <w:r w:rsidRPr="00AF39F8">
        <w:rPr>
          <w:rFonts w:ascii="Trebuchet MS" w:eastAsia="Times New Roman" w:hAnsi="Trebuchet MS" w:cs="Times New Roman"/>
          <w:color w:val="333333"/>
          <w:sz w:val="23"/>
          <w:szCs w:val="23"/>
          <w:lang w:eastAsia="tr-TR"/>
        </w:rPr>
        <w:t>prodüksiyon</w:t>
      </w:r>
      <w:proofErr w:type="gramEnd"/>
      <w:r w:rsidRPr="00AF39F8">
        <w:rPr>
          <w:rFonts w:ascii="Trebuchet MS" w:eastAsia="Times New Roman" w:hAnsi="Trebuchet MS" w:cs="Times New Roman"/>
          <w:color w:val="333333"/>
          <w:sz w:val="23"/>
          <w:szCs w:val="23"/>
          <w:lang w:eastAsia="tr-TR"/>
        </w:rPr>
        <w:t xml:space="preserve"> yapım firmalarına reklam filmi çekimi için verilen kameramanlık hizmetinde katma değer vergisi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 xml:space="preserve"> uygulanıp uygulanmayacağı hususundaki görüş talebi üzerine,</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“Buna göre, </w:t>
      </w:r>
      <w:proofErr w:type="gramStart"/>
      <w:r w:rsidRPr="00AF39F8">
        <w:rPr>
          <w:rFonts w:ascii="Trebuchet MS" w:eastAsia="Times New Roman" w:hAnsi="Trebuchet MS" w:cs="Times New Roman"/>
          <w:b/>
          <w:bCs/>
          <w:i/>
          <w:iCs/>
          <w:color w:val="333333"/>
          <w:sz w:val="23"/>
          <w:lang w:eastAsia="tr-TR"/>
        </w:rPr>
        <w:t>prodüksiyon</w:t>
      </w:r>
      <w:proofErr w:type="gramEnd"/>
      <w:r w:rsidRPr="00AF39F8">
        <w:rPr>
          <w:rFonts w:ascii="Trebuchet MS" w:eastAsia="Times New Roman" w:hAnsi="Trebuchet MS" w:cs="Times New Roman"/>
          <w:b/>
          <w:bCs/>
          <w:i/>
          <w:iCs/>
          <w:color w:val="333333"/>
          <w:sz w:val="23"/>
          <w:lang w:eastAsia="tr-TR"/>
        </w:rPr>
        <w:t xml:space="preserve"> yapım firmalarına reklam filmi çekimi için verdiğiniz kameramanlık hizmetinin, Tebliğin (I/C-2.1.3.2.15.) bölümü kapsamında (3/10) oranında </w:t>
      </w:r>
      <w:proofErr w:type="spellStart"/>
      <w:r w:rsidRPr="00AF39F8">
        <w:rPr>
          <w:rFonts w:ascii="Trebuchet MS" w:eastAsia="Times New Roman" w:hAnsi="Trebuchet MS" w:cs="Times New Roman"/>
          <w:b/>
          <w:bCs/>
          <w:i/>
          <w:iCs/>
          <w:color w:val="333333"/>
          <w:sz w:val="23"/>
          <w:lang w:eastAsia="tr-TR"/>
        </w:rPr>
        <w:t>tevkifata</w:t>
      </w:r>
      <w:proofErr w:type="spellEnd"/>
      <w:r w:rsidRPr="00AF39F8">
        <w:rPr>
          <w:rFonts w:ascii="Trebuchet MS" w:eastAsia="Times New Roman" w:hAnsi="Trebuchet MS" w:cs="Times New Roman"/>
          <w:b/>
          <w:bCs/>
          <w:i/>
          <w:iCs/>
          <w:color w:val="333333"/>
          <w:sz w:val="23"/>
          <w:lang w:eastAsia="tr-TR"/>
        </w:rPr>
        <w:t xml:space="preserve"> tabi tutulması gerekmektedir.”  </w:t>
      </w:r>
      <w:r w:rsidRPr="00AF39F8">
        <w:rPr>
          <w:rFonts w:ascii="Trebuchet MS" w:eastAsia="Times New Roman" w:hAnsi="Trebuchet MS" w:cs="Times New Roman"/>
          <w:color w:val="333333"/>
          <w:sz w:val="23"/>
          <w:szCs w:val="23"/>
          <w:lang w:eastAsia="tr-TR"/>
        </w:rPr>
        <w:t>Denilmiştir.</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800000"/>
          <w:sz w:val="23"/>
          <w:u w:val="single"/>
          <w:lang w:eastAsia="tr-TR"/>
        </w:rPr>
        <w:t xml:space="preserve">14- Bankalar İle Ticaret ve Sanayi Odalarına Verilen Avukatlık Hizmetlerinde KDV </w:t>
      </w:r>
      <w:proofErr w:type="spellStart"/>
      <w:r w:rsidRPr="00AF39F8">
        <w:rPr>
          <w:rFonts w:ascii="Trebuchet MS" w:eastAsia="Times New Roman" w:hAnsi="Trebuchet MS" w:cs="Times New Roman"/>
          <w:b/>
          <w:bCs/>
          <w:color w:val="800000"/>
          <w:sz w:val="23"/>
          <w:u w:val="single"/>
          <w:lang w:eastAsia="tr-TR"/>
        </w:rPr>
        <w:t>Tevkifatı</w:t>
      </w:r>
      <w:proofErr w:type="spellEnd"/>
      <w:r w:rsidRPr="00AF39F8">
        <w:rPr>
          <w:rFonts w:ascii="Trebuchet MS" w:eastAsia="Times New Roman" w:hAnsi="Trebuchet MS" w:cs="Times New Roman"/>
          <w:b/>
          <w:bCs/>
          <w:color w:val="800000"/>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br/>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Samsun Vergi Dairesi Başkanlığı tarafından verilen 04.06.2021 tarih E-</w:t>
      </w:r>
      <w:proofErr w:type="gramStart"/>
      <w:r w:rsidRPr="00AF39F8">
        <w:rPr>
          <w:rFonts w:ascii="Trebuchet MS" w:eastAsia="Times New Roman" w:hAnsi="Trebuchet MS" w:cs="Times New Roman"/>
          <w:b/>
          <w:bCs/>
          <w:i/>
          <w:iCs/>
          <w:color w:val="333333"/>
          <w:sz w:val="23"/>
          <w:u w:val="single"/>
          <w:lang w:eastAsia="tr-TR"/>
        </w:rPr>
        <w:t>36062021</w:t>
      </w:r>
      <w:proofErr w:type="gramEnd"/>
      <w:r w:rsidRPr="00AF39F8">
        <w:rPr>
          <w:rFonts w:ascii="Trebuchet MS" w:eastAsia="Times New Roman" w:hAnsi="Trebuchet MS" w:cs="Times New Roman"/>
          <w:b/>
          <w:bCs/>
          <w:i/>
          <w:iCs/>
          <w:color w:val="333333"/>
          <w:sz w:val="23"/>
          <w:u w:val="single"/>
          <w:lang w:eastAsia="tr-TR"/>
        </w:rPr>
        <w:t xml:space="preserve">-130[09-2021/ÖZE-19]-37262 sayılı </w:t>
      </w:r>
      <w:proofErr w:type="spellStart"/>
      <w:r w:rsidRPr="00AF39F8">
        <w:rPr>
          <w:rFonts w:ascii="Trebuchet MS" w:eastAsia="Times New Roman" w:hAnsi="Trebuchet MS" w:cs="Times New Roman"/>
          <w:b/>
          <w:bCs/>
          <w:i/>
          <w:iCs/>
          <w:color w:val="333333"/>
          <w:sz w:val="23"/>
          <w:u w:val="single"/>
          <w:lang w:eastAsia="tr-TR"/>
        </w:rPr>
        <w:t>özelgede</w:t>
      </w:r>
      <w:proofErr w:type="spellEnd"/>
      <w:r w:rsidRPr="00AF39F8">
        <w:rPr>
          <w:rFonts w:ascii="Trebuchet MS" w:eastAsia="Times New Roman" w:hAnsi="Trebuchet MS" w:cs="Times New Roman"/>
          <w:b/>
          <w:bCs/>
          <w:i/>
          <w:iCs/>
          <w:color w:val="333333"/>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Anlaşmalı olarak davalarına bakılan bankalara avukatlık hizmeti ile ilgili düzenlenecek katma değer vergisi (KDV) </w:t>
      </w:r>
      <w:proofErr w:type="gramStart"/>
      <w:r w:rsidRPr="00AF39F8">
        <w:rPr>
          <w:rFonts w:ascii="Trebuchet MS" w:eastAsia="Times New Roman" w:hAnsi="Trebuchet MS" w:cs="Times New Roman"/>
          <w:color w:val="333333"/>
          <w:sz w:val="23"/>
          <w:szCs w:val="23"/>
          <w:lang w:eastAsia="tr-TR"/>
        </w:rPr>
        <w:t>dahil</w:t>
      </w:r>
      <w:proofErr w:type="gramEnd"/>
      <w:r w:rsidRPr="00AF39F8">
        <w:rPr>
          <w:rFonts w:ascii="Trebuchet MS" w:eastAsia="Times New Roman" w:hAnsi="Trebuchet MS" w:cs="Times New Roman"/>
          <w:color w:val="333333"/>
          <w:sz w:val="23"/>
          <w:szCs w:val="23"/>
          <w:lang w:eastAsia="tr-TR"/>
        </w:rPr>
        <w:t xml:space="preserve"> 1.000,00 TL'nin üzerinde olan serbest meslek makbuzlarında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 xml:space="preserve"> uygulanıp uygulanmayacağı hususundaki görüş talebi üzerine,</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“Buna göre, davalarına baktığınız bankalara 1/3/2021 tarihinden itibaren verdiğiniz avukatlık hizmetlerine ilişkin KDV </w:t>
      </w:r>
      <w:proofErr w:type="gramStart"/>
      <w:r w:rsidRPr="00AF39F8">
        <w:rPr>
          <w:rFonts w:ascii="Trebuchet MS" w:eastAsia="Times New Roman" w:hAnsi="Trebuchet MS" w:cs="Times New Roman"/>
          <w:b/>
          <w:bCs/>
          <w:i/>
          <w:iCs/>
          <w:color w:val="333333"/>
          <w:sz w:val="23"/>
          <w:lang w:eastAsia="tr-TR"/>
        </w:rPr>
        <w:t>dahil</w:t>
      </w:r>
      <w:proofErr w:type="gramEnd"/>
      <w:r w:rsidRPr="00AF39F8">
        <w:rPr>
          <w:rFonts w:ascii="Trebuchet MS" w:eastAsia="Times New Roman" w:hAnsi="Trebuchet MS" w:cs="Times New Roman"/>
          <w:b/>
          <w:bCs/>
          <w:i/>
          <w:iCs/>
          <w:color w:val="333333"/>
          <w:sz w:val="23"/>
          <w:lang w:eastAsia="tr-TR"/>
        </w:rPr>
        <w:t xml:space="preserve"> hizmet bedelinin 1.000 TL'yi aşması halinde KDV Genel Uygulama Tebliğinin (I/C-2.1.3.2.13.) bölümü kapsamında (5/10) oranında KDV </w:t>
      </w:r>
      <w:proofErr w:type="spellStart"/>
      <w:r w:rsidRPr="00AF39F8">
        <w:rPr>
          <w:rFonts w:ascii="Trebuchet MS" w:eastAsia="Times New Roman" w:hAnsi="Trebuchet MS" w:cs="Times New Roman"/>
          <w:b/>
          <w:bCs/>
          <w:i/>
          <w:iCs/>
          <w:color w:val="333333"/>
          <w:sz w:val="23"/>
          <w:lang w:eastAsia="tr-TR"/>
        </w:rPr>
        <w:t>tevkifatı</w:t>
      </w:r>
      <w:proofErr w:type="spellEnd"/>
      <w:r w:rsidRPr="00AF39F8">
        <w:rPr>
          <w:rFonts w:ascii="Trebuchet MS" w:eastAsia="Times New Roman" w:hAnsi="Trebuchet MS" w:cs="Times New Roman"/>
          <w:b/>
          <w:bCs/>
          <w:i/>
          <w:iCs/>
          <w:color w:val="333333"/>
          <w:sz w:val="23"/>
          <w:lang w:eastAsia="tr-TR"/>
        </w:rPr>
        <w:t xml:space="preserve"> uygulanması</w:t>
      </w:r>
      <w:r>
        <w:rPr>
          <w:rFonts w:ascii="Trebuchet MS" w:eastAsia="Times New Roman" w:hAnsi="Trebuchet MS" w:cs="Times New Roman"/>
          <w:b/>
          <w:bCs/>
          <w:i/>
          <w:iCs/>
          <w:color w:val="333333"/>
          <w:sz w:val="23"/>
          <w:lang w:eastAsia="tr-TR"/>
        </w:rPr>
        <w:t xml:space="preserve"> </w:t>
      </w:r>
      <w:r w:rsidRPr="00AF39F8">
        <w:rPr>
          <w:rFonts w:ascii="Trebuchet MS" w:eastAsia="Times New Roman" w:hAnsi="Trebuchet MS" w:cs="Times New Roman"/>
          <w:b/>
          <w:bCs/>
          <w:i/>
          <w:iCs/>
          <w:color w:val="333333"/>
          <w:sz w:val="23"/>
          <w:lang w:eastAsia="tr-TR"/>
        </w:rPr>
        <w:t>gerekmektedir.”  </w:t>
      </w:r>
      <w:r>
        <w:rPr>
          <w:rFonts w:ascii="Trebuchet MS" w:eastAsia="Times New Roman" w:hAnsi="Trebuchet MS" w:cs="Times New Roman"/>
          <w:b/>
          <w:bCs/>
          <w:i/>
          <w:iCs/>
          <w:color w:val="333333"/>
          <w:sz w:val="23"/>
          <w:lang w:eastAsia="tr-TR"/>
        </w:rPr>
        <w:t xml:space="preserve"> </w:t>
      </w:r>
      <w:r w:rsidRPr="00AF39F8">
        <w:rPr>
          <w:rFonts w:ascii="Trebuchet MS" w:eastAsia="Times New Roman" w:hAnsi="Trebuchet MS" w:cs="Times New Roman"/>
          <w:color w:val="333333"/>
          <w:sz w:val="23"/>
          <w:szCs w:val="23"/>
          <w:lang w:eastAsia="tr-TR"/>
        </w:rPr>
        <w:lastRenderedPageBreak/>
        <w:t>Denilmiştir.</w:t>
      </w:r>
      <w:r w:rsidRPr="00AF39F8">
        <w:rPr>
          <w:rFonts w:ascii="Trebuchet MS" w:eastAsia="Times New Roman" w:hAnsi="Trebuchet MS" w:cs="Times New Roman"/>
          <w:color w:val="333333"/>
          <w:sz w:val="23"/>
          <w:szCs w:val="23"/>
          <w:lang w:eastAsia="tr-TR"/>
        </w:rPr>
        <w:br/>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Edirne Vergi Dairesi Başkanlığı tarafından verilen 02.06.2021 tarih E-</w:t>
      </w:r>
      <w:proofErr w:type="gramStart"/>
      <w:r w:rsidRPr="00AF39F8">
        <w:rPr>
          <w:rFonts w:ascii="Trebuchet MS" w:eastAsia="Times New Roman" w:hAnsi="Trebuchet MS" w:cs="Times New Roman"/>
          <w:b/>
          <w:bCs/>
          <w:i/>
          <w:iCs/>
          <w:color w:val="333333"/>
          <w:sz w:val="23"/>
          <w:u w:val="single"/>
          <w:lang w:eastAsia="tr-TR"/>
        </w:rPr>
        <w:t>43735382</w:t>
      </w:r>
      <w:proofErr w:type="gramEnd"/>
      <w:r w:rsidRPr="00AF39F8">
        <w:rPr>
          <w:rFonts w:ascii="Trebuchet MS" w:eastAsia="Times New Roman" w:hAnsi="Trebuchet MS" w:cs="Times New Roman"/>
          <w:b/>
          <w:bCs/>
          <w:i/>
          <w:iCs/>
          <w:color w:val="333333"/>
          <w:sz w:val="23"/>
          <w:u w:val="single"/>
          <w:lang w:eastAsia="tr-TR"/>
        </w:rPr>
        <w:t xml:space="preserve">-130[KDV:13-2]-18110 sayılı </w:t>
      </w:r>
      <w:proofErr w:type="spellStart"/>
      <w:r w:rsidRPr="00AF39F8">
        <w:rPr>
          <w:rFonts w:ascii="Trebuchet MS" w:eastAsia="Times New Roman" w:hAnsi="Trebuchet MS" w:cs="Times New Roman"/>
          <w:b/>
          <w:bCs/>
          <w:i/>
          <w:iCs/>
          <w:color w:val="333333"/>
          <w:sz w:val="23"/>
          <w:u w:val="single"/>
          <w:lang w:eastAsia="tr-TR"/>
        </w:rPr>
        <w:t>özelgede</w:t>
      </w:r>
      <w:proofErr w:type="spellEnd"/>
      <w:r w:rsidRPr="00AF39F8">
        <w:rPr>
          <w:rFonts w:ascii="Trebuchet MS" w:eastAsia="Times New Roman" w:hAnsi="Trebuchet MS" w:cs="Times New Roman"/>
          <w:b/>
          <w:bCs/>
          <w:i/>
          <w:iCs/>
          <w:color w:val="333333"/>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Ticaret ve Sanayi Odasından alınmış noter </w:t>
      </w:r>
      <w:proofErr w:type="gramStart"/>
      <w:r w:rsidRPr="00AF39F8">
        <w:rPr>
          <w:rFonts w:ascii="Trebuchet MS" w:eastAsia="Times New Roman" w:hAnsi="Trebuchet MS" w:cs="Times New Roman"/>
          <w:color w:val="333333"/>
          <w:sz w:val="23"/>
          <w:szCs w:val="23"/>
          <w:lang w:eastAsia="tr-TR"/>
        </w:rPr>
        <w:t>vekaleti</w:t>
      </w:r>
      <w:proofErr w:type="gramEnd"/>
      <w:r w:rsidRPr="00AF39F8">
        <w:rPr>
          <w:rFonts w:ascii="Trebuchet MS" w:eastAsia="Times New Roman" w:hAnsi="Trebuchet MS" w:cs="Times New Roman"/>
          <w:color w:val="333333"/>
          <w:sz w:val="23"/>
          <w:szCs w:val="23"/>
          <w:lang w:eastAsia="tr-TR"/>
        </w:rPr>
        <w:t xml:space="preserve"> ile Odanın mahkeme konusuna giren ihtilaflı işlerine ilişkin avukatlık ve danışmanlık hizmeti verildiği belirtilerek, verilen avukatlık hizmeti için düzenlenecek serbest meslek makbuzlarında katma değer vergisi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 xml:space="preserve"> uygulanıp uygulanmayacağı hususundaki görüş talebi üzerine,</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“Buna göre, … Ticaret ve Sanayi Odasına 1/3/2021 tarihinden itibaren verdiğiniz avukatlık hizmet bedelinin KDV </w:t>
      </w:r>
      <w:proofErr w:type="gramStart"/>
      <w:r w:rsidRPr="00AF39F8">
        <w:rPr>
          <w:rFonts w:ascii="Trebuchet MS" w:eastAsia="Times New Roman" w:hAnsi="Trebuchet MS" w:cs="Times New Roman"/>
          <w:b/>
          <w:bCs/>
          <w:i/>
          <w:iCs/>
          <w:color w:val="333333"/>
          <w:sz w:val="23"/>
          <w:lang w:eastAsia="tr-TR"/>
        </w:rPr>
        <w:t>dahil</w:t>
      </w:r>
      <w:proofErr w:type="gramEnd"/>
      <w:r w:rsidRPr="00AF39F8">
        <w:rPr>
          <w:rFonts w:ascii="Trebuchet MS" w:eastAsia="Times New Roman" w:hAnsi="Trebuchet MS" w:cs="Times New Roman"/>
          <w:b/>
          <w:bCs/>
          <w:i/>
          <w:iCs/>
          <w:color w:val="333333"/>
          <w:sz w:val="23"/>
          <w:lang w:eastAsia="tr-TR"/>
        </w:rPr>
        <w:t xml:space="preserve"> 1.000 TL'yi aşması halinde, KDV Genel Uygulama Tebliğinin (I/C-2.1.3.2.13.) bölümü kapsamında (5/10) oranında KDV </w:t>
      </w:r>
      <w:proofErr w:type="spellStart"/>
      <w:r w:rsidRPr="00AF39F8">
        <w:rPr>
          <w:rFonts w:ascii="Trebuchet MS" w:eastAsia="Times New Roman" w:hAnsi="Trebuchet MS" w:cs="Times New Roman"/>
          <w:b/>
          <w:bCs/>
          <w:i/>
          <w:iCs/>
          <w:color w:val="333333"/>
          <w:sz w:val="23"/>
          <w:lang w:eastAsia="tr-TR"/>
        </w:rPr>
        <w:t>tevkifatı</w:t>
      </w:r>
      <w:proofErr w:type="spellEnd"/>
      <w:r w:rsidRPr="00AF39F8">
        <w:rPr>
          <w:rFonts w:ascii="Trebuchet MS" w:eastAsia="Times New Roman" w:hAnsi="Trebuchet MS" w:cs="Times New Roman"/>
          <w:b/>
          <w:bCs/>
          <w:i/>
          <w:iCs/>
          <w:color w:val="333333"/>
          <w:sz w:val="23"/>
          <w:lang w:eastAsia="tr-TR"/>
        </w:rPr>
        <w:t xml:space="preserve"> uygulanması gerekmektedir.”  </w:t>
      </w:r>
      <w:r w:rsidRPr="00AF39F8">
        <w:rPr>
          <w:rFonts w:ascii="Trebuchet MS" w:eastAsia="Times New Roman" w:hAnsi="Trebuchet MS" w:cs="Times New Roman"/>
          <w:color w:val="333333"/>
          <w:sz w:val="23"/>
          <w:szCs w:val="23"/>
          <w:lang w:eastAsia="tr-TR"/>
        </w:rPr>
        <w:t>Denilmiştir.</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Default="00AF39F8" w:rsidP="00AF39F8">
      <w:pPr>
        <w:shd w:val="clear" w:color="auto" w:fill="FFFFFF"/>
        <w:spacing w:after="0" w:line="240" w:lineRule="auto"/>
        <w:jc w:val="both"/>
        <w:rPr>
          <w:rFonts w:ascii="Trebuchet MS" w:eastAsia="Times New Roman" w:hAnsi="Trebuchet MS" w:cs="Times New Roman"/>
          <w:b/>
          <w:bCs/>
          <w:color w:val="333333"/>
          <w:sz w:val="23"/>
          <w:szCs w:val="23"/>
          <w:u w:val="single"/>
          <w:lang w:eastAsia="tr-TR"/>
        </w:rPr>
      </w:pP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800000"/>
          <w:sz w:val="23"/>
          <w:u w:val="single"/>
          <w:lang w:eastAsia="tr-TR"/>
        </w:rPr>
        <w:t xml:space="preserve">15- İstanbul Elektrik, Tramvay ve Tünel İşletmeleri Genel Müdürlüğü’ne (İETT) Ait Araçlara Verilecek Bakım Onarım Hizmetlerinde KDV </w:t>
      </w:r>
      <w:proofErr w:type="spellStart"/>
      <w:r w:rsidRPr="00AF39F8">
        <w:rPr>
          <w:rFonts w:ascii="Trebuchet MS" w:eastAsia="Times New Roman" w:hAnsi="Trebuchet MS" w:cs="Times New Roman"/>
          <w:b/>
          <w:bCs/>
          <w:color w:val="800000"/>
          <w:sz w:val="23"/>
          <w:u w:val="single"/>
          <w:lang w:eastAsia="tr-TR"/>
        </w:rPr>
        <w:t>Tevkifatı</w:t>
      </w:r>
      <w:proofErr w:type="spellEnd"/>
      <w:r w:rsidRPr="00AF39F8">
        <w:rPr>
          <w:rFonts w:ascii="Trebuchet MS" w:eastAsia="Times New Roman" w:hAnsi="Trebuchet MS" w:cs="Times New Roman"/>
          <w:b/>
          <w:bCs/>
          <w:color w:val="800000"/>
          <w:sz w:val="23"/>
          <w:u w:val="single"/>
          <w:lang w:eastAsia="tr-TR"/>
        </w:rPr>
        <w:t>:</w:t>
      </w:r>
    </w:p>
    <w:p w:rsidR="00AF39F8" w:rsidRDefault="00AF39F8" w:rsidP="00AF39F8">
      <w:pPr>
        <w:shd w:val="clear" w:color="auto" w:fill="FFFFFF"/>
        <w:spacing w:after="0" w:line="240" w:lineRule="auto"/>
        <w:jc w:val="both"/>
        <w:rPr>
          <w:rFonts w:ascii="Trebuchet MS" w:eastAsia="Times New Roman" w:hAnsi="Trebuchet MS" w:cs="Times New Roman"/>
          <w:b/>
          <w:bCs/>
          <w:color w:val="333333"/>
          <w:sz w:val="23"/>
          <w:szCs w:val="23"/>
          <w:u w:val="single"/>
          <w:lang w:eastAsia="tr-TR"/>
        </w:rPr>
      </w:pP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Antalya Vergi Dairesi Başkanlığı tarafından verilen 02.06.2021 tarih E-</w:t>
      </w:r>
      <w:proofErr w:type="gramStart"/>
      <w:r w:rsidRPr="00AF39F8">
        <w:rPr>
          <w:rFonts w:ascii="Trebuchet MS" w:eastAsia="Times New Roman" w:hAnsi="Trebuchet MS" w:cs="Times New Roman"/>
          <w:b/>
          <w:bCs/>
          <w:i/>
          <w:iCs/>
          <w:color w:val="333333"/>
          <w:sz w:val="23"/>
          <w:u w:val="single"/>
          <w:lang w:eastAsia="tr-TR"/>
        </w:rPr>
        <w:t>76464994</w:t>
      </w:r>
      <w:proofErr w:type="gramEnd"/>
      <w:r w:rsidRPr="00AF39F8">
        <w:rPr>
          <w:rFonts w:ascii="Trebuchet MS" w:eastAsia="Times New Roman" w:hAnsi="Trebuchet MS" w:cs="Times New Roman"/>
          <w:b/>
          <w:bCs/>
          <w:i/>
          <w:iCs/>
          <w:color w:val="333333"/>
          <w:sz w:val="23"/>
          <w:u w:val="single"/>
          <w:lang w:eastAsia="tr-TR"/>
        </w:rPr>
        <w:t xml:space="preserve">-130[KDV.2021.47]-74716 sayılı </w:t>
      </w:r>
      <w:proofErr w:type="spellStart"/>
      <w:r w:rsidRPr="00AF39F8">
        <w:rPr>
          <w:rFonts w:ascii="Trebuchet MS" w:eastAsia="Times New Roman" w:hAnsi="Trebuchet MS" w:cs="Times New Roman"/>
          <w:b/>
          <w:bCs/>
          <w:i/>
          <w:iCs/>
          <w:color w:val="333333"/>
          <w:sz w:val="23"/>
          <w:u w:val="single"/>
          <w:lang w:eastAsia="tr-TR"/>
        </w:rPr>
        <w:t>özelgede</w:t>
      </w:r>
      <w:proofErr w:type="spellEnd"/>
      <w:r w:rsidRPr="00AF39F8">
        <w:rPr>
          <w:rFonts w:ascii="Trebuchet MS" w:eastAsia="Times New Roman" w:hAnsi="Trebuchet MS" w:cs="Times New Roman"/>
          <w:b/>
          <w:bCs/>
          <w:i/>
          <w:iCs/>
          <w:color w:val="333333"/>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İstanbul Elektrik, Tramvay ve Tünel İşletmeleri Genel Müdürlüğü (İETT) ile Şirketleri arasında düzenlenen sözleşme kapsamında İETT ye ait araçlara verecek bakım onarım hizmetlerinin katma değer vergisi (KDV) </w:t>
      </w:r>
      <w:proofErr w:type="spellStart"/>
      <w:r w:rsidRPr="00AF39F8">
        <w:rPr>
          <w:rFonts w:ascii="Trebuchet MS" w:eastAsia="Times New Roman" w:hAnsi="Trebuchet MS" w:cs="Times New Roman"/>
          <w:color w:val="333333"/>
          <w:sz w:val="23"/>
          <w:szCs w:val="23"/>
          <w:lang w:eastAsia="tr-TR"/>
        </w:rPr>
        <w:t>tevkifatına</w:t>
      </w:r>
      <w:proofErr w:type="spellEnd"/>
      <w:r w:rsidRPr="00AF39F8">
        <w:rPr>
          <w:rFonts w:ascii="Trebuchet MS" w:eastAsia="Times New Roman" w:hAnsi="Trebuchet MS" w:cs="Times New Roman"/>
          <w:color w:val="333333"/>
          <w:sz w:val="23"/>
          <w:szCs w:val="23"/>
          <w:lang w:eastAsia="tr-TR"/>
        </w:rPr>
        <w:t xml:space="preserve"> tabi olup olmadığı hususundaki görüş talebi üzerine,</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“Söz konusu Tebliğde yer alan "kanunla kurulan" ifadesinden kendi özel kuruluş kanunu bulunan kamu kurum ve kuruluşları kastedilmekte olup bu kapsama girecek kamu kurum ve kuruluşlarının özel bir kanunla kurulmuş olmaları şarttır.</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İstanbul Elektrik, Tramvay ve Tünel İşletmeleri Genel Müdürlüğü, 3645 sayılı İstanbul Elektrik, Tramvay ve Tünel İdareleri Teşkilat ve Tesisatının İstanbul Belediyesine Devrine Dair Kanun ile kurulmuştur.</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lang w:eastAsia="tr-TR"/>
        </w:rPr>
        <w:t xml:space="preserve">Buna göre,  KDV Genel Uygulama Tebliğinin (I/C-2.1.3.1/b) ayrımında belirtilen belirlenmiş alıcılar arasında yer alan İETT ye ait araçlara Şirketiniz tarafından verilen bakım ve onarım hizmetleri için (7/10) oranında KDV </w:t>
      </w:r>
      <w:proofErr w:type="spellStart"/>
      <w:r w:rsidRPr="00AF39F8">
        <w:rPr>
          <w:rFonts w:ascii="Trebuchet MS" w:eastAsia="Times New Roman" w:hAnsi="Trebuchet MS" w:cs="Times New Roman"/>
          <w:b/>
          <w:bCs/>
          <w:i/>
          <w:iCs/>
          <w:color w:val="333333"/>
          <w:sz w:val="23"/>
          <w:lang w:eastAsia="tr-TR"/>
        </w:rPr>
        <w:t>tevkifatı</w:t>
      </w:r>
      <w:proofErr w:type="spellEnd"/>
      <w:r w:rsidRPr="00AF39F8">
        <w:rPr>
          <w:rFonts w:ascii="Trebuchet MS" w:eastAsia="Times New Roman" w:hAnsi="Trebuchet MS" w:cs="Times New Roman"/>
          <w:b/>
          <w:bCs/>
          <w:i/>
          <w:iCs/>
          <w:color w:val="333333"/>
          <w:sz w:val="23"/>
          <w:lang w:eastAsia="tr-TR"/>
        </w:rPr>
        <w:t xml:space="preserve"> uygulanması gerekmektedir.”  </w:t>
      </w:r>
      <w:r w:rsidRPr="00AF39F8">
        <w:rPr>
          <w:rFonts w:ascii="Trebuchet MS" w:eastAsia="Times New Roman" w:hAnsi="Trebuchet MS" w:cs="Times New Roman"/>
          <w:color w:val="333333"/>
          <w:sz w:val="23"/>
          <w:szCs w:val="23"/>
          <w:lang w:eastAsia="tr-TR"/>
        </w:rPr>
        <w:t>Denilmiştir.</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333333"/>
          <w:sz w:val="23"/>
          <w:szCs w:val="23"/>
          <w:u w:val="single"/>
          <w:lang w:eastAsia="tr-TR"/>
        </w:rPr>
        <w:br/>
      </w:r>
      <w:r w:rsidRPr="00AF39F8">
        <w:rPr>
          <w:rFonts w:ascii="Trebuchet MS" w:eastAsia="Times New Roman" w:hAnsi="Trebuchet MS" w:cs="Times New Roman"/>
          <w:b/>
          <w:bCs/>
          <w:color w:val="800000"/>
          <w:sz w:val="23"/>
          <w:u w:val="single"/>
          <w:lang w:eastAsia="tr-TR"/>
        </w:rPr>
        <w:t xml:space="preserve">16- Kırpıntı, Çıta Ve Benzeri İmalat Artıkları İle Odun Artığı Talaş Teslimlerinde </w:t>
      </w:r>
      <w:proofErr w:type="spellStart"/>
      <w:r w:rsidRPr="00AF39F8">
        <w:rPr>
          <w:rFonts w:ascii="Trebuchet MS" w:eastAsia="Times New Roman" w:hAnsi="Trebuchet MS" w:cs="Times New Roman"/>
          <w:b/>
          <w:bCs/>
          <w:color w:val="800000"/>
          <w:sz w:val="23"/>
          <w:u w:val="single"/>
          <w:lang w:eastAsia="tr-TR"/>
        </w:rPr>
        <w:t>Tevkifat</w:t>
      </w:r>
      <w:proofErr w:type="spellEnd"/>
      <w:r w:rsidRPr="00AF39F8">
        <w:rPr>
          <w:rFonts w:ascii="Trebuchet MS" w:eastAsia="Times New Roman" w:hAnsi="Trebuchet MS" w:cs="Times New Roman"/>
          <w:b/>
          <w:bCs/>
          <w:color w:val="800000"/>
          <w:sz w:val="23"/>
          <w:u w:val="single"/>
          <w:lang w:eastAsia="tr-TR"/>
        </w:rPr>
        <w:t xml:space="preserve"> Uygulaması:</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br/>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i/>
          <w:iCs/>
          <w:color w:val="333333"/>
          <w:sz w:val="23"/>
          <w:u w:val="single"/>
          <w:lang w:eastAsia="tr-TR"/>
        </w:rPr>
        <w:t xml:space="preserve">Düzce Valiliği, Defterdarlık Gelir Müdürlüğü tarafından verilen 02.06.2021 tarih </w:t>
      </w:r>
      <w:proofErr w:type="gramStart"/>
      <w:r w:rsidRPr="00AF39F8">
        <w:rPr>
          <w:rFonts w:ascii="Trebuchet MS" w:eastAsia="Times New Roman" w:hAnsi="Trebuchet MS" w:cs="Times New Roman"/>
          <w:b/>
          <w:bCs/>
          <w:i/>
          <w:iCs/>
          <w:color w:val="333333"/>
          <w:sz w:val="23"/>
          <w:u w:val="single"/>
          <w:lang w:eastAsia="tr-TR"/>
        </w:rPr>
        <w:t>13334133</w:t>
      </w:r>
      <w:proofErr w:type="gramEnd"/>
      <w:r w:rsidRPr="00AF39F8">
        <w:rPr>
          <w:rFonts w:ascii="Trebuchet MS" w:eastAsia="Times New Roman" w:hAnsi="Trebuchet MS" w:cs="Times New Roman"/>
          <w:b/>
          <w:bCs/>
          <w:i/>
          <w:iCs/>
          <w:color w:val="333333"/>
          <w:sz w:val="23"/>
          <w:u w:val="single"/>
          <w:lang w:eastAsia="tr-TR"/>
        </w:rPr>
        <w:t xml:space="preserve">-130-12204 sayılı </w:t>
      </w:r>
      <w:proofErr w:type="spellStart"/>
      <w:r w:rsidRPr="00AF39F8">
        <w:rPr>
          <w:rFonts w:ascii="Trebuchet MS" w:eastAsia="Times New Roman" w:hAnsi="Trebuchet MS" w:cs="Times New Roman"/>
          <w:b/>
          <w:bCs/>
          <w:i/>
          <w:iCs/>
          <w:color w:val="333333"/>
          <w:sz w:val="23"/>
          <w:u w:val="single"/>
          <w:lang w:eastAsia="tr-TR"/>
        </w:rPr>
        <w:t>özelgede</w:t>
      </w:r>
      <w:proofErr w:type="spellEnd"/>
      <w:r w:rsidRPr="00AF39F8">
        <w:rPr>
          <w:rFonts w:ascii="Trebuchet MS" w:eastAsia="Times New Roman" w:hAnsi="Trebuchet MS" w:cs="Times New Roman"/>
          <w:b/>
          <w:bCs/>
          <w:i/>
          <w:iCs/>
          <w:color w:val="333333"/>
          <w:sz w:val="23"/>
          <w:u w:val="single"/>
          <w:lang w:eastAsia="tr-TR"/>
        </w:rPr>
        <w:t>;</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t xml:space="preserve">Orman işletmelerinden orman emvali işi alan firmaya kesim hizmeti verildiği, kesim işi sonucunda ortaya çıkan odun artığı, kırpıntı, çapak gibi ürünlerin satışında katma değer vergisi (KDV) </w:t>
      </w:r>
      <w:proofErr w:type="spellStart"/>
      <w:r w:rsidRPr="00AF39F8">
        <w:rPr>
          <w:rFonts w:ascii="Trebuchet MS" w:eastAsia="Times New Roman" w:hAnsi="Trebuchet MS" w:cs="Times New Roman"/>
          <w:color w:val="333333"/>
          <w:sz w:val="23"/>
          <w:szCs w:val="23"/>
          <w:lang w:eastAsia="tr-TR"/>
        </w:rPr>
        <w:t>tevkifatı</w:t>
      </w:r>
      <w:proofErr w:type="spellEnd"/>
      <w:r w:rsidRPr="00AF39F8">
        <w:rPr>
          <w:rFonts w:ascii="Trebuchet MS" w:eastAsia="Times New Roman" w:hAnsi="Trebuchet MS" w:cs="Times New Roman"/>
          <w:color w:val="333333"/>
          <w:sz w:val="23"/>
          <w:szCs w:val="23"/>
          <w:lang w:eastAsia="tr-TR"/>
        </w:rPr>
        <w:t xml:space="preserve"> uygulanıp uygulanmayacağı hususundaki görüş talebi üzerine,</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color w:val="333333"/>
          <w:sz w:val="23"/>
          <w:szCs w:val="23"/>
          <w:lang w:eastAsia="tr-TR"/>
        </w:rPr>
        <w:lastRenderedPageBreak/>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proofErr w:type="gramStart"/>
      <w:r w:rsidRPr="00AF39F8">
        <w:rPr>
          <w:rFonts w:ascii="Trebuchet MS" w:eastAsia="Times New Roman" w:hAnsi="Trebuchet MS" w:cs="Times New Roman"/>
          <w:b/>
          <w:bCs/>
          <w:i/>
          <w:iCs/>
          <w:color w:val="333333"/>
          <w:sz w:val="23"/>
          <w:lang w:eastAsia="tr-TR"/>
        </w:rPr>
        <w:t xml:space="preserve">“Buna göre, orman emval işine istinaden söz konusu emval işini alan firmaya verilecek kesim hizmeti dolayısıyla elde edilen kırpıntı, çıta vb. ürünlerin tarafınızca Tebliğin (I/C-2.1.3.1/a ve b) bölümünde sayılanlara tesliminde, Tebliğin (I/C-2.1.3.3.6.) bölümü kapsamında (5/10) oranında </w:t>
      </w:r>
      <w:proofErr w:type="spellStart"/>
      <w:r w:rsidRPr="00AF39F8">
        <w:rPr>
          <w:rFonts w:ascii="Trebuchet MS" w:eastAsia="Times New Roman" w:hAnsi="Trebuchet MS" w:cs="Times New Roman"/>
          <w:b/>
          <w:bCs/>
          <w:i/>
          <w:iCs/>
          <w:color w:val="333333"/>
          <w:sz w:val="23"/>
          <w:lang w:eastAsia="tr-TR"/>
        </w:rPr>
        <w:t>tevkifat</w:t>
      </w:r>
      <w:proofErr w:type="spellEnd"/>
      <w:r w:rsidRPr="00AF39F8">
        <w:rPr>
          <w:rFonts w:ascii="Trebuchet MS" w:eastAsia="Times New Roman" w:hAnsi="Trebuchet MS" w:cs="Times New Roman"/>
          <w:b/>
          <w:bCs/>
          <w:i/>
          <w:iCs/>
          <w:color w:val="333333"/>
          <w:sz w:val="23"/>
          <w:lang w:eastAsia="tr-TR"/>
        </w:rPr>
        <w:t xml:space="preserve"> uygulanacaktır.”  </w:t>
      </w:r>
      <w:proofErr w:type="gramEnd"/>
      <w:r w:rsidRPr="00AF39F8">
        <w:rPr>
          <w:rFonts w:ascii="Trebuchet MS" w:eastAsia="Times New Roman" w:hAnsi="Trebuchet MS" w:cs="Times New Roman"/>
          <w:color w:val="333333"/>
          <w:sz w:val="23"/>
          <w:szCs w:val="23"/>
          <w:lang w:eastAsia="tr-TR"/>
        </w:rPr>
        <w:t>Denilmiştir.</w:t>
      </w:r>
      <w:r w:rsidRPr="00AF39F8">
        <w:rPr>
          <w:rFonts w:ascii="Trebuchet MS" w:eastAsia="Times New Roman" w:hAnsi="Trebuchet MS" w:cs="Times New Roman"/>
          <w:color w:val="333333"/>
          <w:sz w:val="23"/>
          <w:szCs w:val="23"/>
          <w:lang w:eastAsia="tr-TR"/>
        </w:rPr>
        <w:br/>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color w:val="333333"/>
          <w:sz w:val="23"/>
          <w:lang w:eastAsia="tr-TR"/>
        </w:rPr>
        <w:t> </w:t>
      </w:r>
    </w:p>
    <w:p w:rsidR="00AF39F8" w:rsidRPr="00AF39F8" w:rsidRDefault="00AF39F8" w:rsidP="00AF39F8">
      <w:pPr>
        <w:shd w:val="clear" w:color="auto" w:fill="FFFFFF"/>
        <w:spacing w:after="0" w:line="240" w:lineRule="auto"/>
        <w:jc w:val="both"/>
        <w:rPr>
          <w:rFonts w:ascii="Trebuchet MS" w:eastAsia="Times New Roman" w:hAnsi="Trebuchet MS" w:cs="Times New Roman"/>
          <w:color w:val="333333"/>
          <w:sz w:val="23"/>
          <w:szCs w:val="23"/>
          <w:lang w:eastAsia="tr-TR"/>
        </w:rPr>
      </w:pPr>
      <w:r w:rsidRPr="00AF39F8">
        <w:rPr>
          <w:rFonts w:ascii="Trebuchet MS" w:eastAsia="Times New Roman" w:hAnsi="Trebuchet MS" w:cs="Times New Roman"/>
          <w:b/>
          <w:bCs/>
          <w:color w:val="800000"/>
          <w:sz w:val="23"/>
          <w:lang w:eastAsia="tr-TR"/>
        </w:rPr>
        <w:t>Saygılarımızla.</w:t>
      </w:r>
    </w:p>
    <w:p w:rsidR="00EB0376" w:rsidRDefault="00EB0376"/>
    <w:sectPr w:rsidR="00EB0376" w:rsidSect="00EB03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B56FE"/>
    <w:multiLevelType w:val="multilevel"/>
    <w:tmpl w:val="34D4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D03685"/>
    <w:multiLevelType w:val="multilevel"/>
    <w:tmpl w:val="AE2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371B9C"/>
    <w:multiLevelType w:val="multilevel"/>
    <w:tmpl w:val="3CFA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BB5F96"/>
    <w:multiLevelType w:val="hybridMultilevel"/>
    <w:tmpl w:val="833E7FD0"/>
    <w:lvl w:ilvl="0" w:tplc="BF9C49EE">
      <w:start w:val="1"/>
      <w:numFmt w:val="decimal"/>
      <w:lvlText w:val="%1-"/>
      <w:lvlJc w:val="left"/>
      <w:pPr>
        <w:ind w:left="720" w:hanging="360"/>
      </w:pPr>
      <w:rPr>
        <w:rFonts w:hint="default"/>
        <w:color w:val="8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F39F8"/>
    <w:rsid w:val="00AF39F8"/>
    <w:rsid w:val="00EB03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376"/>
  </w:style>
  <w:style w:type="paragraph" w:styleId="Balk2">
    <w:name w:val="heading 2"/>
    <w:basedOn w:val="Normal"/>
    <w:link w:val="Balk2Char"/>
    <w:uiPriority w:val="9"/>
    <w:qFormat/>
    <w:rsid w:val="00AF39F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F39F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F39F8"/>
    <w:rPr>
      <w:color w:val="0000FF"/>
      <w:u w:val="single"/>
    </w:rPr>
  </w:style>
  <w:style w:type="paragraph" w:styleId="NormalWeb">
    <w:name w:val="Normal (Web)"/>
    <w:basedOn w:val="Normal"/>
    <w:uiPriority w:val="99"/>
    <w:semiHidden/>
    <w:unhideWhenUsed/>
    <w:rsid w:val="00AF39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F39F8"/>
    <w:rPr>
      <w:b/>
      <w:bCs/>
    </w:rPr>
  </w:style>
  <w:style w:type="character" w:styleId="Vurgu">
    <w:name w:val="Emphasis"/>
    <w:basedOn w:val="VarsaylanParagrafYazTipi"/>
    <w:uiPriority w:val="20"/>
    <w:qFormat/>
    <w:rsid w:val="00AF39F8"/>
    <w:rPr>
      <w:i/>
      <w:iCs/>
    </w:rPr>
  </w:style>
  <w:style w:type="paragraph" w:styleId="ListeParagraf">
    <w:name w:val="List Paragraph"/>
    <w:basedOn w:val="Normal"/>
    <w:uiPriority w:val="34"/>
    <w:qFormat/>
    <w:rsid w:val="00AF39F8"/>
    <w:pPr>
      <w:ind w:left="720"/>
      <w:contextualSpacing/>
    </w:pPr>
  </w:style>
</w:styles>
</file>

<file path=word/webSettings.xml><?xml version="1.0" encoding="utf-8"?>
<w:webSettings xmlns:r="http://schemas.openxmlformats.org/officeDocument/2006/relationships" xmlns:w="http://schemas.openxmlformats.org/wordprocessingml/2006/main">
  <w:divs>
    <w:div w:id="139153090">
      <w:bodyDiv w:val="1"/>
      <w:marLeft w:val="0"/>
      <w:marRight w:val="0"/>
      <w:marTop w:val="0"/>
      <w:marBottom w:val="0"/>
      <w:divBdr>
        <w:top w:val="none" w:sz="0" w:space="0" w:color="auto"/>
        <w:left w:val="none" w:sz="0" w:space="0" w:color="auto"/>
        <w:bottom w:val="none" w:sz="0" w:space="0" w:color="auto"/>
        <w:right w:val="none" w:sz="0" w:space="0" w:color="auto"/>
      </w:divBdr>
      <w:divsChild>
        <w:div w:id="1851094829">
          <w:marLeft w:val="0"/>
          <w:marRight w:val="0"/>
          <w:marTop w:val="0"/>
          <w:marBottom w:val="0"/>
          <w:divBdr>
            <w:top w:val="none" w:sz="0" w:space="0" w:color="auto"/>
            <w:left w:val="single" w:sz="18" w:space="0" w:color="54000C"/>
            <w:bottom w:val="none" w:sz="0" w:space="0" w:color="auto"/>
            <w:right w:val="none" w:sz="0" w:space="0" w:color="auto"/>
          </w:divBdr>
          <w:divsChild>
            <w:div w:id="1631789610">
              <w:marLeft w:val="0"/>
              <w:marRight w:val="0"/>
              <w:marTop w:val="0"/>
              <w:marBottom w:val="0"/>
              <w:divBdr>
                <w:top w:val="none" w:sz="0" w:space="0" w:color="auto"/>
                <w:left w:val="none" w:sz="0" w:space="0" w:color="auto"/>
                <w:bottom w:val="none" w:sz="0" w:space="0" w:color="auto"/>
                <w:right w:val="none" w:sz="0" w:space="0" w:color="auto"/>
              </w:divBdr>
            </w:div>
            <w:div w:id="628583938">
              <w:marLeft w:val="0"/>
              <w:marRight w:val="0"/>
              <w:marTop w:val="0"/>
              <w:marBottom w:val="0"/>
              <w:divBdr>
                <w:top w:val="none" w:sz="0" w:space="0" w:color="auto"/>
                <w:left w:val="none" w:sz="0" w:space="0" w:color="auto"/>
                <w:bottom w:val="none" w:sz="0" w:space="0" w:color="auto"/>
                <w:right w:val="none" w:sz="0" w:space="0" w:color="auto"/>
              </w:divBdr>
            </w:div>
          </w:divsChild>
        </w:div>
        <w:div w:id="261113444">
          <w:marLeft w:val="0"/>
          <w:marRight w:val="0"/>
          <w:marTop w:val="0"/>
          <w:marBottom w:val="0"/>
          <w:divBdr>
            <w:top w:val="none" w:sz="0" w:space="0" w:color="auto"/>
            <w:left w:val="none" w:sz="0" w:space="0" w:color="auto"/>
            <w:bottom w:val="none" w:sz="0" w:space="0" w:color="auto"/>
            <w:right w:val="none" w:sz="0" w:space="0" w:color="auto"/>
          </w:divBdr>
          <w:divsChild>
            <w:div w:id="1075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3177</Words>
  <Characters>18110</Characters>
  <Application>Microsoft Office Word</Application>
  <DocSecurity>0</DocSecurity>
  <Lines>150</Lines>
  <Paragraphs>42</Paragraphs>
  <ScaleCrop>false</ScaleCrop>
  <Company/>
  <LinksUpToDate>false</LinksUpToDate>
  <CharactersWithSpaces>21245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2022-08-18T12:27:00Z</dcterms:created>
  <dcterms:modified xsi:type="dcterms:W3CDTF">2022-08-18T12:30:00Z</dcterms:modified>
</cp:coreProperties>
</file>