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B7D" w:rsidRPr="00484B7D" w:rsidRDefault="00484B7D" w:rsidP="00484B7D">
      <w:pPr>
        <w:shd w:val="clear" w:color="auto" w:fill="F9F7FC"/>
        <w:spacing w:after="300" w:line="240" w:lineRule="auto"/>
        <w:outlineLvl w:val="0"/>
        <w:rPr>
          <w:rFonts w:ascii="Roboto" w:eastAsia="Times New Roman" w:hAnsi="Roboto" w:cs="Times New Roman"/>
          <w:b/>
          <w:bCs/>
          <w:color w:val="3A3C4C"/>
          <w:kern w:val="36"/>
          <w:sz w:val="24"/>
          <w:szCs w:val="24"/>
          <w:lang w:eastAsia="tr-TR"/>
        </w:rPr>
      </w:pPr>
      <w:r w:rsidRPr="00484B7D">
        <w:rPr>
          <w:rFonts w:ascii="Roboto" w:eastAsia="Times New Roman" w:hAnsi="Roboto" w:cs="Times New Roman"/>
          <w:b/>
          <w:bCs/>
          <w:color w:val="3A3C4C"/>
          <w:kern w:val="36"/>
          <w:sz w:val="24"/>
          <w:szCs w:val="24"/>
          <w:lang w:eastAsia="tr-TR"/>
        </w:rPr>
        <w:t xml:space="preserve">Kooperatife ait arsaya belediye tarafından kamulaştırmasız el koyulması nedeniyle mahkeme kararıyla elde edilen arsa ve tazminat bedelinin ortaklara dağıtılması </w:t>
      </w:r>
      <w:proofErr w:type="spellStart"/>
      <w:r w:rsidRPr="00484B7D">
        <w:rPr>
          <w:rFonts w:ascii="Roboto" w:eastAsia="Times New Roman" w:hAnsi="Roboto" w:cs="Times New Roman"/>
          <w:b/>
          <w:bCs/>
          <w:color w:val="3A3C4C"/>
          <w:kern w:val="36"/>
          <w:sz w:val="24"/>
          <w:szCs w:val="24"/>
          <w:lang w:eastAsia="tr-TR"/>
        </w:rPr>
        <w:t>hk</w:t>
      </w:r>
      <w:proofErr w:type="spellEnd"/>
      <w:r w:rsidRPr="00484B7D">
        <w:rPr>
          <w:rFonts w:ascii="Roboto" w:eastAsia="Times New Roman" w:hAnsi="Roboto" w:cs="Times New Roman"/>
          <w:b/>
          <w:bCs/>
          <w:color w:val="3A3C4C"/>
          <w:kern w:val="36"/>
          <w:sz w:val="24"/>
          <w:szCs w:val="24"/>
          <w:lang w:eastAsia="tr-TR"/>
        </w:rPr>
        <w:t>.</w:t>
      </w:r>
    </w:p>
    <w:p w:rsidR="00484B7D" w:rsidRPr="00484B7D" w:rsidRDefault="00484B7D" w:rsidP="00484B7D">
      <w:pPr>
        <w:spacing w:after="0" w:line="240" w:lineRule="auto"/>
        <w:rPr>
          <w:rFonts w:ascii="Roboto" w:eastAsia="Times New Roman" w:hAnsi="Roboto" w:cs="Times New Roman"/>
          <w:color w:val="3A3C4C"/>
          <w:sz w:val="24"/>
          <w:szCs w:val="24"/>
          <w:shd w:val="clear" w:color="auto" w:fill="F9F7FC"/>
          <w:lang w:eastAsia="tr-TR"/>
        </w:rPr>
      </w:pPr>
      <w:r w:rsidRPr="00484B7D">
        <w:rPr>
          <w:rFonts w:ascii="Roboto" w:eastAsia="Times New Roman" w:hAnsi="Roboto" w:cs="Times New Roman"/>
          <w:color w:val="3A3C4C"/>
          <w:sz w:val="24"/>
          <w:szCs w:val="24"/>
          <w:shd w:val="clear" w:color="auto" w:fill="F9F7FC"/>
          <w:lang w:eastAsia="tr-TR"/>
        </w:rPr>
        <w:t> </w:t>
      </w:r>
    </w:p>
    <w:tbl>
      <w:tblPr>
        <w:tblW w:w="5000" w:type="pct"/>
        <w:tblCellSpacing w:w="0" w:type="dxa"/>
        <w:tblCellMar>
          <w:left w:w="0" w:type="dxa"/>
          <w:right w:w="0" w:type="dxa"/>
        </w:tblCellMar>
        <w:tblLook w:val="04A0"/>
      </w:tblPr>
      <w:tblGrid>
        <w:gridCol w:w="657"/>
        <w:gridCol w:w="119"/>
        <w:gridCol w:w="3829"/>
        <w:gridCol w:w="2112"/>
        <w:gridCol w:w="2355"/>
      </w:tblGrid>
      <w:tr w:rsidR="00484B7D" w:rsidRPr="00484B7D" w:rsidTr="00484B7D">
        <w:trPr>
          <w:tblCellSpacing w:w="0" w:type="dxa"/>
        </w:trPr>
        <w:tc>
          <w:tcPr>
            <w:tcW w:w="9195" w:type="dxa"/>
            <w:gridSpan w:val="5"/>
            <w:hideMark/>
          </w:tcPr>
          <w:p w:rsidR="00484B7D" w:rsidRPr="00484B7D" w:rsidRDefault="00484B7D" w:rsidP="00484B7D">
            <w:pPr>
              <w:spacing w:after="300" w:line="240" w:lineRule="auto"/>
              <w:jc w:val="center"/>
              <w:rPr>
                <w:rFonts w:ascii="Times New Roman" w:eastAsia="Times New Roman" w:hAnsi="Times New Roman" w:cs="Times New Roman"/>
                <w:sz w:val="24"/>
                <w:szCs w:val="24"/>
                <w:lang w:eastAsia="tr-TR"/>
              </w:rPr>
            </w:pPr>
            <w:r w:rsidRPr="00484B7D">
              <w:rPr>
                <w:rFonts w:ascii="Times New Roman" w:eastAsia="Times New Roman" w:hAnsi="Times New Roman" w:cs="Times New Roman"/>
                <w:b/>
                <w:bCs/>
                <w:sz w:val="24"/>
                <w:szCs w:val="24"/>
                <w:lang w:eastAsia="tr-TR"/>
              </w:rPr>
              <w:t>T.C.</w:t>
            </w:r>
          </w:p>
          <w:p w:rsidR="00484B7D" w:rsidRPr="00484B7D" w:rsidRDefault="00484B7D" w:rsidP="00484B7D">
            <w:pPr>
              <w:spacing w:before="300" w:after="300" w:line="240" w:lineRule="auto"/>
              <w:jc w:val="center"/>
              <w:rPr>
                <w:rFonts w:ascii="Times New Roman" w:eastAsia="Times New Roman" w:hAnsi="Times New Roman" w:cs="Times New Roman"/>
                <w:sz w:val="24"/>
                <w:szCs w:val="24"/>
                <w:lang w:eastAsia="tr-TR"/>
              </w:rPr>
            </w:pPr>
            <w:r w:rsidRPr="00484B7D">
              <w:rPr>
                <w:rFonts w:ascii="Times New Roman" w:eastAsia="Times New Roman" w:hAnsi="Times New Roman" w:cs="Times New Roman"/>
                <w:b/>
                <w:bCs/>
                <w:sz w:val="24"/>
                <w:szCs w:val="24"/>
                <w:lang w:eastAsia="tr-TR"/>
              </w:rPr>
              <w:t>GELİR İDARESİ BAŞKANLIĞI</w:t>
            </w:r>
          </w:p>
          <w:p w:rsidR="00484B7D" w:rsidRPr="00484B7D" w:rsidRDefault="00484B7D" w:rsidP="00484B7D">
            <w:pPr>
              <w:spacing w:before="300" w:after="300" w:line="240" w:lineRule="auto"/>
              <w:jc w:val="center"/>
              <w:rPr>
                <w:rFonts w:ascii="Times New Roman" w:eastAsia="Times New Roman" w:hAnsi="Times New Roman" w:cs="Times New Roman"/>
                <w:sz w:val="24"/>
                <w:szCs w:val="24"/>
                <w:lang w:eastAsia="tr-TR"/>
              </w:rPr>
            </w:pPr>
            <w:r w:rsidRPr="00484B7D">
              <w:rPr>
                <w:rFonts w:ascii="Times New Roman" w:eastAsia="Times New Roman" w:hAnsi="Times New Roman" w:cs="Times New Roman"/>
                <w:b/>
                <w:bCs/>
                <w:sz w:val="24"/>
                <w:szCs w:val="24"/>
                <w:lang w:eastAsia="tr-TR"/>
              </w:rPr>
              <w:t>İZMİR VERGİ DAİRESİ BAŞKANLIĞI</w:t>
            </w:r>
          </w:p>
          <w:p w:rsidR="00484B7D" w:rsidRPr="00484B7D" w:rsidRDefault="00484B7D" w:rsidP="00484B7D">
            <w:pPr>
              <w:spacing w:before="300" w:after="300" w:line="240" w:lineRule="auto"/>
              <w:jc w:val="center"/>
              <w:rPr>
                <w:rFonts w:ascii="Times New Roman" w:eastAsia="Times New Roman" w:hAnsi="Times New Roman" w:cs="Times New Roman"/>
                <w:sz w:val="24"/>
                <w:szCs w:val="24"/>
                <w:lang w:eastAsia="tr-TR"/>
              </w:rPr>
            </w:pPr>
            <w:r w:rsidRPr="00484B7D">
              <w:rPr>
                <w:rFonts w:ascii="Times New Roman" w:eastAsia="Times New Roman" w:hAnsi="Times New Roman" w:cs="Times New Roman"/>
                <w:b/>
                <w:bCs/>
                <w:sz w:val="24"/>
                <w:szCs w:val="24"/>
                <w:lang w:eastAsia="tr-TR"/>
              </w:rPr>
              <w:t>Mükellef Hizmetleri Gelir Vergileri Grup Müdürlüğü</w:t>
            </w:r>
          </w:p>
          <w:p w:rsidR="00484B7D" w:rsidRPr="00484B7D" w:rsidRDefault="00484B7D" w:rsidP="00484B7D">
            <w:pPr>
              <w:spacing w:before="300" w:after="300" w:line="240" w:lineRule="auto"/>
              <w:jc w:val="center"/>
              <w:rPr>
                <w:rFonts w:ascii="Times New Roman" w:eastAsia="Times New Roman" w:hAnsi="Times New Roman" w:cs="Times New Roman"/>
                <w:sz w:val="24"/>
                <w:szCs w:val="24"/>
                <w:lang w:eastAsia="tr-TR"/>
              </w:rPr>
            </w:pPr>
            <w:r w:rsidRPr="00484B7D">
              <w:rPr>
                <w:rFonts w:ascii="Times New Roman" w:eastAsia="Times New Roman" w:hAnsi="Times New Roman" w:cs="Times New Roman"/>
                <w:sz w:val="24"/>
                <w:szCs w:val="24"/>
                <w:lang w:eastAsia="tr-TR"/>
              </w:rPr>
              <w:t> </w:t>
            </w:r>
          </w:p>
        </w:tc>
      </w:tr>
      <w:tr w:rsidR="00484B7D" w:rsidRPr="00484B7D" w:rsidTr="00484B7D">
        <w:trPr>
          <w:tblCellSpacing w:w="0" w:type="dxa"/>
        </w:trPr>
        <w:tc>
          <w:tcPr>
            <w:tcW w:w="4650" w:type="dxa"/>
            <w:gridSpan w:val="3"/>
            <w:hideMark/>
          </w:tcPr>
          <w:p w:rsidR="00484B7D" w:rsidRPr="00484B7D" w:rsidRDefault="00484B7D" w:rsidP="00484B7D">
            <w:pPr>
              <w:spacing w:after="300" w:line="240" w:lineRule="auto"/>
              <w:rPr>
                <w:rFonts w:ascii="Times New Roman" w:eastAsia="Times New Roman" w:hAnsi="Times New Roman" w:cs="Times New Roman"/>
                <w:sz w:val="24"/>
                <w:szCs w:val="24"/>
                <w:lang w:eastAsia="tr-TR"/>
              </w:rPr>
            </w:pPr>
            <w:r w:rsidRPr="00484B7D">
              <w:rPr>
                <w:rFonts w:ascii="Times New Roman" w:eastAsia="Times New Roman" w:hAnsi="Times New Roman" w:cs="Times New Roman"/>
                <w:sz w:val="24"/>
                <w:szCs w:val="24"/>
                <w:lang w:eastAsia="tr-TR"/>
              </w:rPr>
              <w:t> </w:t>
            </w:r>
          </w:p>
        </w:tc>
        <w:tc>
          <w:tcPr>
            <w:tcW w:w="4545" w:type="dxa"/>
            <w:gridSpan w:val="2"/>
            <w:hideMark/>
          </w:tcPr>
          <w:p w:rsidR="00484B7D" w:rsidRPr="00484B7D" w:rsidRDefault="00484B7D" w:rsidP="00484B7D">
            <w:pPr>
              <w:spacing w:after="300" w:line="240" w:lineRule="auto"/>
              <w:rPr>
                <w:rFonts w:ascii="Times New Roman" w:eastAsia="Times New Roman" w:hAnsi="Times New Roman" w:cs="Times New Roman"/>
                <w:sz w:val="24"/>
                <w:szCs w:val="24"/>
                <w:lang w:eastAsia="tr-TR"/>
              </w:rPr>
            </w:pPr>
            <w:r w:rsidRPr="00484B7D">
              <w:rPr>
                <w:rFonts w:ascii="Times New Roman" w:eastAsia="Times New Roman" w:hAnsi="Times New Roman" w:cs="Times New Roman"/>
                <w:sz w:val="24"/>
                <w:szCs w:val="24"/>
                <w:lang w:eastAsia="tr-TR"/>
              </w:rPr>
              <w:t> </w:t>
            </w:r>
          </w:p>
        </w:tc>
      </w:tr>
      <w:tr w:rsidR="00484B7D" w:rsidRPr="00484B7D" w:rsidTr="00484B7D">
        <w:trPr>
          <w:tblCellSpacing w:w="0" w:type="dxa"/>
        </w:trPr>
        <w:tc>
          <w:tcPr>
            <w:tcW w:w="660" w:type="dxa"/>
            <w:hideMark/>
          </w:tcPr>
          <w:p w:rsidR="00484B7D" w:rsidRPr="00484B7D" w:rsidRDefault="00484B7D" w:rsidP="00484B7D">
            <w:pPr>
              <w:spacing w:after="300" w:line="240" w:lineRule="auto"/>
              <w:rPr>
                <w:rFonts w:ascii="Times New Roman" w:eastAsia="Times New Roman" w:hAnsi="Times New Roman" w:cs="Times New Roman"/>
                <w:sz w:val="24"/>
                <w:szCs w:val="24"/>
                <w:lang w:eastAsia="tr-TR"/>
              </w:rPr>
            </w:pPr>
            <w:r w:rsidRPr="00484B7D">
              <w:rPr>
                <w:rFonts w:ascii="Times New Roman" w:eastAsia="Times New Roman" w:hAnsi="Times New Roman" w:cs="Times New Roman"/>
                <w:sz w:val="24"/>
                <w:szCs w:val="24"/>
                <w:lang w:eastAsia="tr-TR"/>
              </w:rPr>
              <w:t>Sayı</w:t>
            </w:r>
          </w:p>
        </w:tc>
        <w:tc>
          <w:tcPr>
            <w:tcW w:w="120" w:type="dxa"/>
            <w:hideMark/>
          </w:tcPr>
          <w:p w:rsidR="00484B7D" w:rsidRPr="00484B7D" w:rsidRDefault="00484B7D" w:rsidP="00484B7D">
            <w:pPr>
              <w:spacing w:after="300" w:line="240" w:lineRule="auto"/>
              <w:jc w:val="center"/>
              <w:rPr>
                <w:rFonts w:ascii="Times New Roman" w:eastAsia="Times New Roman" w:hAnsi="Times New Roman" w:cs="Times New Roman"/>
                <w:sz w:val="24"/>
                <w:szCs w:val="24"/>
                <w:lang w:eastAsia="tr-TR"/>
              </w:rPr>
            </w:pPr>
            <w:r w:rsidRPr="00484B7D">
              <w:rPr>
                <w:rFonts w:ascii="Times New Roman" w:eastAsia="Times New Roman" w:hAnsi="Times New Roman" w:cs="Times New Roman"/>
                <w:sz w:val="24"/>
                <w:szCs w:val="24"/>
                <w:lang w:eastAsia="tr-TR"/>
              </w:rPr>
              <w:t>:</w:t>
            </w:r>
          </w:p>
        </w:tc>
        <w:tc>
          <w:tcPr>
            <w:tcW w:w="6030" w:type="dxa"/>
            <w:gridSpan w:val="2"/>
            <w:hideMark/>
          </w:tcPr>
          <w:p w:rsidR="00484B7D" w:rsidRPr="00484B7D" w:rsidRDefault="00484B7D" w:rsidP="00484B7D">
            <w:pPr>
              <w:spacing w:after="300" w:line="240" w:lineRule="auto"/>
              <w:rPr>
                <w:rFonts w:ascii="Times New Roman" w:eastAsia="Times New Roman" w:hAnsi="Times New Roman" w:cs="Times New Roman"/>
                <w:sz w:val="24"/>
                <w:szCs w:val="24"/>
                <w:lang w:eastAsia="tr-TR"/>
              </w:rPr>
            </w:pPr>
            <w:r w:rsidRPr="00484B7D">
              <w:rPr>
                <w:rFonts w:ascii="Times New Roman" w:eastAsia="Times New Roman" w:hAnsi="Times New Roman" w:cs="Times New Roman"/>
                <w:sz w:val="24"/>
                <w:szCs w:val="24"/>
                <w:lang w:eastAsia="tr-TR"/>
              </w:rPr>
              <w:t>B.</w:t>
            </w:r>
            <w:proofErr w:type="gramStart"/>
            <w:r w:rsidRPr="00484B7D">
              <w:rPr>
                <w:rFonts w:ascii="Times New Roman" w:eastAsia="Times New Roman" w:hAnsi="Times New Roman" w:cs="Times New Roman"/>
                <w:sz w:val="24"/>
                <w:szCs w:val="24"/>
                <w:lang w:eastAsia="tr-TR"/>
              </w:rPr>
              <w:t>07.1</w:t>
            </w:r>
            <w:proofErr w:type="gramEnd"/>
            <w:r w:rsidRPr="00484B7D">
              <w:rPr>
                <w:rFonts w:ascii="Times New Roman" w:eastAsia="Times New Roman" w:hAnsi="Times New Roman" w:cs="Times New Roman"/>
                <w:sz w:val="24"/>
                <w:szCs w:val="24"/>
                <w:lang w:eastAsia="tr-TR"/>
              </w:rPr>
              <w:t>.GİB.4.35.16.01-176300-241</w:t>
            </w:r>
          </w:p>
        </w:tc>
        <w:tc>
          <w:tcPr>
            <w:tcW w:w="2385" w:type="dxa"/>
            <w:hideMark/>
          </w:tcPr>
          <w:p w:rsidR="00484B7D" w:rsidRPr="00484B7D" w:rsidRDefault="00484B7D" w:rsidP="00484B7D">
            <w:pPr>
              <w:spacing w:after="300" w:line="240" w:lineRule="auto"/>
              <w:rPr>
                <w:rFonts w:ascii="Times New Roman" w:eastAsia="Times New Roman" w:hAnsi="Times New Roman" w:cs="Times New Roman"/>
                <w:sz w:val="24"/>
                <w:szCs w:val="24"/>
                <w:lang w:eastAsia="tr-TR"/>
              </w:rPr>
            </w:pPr>
            <w:proofErr w:type="gramStart"/>
            <w:r w:rsidRPr="00484B7D">
              <w:rPr>
                <w:rFonts w:ascii="Times New Roman" w:eastAsia="Times New Roman" w:hAnsi="Times New Roman" w:cs="Times New Roman"/>
                <w:sz w:val="24"/>
                <w:szCs w:val="24"/>
                <w:lang w:eastAsia="tr-TR"/>
              </w:rPr>
              <w:t>23/02/2012</w:t>
            </w:r>
            <w:proofErr w:type="gramEnd"/>
          </w:p>
        </w:tc>
      </w:tr>
      <w:tr w:rsidR="00484B7D" w:rsidRPr="00484B7D" w:rsidTr="00484B7D">
        <w:trPr>
          <w:tblCellSpacing w:w="0" w:type="dxa"/>
        </w:trPr>
        <w:tc>
          <w:tcPr>
            <w:tcW w:w="660" w:type="dxa"/>
            <w:hideMark/>
          </w:tcPr>
          <w:p w:rsidR="00484B7D" w:rsidRPr="00484B7D" w:rsidRDefault="00484B7D" w:rsidP="00484B7D">
            <w:pPr>
              <w:spacing w:after="300" w:line="240" w:lineRule="auto"/>
              <w:rPr>
                <w:rFonts w:ascii="Times New Roman" w:eastAsia="Times New Roman" w:hAnsi="Times New Roman" w:cs="Times New Roman"/>
                <w:sz w:val="24"/>
                <w:szCs w:val="24"/>
                <w:lang w:eastAsia="tr-TR"/>
              </w:rPr>
            </w:pPr>
            <w:r w:rsidRPr="00484B7D">
              <w:rPr>
                <w:rFonts w:ascii="Times New Roman" w:eastAsia="Times New Roman" w:hAnsi="Times New Roman" w:cs="Times New Roman"/>
                <w:sz w:val="24"/>
                <w:szCs w:val="24"/>
                <w:lang w:eastAsia="tr-TR"/>
              </w:rPr>
              <w:t>Konu</w:t>
            </w:r>
          </w:p>
        </w:tc>
        <w:tc>
          <w:tcPr>
            <w:tcW w:w="120" w:type="dxa"/>
            <w:hideMark/>
          </w:tcPr>
          <w:p w:rsidR="00484B7D" w:rsidRPr="00484B7D" w:rsidRDefault="00484B7D" w:rsidP="00484B7D">
            <w:pPr>
              <w:spacing w:after="300" w:line="240" w:lineRule="auto"/>
              <w:jc w:val="center"/>
              <w:rPr>
                <w:rFonts w:ascii="Times New Roman" w:eastAsia="Times New Roman" w:hAnsi="Times New Roman" w:cs="Times New Roman"/>
                <w:sz w:val="24"/>
                <w:szCs w:val="24"/>
                <w:lang w:eastAsia="tr-TR"/>
              </w:rPr>
            </w:pPr>
            <w:r w:rsidRPr="00484B7D">
              <w:rPr>
                <w:rFonts w:ascii="Times New Roman" w:eastAsia="Times New Roman" w:hAnsi="Times New Roman" w:cs="Times New Roman"/>
                <w:sz w:val="24"/>
                <w:szCs w:val="24"/>
                <w:lang w:eastAsia="tr-TR"/>
              </w:rPr>
              <w:t>:</w:t>
            </w:r>
          </w:p>
        </w:tc>
        <w:tc>
          <w:tcPr>
            <w:tcW w:w="3870" w:type="dxa"/>
            <w:hideMark/>
          </w:tcPr>
          <w:p w:rsidR="00484B7D" w:rsidRPr="00484B7D" w:rsidRDefault="00484B7D" w:rsidP="00484B7D">
            <w:pPr>
              <w:spacing w:after="300" w:line="240" w:lineRule="auto"/>
              <w:rPr>
                <w:rFonts w:ascii="Times New Roman" w:eastAsia="Times New Roman" w:hAnsi="Times New Roman" w:cs="Times New Roman"/>
                <w:sz w:val="24"/>
                <w:szCs w:val="24"/>
                <w:lang w:eastAsia="tr-TR"/>
              </w:rPr>
            </w:pPr>
            <w:r w:rsidRPr="00484B7D">
              <w:rPr>
                <w:rFonts w:ascii="Times New Roman" w:eastAsia="Times New Roman" w:hAnsi="Times New Roman" w:cs="Times New Roman"/>
                <w:sz w:val="24"/>
                <w:szCs w:val="24"/>
                <w:lang w:eastAsia="tr-TR"/>
              </w:rPr>
              <w:t xml:space="preserve">Kooperatife ait arsaya belediye tarafından kamulaştırmasız el koyulması nedeniyle mahkeme kararıyla elde edilen arsa ve tazminat bedelinin ortaklara dağıtılması </w:t>
            </w:r>
            <w:proofErr w:type="spellStart"/>
            <w:r w:rsidRPr="00484B7D">
              <w:rPr>
                <w:rFonts w:ascii="Times New Roman" w:eastAsia="Times New Roman" w:hAnsi="Times New Roman" w:cs="Times New Roman"/>
                <w:sz w:val="24"/>
                <w:szCs w:val="24"/>
                <w:lang w:eastAsia="tr-TR"/>
              </w:rPr>
              <w:t>hk</w:t>
            </w:r>
            <w:proofErr w:type="spellEnd"/>
            <w:r w:rsidRPr="00484B7D">
              <w:rPr>
                <w:rFonts w:ascii="Times New Roman" w:eastAsia="Times New Roman" w:hAnsi="Times New Roman" w:cs="Times New Roman"/>
                <w:sz w:val="24"/>
                <w:szCs w:val="24"/>
                <w:lang w:eastAsia="tr-TR"/>
              </w:rPr>
              <w:t>.</w:t>
            </w:r>
          </w:p>
          <w:p w:rsidR="00484B7D" w:rsidRPr="00484B7D" w:rsidRDefault="00484B7D" w:rsidP="00484B7D">
            <w:pPr>
              <w:spacing w:before="300" w:after="300" w:line="240" w:lineRule="auto"/>
              <w:rPr>
                <w:rFonts w:ascii="Times New Roman" w:eastAsia="Times New Roman" w:hAnsi="Times New Roman" w:cs="Times New Roman"/>
                <w:sz w:val="24"/>
                <w:szCs w:val="24"/>
                <w:lang w:eastAsia="tr-TR"/>
              </w:rPr>
            </w:pPr>
            <w:r w:rsidRPr="00484B7D">
              <w:rPr>
                <w:rFonts w:ascii="Times New Roman" w:eastAsia="Times New Roman" w:hAnsi="Times New Roman" w:cs="Times New Roman"/>
                <w:sz w:val="24"/>
                <w:szCs w:val="24"/>
                <w:lang w:eastAsia="tr-TR"/>
              </w:rPr>
              <w:t> </w:t>
            </w:r>
          </w:p>
        </w:tc>
        <w:tc>
          <w:tcPr>
            <w:tcW w:w="4545" w:type="dxa"/>
            <w:gridSpan w:val="2"/>
            <w:hideMark/>
          </w:tcPr>
          <w:p w:rsidR="00484B7D" w:rsidRPr="00484B7D" w:rsidRDefault="00484B7D" w:rsidP="00484B7D">
            <w:pPr>
              <w:spacing w:after="300" w:line="240" w:lineRule="auto"/>
              <w:rPr>
                <w:rFonts w:ascii="Times New Roman" w:eastAsia="Times New Roman" w:hAnsi="Times New Roman" w:cs="Times New Roman"/>
                <w:sz w:val="24"/>
                <w:szCs w:val="24"/>
                <w:lang w:eastAsia="tr-TR"/>
              </w:rPr>
            </w:pPr>
            <w:r w:rsidRPr="00484B7D">
              <w:rPr>
                <w:rFonts w:ascii="Times New Roman" w:eastAsia="Times New Roman" w:hAnsi="Times New Roman" w:cs="Times New Roman"/>
                <w:sz w:val="24"/>
                <w:szCs w:val="24"/>
                <w:lang w:eastAsia="tr-TR"/>
              </w:rPr>
              <w:t> </w:t>
            </w:r>
          </w:p>
        </w:tc>
      </w:tr>
    </w:tbl>
    <w:p w:rsidR="00484B7D" w:rsidRPr="00484B7D" w:rsidRDefault="00484B7D" w:rsidP="00484B7D">
      <w:pPr>
        <w:spacing w:before="300" w:after="300" w:line="240" w:lineRule="auto"/>
        <w:rPr>
          <w:rFonts w:ascii="Roboto" w:eastAsia="Times New Roman" w:hAnsi="Roboto" w:cs="Times New Roman"/>
          <w:color w:val="3A3C4C"/>
          <w:sz w:val="24"/>
          <w:szCs w:val="24"/>
          <w:shd w:val="clear" w:color="auto" w:fill="F9F7FC"/>
          <w:lang w:eastAsia="tr-TR"/>
        </w:rPr>
      </w:pPr>
      <w:r w:rsidRPr="00484B7D">
        <w:rPr>
          <w:rFonts w:ascii="Roboto" w:eastAsia="Times New Roman" w:hAnsi="Roboto" w:cs="Times New Roman"/>
          <w:color w:val="3A3C4C"/>
          <w:sz w:val="24"/>
          <w:szCs w:val="24"/>
          <w:shd w:val="clear" w:color="auto" w:fill="F9F7FC"/>
          <w:lang w:eastAsia="tr-TR"/>
        </w:rPr>
        <w:t> </w:t>
      </w:r>
    </w:p>
    <w:p w:rsidR="00484B7D" w:rsidRPr="00484B7D" w:rsidRDefault="00484B7D" w:rsidP="00484B7D">
      <w:pPr>
        <w:spacing w:before="300" w:after="300" w:line="240" w:lineRule="auto"/>
        <w:jc w:val="both"/>
        <w:rPr>
          <w:rFonts w:ascii="Roboto" w:eastAsia="Times New Roman" w:hAnsi="Roboto" w:cs="Times New Roman"/>
          <w:color w:val="3A3C4C"/>
          <w:sz w:val="28"/>
          <w:szCs w:val="28"/>
          <w:shd w:val="clear" w:color="auto" w:fill="F9F7FC"/>
          <w:lang w:eastAsia="tr-TR"/>
        </w:rPr>
      </w:pPr>
      <w:r w:rsidRPr="00484B7D">
        <w:rPr>
          <w:rFonts w:ascii="Roboto" w:eastAsia="Times New Roman" w:hAnsi="Roboto" w:cs="Times New Roman"/>
          <w:color w:val="3A3C4C"/>
          <w:sz w:val="28"/>
          <w:szCs w:val="28"/>
          <w:shd w:val="clear" w:color="auto" w:fill="F9F7FC"/>
          <w:lang w:eastAsia="tr-TR"/>
        </w:rPr>
        <w:t xml:space="preserve">            İlgide kayıtlı </w:t>
      </w:r>
      <w:proofErr w:type="spellStart"/>
      <w:r w:rsidRPr="00484B7D">
        <w:rPr>
          <w:rFonts w:ascii="Roboto" w:eastAsia="Times New Roman" w:hAnsi="Roboto" w:cs="Times New Roman"/>
          <w:color w:val="3A3C4C"/>
          <w:sz w:val="28"/>
          <w:szCs w:val="28"/>
          <w:shd w:val="clear" w:color="auto" w:fill="F9F7FC"/>
          <w:lang w:eastAsia="tr-TR"/>
        </w:rPr>
        <w:t>özelge</w:t>
      </w:r>
      <w:proofErr w:type="spellEnd"/>
      <w:r w:rsidRPr="00484B7D">
        <w:rPr>
          <w:rFonts w:ascii="Roboto" w:eastAsia="Times New Roman" w:hAnsi="Roboto" w:cs="Times New Roman"/>
          <w:color w:val="3A3C4C"/>
          <w:sz w:val="28"/>
          <w:szCs w:val="28"/>
          <w:shd w:val="clear" w:color="auto" w:fill="F9F7FC"/>
          <w:lang w:eastAsia="tr-TR"/>
        </w:rPr>
        <w:t xml:space="preserve"> talep formunuzda; </w:t>
      </w:r>
      <w:proofErr w:type="gramStart"/>
      <w:r w:rsidRPr="00484B7D">
        <w:rPr>
          <w:rFonts w:ascii="Roboto" w:eastAsia="Times New Roman" w:hAnsi="Roboto" w:cs="Times New Roman"/>
          <w:color w:val="3A3C4C"/>
          <w:sz w:val="28"/>
          <w:szCs w:val="28"/>
          <w:shd w:val="clear" w:color="auto" w:fill="F9F7FC"/>
          <w:lang w:eastAsia="tr-TR"/>
        </w:rPr>
        <w:t>....</w:t>
      </w:r>
      <w:proofErr w:type="gramEnd"/>
      <w:r w:rsidRPr="00484B7D">
        <w:rPr>
          <w:rFonts w:ascii="Roboto" w:eastAsia="Times New Roman" w:hAnsi="Roboto" w:cs="Times New Roman"/>
          <w:color w:val="3A3C4C"/>
          <w:sz w:val="28"/>
          <w:szCs w:val="28"/>
          <w:shd w:val="clear" w:color="auto" w:fill="F9F7FC"/>
          <w:lang w:eastAsia="tr-TR"/>
        </w:rPr>
        <w:t xml:space="preserve"> </w:t>
      </w:r>
      <w:proofErr w:type="gramStart"/>
      <w:r w:rsidRPr="00484B7D">
        <w:rPr>
          <w:rFonts w:ascii="Roboto" w:eastAsia="Times New Roman" w:hAnsi="Roboto" w:cs="Times New Roman"/>
          <w:color w:val="3A3C4C"/>
          <w:sz w:val="28"/>
          <w:szCs w:val="28"/>
          <w:shd w:val="clear" w:color="auto" w:fill="F9F7FC"/>
          <w:lang w:eastAsia="tr-TR"/>
        </w:rPr>
        <w:t>ada ...</w:t>
      </w:r>
      <w:proofErr w:type="gramEnd"/>
      <w:r w:rsidRPr="00484B7D">
        <w:rPr>
          <w:rFonts w:ascii="Roboto" w:eastAsia="Times New Roman" w:hAnsi="Roboto" w:cs="Times New Roman"/>
          <w:color w:val="3A3C4C"/>
          <w:sz w:val="28"/>
          <w:szCs w:val="28"/>
          <w:shd w:val="clear" w:color="auto" w:fill="F9F7FC"/>
          <w:lang w:eastAsia="tr-TR"/>
        </w:rPr>
        <w:t xml:space="preserve"> parsel no.lu 1080 m² arsanıza kamulaştırmasız el koyma yöntemiyle </w:t>
      </w:r>
      <w:proofErr w:type="gramStart"/>
      <w:r w:rsidRPr="00484B7D">
        <w:rPr>
          <w:rFonts w:ascii="Roboto" w:eastAsia="Times New Roman" w:hAnsi="Roboto" w:cs="Times New Roman"/>
          <w:color w:val="3A3C4C"/>
          <w:sz w:val="28"/>
          <w:szCs w:val="28"/>
          <w:shd w:val="clear" w:color="auto" w:fill="F9F7FC"/>
          <w:lang w:eastAsia="tr-TR"/>
        </w:rPr>
        <w:t>....</w:t>
      </w:r>
      <w:proofErr w:type="gramEnd"/>
      <w:r w:rsidRPr="00484B7D">
        <w:rPr>
          <w:rFonts w:ascii="Roboto" w:eastAsia="Times New Roman" w:hAnsi="Roboto" w:cs="Times New Roman"/>
          <w:color w:val="3A3C4C"/>
          <w:sz w:val="28"/>
          <w:szCs w:val="28"/>
          <w:shd w:val="clear" w:color="auto" w:fill="F9F7FC"/>
          <w:lang w:eastAsia="tr-TR"/>
        </w:rPr>
        <w:t xml:space="preserve"> </w:t>
      </w:r>
      <w:proofErr w:type="gramStart"/>
      <w:r w:rsidRPr="00484B7D">
        <w:rPr>
          <w:rFonts w:ascii="Roboto" w:eastAsia="Times New Roman" w:hAnsi="Roboto" w:cs="Times New Roman"/>
          <w:color w:val="3A3C4C"/>
          <w:sz w:val="28"/>
          <w:szCs w:val="28"/>
          <w:shd w:val="clear" w:color="auto" w:fill="F9F7FC"/>
          <w:lang w:eastAsia="tr-TR"/>
        </w:rPr>
        <w:t>Belediyesi tarafından el konulduğu ve karşılığında mahkeme kararıyla elde edilen arsa bedeli ve tazminat bedelinin kurumlar vergisinin konusuna girip girmediği ile 173 ortaklı kooperatifinizin 3.522.000 TL toplam bedel üzerinden avukatlık, yargı, kesintiler gibi masraflar düşüldükten sonra kalan tutarın düzenlenen protokol gereğince 2011, 2012, 2013, 2014 yıllarında ortaklara eşit olarak dağıtılacağı belirtilerek, bu ödemeler üzerinden gelir vergisi kesintisi yapılıp yapılmayacağı, yapılacaksa kesinti oranı, ödemelerin verginin konusuna girecek olması halinde, vergilendirme işleminin taksit bedelleri üzerinden mi yoksa toplam dağıtılacak bedeller üzerinden mi yapılacağı hususunda Başkanlığımız görüşü talep edilmektedir.</w:t>
      </w:r>
      <w:proofErr w:type="gramEnd"/>
    </w:p>
    <w:p w:rsidR="00484B7D" w:rsidRPr="00484B7D" w:rsidRDefault="00484B7D" w:rsidP="00484B7D">
      <w:pPr>
        <w:spacing w:before="300" w:after="300" w:line="240" w:lineRule="auto"/>
        <w:jc w:val="both"/>
        <w:rPr>
          <w:rFonts w:ascii="Roboto" w:eastAsia="Times New Roman" w:hAnsi="Roboto" w:cs="Times New Roman"/>
          <w:color w:val="3A3C4C"/>
          <w:sz w:val="28"/>
          <w:szCs w:val="28"/>
          <w:shd w:val="clear" w:color="auto" w:fill="F9F7FC"/>
          <w:lang w:eastAsia="tr-TR"/>
        </w:rPr>
      </w:pPr>
      <w:r w:rsidRPr="00484B7D">
        <w:rPr>
          <w:rFonts w:ascii="Roboto" w:eastAsia="Times New Roman" w:hAnsi="Roboto" w:cs="Times New Roman"/>
          <w:b/>
          <w:bCs/>
          <w:color w:val="3A3C4C"/>
          <w:sz w:val="28"/>
          <w:szCs w:val="28"/>
          <w:lang w:eastAsia="tr-TR"/>
        </w:rPr>
        <w:t>            </w:t>
      </w:r>
      <w:r w:rsidRPr="00484B7D">
        <w:rPr>
          <w:rFonts w:ascii="Roboto" w:eastAsia="Times New Roman" w:hAnsi="Roboto" w:cs="Times New Roman"/>
          <w:b/>
          <w:bCs/>
          <w:color w:val="3A3C4C"/>
          <w:sz w:val="28"/>
          <w:szCs w:val="28"/>
          <w:u w:val="single"/>
          <w:lang w:eastAsia="tr-TR"/>
        </w:rPr>
        <w:t>A) Kurumlar Vergisi Kanunu Yönünden</w:t>
      </w:r>
      <w:r w:rsidRPr="00484B7D">
        <w:rPr>
          <w:rFonts w:ascii="Roboto" w:eastAsia="Times New Roman" w:hAnsi="Roboto" w:cs="Times New Roman"/>
          <w:b/>
          <w:bCs/>
          <w:color w:val="3A3C4C"/>
          <w:sz w:val="28"/>
          <w:szCs w:val="28"/>
          <w:lang w:eastAsia="tr-TR"/>
        </w:rPr>
        <w:t>:</w:t>
      </w:r>
    </w:p>
    <w:p w:rsidR="00484B7D" w:rsidRPr="00484B7D" w:rsidRDefault="00484B7D" w:rsidP="00484B7D">
      <w:pPr>
        <w:spacing w:before="300" w:after="300" w:line="240" w:lineRule="auto"/>
        <w:jc w:val="both"/>
        <w:rPr>
          <w:rFonts w:ascii="Roboto" w:eastAsia="Times New Roman" w:hAnsi="Roboto" w:cs="Times New Roman"/>
          <w:color w:val="3A3C4C"/>
          <w:sz w:val="28"/>
          <w:szCs w:val="28"/>
          <w:shd w:val="clear" w:color="auto" w:fill="F9F7FC"/>
          <w:lang w:eastAsia="tr-TR"/>
        </w:rPr>
      </w:pPr>
      <w:r w:rsidRPr="00484B7D">
        <w:rPr>
          <w:rFonts w:ascii="Roboto" w:eastAsia="Times New Roman" w:hAnsi="Roboto" w:cs="Times New Roman"/>
          <w:color w:val="3A3C4C"/>
          <w:sz w:val="28"/>
          <w:szCs w:val="28"/>
          <w:shd w:val="clear" w:color="auto" w:fill="F9F7FC"/>
          <w:lang w:eastAsia="tr-TR"/>
        </w:rPr>
        <w:t xml:space="preserve">            </w:t>
      </w:r>
      <w:proofErr w:type="gramStart"/>
      <w:r w:rsidRPr="00484B7D">
        <w:rPr>
          <w:rFonts w:ascii="Roboto" w:eastAsia="Times New Roman" w:hAnsi="Roboto" w:cs="Times New Roman"/>
          <w:color w:val="3A3C4C"/>
          <w:sz w:val="28"/>
          <w:szCs w:val="28"/>
          <w:shd w:val="clear" w:color="auto" w:fill="F9F7FC"/>
          <w:lang w:eastAsia="tr-TR"/>
        </w:rPr>
        <w:t xml:space="preserve">5520 sayılı Kurumlar Vergisi Kanununun 2 </w:t>
      </w:r>
      <w:proofErr w:type="spellStart"/>
      <w:r w:rsidRPr="00484B7D">
        <w:rPr>
          <w:rFonts w:ascii="Roboto" w:eastAsia="Times New Roman" w:hAnsi="Roboto" w:cs="Times New Roman"/>
          <w:color w:val="3A3C4C"/>
          <w:sz w:val="28"/>
          <w:szCs w:val="28"/>
          <w:shd w:val="clear" w:color="auto" w:fill="F9F7FC"/>
          <w:lang w:eastAsia="tr-TR"/>
        </w:rPr>
        <w:t>nci</w:t>
      </w:r>
      <w:proofErr w:type="spellEnd"/>
      <w:r w:rsidRPr="00484B7D">
        <w:rPr>
          <w:rFonts w:ascii="Roboto" w:eastAsia="Times New Roman" w:hAnsi="Roboto" w:cs="Times New Roman"/>
          <w:color w:val="3A3C4C"/>
          <w:sz w:val="28"/>
          <w:szCs w:val="28"/>
          <w:shd w:val="clear" w:color="auto" w:fill="F9F7FC"/>
          <w:lang w:eastAsia="tr-TR"/>
        </w:rPr>
        <w:t xml:space="preserve"> maddesinin ikinci fıkrasında kooperatifler kurumlar vergisi mükellefleri arasında sayılmış olmakla </w:t>
      </w:r>
      <w:r w:rsidRPr="00484B7D">
        <w:rPr>
          <w:rFonts w:ascii="Roboto" w:eastAsia="Times New Roman" w:hAnsi="Roboto" w:cs="Times New Roman"/>
          <w:color w:val="3A3C4C"/>
          <w:sz w:val="28"/>
          <w:szCs w:val="28"/>
          <w:shd w:val="clear" w:color="auto" w:fill="F9F7FC"/>
          <w:lang w:eastAsia="tr-TR"/>
        </w:rPr>
        <w:lastRenderedPageBreak/>
        <w:t>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 kurumlar vergisinden muaf olduğu hükme bağlanmıştır.</w:t>
      </w:r>
      <w:proofErr w:type="gramEnd"/>
    </w:p>
    <w:p w:rsidR="00484B7D" w:rsidRPr="00484B7D" w:rsidRDefault="00484B7D" w:rsidP="00484B7D">
      <w:pPr>
        <w:spacing w:before="300" w:after="300" w:line="240" w:lineRule="auto"/>
        <w:jc w:val="both"/>
        <w:rPr>
          <w:rFonts w:ascii="Roboto" w:eastAsia="Times New Roman" w:hAnsi="Roboto" w:cs="Times New Roman"/>
          <w:color w:val="3A3C4C"/>
          <w:sz w:val="28"/>
          <w:szCs w:val="28"/>
          <w:shd w:val="clear" w:color="auto" w:fill="F9F7FC"/>
          <w:lang w:eastAsia="tr-TR"/>
        </w:rPr>
      </w:pPr>
      <w:r w:rsidRPr="00484B7D">
        <w:rPr>
          <w:rFonts w:ascii="Roboto" w:eastAsia="Times New Roman" w:hAnsi="Roboto" w:cs="Times New Roman"/>
          <w:color w:val="3A3C4C"/>
          <w:sz w:val="28"/>
          <w:szCs w:val="28"/>
          <w:shd w:val="clear" w:color="auto" w:fill="F9F7FC"/>
          <w:lang w:eastAsia="tr-TR"/>
        </w:rPr>
        <w:t xml:space="preserve">            1 seri no.lu Kurumlar Vergisi Genel Tebliğinin "4.13. Kooperatifler" </w:t>
      </w:r>
      <w:proofErr w:type="spellStart"/>
      <w:r w:rsidRPr="00484B7D">
        <w:rPr>
          <w:rFonts w:ascii="Roboto" w:eastAsia="Times New Roman" w:hAnsi="Roboto" w:cs="Times New Roman"/>
          <w:color w:val="3A3C4C"/>
          <w:sz w:val="28"/>
          <w:szCs w:val="28"/>
          <w:shd w:val="clear" w:color="auto" w:fill="F9F7FC"/>
          <w:lang w:eastAsia="tr-TR"/>
        </w:rPr>
        <w:t>başılıklı</w:t>
      </w:r>
      <w:proofErr w:type="spellEnd"/>
      <w:r w:rsidRPr="00484B7D">
        <w:rPr>
          <w:rFonts w:ascii="Roboto" w:eastAsia="Times New Roman" w:hAnsi="Roboto" w:cs="Times New Roman"/>
          <w:color w:val="3A3C4C"/>
          <w:sz w:val="28"/>
          <w:szCs w:val="28"/>
          <w:shd w:val="clear" w:color="auto" w:fill="F9F7FC"/>
          <w:lang w:eastAsia="tr-TR"/>
        </w:rPr>
        <w:t xml:space="preserve"> bölümünde, kooperatif muafiyeti ile ilgili olarak ayrıntılı açıklamalara yer verilmiştir.</w:t>
      </w:r>
    </w:p>
    <w:p w:rsidR="00484B7D" w:rsidRPr="00484B7D" w:rsidRDefault="00484B7D" w:rsidP="00484B7D">
      <w:pPr>
        <w:spacing w:before="300" w:after="300" w:line="240" w:lineRule="auto"/>
        <w:jc w:val="both"/>
        <w:rPr>
          <w:rFonts w:ascii="Roboto" w:eastAsia="Times New Roman" w:hAnsi="Roboto" w:cs="Times New Roman"/>
          <w:color w:val="3A3C4C"/>
          <w:sz w:val="28"/>
          <w:szCs w:val="28"/>
          <w:shd w:val="clear" w:color="auto" w:fill="F9F7FC"/>
          <w:lang w:eastAsia="tr-TR"/>
        </w:rPr>
      </w:pPr>
      <w:r w:rsidRPr="00484B7D">
        <w:rPr>
          <w:rFonts w:ascii="Roboto" w:eastAsia="Times New Roman" w:hAnsi="Roboto" w:cs="Times New Roman"/>
          <w:color w:val="3A3C4C"/>
          <w:sz w:val="28"/>
          <w:szCs w:val="28"/>
          <w:shd w:val="clear" w:color="auto" w:fill="F9F7FC"/>
          <w:lang w:eastAsia="tr-TR"/>
        </w:rPr>
        <w:t xml:space="preserve">            Yukarıdaki hükme göre; kooperatifinizin 5520 sayılı Kanunun 4 üncü maddesinin birinci fıkrasının (k) bendinde belirtilen şartları sağlaması ve herhangi bir ortak dışı işleminin de bulunmaması halinde kurumlar vergisinden muaf tutulması gerekmekte olup aktifinde kayıtlı olan taşınmazın (arsanın) bir kısmının </w:t>
      </w:r>
      <w:proofErr w:type="gramStart"/>
      <w:r w:rsidRPr="00484B7D">
        <w:rPr>
          <w:rFonts w:ascii="Roboto" w:eastAsia="Times New Roman" w:hAnsi="Roboto" w:cs="Times New Roman"/>
          <w:color w:val="3A3C4C"/>
          <w:sz w:val="28"/>
          <w:szCs w:val="28"/>
          <w:shd w:val="clear" w:color="auto" w:fill="F9F7FC"/>
          <w:lang w:eastAsia="tr-TR"/>
        </w:rPr>
        <w:t>....</w:t>
      </w:r>
      <w:proofErr w:type="gramEnd"/>
      <w:r w:rsidRPr="00484B7D">
        <w:rPr>
          <w:rFonts w:ascii="Roboto" w:eastAsia="Times New Roman" w:hAnsi="Roboto" w:cs="Times New Roman"/>
          <w:color w:val="3A3C4C"/>
          <w:sz w:val="28"/>
          <w:szCs w:val="28"/>
          <w:shd w:val="clear" w:color="auto" w:fill="F9F7FC"/>
          <w:lang w:eastAsia="tr-TR"/>
        </w:rPr>
        <w:t xml:space="preserve"> Belediyesi tarafından yol, park ve </w:t>
      </w:r>
      <w:proofErr w:type="spellStart"/>
      <w:r w:rsidRPr="00484B7D">
        <w:rPr>
          <w:rFonts w:ascii="Roboto" w:eastAsia="Times New Roman" w:hAnsi="Roboto" w:cs="Times New Roman"/>
          <w:color w:val="3A3C4C"/>
          <w:sz w:val="28"/>
          <w:szCs w:val="28"/>
          <w:shd w:val="clear" w:color="auto" w:fill="F9F7FC"/>
          <w:lang w:eastAsia="tr-TR"/>
        </w:rPr>
        <w:t>yeşilalan</w:t>
      </w:r>
      <w:proofErr w:type="spellEnd"/>
      <w:r w:rsidRPr="00484B7D">
        <w:rPr>
          <w:rFonts w:ascii="Roboto" w:eastAsia="Times New Roman" w:hAnsi="Roboto" w:cs="Times New Roman"/>
          <w:color w:val="3A3C4C"/>
          <w:sz w:val="28"/>
          <w:szCs w:val="28"/>
          <w:shd w:val="clear" w:color="auto" w:fill="F9F7FC"/>
          <w:lang w:eastAsia="tr-TR"/>
        </w:rPr>
        <w:t xml:space="preserve"> yaptırmak amacıyla cebri olarak kamulaştırmasız el atması sonucu mahkemenin verdiği karar ile elde edilen kazancın ortaklara dağıtılmayıp kooperatif amaçları doğrultusunda harcanması halinde, bu işlem ortak dışı işlem sayılmayacak ve kurumlar vergisi muafiyetini etkilemeyecektir.</w:t>
      </w:r>
    </w:p>
    <w:p w:rsidR="00484B7D" w:rsidRPr="00484B7D" w:rsidRDefault="00484B7D" w:rsidP="00484B7D">
      <w:pPr>
        <w:spacing w:before="300" w:after="300" w:line="240" w:lineRule="auto"/>
        <w:jc w:val="both"/>
        <w:rPr>
          <w:rFonts w:ascii="Roboto" w:eastAsia="Times New Roman" w:hAnsi="Roboto" w:cs="Times New Roman"/>
          <w:color w:val="3A3C4C"/>
          <w:sz w:val="28"/>
          <w:szCs w:val="28"/>
          <w:shd w:val="clear" w:color="auto" w:fill="F9F7FC"/>
          <w:lang w:eastAsia="tr-TR"/>
        </w:rPr>
      </w:pPr>
      <w:r w:rsidRPr="00484B7D">
        <w:rPr>
          <w:rFonts w:ascii="Roboto" w:eastAsia="Times New Roman" w:hAnsi="Roboto" w:cs="Times New Roman"/>
          <w:color w:val="3A3C4C"/>
          <w:sz w:val="28"/>
          <w:szCs w:val="28"/>
          <w:shd w:val="clear" w:color="auto" w:fill="F9F7FC"/>
          <w:lang w:eastAsia="tr-TR"/>
        </w:rPr>
        <w:t>            Ancak, mahkeme ilamına istinaden alacağınız arsa bedeli, tazminat ve yasal faizlerin üyelerinize dağıtılması halinde, kurumlar vergisi muafiyetine ilişkin şartlar ihlal edilmiş olacağından, şartın ihlal edildiği tarih itibariyle kurumlar vergisi mükellefiyetinizin tesis edilmesi gerekmektedir.</w:t>
      </w:r>
    </w:p>
    <w:p w:rsidR="00484B7D" w:rsidRPr="00484B7D" w:rsidRDefault="00484B7D" w:rsidP="00484B7D">
      <w:pPr>
        <w:spacing w:before="300" w:after="300" w:line="240" w:lineRule="auto"/>
        <w:jc w:val="both"/>
        <w:rPr>
          <w:rFonts w:ascii="Roboto" w:eastAsia="Times New Roman" w:hAnsi="Roboto" w:cs="Times New Roman"/>
          <w:color w:val="3A3C4C"/>
          <w:sz w:val="28"/>
          <w:szCs w:val="28"/>
          <w:shd w:val="clear" w:color="auto" w:fill="F9F7FC"/>
          <w:lang w:eastAsia="tr-TR"/>
        </w:rPr>
      </w:pPr>
      <w:r w:rsidRPr="00484B7D">
        <w:rPr>
          <w:rFonts w:ascii="Roboto" w:eastAsia="Times New Roman" w:hAnsi="Roboto" w:cs="Times New Roman"/>
          <w:color w:val="3A3C4C"/>
          <w:sz w:val="28"/>
          <w:szCs w:val="28"/>
          <w:shd w:val="clear" w:color="auto" w:fill="F9F7FC"/>
          <w:lang w:eastAsia="tr-TR"/>
        </w:rPr>
        <w:t>            Diğer taraftan, 193 sayılı Gelir Vergisi Kanununun 75 inci maddesinin ikinci fıkrasının (2) numaralı bendinde; iştirak hisselerinden doğan kazançların (</w:t>
      </w:r>
      <w:proofErr w:type="spellStart"/>
      <w:r w:rsidRPr="00484B7D">
        <w:rPr>
          <w:rFonts w:ascii="Roboto" w:eastAsia="Times New Roman" w:hAnsi="Roboto" w:cs="Times New Roman"/>
          <w:color w:val="3A3C4C"/>
          <w:sz w:val="28"/>
          <w:szCs w:val="28"/>
          <w:shd w:val="clear" w:color="auto" w:fill="F9F7FC"/>
          <w:lang w:eastAsia="tr-TR"/>
        </w:rPr>
        <w:t>Limited</w:t>
      </w:r>
      <w:proofErr w:type="spellEnd"/>
      <w:r w:rsidRPr="00484B7D">
        <w:rPr>
          <w:rFonts w:ascii="Roboto" w:eastAsia="Times New Roman" w:hAnsi="Roboto" w:cs="Times New Roman"/>
          <w:color w:val="3A3C4C"/>
          <w:sz w:val="28"/>
          <w:szCs w:val="28"/>
          <w:shd w:val="clear" w:color="auto" w:fill="F9F7FC"/>
          <w:lang w:eastAsia="tr-TR"/>
        </w:rPr>
        <w:t xml:space="preserve"> şirket ortaklarının, iş ortaklıkları ortaklarının ve komanditerlerin kar payları ile kooperatiflerin dağıttıkları kazançlar bu zümreye </w:t>
      </w:r>
      <w:proofErr w:type="gramStart"/>
      <w:r w:rsidRPr="00484B7D">
        <w:rPr>
          <w:rFonts w:ascii="Roboto" w:eastAsia="Times New Roman" w:hAnsi="Roboto" w:cs="Times New Roman"/>
          <w:color w:val="3A3C4C"/>
          <w:sz w:val="28"/>
          <w:szCs w:val="28"/>
          <w:shd w:val="clear" w:color="auto" w:fill="F9F7FC"/>
          <w:lang w:eastAsia="tr-TR"/>
        </w:rPr>
        <w:t>dahildir</w:t>
      </w:r>
      <w:proofErr w:type="gramEnd"/>
      <w:r w:rsidRPr="00484B7D">
        <w:rPr>
          <w:rFonts w:ascii="Roboto" w:eastAsia="Times New Roman" w:hAnsi="Roboto" w:cs="Times New Roman"/>
          <w:color w:val="3A3C4C"/>
          <w:sz w:val="28"/>
          <w:szCs w:val="28"/>
          <w:shd w:val="clear" w:color="auto" w:fill="F9F7FC"/>
          <w:lang w:eastAsia="tr-TR"/>
        </w:rPr>
        <w:t>. Kooperatiflerin ortakları ile yaptıkları muamelelerden doğan karların ortaklara, kooperatifle yaptıkları muameleler nispetinde tevzii, kazanç dağıtımı sayılmaz.</w:t>
      </w:r>
      <w:proofErr w:type="gramStart"/>
      <w:r w:rsidRPr="00484B7D">
        <w:rPr>
          <w:rFonts w:ascii="Roboto" w:eastAsia="Times New Roman" w:hAnsi="Roboto" w:cs="Times New Roman"/>
          <w:color w:val="3A3C4C"/>
          <w:sz w:val="28"/>
          <w:szCs w:val="28"/>
          <w:shd w:val="clear" w:color="auto" w:fill="F9F7FC"/>
          <w:lang w:eastAsia="tr-TR"/>
        </w:rPr>
        <w:t>)</w:t>
      </w:r>
      <w:proofErr w:type="gramEnd"/>
      <w:r w:rsidRPr="00484B7D">
        <w:rPr>
          <w:rFonts w:ascii="Roboto" w:eastAsia="Times New Roman" w:hAnsi="Roboto" w:cs="Times New Roman"/>
          <w:color w:val="3A3C4C"/>
          <w:sz w:val="28"/>
          <w:szCs w:val="28"/>
          <w:shd w:val="clear" w:color="auto" w:fill="F9F7FC"/>
          <w:lang w:eastAsia="tr-TR"/>
        </w:rPr>
        <w:t xml:space="preserve"> menkul sermaye iradı olduğu belirtilmiş olup, 94 üncü maddenin birinci fıkrasının (6/b-i) bendinde ise; tam mükellef kurumlar tarafından; tam mükellef </w:t>
      </w:r>
      <w:r w:rsidRPr="00484B7D">
        <w:rPr>
          <w:rFonts w:ascii="Roboto" w:eastAsia="Times New Roman" w:hAnsi="Roboto" w:cs="Times New Roman"/>
          <w:color w:val="3A3C4C"/>
          <w:sz w:val="28"/>
          <w:szCs w:val="28"/>
          <w:shd w:val="clear" w:color="auto" w:fill="F9F7FC"/>
          <w:lang w:eastAsia="tr-TR"/>
        </w:rPr>
        <w:lastRenderedPageBreak/>
        <w:t>gerçek kişilere, gelir ve kurumlar vergisi mükellefi olmayanlara ve gelir vergisinden muaf olanlara dağıtılan, 75 inci maddenin ikinci fıkrasının (1), (2) ve (3) numaralı bentlerinde yazılı kar paylarından (karın sermayeye eklenmesi kar dağıtımı sayılmaz.) %15 oranında vergi kesintisi yapılacağı hükmüne yer verilmiştir.</w:t>
      </w:r>
    </w:p>
    <w:p w:rsidR="00484B7D" w:rsidRPr="00484B7D" w:rsidRDefault="00484B7D" w:rsidP="00484B7D">
      <w:pPr>
        <w:spacing w:before="300" w:after="300" w:line="240" w:lineRule="auto"/>
        <w:jc w:val="both"/>
        <w:rPr>
          <w:rFonts w:ascii="Roboto" w:eastAsia="Times New Roman" w:hAnsi="Roboto" w:cs="Times New Roman"/>
          <w:color w:val="3A3C4C"/>
          <w:sz w:val="28"/>
          <w:szCs w:val="28"/>
          <w:shd w:val="clear" w:color="auto" w:fill="F9F7FC"/>
          <w:lang w:eastAsia="tr-TR"/>
        </w:rPr>
      </w:pPr>
      <w:r w:rsidRPr="00484B7D">
        <w:rPr>
          <w:rFonts w:ascii="Roboto" w:eastAsia="Times New Roman" w:hAnsi="Roboto" w:cs="Times New Roman"/>
          <w:color w:val="3A3C4C"/>
          <w:sz w:val="28"/>
          <w:szCs w:val="28"/>
          <w:shd w:val="clear" w:color="auto" w:fill="F9F7FC"/>
          <w:lang w:eastAsia="tr-TR"/>
        </w:rPr>
        <w:t xml:space="preserve">            </w:t>
      </w:r>
      <w:proofErr w:type="gramStart"/>
      <w:r w:rsidRPr="00484B7D">
        <w:rPr>
          <w:rFonts w:ascii="Roboto" w:eastAsia="Times New Roman" w:hAnsi="Roboto" w:cs="Times New Roman"/>
          <w:color w:val="3A3C4C"/>
          <w:sz w:val="28"/>
          <w:szCs w:val="28"/>
          <w:shd w:val="clear" w:color="auto" w:fill="F9F7FC"/>
          <w:lang w:eastAsia="tr-TR"/>
        </w:rPr>
        <w:t xml:space="preserve">Buna göre; kooperatifin sahip olduğu söz konusu arsaya el konulması nedeniyle elde edilen kazançlar ile bu kazançların değerlendirilerek nemalandırılmasından elde edilen gelirlerin ortaklarınıza dağıtılması durumunda, dağıtılan tutar üzerinden Gelir Vergisi Kanununun 94 üncü maddesinin (6/b-i) bendine göre %15 oranında gelir vergisi </w:t>
      </w:r>
      <w:proofErr w:type="spellStart"/>
      <w:r w:rsidRPr="00484B7D">
        <w:rPr>
          <w:rFonts w:ascii="Roboto" w:eastAsia="Times New Roman" w:hAnsi="Roboto" w:cs="Times New Roman"/>
          <w:color w:val="3A3C4C"/>
          <w:sz w:val="28"/>
          <w:szCs w:val="28"/>
          <w:shd w:val="clear" w:color="auto" w:fill="F9F7FC"/>
          <w:lang w:eastAsia="tr-TR"/>
        </w:rPr>
        <w:t>tevkifatı</w:t>
      </w:r>
      <w:proofErr w:type="spellEnd"/>
      <w:r w:rsidRPr="00484B7D">
        <w:rPr>
          <w:rFonts w:ascii="Roboto" w:eastAsia="Times New Roman" w:hAnsi="Roboto" w:cs="Times New Roman"/>
          <w:color w:val="3A3C4C"/>
          <w:sz w:val="28"/>
          <w:szCs w:val="28"/>
          <w:shd w:val="clear" w:color="auto" w:fill="F9F7FC"/>
          <w:lang w:eastAsia="tr-TR"/>
        </w:rPr>
        <w:t xml:space="preserve"> yapılması ve muhtasar beyanname ile beyan edilmesi gerekmektedir.</w:t>
      </w:r>
      <w:proofErr w:type="gramEnd"/>
    </w:p>
    <w:p w:rsidR="00484B7D" w:rsidRPr="00484B7D" w:rsidRDefault="00484B7D" w:rsidP="00484B7D">
      <w:pPr>
        <w:spacing w:before="300" w:after="300" w:line="240" w:lineRule="auto"/>
        <w:jc w:val="both"/>
        <w:rPr>
          <w:rFonts w:ascii="Roboto" w:eastAsia="Times New Roman" w:hAnsi="Roboto" w:cs="Times New Roman"/>
          <w:color w:val="3A3C4C"/>
          <w:sz w:val="28"/>
          <w:szCs w:val="28"/>
          <w:shd w:val="clear" w:color="auto" w:fill="F9F7FC"/>
          <w:lang w:eastAsia="tr-TR"/>
        </w:rPr>
      </w:pPr>
      <w:r w:rsidRPr="00484B7D">
        <w:rPr>
          <w:rFonts w:ascii="Roboto" w:eastAsia="Times New Roman" w:hAnsi="Roboto" w:cs="Times New Roman"/>
          <w:b/>
          <w:bCs/>
          <w:color w:val="3A3C4C"/>
          <w:sz w:val="28"/>
          <w:szCs w:val="28"/>
          <w:lang w:eastAsia="tr-TR"/>
        </w:rPr>
        <w:t>            </w:t>
      </w:r>
      <w:r w:rsidRPr="00484B7D">
        <w:rPr>
          <w:rFonts w:ascii="Roboto" w:eastAsia="Times New Roman" w:hAnsi="Roboto" w:cs="Times New Roman"/>
          <w:b/>
          <w:bCs/>
          <w:color w:val="3A3C4C"/>
          <w:sz w:val="28"/>
          <w:szCs w:val="28"/>
          <w:u w:val="single"/>
          <w:lang w:eastAsia="tr-TR"/>
        </w:rPr>
        <w:t>B) Vergi Usul Kanunu Yönünden</w:t>
      </w:r>
      <w:r w:rsidRPr="00484B7D">
        <w:rPr>
          <w:rFonts w:ascii="Roboto" w:eastAsia="Times New Roman" w:hAnsi="Roboto" w:cs="Times New Roman"/>
          <w:b/>
          <w:bCs/>
          <w:color w:val="3A3C4C"/>
          <w:sz w:val="28"/>
          <w:szCs w:val="28"/>
          <w:lang w:eastAsia="tr-TR"/>
        </w:rPr>
        <w:t>:</w:t>
      </w:r>
    </w:p>
    <w:p w:rsidR="00484B7D" w:rsidRPr="00484B7D" w:rsidRDefault="00484B7D" w:rsidP="00484B7D">
      <w:pPr>
        <w:spacing w:before="300" w:after="300" w:line="240" w:lineRule="auto"/>
        <w:jc w:val="both"/>
        <w:rPr>
          <w:rFonts w:ascii="Roboto" w:eastAsia="Times New Roman" w:hAnsi="Roboto" w:cs="Times New Roman"/>
          <w:color w:val="3A3C4C"/>
          <w:sz w:val="28"/>
          <w:szCs w:val="28"/>
          <w:shd w:val="clear" w:color="auto" w:fill="F9F7FC"/>
          <w:lang w:eastAsia="tr-TR"/>
        </w:rPr>
      </w:pPr>
      <w:r w:rsidRPr="00484B7D">
        <w:rPr>
          <w:rFonts w:ascii="Roboto" w:eastAsia="Times New Roman" w:hAnsi="Roboto" w:cs="Times New Roman"/>
          <w:color w:val="3A3C4C"/>
          <w:sz w:val="28"/>
          <w:szCs w:val="28"/>
          <w:shd w:val="clear" w:color="auto" w:fill="F9F7FC"/>
          <w:lang w:eastAsia="tr-TR"/>
        </w:rPr>
        <w:t xml:space="preserve">            213 sayılı Vergi Usul Kanununun 262 </w:t>
      </w:r>
      <w:proofErr w:type="spellStart"/>
      <w:r w:rsidRPr="00484B7D">
        <w:rPr>
          <w:rFonts w:ascii="Roboto" w:eastAsia="Times New Roman" w:hAnsi="Roboto" w:cs="Times New Roman"/>
          <w:color w:val="3A3C4C"/>
          <w:sz w:val="28"/>
          <w:szCs w:val="28"/>
          <w:shd w:val="clear" w:color="auto" w:fill="F9F7FC"/>
          <w:lang w:eastAsia="tr-TR"/>
        </w:rPr>
        <w:t>nci</w:t>
      </w:r>
      <w:proofErr w:type="spellEnd"/>
      <w:r w:rsidRPr="00484B7D">
        <w:rPr>
          <w:rFonts w:ascii="Roboto" w:eastAsia="Times New Roman" w:hAnsi="Roboto" w:cs="Times New Roman"/>
          <w:color w:val="3A3C4C"/>
          <w:sz w:val="28"/>
          <w:szCs w:val="28"/>
          <w:shd w:val="clear" w:color="auto" w:fill="F9F7FC"/>
          <w:lang w:eastAsia="tr-TR"/>
        </w:rPr>
        <w:t xml:space="preserve"> maddesinde; "Maliyet bedeli, iktisadi bir kıymetin iktisap edilmesi veyahut değerinin arttırılması münasebetiyle yapılan ödemelerle bunlara </w:t>
      </w:r>
      <w:proofErr w:type="spellStart"/>
      <w:r w:rsidRPr="00484B7D">
        <w:rPr>
          <w:rFonts w:ascii="Roboto" w:eastAsia="Times New Roman" w:hAnsi="Roboto" w:cs="Times New Roman"/>
          <w:color w:val="3A3C4C"/>
          <w:sz w:val="28"/>
          <w:szCs w:val="28"/>
          <w:shd w:val="clear" w:color="auto" w:fill="F9F7FC"/>
          <w:lang w:eastAsia="tr-TR"/>
        </w:rPr>
        <w:t>müteferri</w:t>
      </w:r>
      <w:proofErr w:type="spellEnd"/>
      <w:r w:rsidRPr="00484B7D">
        <w:rPr>
          <w:rFonts w:ascii="Roboto" w:eastAsia="Times New Roman" w:hAnsi="Roboto" w:cs="Times New Roman"/>
          <w:color w:val="3A3C4C"/>
          <w:sz w:val="28"/>
          <w:szCs w:val="28"/>
          <w:shd w:val="clear" w:color="auto" w:fill="F9F7FC"/>
          <w:lang w:eastAsia="tr-TR"/>
        </w:rPr>
        <w:t xml:space="preserve"> bilumum giderlerin toplamını ifade eder." hükmüne yer verilmiştir.</w:t>
      </w:r>
    </w:p>
    <w:p w:rsidR="00484B7D" w:rsidRPr="00484B7D" w:rsidRDefault="00484B7D" w:rsidP="00484B7D">
      <w:pPr>
        <w:spacing w:before="300" w:after="300" w:line="240" w:lineRule="auto"/>
        <w:jc w:val="both"/>
        <w:rPr>
          <w:rFonts w:ascii="Roboto" w:eastAsia="Times New Roman" w:hAnsi="Roboto" w:cs="Times New Roman"/>
          <w:color w:val="3A3C4C"/>
          <w:sz w:val="28"/>
          <w:szCs w:val="28"/>
          <w:shd w:val="clear" w:color="auto" w:fill="F9F7FC"/>
          <w:lang w:eastAsia="tr-TR"/>
        </w:rPr>
      </w:pPr>
      <w:r w:rsidRPr="00484B7D">
        <w:rPr>
          <w:rFonts w:ascii="Roboto" w:eastAsia="Times New Roman" w:hAnsi="Roboto" w:cs="Times New Roman"/>
          <w:color w:val="3A3C4C"/>
          <w:sz w:val="28"/>
          <w:szCs w:val="28"/>
          <w:shd w:val="clear" w:color="auto" w:fill="F9F7FC"/>
          <w:lang w:eastAsia="tr-TR"/>
        </w:rPr>
        <w:t xml:space="preserve">            Aynı Kanunun 269 uncu maddesinde ise; "İktisadi işletmelere </w:t>
      </w:r>
      <w:proofErr w:type="gramStart"/>
      <w:r w:rsidRPr="00484B7D">
        <w:rPr>
          <w:rFonts w:ascii="Roboto" w:eastAsia="Times New Roman" w:hAnsi="Roboto" w:cs="Times New Roman"/>
          <w:color w:val="3A3C4C"/>
          <w:sz w:val="28"/>
          <w:szCs w:val="28"/>
          <w:shd w:val="clear" w:color="auto" w:fill="F9F7FC"/>
          <w:lang w:eastAsia="tr-TR"/>
        </w:rPr>
        <w:t>dahil</w:t>
      </w:r>
      <w:proofErr w:type="gramEnd"/>
      <w:r w:rsidRPr="00484B7D">
        <w:rPr>
          <w:rFonts w:ascii="Roboto" w:eastAsia="Times New Roman" w:hAnsi="Roboto" w:cs="Times New Roman"/>
          <w:color w:val="3A3C4C"/>
          <w:sz w:val="28"/>
          <w:szCs w:val="28"/>
          <w:shd w:val="clear" w:color="auto" w:fill="F9F7FC"/>
          <w:lang w:eastAsia="tr-TR"/>
        </w:rPr>
        <w:t xml:space="preserve"> bilumum gayrimenkuller maliyet bedelleri ile değerlenir..." hükmü mevcuttur.</w:t>
      </w:r>
    </w:p>
    <w:p w:rsidR="00484B7D" w:rsidRPr="00484B7D" w:rsidRDefault="00484B7D" w:rsidP="00484B7D">
      <w:pPr>
        <w:spacing w:before="300" w:after="300" w:line="240" w:lineRule="auto"/>
        <w:jc w:val="both"/>
        <w:rPr>
          <w:rFonts w:ascii="Roboto" w:eastAsia="Times New Roman" w:hAnsi="Roboto" w:cs="Times New Roman"/>
          <w:color w:val="3A3C4C"/>
          <w:sz w:val="28"/>
          <w:szCs w:val="28"/>
          <w:shd w:val="clear" w:color="auto" w:fill="F9F7FC"/>
          <w:lang w:eastAsia="tr-TR"/>
        </w:rPr>
      </w:pPr>
      <w:r w:rsidRPr="00484B7D">
        <w:rPr>
          <w:rFonts w:ascii="Roboto" w:eastAsia="Times New Roman" w:hAnsi="Roboto" w:cs="Times New Roman"/>
          <w:color w:val="3A3C4C"/>
          <w:sz w:val="28"/>
          <w:szCs w:val="28"/>
          <w:shd w:val="clear" w:color="auto" w:fill="F9F7FC"/>
          <w:lang w:eastAsia="tr-TR"/>
        </w:rPr>
        <w:t xml:space="preserve">            Öte yandan; Vergi Usul Kanununun Mükerrer 298 inci maddesi, 5024 sayılı Kanunun 2 </w:t>
      </w:r>
      <w:proofErr w:type="spellStart"/>
      <w:r w:rsidRPr="00484B7D">
        <w:rPr>
          <w:rFonts w:ascii="Roboto" w:eastAsia="Times New Roman" w:hAnsi="Roboto" w:cs="Times New Roman"/>
          <w:color w:val="3A3C4C"/>
          <w:sz w:val="28"/>
          <w:szCs w:val="28"/>
          <w:shd w:val="clear" w:color="auto" w:fill="F9F7FC"/>
          <w:lang w:eastAsia="tr-TR"/>
        </w:rPr>
        <w:t>nci</w:t>
      </w:r>
      <w:proofErr w:type="spellEnd"/>
      <w:r w:rsidRPr="00484B7D">
        <w:rPr>
          <w:rFonts w:ascii="Roboto" w:eastAsia="Times New Roman" w:hAnsi="Roboto" w:cs="Times New Roman"/>
          <w:color w:val="3A3C4C"/>
          <w:sz w:val="28"/>
          <w:szCs w:val="28"/>
          <w:shd w:val="clear" w:color="auto" w:fill="F9F7FC"/>
          <w:lang w:eastAsia="tr-TR"/>
        </w:rPr>
        <w:t xml:space="preserve"> maddesi ile 01.01.2004 tarihinden geçerli olmak üzere değiştirilerek "Enflasyon düzeltmesi ve yeniden değerleme oranı" başlığı altında yeniden düzenlenmiştir. Söz konusu düzenleme ile mali tabloların enflasyonun etkisinden arındırılması ve böylece vergileme üzerindeki enflasyondan kaynaklanan olumsuzlukların giderilmesi amaçlanmış olup, 31.12.2003 tarihli mali tabloların düzeltme işlemine ilişkin hükümlere ise aynı Kanuna eklenen Geçici 25 inci maddesinde yer verilmiştir.</w:t>
      </w:r>
    </w:p>
    <w:p w:rsidR="00484B7D" w:rsidRPr="00484B7D" w:rsidRDefault="00484B7D" w:rsidP="00484B7D">
      <w:pPr>
        <w:spacing w:before="300" w:after="300" w:line="240" w:lineRule="auto"/>
        <w:jc w:val="both"/>
        <w:rPr>
          <w:rFonts w:ascii="Roboto" w:eastAsia="Times New Roman" w:hAnsi="Roboto" w:cs="Times New Roman"/>
          <w:color w:val="3A3C4C"/>
          <w:sz w:val="28"/>
          <w:szCs w:val="28"/>
          <w:shd w:val="clear" w:color="auto" w:fill="F9F7FC"/>
          <w:lang w:eastAsia="tr-TR"/>
        </w:rPr>
      </w:pPr>
      <w:r w:rsidRPr="00484B7D">
        <w:rPr>
          <w:rFonts w:ascii="Roboto" w:eastAsia="Times New Roman" w:hAnsi="Roboto" w:cs="Times New Roman"/>
          <w:color w:val="3A3C4C"/>
          <w:sz w:val="28"/>
          <w:szCs w:val="28"/>
          <w:shd w:val="clear" w:color="auto" w:fill="F9F7FC"/>
          <w:lang w:eastAsia="tr-TR"/>
        </w:rPr>
        <w:t xml:space="preserve">            </w:t>
      </w:r>
      <w:proofErr w:type="gramStart"/>
      <w:r w:rsidRPr="00484B7D">
        <w:rPr>
          <w:rFonts w:ascii="Roboto" w:eastAsia="Times New Roman" w:hAnsi="Roboto" w:cs="Times New Roman"/>
          <w:color w:val="3A3C4C"/>
          <w:sz w:val="28"/>
          <w:szCs w:val="28"/>
          <w:shd w:val="clear" w:color="auto" w:fill="F9F7FC"/>
          <w:lang w:eastAsia="tr-TR"/>
        </w:rPr>
        <w:t>Mezkur</w:t>
      </w:r>
      <w:proofErr w:type="gramEnd"/>
      <w:r w:rsidRPr="00484B7D">
        <w:rPr>
          <w:rFonts w:ascii="Roboto" w:eastAsia="Times New Roman" w:hAnsi="Roboto" w:cs="Times New Roman"/>
          <w:color w:val="3A3C4C"/>
          <w:sz w:val="28"/>
          <w:szCs w:val="28"/>
          <w:shd w:val="clear" w:color="auto" w:fill="F9F7FC"/>
          <w:lang w:eastAsia="tr-TR"/>
        </w:rPr>
        <w:t xml:space="preserve"> Kanunun Mükerrer 298 inci maddesinde; "A) Malî tablolarda yer alan parasal olmayan kıymetler aşağıdaki hükümlere göre enflasyon düzeltmesine tâbi tutulur.</w:t>
      </w:r>
    </w:p>
    <w:p w:rsidR="00484B7D" w:rsidRPr="00484B7D" w:rsidRDefault="00484B7D" w:rsidP="00484B7D">
      <w:pPr>
        <w:spacing w:before="300" w:after="300" w:line="240" w:lineRule="auto"/>
        <w:jc w:val="both"/>
        <w:rPr>
          <w:rFonts w:ascii="Roboto" w:eastAsia="Times New Roman" w:hAnsi="Roboto" w:cs="Times New Roman"/>
          <w:color w:val="3A3C4C"/>
          <w:sz w:val="28"/>
          <w:szCs w:val="28"/>
          <w:shd w:val="clear" w:color="auto" w:fill="F9F7FC"/>
          <w:lang w:eastAsia="tr-TR"/>
        </w:rPr>
      </w:pPr>
      <w:r w:rsidRPr="00484B7D">
        <w:rPr>
          <w:rFonts w:ascii="Roboto" w:eastAsia="Times New Roman" w:hAnsi="Roboto" w:cs="Times New Roman"/>
          <w:color w:val="3A3C4C"/>
          <w:sz w:val="28"/>
          <w:szCs w:val="28"/>
          <w:shd w:val="clear" w:color="auto" w:fill="F9F7FC"/>
          <w:lang w:eastAsia="tr-TR"/>
        </w:rPr>
        <w:t xml:space="preserve">            1.Kazançlarını bilanço esasına göre tespit eden gelir ve kurumlar vergisi mükellefleri fiyat endeksindeki artışın, içinde bulunulan dönem </w:t>
      </w:r>
      <w:proofErr w:type="gramStart"/>
      <w:r w:rsidRPr="00484B7D">
        <w:rPr>
          <w:rFonts w:ascii="Roboto" w:eastAsia="Times New Roman" w:hAnsi="Roboto" w:cs="Times New Roman"/>
          <w:color w:val="3A3C4C"/>
          <w:sz w:val="28"/>
          <w:szCs w:val="28"/>
          <w:shd w:val="clear" w:color="auto" w:fill="F9F7FC"/>
          <w:lang w:eastAsia="tr-TR"/>
        </w:rPr>
        <w:t>dahil</w:t>
      </w:r>
      <w:proofErr w:type="gramEnd"/>
      <w:r w:rsidRPr="00484B7D">
        <w:rPr>
          <w:rFonts w:ascii="Roboto" w:eastAsia="Times New Roman" w:hAnsi="Roboto" w:cs="Times New Roman"/>
          <w:color w:val="3A3C4C"/>
          <w:sz w:val="28"/>
          <w:szCs w:val="28"/>
          <w:shd w:val="clear" w:color="auto" w:fill="F9F7FC"/>
          <w:lang w:eastAsia="tr-TR"/>
        </w:rPr>
        <w:t xml:space="preserve"> son üç hesap döneminde %100'den ve içinde bulunulan hesap döneminde % 10'dan fazla olması halinde malî tablolarını enflasyon düzeltmesine tâbi tutarlar. Enflasyon düzeltmesi uygulaması, her iki şartın birlikte gerçekleşmemesi halinde sona erer..." hükmüne yer verilmiştir.</w:t>
      </w:r>
    </w:p>
    <w:p w:rsidR="00484B7D" w:rsidRPr="00484B7D" w:rsidRDefault="00484B7D" w:rsidP="00484B7D">
      <w:pPr>
        <w:spacing w:before="300" w:after="300" w:line="240" w:lineRule="auto"/>
        <w:jc w:val="both"/>
        <w:rPr>
          <w:rFonts w:ascii="Roboto" w:eastAsia="Times New Roman" w:hAnsi="Roboto" w:cs="Times New Roman"/>
          <w:color w:val="3A3C4C"/>
          <w:sz w:val="28"/>
          <w:szCs w:val="28"/>
          <w:shd w:val="clear" w:color="auto" w:fill="F9F7FC"/>
          <w:lang w:eastAsia="tr-TR"/>
        </w:rPr>
      </w:pPr>
      <w:r w:rsidRPr="00484B7D">
        <w:rPr>
          <w:rFonts w:ascii="Roboto" w:eastAsia="Times New Roman" w:hAnsi="Roboto" w:cs="Times New Roman"/>
          <w:color w:val="3A3C4C"/>
          <w:sz w:val="28"/>
          <w:szCs w:val="28"/>
          <w:shd w:val="clear" w:color="auto" w:fill="F9F7FC"/>
          <w:lang w:eastAsia="tr-TR"/>
        </w:rPr>
        <w:lastRenderedPageBreak/>
        <w:t xml:space="preserve">            </w:t>
      </w:r>
      <w:proofErr w:type="gramStart"/>
      <w:r w:rsidRPr="00484B7D">
        <w:rPr>
          <w:rFonts w:ascii="Roboto" w:eastAsia="Times New Roman" w:hAnsi="Roboto" w:cs="Times New Roman"/>
          <w:color w:val="3A3C4C"/>
          <w:sz w:val="28"/>
          <w:szCs w:val="28"/>
          <w:shd w:val="clear" w:color="auto" w:fill="F9F7FC"/>
          <w:lang w:eastAsia="tr-TR"/>
        </w:rPr>
        <w:t>Aynı Kanunun Geçici 25 inci maddesinin (j) bendinde ise; 2004 yılı hesap döneminden itibaren ilk defa bilanço esasına geçen mükelleflerin bu maddede yer alan esaslara göre düzeltme yapacakları hüküm altına alınmış olup, bu hükmün kapsamına enflasyon düzeltmesi yapılan dönemlerde kazançlarını bilanço esasına göre tespit etmesine rağmen gelir veya kurumlar vergisinden muaf olmaları nedeniyle düzeltme yapmayan mükellefler de girmektedir.</w:t>
      </w:r>
      <w:proofErr w:type="gramEnd"/>
    </w:p>
    <w:p w:rsidR="00484B7D" w:rsidRPr="00484B7D" w:rsidRDefault="00484B7D" w:rsidP="00484B7D">
      <w:pPr>
        <w:spacing w:before="300" w:after="300" w:line="240" w:lineRule="auto"/>
        <w:jc w:val="both"/>
        <w:rPr>
          <w:rFonts w:ascii="Roboto" w:eastAsia="Times New Roman" w:hAnsi="Roboto" w:cs="Times New Roman"/>
          <w:color w:val="3A3C4C"/>
          <w:sz w:val="28"/>
          <w:szCs w:val="28"/>
          <w:shd w:val="clear" w:color="auto" w:fill="F9F7FC"/>
          <w:lang w:eastAsia="tr-TR"/>
        </w:rPr>
      </w:pPr>
      <w:r w:rsidRPr="00484B7D">
        <w:rPr>
          <w:rFonts w:ascii="Roboto" w:eastAsia="Times New Roman" w:hAnsi="Roboto" w:cs="Times New Roman"/>
          <w:color w:val="3A3C4C"/>
          <w:sz w:val="28"/>
          <w:szCs w:val="28"/>
          <w:shd w:val="clear" w:color="auto" w:fill="F9F7FC"/>
          <w:lang w:eastAsia="tr-TR"/>
        </w:rPr>
        <w:t>            Buna göre; kooperatifinizin bilançosunda yer alan arsaları maliyet bedeli ile değerlemeniz ve kurumlar vergisi mükellefiyetinizin tesis edildiği tarih itibariyle de düzenlenen bilançonuzun Vergi Usul Kanununun geçici 25 inci maddesine göre, şartların oluşması halinde aynı Kanunun mükerrer 298 inci maddesine göre enflasyon düzeltmesine tabi tutmanız gerekmektedir.</w:t>
      </w:r>
    </w:p>
    <w:p w:rsidR="00484B7D" w:rsidRPr="00484B7D" w:rsidRDefault="00484B7D" w:rsidP="00484B7D">
      <w:pPr>
        <w:spacing w:before="300" w:after="300" w:line="240" w:lineRule="auto"/>
        <w:jc w:val="both"/>
        <w:rPr>
          <w:rFonts w:ascii="Roboto" w:eastAsia="Times New Roman" w:hAnsi="Roboto" w:cs="Times New Roman"/>
          <w:color w:val="3A3C4C"/>
          <w:sz w:val="28"/>
          <w:szCs w:val="28"/>
          <w:shd w:val="clear" w:color="auto" w:fill="F9F7FC"/>
          <w:lang w:eastAsia="tr-TR"/>
        </w:rPr>
      </w:pPr>
      <w:r w:rsidRPr="00484B7D">
        <w:rPr>
          <w:rFonts w:ascii="Roboto" w:eastAsia="Times New Roman" w:hAnsi="Roboto" w:cs="Times New Roman"/>
          <w:color w:val="3A3C4C"/>
          <w:sz w:val="28"/>
          <w:szCs w:val="28"/>
          <w:shd w:val="clear" w:color="auto" w:fill="F9F7FC"/>
          <w:lang w:eastAsia="tr-TR"/>
        </w:rPr>
        <w:t>            Bilgi edinilmesini arz ederim.</w:t>
      </w:r>
      <w:bookmarkStart w:id="0" w:name="_1_marker"/>
      <w:bookmarkEnd w:id="0"/>
    </w:p>
    <w:p w:rsidR="00484B7D" w:rsidRPr="00484B7D" w:rsidRDefault="00484B7D" w:rsidP="00484B7D">
      <w:pPr>
        <w:spacing w:before="300" w:after="300" w:line="240" w:lineRule="auto"/>
        <w:jc w:val="both"/>
        <w:rPr>
          <w:rFonts w:ascii="Roboto" w:eastAsia="Times New Roman" w:hAnsi="Roboto" w:cs="Times New Roman"/>
          <w:color w:val="3A3C4C"/>
          <w:sz w:val="28"/>
          <w:szCs w:val="28"/>
          <w:shd w:val="clear" w:color="auto" w:fill="F9F7FC"/>
          <w:lang w:eastAsia="tr-TR"/>
        </w:rPr>
      </w:pPr>
      <w:r w:rsidRPr="00484B7D">
        <w:rPr>
          <w:rFonts w:ascii="Roboto" w:eastAsia="Times New Roman" w:hAnsi="Roboto" w:cs="Times New Roman"/>
          <w:color w:val="3A3C4C"/>
          <w:sz w:val="28"/>
          <w:szCs w:val="28"/>
          <w:shd w:val="clear" w:color="auto" w:fill="F9F7FC"/>
          <w:lang w:eastAsia="tr-TR"/>
        </w:rPr>
        <w:t> </w:t>
      </w:r>
    </w:p>
    <w:p w:rsidR="00484B7D" w:rsidRPr="00484B7D" w:rsidRDefault="00484B7D" w:rsidP="00484B7D">
      <w:pPr>
        <w:spacing w:before="300" w:after="300" w:line="240" w:lineRule="auto"/>
        <w:jc w:val="both"/>
        <w:rPr>
          <w:rFonts w:ascii="Roboto" w:eastAsia="Times New Roman" w:hAnsi="Roboto" w:cs="Times New Roman"/>
          <w:color w:val="3A3C4C"/>
          <w:sz w:val="28"/>
          <w:szCs w:val="28"/>
          <w:shd w:val="clear" w:color="auto" w:fill="F9F7FC"/>
          <w:lang w:eastAsia="tr-TR"/>
        </w:rPr>
      </w:pPr>
      <w:r w:rsidRPr="00484B7D">
        <w:rPr>
          <w:rFonts w:ascii="Roboto" w:eastAsia="Times New Roman" w:hAnsi="Roboto" w:cs="Times New Roman"/>
          <w:color w:val="3A3C4C"/>
          <w:sz w:val="28"/>
          <w:szCs w:val="28"/>
          <w:shd w:val="clear" w:color="auto" w:fill="F9F7FC"/>
          <w:lang w:eastAsia="tr-TR"/>
        </w:rPr>
        <w:t>(</w:t>
      </w:r>
      <w:r w:rsidRPr="00484B7D">
        <w:rPr>
          <w:rFonts w:ascii="Roboto" w:eastAsia="Times New Roman" w:hAnsi="Roboto" w:cs="Times New Roman"/>
          <w:b/>
          <w:bCs/>
          <w:color w:val="3A3C4C"/>
          <w:sz w:val="28"/>
          <w:szCs w:val="28"/>
          <w:lang w:eastAsia="tr-TR"/>
        </w:rPr>
        <w:t>*</w:t>
      </w:r>
      <w:r w:rsidRPr="00484B7D">
        <w:rPr>
          <w:rFonts w:ascii="Roboto" w:eastAsia="Times New Roman" w:hAnsi="Roboto" w:cs="Times New Roman"/>
          <w:color w:val="3A3C4C"/>
          <w:sz w:val="28"/>
          <w:szCs w:val="28"/>
          <w:shd w:val="clear" w:color="auto" w:fill="F9F7FC"/>
          <w:lang w:eastAsia="tr-TR"/>
        </w:rPr>
        <w:t xml:space="preserve">)     Bu </w:t>
      </w:r>
      <w:proofErr w:type="spellStart"/>
      <w:r w:rsidRPr="00484B7D">
        <w:rPr>
          <w:rFonts w:ascii="Roboto" w:eastAsia="Times New Roman" w:hAnsi="Roboto" w:cs="Times New Roman"/>
          <w:color w:val="3A3C4C"/>
          <w:sz w:val="28"/>
          <w:szCs w:val="28"/>
          <w:shd w:val="clear" w:color="auto" w:fill="F9F7FC"/>
          <w:lang w:eastAsia="tr-TR"/>
        </w:rPr>
        <w:t>Özelge</w:t>
      </w:r>
      <w:proofErr w:type="spellEnd"/>
      <w:r w:rsidRPr="00484B7D">
        <w:rPr>
          <w:rFonts w:ascii="Roboto" w:eastAsia="Times New Roman" w:hAnsi="Roboto" w:cs="Times New Roman"/>
          <w:color w:val="3A3C4C"/>
          <w:sz w:val="28"/>
          <w:szCs w:val="28"/>
          <w:shd w:val="clear" w:color="auto" w:fill="F9F7FC"/>
          <w:lang w:eastAsia="tr-TR"/>
        </w:rPr>
        <w:t xml:space="preserve"> 213 sayılı Vergi Usul Kanununun 413.maddesine dayanılarak verilmiştir.</w:t>
      </w:r>
    </w:p>
    <w:p w:rsidR="00484B7D" w:rsidRPr="00484B7D" w:rsidRDefault="00484B7D" w:rsidP="00484B7D">
      <w:pPr>
        <w:spacing w:before="300" w:after="300" w:line="240" w:lineRule="auto"/>
        <w:jc w:val="both"/>
        <w:rPr>
          <w:rFonts w:ascii="Roboto" w:eastAsia="Times New Roman" w:hAnsi="Roboto" w:cs="Times New Roman"/>
          <w:color w:val="3A3C4C"/>
          <w:sz w:val="28"/>
          <w:szCs w:val="28"/>
          <w:shd w:val="clear" w:color="auto" w:fill="F9F7FC"/>
          <w:lang w:eastAsia="tr-TR"/>
        </w:rPr>
      </w:pPr>
      <w:r w:rsidRPr="00484B7D">
        <w:rPr>
          <w:rFonts w:ascii="Roboto" w:eastAsia="Times New Roman" w:hAnsi="Roboto" w:cs="Times New Roman"/>
          <w:color w:val="3A3C4C"/>
          <w:sz w:val="28"/>
          <w:szCs w:val="28"/>
          <w:shd w:val="clear" w:color="auto" w:fill="F9F7FC"/>
          <w:lang w:eastAsia="tr-TR"/>
        </w:rPr>
        <w:t>(</w:t>
      </w:r>
      <w:r w:rsidRPr="00484B7D">
        <w:rPr>
          <w:rFonts w:ascii="Roboto" w:eastAsia="Times New Roman" w:hAnsi="Roboto" w:cs="Times New Roman"/>
          <w:b/>
          <w:bCs/>
          <w:color w:val="3A3C4C"/>
          <w:sz w:val="28"/>
          <w:szCs w:val="28"/>
          <w:lang w:eastAsia="tr-TR"/>
        </w:rPr>
        <w:t>**</w:t>
      </w:r>
      <w:r w:rsidRPr="00484B7D">
        <w:rPr>
          <w:rFonts w:ascii="Roboto" w:eastAsia="Times New Roman" w:hAnsi="Roboto" w:cs="Times New Roman"/>
          <w:color w:val="3A3C4C"/>
          <w:sz w:val="28"/>
          <w:szCs w:val="28"/>
          <w:shd w:val="clear" w:color="auto" w:fill="F9F7FC"/>
          <w:lang w:eastAsia="tr-TR"/>
        </w:rPr>
        <w:t xml:space="preserve">)   İnceleme, yargı ya da uzlaşmada olduğu halde bu konuya ilişkin olarak yanlış bilgi verilmiş ise bu </w:t>
      </w:r>
      <w:proofErr w:type="spellStart"/>
      <w:r w:rsidRPr="00484B7D">
        <w:rPr>
          <w:rFonts w:ascii="Roboto" w:eastAsia="Times New Roman" w:hAnsi="Roboto" w:cs="Times New Roman"/>
          <w:color w:val="3A3C4C"/>
          <w:sz w:val="28"/>
          <w:szCs w:val="28"/>
          <w:shd w:val="clear" w:color="auto" w:fill="F9F7FC"/>
          <w:lang w:eastAsia="tr-TR"/>
        </w:rPr>
        <w:t>özelge</w:t>
      </w:r>
      <w:proofErr w:type="spellEnd"/>
      <w:r w:rsidRPr="00484B7D">
        <w:rPr>
          <w:rFonts w:ascii="Roboto" w:eastAsia="Times New Roman" w:hAnsi="Roboto" w:cs="Times New Roman"/>
          <w:color w:val="3A3C4C"/>
          <w:sz w:val="28"/>
          <w:szCs w:val="28"/>
          <w:shd w:val="clear" w:color="auto" w:fill="F9F7FC"/>
          <w:lang w:eastAsia="tr-TR"/>
        </w:rPr>
        <w:t xml:space="preserve"> geçersizdir.</w:t>
      </w:r>
    </w:p>
    <w:p w:rsidR="00484B7D" w:rsidRPr="00484B7D" w:rsidRDefault="00484B7D" w:rsidP="00484B7D">
      <w:pPr>
        <w:spacing w:before="300" w:after="300" w:line="240" w:lineRule="auto"/>
        <w:jc w:val="both"/>
        <w:rPr>
          <w:rFonts w:ascii="Roboto" w:eastAsia="Times New Roman" w:hAnsi="Roboto" w:cs="Times New Roman"/>
          <w:color w:val="3A3C4C"/>
          <w:sz w:val="28"/>
          <w:szCs w:val="28"/>
          <w:shd w:val="clear" w:color="auto" w:fill="F9F7FC"/>
          <w:lang w:eastAsia="tr-TR"/>
        </w:rPr>
      </w:pPr>
      <w:r w:rsidRPr="00484B7D">
        <w:rPr>
          <w:rFonts w:ascii="Roboto" w:eastAsia="Times New Roman" w:hAnsi="Roboto" w:cs="Times New Roman"/>
          <w:color w:val="3A3C4C"/>
          <w:sz w:val="28"/>
          <w:szCs w:val="28"/>
          <w:shd w:val="clear" w:color="auto" w:fill="F9F7FC"/>
          <w:lang w:eastAsia="tr-TR"/>
        </w:rPr>
        <w:t xml:space="preserve">(***) Talebiniz üzerine tayin edilmiş olan bu </w:t>
      </w:r>
      <w:proofErr w:type="spellStart"/>
      <w:r w:rsidRPr="00484B7D">
        <w:rPr>
          <w:rFonts w:ascii="Roboto" w:eastAsia="Times New Roman" w:hAnsi="Roboto" w:cs="Times New Roman"/>
          <w:color w:val="3A3C4C"/>
          <w:sz w:val="28"/>
          <w:szCs w:val="28"/>
          <w:shd w:val="clear" w:color="auto" w:fill="F9F7FC"/>
          <w:lang w:eastAsia="tr-TR"/>
        </w:rPr>
        <w:t>özelgeye</w:t>
      </w:r>
      <w:proofErr w:type="spellEnd"/>
      <w:r w:rsidRPr="00484B7D">
        <w:rPr>
          <w:rFonts w:ascii="Roboto" w:eastAsia="Times New Roman" w:hAnsi="Roboto" w:cs="Times New Roman"/>
          <w:color w:val="3A3C4C"/>
          <w:sz w:val="28"/>
          <w:szCs w:val="28"/>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p w:rsidR="006D31CB" w:rsidRPr="00484B7D" w:rsidRDefault="006D31CB" w:rsidP="00484B7D">
      <w:pPr>
        <w:jc w:val="both"/>
        <w:rPr>
          <w:sz w:val="28"/>
          <w:szCs w:val="28"/>
        </w:rPr>
      </w:pPr>
    </w:p>
    <w:sectPr w:rsidR="006D31CB" w:rsidRPr="00484B7D" w:rsidSect="006D31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4B7D"/>
    <w:rsid w:val="00484B7D"/>
    <w:rsid w:val="006D31C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1CB"/>
  </w:style>
  <w:style w:type="paragraph" w:styleId="Balk1">
    <w:name w:val="heading 1"/>
    <w:basedOn w:val="Normal"/>
    <w:link w:val="Balk1Char"/>
    <w:uiPriority w:val="9"/>
    <w:qFormat/>
    <w:rsid w:val="00484B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4B7D"/>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484B7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84B7D"/>
    <w:rPr>
      <w:b/>
      <w:bCs/>
    </w:rPr>
  </w:style>
</w:styles>
</file>

<file path=word/webSettings.xml><?xml version="1.0" encoding="utf-8"?>
<w:webSettings xmlns:r="http://schemas.openxmlformats.org/officeDocument/2006/relationships" xmlns:w="http://schemas.openxmlformats.org/wordprocessingml/2006/main">
  <w:divs>
    <w:div w:id="1510170842">
      <w:bodyDiv w:val="1"/>
      <w:marLeft w:val="0"/>
      <w:marRight w:val="0"/>
      <w:marTop w:val="0"/>
      <w:marBottom w:val="0"/>
      <w:divBdr>
        <w:top w:val="none" w:sz="0" w:space="0" w:color="auto"/>
        <w:left w:val="none" w:sz="0" w:space="0" w:color="auto"/>
        <w:bottom w:val="none" w:sz="0" w:space="0" w:color="auto"/>
        <w:right w:val="none" w:sz="0" w:space="0" w:color="auto"/>
      </w:divBdr>
      <w:divsChild>
        <w:div w:id="1575621255">
          <w:marLeft w:val="0"/>
          <w:marRight w:val="0"/>
          <w:marTop w:val="0"/>
          <w:marBottom w:val="0"/>
          <w:divBdr>
            <w:top w:val="none" w:sz="0" w:space="0" w:color="auto"/>
            <w:left w:val="none" w:sz="0" w:space="0" w:color="auto"/>
            <w:bottom w:val="none" w:sz="0" w:space="0" w:color="auto"/>
            <w:right w:val="none" w:sz="0" w:space="0" w:color="auto"/>
          </w:divBdr>
          <w:divsChild>
            <w:div w:id="2046978365">
              <w:marLeft w:val="0"/>
              <w:marRight w:val="0"/>
              <w:marTop w:val="0"/>
              <w:marBottom w:val="0"/>
              <w:divBdr>
                <w:top w:val="none" w:sz="0" w:space="0" w:color="auto"/>
                <w:left w:val="none" w:sz="0" w:space="0" w:color="auto"/>
                <w:bottom w:val="none" w:sz="0" w:space="0" w:color="auto"/>
                <w:right w:val="none" w:sz="0" w:space="0" w:color="auto"/>
              </w:divBdr>
              <w:divsChild>
                <w:div w:id="184385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1220</Words>
  <Characters>6954</Characters>
  <Application>Microsoft Office Word</Application>
  <DocSecurity>0</DocSecurity>
  <Lines>57</Lines>
  <Paragraphs>16</Paragraphs>
  <ScaleCrop>false</ScaleCrop>
  <Company/>
  <LinksUpToDate>false</LinksUpToDate>
  <CharactersWithSpaces>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2022-09-01T09:18:00Z</dcterms:created>
  <dcterms:modified xsi:type="dcterms:W3CDTF">2022-09-01T09:18:00Z</dcterms:modified>
</cp:coreProperties>
</file>