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0D6" w:rsidRPr="003100D6" w:rsidRDefault="003100D6" w:rsidP="00300E0D">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3100D6">
        <w:rPr>
          <w:rFonts w:ascii="Arial" w:eastAsia="Times New Roman" w:hAnsi="Arial" w:cs="Arial"/>
          <w:color w:val="111111"/>
          <w:kern w:val="36"/>
          <w:sz w:val="30"/>
          <w:szCs w:val="30"/>
          <w:lang w:eastAsia="tr-TR"/>
        </w:rPr>
        <w:t>Kooperatif tarafından organize sanayi bölgesi kurulmak amacıyla yapılacak taşınmaz alımları sırasında tapu harcı ve KDV istisnası uygulanıp uygulanmayacağı</w:t>
      </w:r>
    </w:p>
    <w:p w:rsidR="003100D6" w:rsidRPr="003100D6" w:rsidRDefault="003100D6" w:rsidP="003100D6">
      <w:pPr>
        <w:shd w:val="clear" w:color="auto" w:fill="EEEEEE"/>
        <w:spacing w:after="0" w:line="240" w:lineRule="auto"/>
        <w:rPr>
          <w:rFonts w:ascii="Arial" w:eastAsia="Times New Roman" w:hAnsi="Arial" w:cs="Arial"/>
          <w:b/>
          <w:bCs/>
          <w:color w:val="494949"/>
          <w:sz w:val="20"/>
          <w:szCs w:val="20"/>
          <w:lang w:eastAsia="tr-TR"/>
        </w:rPr>
      </w:pPr>
      <w:r w:rsidRPr="003100D6">
        <w:rPr>
          <w:rFonts w:ascii="Arial" w:eastAsia="Times New Roman" w:hAnsi="Arial" w:cs="Arial"/>
          <w:b/>
          <w:bCs/>
          <w:color w:val="494949"/>
          <w:sz w:val="20"/>
          <w:szCs w:val="20"/>
          <w:lang w:eastAsia="tr-TR"/>
        </w:rPr>
        <w:t>Sayı: </w:t>
      </w:r>
      <w:proofErr w:type="gramStart"/>
      <w:r w:rsidRPr="003100D6">
        <w:rPr>
          <w:rFonts w:ascii="Arial" w:eastAsia="Times New Roman" w:hAnsi="Arial" w:cs="Arial"/>
          <w:color w:val="494949"/>
          <w:sz w:val="20"/>
          <w:szCs w:val="20"/>
          <w:lang w:eastAsia="tr-TR"/>
        </w:rPr>
        <w:t>97895701</w:t>
      </w:r>
      <w:proofErr w:type="gramEnd"/>
      <w:r w:rsidRPr="003100D6">
        <w:rPr>
          <w:rFonts w:ascii="Arial" w:eastAsia="Times New Roman" w:hAnsi="Arial" w:cs="Arial"/>
          <w:color w:val="494949"/>
          <w:sz w:val="20"/>
          <w:szCs w:val="20"/>
          <w:lang w:eastAsia="tr-TR"/>
        </w:rPr>
        <w:t>-140.04.01[2018/308]-565708</w:t>
      </w:r>
    </w:p>
    <w:p w:rsidR="003100D6" w:rsidRPr="003100D6" w:rsidRDefault="003100D6" w:rsidP="003100D6">
      <w:pPr>
        <w:shd w:val="clear" w:color="auto" w:fill="EEEEEE"/>
        <w:spacing w:after="0" w:line="240" w:lineRule="auto"/>
        <w:rPr>
          <w:rFonts w:ascii="Arial" w:eastAsia="Times New Roman" w:hAnsi="Arial" w:cs="Arial"/>
          <w:b/>
          <w:bCs/>
          <w:color w:val="494949"/>
          <w:sz w:val="20"/>
          <w:szCs w:val="20"/>
          <w:lang w:eastAsia="tr-TR"/>
        </w:rPr>
      </w:pPr>
      <w:r w:rsidRPr="003100D6">
        <w:rPr>
          <w:rFonts w:ascii="Arial" w:eastAsia="Times New Roman" w:hAnsi="Arial" w:cs="Arial"/>
          <w:b/>
          <w:bCs/>
          <w:color w:val="494949"/>
          <w:sz w:val="20"/>
          <w:szCs w:val="20"/>
          <w:lang w:eastAsia="tr-TR"/>
        </w:rPr>
        <w:t>Tarih: </w:t>
      </w:r>
      <w:proofErr w:type="gramStart"/>
      <w:r w:rsidRPr="003100D6">
        <w:rPr>
          <w:rFonts w:ascii="Arial" w:eastAsia="Times New Roman" w:hAnsi="Arial" w:cs="Arial"/>
          <w:color w:val="494949"/>
          <w:sz w:val="20"/>
          <w:lang w:eastAsia="tr-TR"/>
        </w:rPr>
        <w:t>11/07/2019</w:t>
      </w:r>
      <w:proofErr w:type="gramEnd"/>
    </w:p>
    <w:tbl>
      <w:tblPr>
        <w:tblpPr w:leftFromText="45" w:rightFromText="45" w:vertAnchor="text"/>
        <w:tblW w:w="10500" w:type="dxa"/>
        <w:tblCellMar>
          <w:left w:w="0" w:type="dxa"/>
          <w:right w:w="0" w:type="dxa"/>
        </w:tblCellMar>
        <w:tblLook w:val="04A0"/>
      </w:tblPr>
      <w:tblGrid>
        <w:gridCol w:w="9645"/>
        <w:gridCol w:w="855"/>
      </w:tblGrid>
      <w:tr w:rsidR="003100D6" w:rsidRPr="003100D6" w:rsidTr="003100D6">
        <w:trPr>
          <w:gridAfter w:val="1"/>
        </w:trPr>
        <w:tc>
          <w:tcPr>
            <w:tcW w:w="9645" w:type="dxa"/>
            <w:tcBorders>
              <w:top w:val="nil"/>
              <w:left w:val="nil"/>
              <w:bottom w:val="nil"/>
              <w:right w:val="nil"/>
            </w:tcBorders>
            <w:shd w:val="clear" w:color="auto" w:fill="auto"/>
            <w:vAlign w:val="center"/>
            <w:hideMark/>
          </w:tcPr>
          <w:p w:rsidR="003100D6" w:rsidRPr="003100D6" w:rsidRDefault="003100D6" w:rsidP="003100D6">
            <w:pPr>
              <w:spacing w:after="0" w:line="240" w:lineRule="auto"/>
              <w:rPr>
                <w:rFonts w:ascii="Times New Roman" w:eastAsia="Times New Roman" w:hAnsi="Times New Roman" w:cs="Times New Roman"/>
                <w:sz w:val="1"/>
                <w:szCs w:val="24"/>
                <w:lang w:eastAsia="tr-TR"/>
              </w:rPr>
            </w:pPr>
          </w:p>
        </w:tc>
      </w:tr>
      <w:tr w:rsidR="003100D6" w:rsidRPr="003100D6" w:rsidTr="003100D6">
        <w:tc>
          <w:tcPr>
            <w:tcW w:w="0" w:type="auto"/>
            <w:tcBorders>
              <w:top w:val="nil"/>
              <w:left w:val="nil"/>
              <w:bottom w:val="nil"/>
              <w:right w:val="nil"/>
            </w:tcBorders>
            <w:shd w:val="clear" w:color="auto" w:fill="auto"/>
            <w:vAlign w:val="center"/>
            <w:hideMark/>
          </w:tcPr>
          <w:p w:rsidR="003100D6" w:rsidRPr="003100D6" w:rsidRDefault="003100D6" w:rsidP="003100D6">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vAlign w:val="center"/>
            <w:hideMark/>
          </w:tcPr>
          <w:p w:rsidR="003100D6" w:rsidRPr="003100D6" w:rsidRDefault="003100D6" w:rsidP="003100D6">
            <w:pPr>
              <w:spacing w:after="0" w:line="240" w:lineRule="auto"/>
              <w:rPr>
                <w:rFonts w:ascii="Times New Roman" w:eastAsia="Times New Roman" w:hAnsi="Times New Roman" w:cs="Times New Roman"/>
                <w:sz w:val="24"/>
                <w:szCs w:val="24"/>
                <w:lang w:eastAsia="tr-TR"/>
              </w:rPr>
            </w:pPr>
          </w:p>
        </w:tc>
      </w:tr>
    </w:tbl>
    <w:p w:rsidR="003100D6" w:rsidRPr="003100D6" w:rsidRDefault="003100D6" w:rsidP="003100D6">
      <w:pPr>
        <w:spacing w:before="240" w:after="150" w:line="240" w:lineRule="auto"/>
        <w:jc w:val="center"/>
        <w:rPr>
          <w:rFonts w:ascii="Arial" w:eastAsia="Times New Roman" w:hAnsi="Arial" w:cs="Arial"/>
          <w:color w:val="494949"/>
          <w:sz w:val="20"/>
          <w:szCs w:val="20"/>
          <w:lang w:eastAsia="tr-TR"/>
        </w:rPr>
      </w:pPr>
      <w:r w:rsidRPr="003100D6">
        <w:rPr>
          <w:rFonts w:ascii="Arial" w:eastAsia="Times New Roman" w:hAnsi="Arial" w:cs="Arial"/>
          <w:color w:val="494949"/>
          <w:sz w:val="20"/>
          <w:szCs w:val="20"/>
          <w:lang w:eastAsia="tr-TR"/>
        </w:rPr>
        <w:br w:type="textWrapping" w:clear="all"/>
      </w:r>
    </w:p>
    <w:p w:rsidR="003100D6" w:rsidRPr="003100D6" w:rsidRDefault="003100D6" w:rsidP="003100D6">
      <w:pPr>
        <w:spacing w:after="150" w:line="240" w:lineRule="auto"/>
        <w:jc w:val="center"/>
        <w:rPr>
          <w:rFonts w:ascii="Arial" w:eastAsia="Times New Roman" w:hAnsi="Arial" w:cs="Arial"/>
          <w:color w:val="494949"/>
          <w:sz w:val="20"/>
          <w:szCs w:val="20"/>
          <w:lang w:eastAsia="tr-TR"/>
        </w:rPr>
      </w:pPr>
      <w:r w:rsidRPr="003100D6">
        <w:rPr>
          <w:rFonts w:ascii="Arial" w:eastAsia="Times New Roman" w:hAnsi="Arial" w:cs="Arial"/>
          <w:b/>
          <w:bCs/>
          <w:color w:val="494949"/>
          <w:sz w:val="20"/>
          <w:szCs w:val="20"/>
          <w:lang w:eastAsia="tr-TR"/>
        </w:rPr>
        <w:t>T.C. </w:t>
      </w:r>
    </w:p>
    <w:p w:rsidR="003100D6" w:rsidRPr="003100D6" w:rsidRDefault="003100D6" w:rsidP="003100D6">
      <w:pPr>
        <w:spacing w:after="150" w:line="240" w:lineRule="auto"/>
        <w:jc w:val="center"/>
        <w:rPr>
          <w:rFonts w:ascii="Arial" w:eastAsia="Times New Roman" w:hAnsi="Arial" w:cs="Arial"/>
          <w:color w:val="494949"/>
          <w:sz w:val="20"/>
          <w:szCs w:val="20"/>
          <w:lang w:eastAsia="tr-TR"/>
        </w:rPr>
      </w:pPr>
      <w:r w:rsidRPr="003100D6">
        <w:rPr>
          <w:rFonts w:ascii="Arial" w:eastAsia="Times New Roman" w:hAnsi="Arial" w:cs="Arial"/>
          <w:b/>
          <w:bCs/>
          <w:color w:val="494949"/>
          <w:sz w:val="20"/>
          <w:szCs w:val="20"/>
          <w:lang w:eastAsia="tr-TR"/>
        </w:rPr>
        <w:t>GELİR İDARESİ BAŞKANLIĞI</w:t>
      </w:r>
    </w:p>
    <w:p w:rsidR="003100D6" w:rsidRPr="003100D6" w:rsidRDefault="003100D6" w:rsidP="003100D6">
      <w:pPr>
        <w:spacing w:after="150" w:line="240" w:lineRule="auto"/>
        <w:jc w:val="center"/>
        <w:rPr>
          <w:rFonts w:ascii="Arial" w:eastAsia="Times New Roman" w:hAnsi="Arial" w:cs="Arial"/>
          <w:color w:val="494949"/>
          <w:sz w:val="20"/>
          <w:szCs w:val="20"/>
          <w:lang w:eastAsia="tr-TR"/>
        </w:rPr>
      </w:pPr>
      <w:r w:rsidRPr="003100D6">
        <w:rPr>
          <w:rFonts w:ascii="Arial" w:eastAsia="Times New Roman" w:hAnsi="Arial" w:cs="Arial"/>
          <w:b/>
          <w:bCs/>
          <w:color w:val="494949"/>
          <w:sz w:val="20"/>
          <w:szCs w:val="20"/>
          <w:lang w:eastAsia="tr-TR"/>
        </w:rPr>
        <w:t>İstanbul Vergi Dairesi Başkanlığı</w:t>
      </w:r>
    </w:p>
    <w:p w:rsidR="003100D6" w:rsidRPr="003100D6" w:rsidRDefault="003100D6" w:rsidP="003100D6">
      <w:pPr>
        <w:spacing w:after="150" w:line="240" w:lineRule="auto"/>
        <w:jc w:val="center"/>
        <w:rPr>
          <w:rFonts w:ascii="Arial" w:eastAsia="Times New Roman" w:hAnsi="Arial" w:cs="Arial"/>
          <w:color w:val="494949"/>
          <w:sz w:val="20"/>
          <w:szCs w:val="20"/>
          <w:lang w:eastAsia="tr-TR"/>
        </w:rPr>
      </w:pPr>
      <w:r w:rsidRPr="003100D6">
        <w:rPr>
          <w:rFonts w:ascii="Arial" w:eastAsia="Times New Roman" w:hAnsi="Arial" w:cs="Arial"/>
          <w:b/>
          <w:bCs/>
          <w:color w:val="494949"/>
          <w:sz w:val="20"/>
          <w:szCs w:val="20"/>
          <w:lang w:eastAsia="tr-TR"/>
        </w:rPr>
        <w:t>(Gelir Kanunları Diğer Vergiler Grup Müdürlüğü)</w:t>
      </w:r>
    </w:p>
    <w:tbl>
      <w:tblPr>
        <w:tblW w:w="10500" w:type="dxa"/>
        <w:tblCellMar>
          <w:left w:w="0" w:type="dxa"/>
          <w:right w:w="0" w:type="dxa"/>
        </w:tblCellMar>
        <w:tblLook w:val="04A0"/>
      </w:tblPr>
      <w:tblGrid>
        <w:gridCol w:w="754"/>
        <w:gridCol w:w="137"/>
        <w:gridCol w:w="4402"/>
        <w:gridCol w:w="2398"/>
        <w:gridCol w:w="2809"/>
      </w:tblGrid>
      <w:tr w:rsidR="003100D6" w:rsidRPr="003100D6" w:rsidTr="003100D6">
        <w:tc>
          <w:tcPr>
            <w:tcW w:w="4635" w:type="dxa"/>
            <w:gridSpan w:val="3"/>
            <w:tcBorders>
              <w:top w:val="nil"/>
              <w:left w:val="nil"/>
              <w:bottom w:val="nil"/>
              <w:right w:val="nil"/>
            </w:tcBorders>
            <w:shd w:val="clear" w:color="auto" w:fill="auto"/>
            <w:hideMark/>
          </w:tcPr>
          <w:p w:rsidR="003100D6" w:rsidRPr="003100D6" w:rsidRDefault="003100D6" w:rsidP="003100D6">
            <w:pPr>
              <w:spacing w:after="150" w:line="240" w:lineRule="auto"/>
              <w:rPr>
                <w:rFonts w:ascii="Times New Roman" w:eastAsia="Times New Roman" w:hAnsi="Times New Roman" w:cs="Times New Roman"/>
                <w:sz w:val="24"/>
                <w:szCs w:val="24"/>
                <w:lang w:eastAsia="tr-TR"/>
              </w:rPr>
            </w:pPr>
          </w:p>
        </w:tc>
        <w:tc>
          <w:tcPr>
            <w:tcW w:w="4560" w:type="dxa"/>
            <w:gridSpan w:val="2"/>
            <w:tcBorders>
              <w:top w:val="nil"/>
              <w:left w:val="nil"/>
              <w:bottom w:val="nil"/>
              <w:right w:val="nil"/>
            </w:tcBorders>
            <w:shd w:val="clear" w:color="auto" w:fill="auto"/>
            <w:hideMark/>
          </w:tcPr>
          <w:p w:rsidR="003100D6" w:rsidRPr="003100D6" w:rsidRDefault="003100D6" w:rsidP="003100D6">
            <w:pPr>
              <w:spacing w:after="150" w:line="240" w:lineRule="auto"/>
              <w:rPr>
                <w:rFonts w:ascii="Times New Roman" w:eastAsia="Times New Roman" w:hAnsi="Times New Roman" w:cs="Times New Roman"/>
                <w:sz w:val="24"/>
                <w:szCs w:val="24"/>
                <w:lang w:eastAsia="tr-TR"/>
              </w:rPr>
            </w:pPr>
            <w:r w:rsidRPr="003100D6">
              <w:rPr>
                <w:rFonts w:ascii="Times New Roman" w:eastAsia="Times New Roman" w:hAnsi="Times New Roman" w:cs="Times New Roman"/>
                <w:sz w:val="24"/>
                <w:szCs w:val="24"/>
                <w:lang w:eastAsia="tr-TR"/>
              </w:rPr>
              <w:t> </w:t>
            </w:r>
          </w:p>
          <w:p w:rsidR="003100D6" w:rsidRPr="003100D6" w:rsidRDefault="003100D6" w:rsidP="003100D6">
            <w:pPr>
              <w:spacing w:after="150" w:line="240" w:lineRule="auto"/>
              <w:rPr>
                <w:rFonts w:ascii="Times New Roman" w:eastAsia="Times New Roman" w:hAnsi="Times New Roman" w:cs="Times New Roman"/>
                <w:sz w:val="24"/>
                <w:szCs w:val="24"/>
                <w:lang w:eastAsia="tr-TR"/>
              </w:rPr>
            </w:pPr>
            <w:r w:rsidRPr="003100D6">
              <w:rPr>
                <w:rFonts w:ascii="Times New Roman" w:eastAsia="Times New Roman" w:hAnsi="Times New Roman" w:cs="Times New Roman"/>
                <w:sz w:val="24"/>
                <w:szCs w:val="24"/>
                <w:lang w:eastAsia="tr-TR"/>
              </w:rPr>
              <w:t> </w:t>
            </w:r>
          </w:p>
        </w:tc>
      </w:tr>
      <w:tr w:rsidR="003100D6" w:rsidRPr="003100D6" w:rsidTr="003100D6">
        <w:tc>
          <w:tcPr>
            <w:tcW w:w="660" w:type="dxa"/>
            <w:tcBorders>
              <w:top w:val="nil"/>
              <w:left w:val="nil"/>
              <w:bottom w:val="nil"/>
              <w:right w:val="nil"/>
            </w:tcBorders>
            <w:shd w:val="clear" w:color="auto" w:fill="auto"/>
            <w:hideMark/>
          </w:tcPr>
          <w:p w:rsidR="003100D6" w:rsidRPr="003100D6" w:rsidRDefault="003100D6" w:rsidP="003100D6">
            <w:pPr>
              <w:spacing w:after="150" w:line="240" w:lineRule="auto"/>
              <w:rPr>
                <w:rFonts w:ascii="Times New Roman" w:eastAsia="Times New Roman" w:hAnsi="Times New Roman" w:cs="Times New Roman"/>
                <w:sz w:val="24"/>
                <w:szCs w:val="24"/>
                <w:lang w:eastAsia="tr-TR"/>
              </w:rPr>
            </w:pPr>
            <w:r w:rsidRPr="003100D6">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3100D6" w:rsidRPr="003100D6" w:rsidRDefault="003100D6" w:rsidP="003100D6">
            <w:pPr>
              <w:spacing w:after="150" w:line="240" w:lineRule="auto"/>
              <w:jc w:val="center"/>
              <w:rPr>
                <w:rFonts w:ascii="Times New Roman" w:eastAsia="Times New Roman" w:hAnsi="Times New Roman" w:cs="Times New Roman"/>
                <w:sz w:val="24"/>
                <w:szCs w:val="24"/>
                <w:lang w:eastAsia="tr-TR"/>
              </w:rPr>
            </w:pPr>
            <w:r w:rsidRPr="003100D6">
              <w:rPr>
                <w:rFonts w:ascii="Times New Roman" w:eastAsia="Times New Roman" w:hAnsi="Times New Roman" w:cs="Times New Roman"/>
                <w:sz w:val="24"/>
                <w:szCs w:val="24"/>
                <w:lang w:eastAsia="tr-TR"/>
              </w:rPr>
              <w:t>:</w:t>
            </w:r>
          </w:p>
        </w:tc>
        <w:tc>
          <w:tcPr>
            <w:tcW w:w="5955" w:type="dxa"/>
            <w:gridSpan w:val="2"/>
            <w:tcBorders>
              <w:top w:val="nil"/>
              <w:left w:val="nil"/>
              <w:bottom w:val="nil"/>
              <w:right w:val="nil"/>
            </w:tcBorders>
            <w:shd w:val="clear" w:color="auto" w:fill="auto"/>
            <w:hideMark/>
          </w:tcPr>
          <w:p w:rsidR="003100D6" w:rsidRPr="003100D6" w:rsidRDefault="003100D6" w:rsidP="003100D6">
            <w:pPr>
              <w:spacing w:after="150" w:line="240" w:lineRule="auto"/>
              <w:rPr>
                <w:rFonts w:ascii="Times New Roman" w:eastAsia="Times New Roman" w:hAnsi="Times New Roman" w:cs="Times New Roman"/>
                <w:sz w:val="24"/>
                <w:szCs w:val="24"/>
                <w:lang w:eastAsia="tr-TR"/>
              </w:rPr>
            </w:pPr>
            <w:proofErr w:type="gramStart"/>
            <w:r w:rsidRPr="003100D6">
              <w:rPr>
                <w:rFonts w:ascii="Times New Roman" w:eastAsia="Times New Roman" w:hAnsi="Times New Roman" w:cs="Times New Roman"/>
                <w:sz w:val="24"/>
                <w:szCs w:val="24"/>
                <w:lang w:eastAsia="tr-TR"/>
              </w:rPr>
              <w:t>97895701</w:t>
            </w:r>
            <w:proofErr w:type="gramEnd"/>
            <w:r w:rsidRPr="003100D6">
              <w:rPr>
                <w:rFonts w:ascii="Times New Roman" w:eastAsia="Times New Roman" w:hAnsi="Times New Roman" w:cs="Times New Roman"/>
                <w:sz w:val="24"/>
                <w:szCs w:val="24"/>
                <w:lang w:eastAsia="tr-TR"/>
              </w:rPr>
              <w:t>-140.04.01[2018/308]-E.565708</w:t>
            </w:r>
          </w:p>
        </w:tc>
        <w:tc>
          <w:tcPr>
            <w:tcW w:w="2460" w:type="dxa"/>
            <w:tcBorders>
              <w:top w:val="nil"/>
              <w:left w:val="nil"/>
              <w:bottom w:val="nil"/>
              <w:right w:val="nil"/>
            </w:tcBorders>
            <w:shd w:val="clear" w:color="auto" w:fill="auto"/>
            <w:hideMark/>
          </w:tcPr>
          <w:p w:rsidR="003100D6" w:rsidRPr="003100D6" w:rsidRDefault="003100D6" w:rsidP="003100D6">
            <w:pPr>
              <w:spacing w:after="150" w:line="240" w:lineRule="auto"/>
              <w:rPr>
                <w:rFonts w:ascii="Times New Roman" w:eastAsia="Times New Roman" w:hAnsi="Times New Roman" w:cs="Times New Roman"/>
                <w:sz w:val="24"/>
                <w:szCs w:val="24"/>
                <w:lang w:eastAsia="tr-TR"/>
              </w:rPr>
            </w:pPr>
            <w:r w:rsidRPr="003100D6">
              <w:rPr>
                <w:rFonts w:ascii="Times New Roman" w:eastAsia="Times New Roman" w:hAnsi="Times New Roman" w:cs="Times New Roman"/>
                <w:sz w:val="24"/>
                <w:szCs w:val="24"/>
                <w:lang w:eastAsia="tr-TR"/>
              </w:rPr>
              <w:t>11.07.2019</w:t>
            </w:r>
          </w:p>
        </w:tc>
      </w:tr>
      <w:tr w:rsidR="003100D6" w:rsidRPr="003100D6" w:rsidTr="003100D6">
        <w:tc>
          <w:tcPr>
            <w:tcW w:w="660" w:type="dxa"/>
            <w:tcBorders>
              <w:top w:val="nil"/>
              <w:left w:val="nil"/>
              <w:bottom w:val="nil"/>
              <w:right w:val="nil"/>
            </w:tcBorders>
            <w:shd w:val="clear" w:color="auto" w:fill="auto"/>
            <w:hideMark/>
          </w:tcPr>
          <w:p w:rsidR="003100D6" w:rsidRPr="003100D6" w:rsidRDefault="003100D6" w:rsidP="003100D6">
            <w:pPr>
              <w:spacing w:after="150" w:line="240" w:lineRule="auto"/>
              <w:rPr>
                <w:rFonts w:ascii="Times New Roman" w:eastAsia="Times New Roman" w:hAnsi="Times New Roman" w:cs="Times New Roman"/>
                <w:sz w:val="24"/>
                <w:szCs w:val="24"/>
                <w:lang w:eastAsia="tr-TR"/>
              </w:rPr>
            </w:pPr>
            <w:r w:rsidRPr="003100D6">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3100D6" w:rsidRPr="003100D6" w:rsidRDefault="003100D6" w:rsidP="003100D6">
            <w:pPr>
              <w:spacing w:after="150" w:line="240" w:lineRule="auto"/>
              <w:jc w:val="center"/>
              <w:rPr>
                <w:rFonts w:ascii="Times New Roman" w:eastAsia="Times New Roman" w:hAnsi="Times New Roman" w:cs="Times New Roman"/>
                <w:sz w:val="24"/>
                <w:szCs w:val="24"/>
                <w:lang w:eastAsia="tr-TR"/>
              </w:rPr>
            </w:pPr>
            <w:r w:rsidRPr="003100D6">
              <w:rPr>
                <w:rFonts w:ascii="Times New Roman" w:eastAsia="Times New Roman" w:hAnsi="Times New Roman" w:cs="Times New Roman"/>
                <w:sz w:val="24"/>
                <w:szCs w:val="24"/>
                <w:lang w:eastAsia="tr-TR"/>
              </w:rPr>
              <w:t>:</w:t>
            </w:r>
          </w:p>
        </w:tc>
        <w:tc>
          <w:tcPr>
            <w:tcW w:w="3840" w:type="dxa"/>
            <w:tcBorders>
              <w:top w:val="nil"/>
              <w:left w:val="nil"/>
              <w:bottom w:val="nil"/>
              <w:right w:val="nil"/>
            </w:tcBorders>
            <w:shd w:val="clear" w:color="auto" w:fill="auto"/>
            <w:hideMark/>
          </w:tcPr>
          <w:p w:rsidR="003100D6" w:rsidRPr="003100D6" w:rsidRDefault="003100D6" w:rsidP="003100D6">
            <w:pPr>
              <w:spacing w:after="150" w:line="240" w:lineRule="auto"/>
              <w:rPr>
                <w:rFonts w:ascii="Times New Roman" w:eastAsia="Times New Roman" w:hAnsi="Times New Roman" w:cs="Times New Roman"/>
                <w:sz w:val="24"/>
                <w:szCs w:val="24"/>
                <w:lang w:eastAsia="tr-TR"/>
              </w:rPr>
            </w:pPr>
            <w:r w:rsidRPr="003100D6">
              <w:rPr>
                <w:rFonts w:ascii="Times New Roman" w:eastAsia="Times New Roman" w:hAnsi="Times New Roman" w:cs="Times New Roman"/>
                <w:sz w:val="24"/>
                <w:szCs w:val="24"/>
                <w:lang w:eastAsia="tr-TR"/>
              </w:rPr>
              <w:t>Kooperatif tarafından organize sanayi bölgesi kurulmak amacıyla yapılacak taşınmaz alımları sırasında tapu harcı ve KDV istisnası uygulanıp uygulanmayacağı</w:t>
            </w:r>
          </w:p>
        </w:tc>
        <w:tc>
          <w:tcPr>
            <w:tcW w:w="4560" w:type="dxa"/>
            <w:gridSpan w:val="2"/>
            <w:tcBorders>
              <w:top w:val="nil"/>
              <w:left w:val="nil"/>
              <w:bottom w:val="nil"/>
              <w:right w:val="nil"/>
            </w:tcBorders>
            <w:shd w:val="clear" w:color="auto" w:fill="auto"/>
            <w:hideMark/>
          </w:tcPr>
          <w:p w:rsidR="003100D6" w:rsidRPr="003100D6" w:rsidRDefault="003100D6" w:rsidP="003100D6">
            <w:pPr>
              <w:spacing w:after="150" w:line="240" w:lineRule="auto"/>
              <w:rPr>
                <w:rFonts w:ascii="Times New Roman" w:eastAsia="Times New Roman" w:hAnsi="Times New Roman" w:cs="Times New Roman"/>
                <w:sz w:val="24"/>
                <w:szCs w:val="24"/>
                <w:lang w:eastAsia="tr-TR"/>
              </w:rPr>
            </w:pPr>
            <w:r w:rsidRPr="003100D6">
              <w:rPr>
                <w:rFonts w:ascii="Times New Roman" w:eastAsia="Times New Roman" w:hAnsi="Times New Roman" w:cs="Times New Roman"/>
                <w:sz w:val="24"/>
                <w:szCs w:val="24"/>
                <w:lang w:eastAsia="tr-TR"/>
              </w:rPr>
              <w:t> </w:t>
            </w:r>
          </w:p>
        </w:tc>
      </w:tr>
      <w:tr w:rsidR="003100D6" w:rsidRPr="003100D6" w:rsidTr="003100D6">
        <w:tc>
          <w:tcPr>
            <w:tcW w:w="660" w:type="dxa"/>
            <w:tcBorders>
              <w:top w:val="nil"/>
              <w:left w:val="nil"/>
              <w:bottom w:val="nil"/>
              <w:right w:val="nil"/>
            </w:tcBorders>
            <w:shd w:val="clear" w:color="auto" w:fill="auto"/>
            <w:vAlign w:val="center"/>
            <w:hideMark/>
          </w:tcPr>
          <w:p w:rsidR="003100D6" w:rsidRPr="003100D6" w:rsidRDefault="003100D6" w:rsidP="003100D6">
            <w:pPr>
              <w:spacing w:after="0" w:line="240" w:lineRule="auto"/>
              <w:rPr>
                <w:rFonts w:ascii="Times New Roman" w:eastAsia="Times New Roman" w:hAnsi="Times New Roman" w:cs="Times New Roman"/>
                <w:sz w:val="1"/>
                <w:szCs w:val="24"/>
                <w:lang w:eastAsia="tr-TR"/>
              </w:rPr>
            </w:pPr>
          </w:p>
        </w:tc>
        <w:tc>
          <w:tcPr>
            <w:tcW w:w="120" w:type="dxa"/>
            <w:tcBorders>
              <w:top w:val="nil"/>
              <w:left w:val="nil"/>
              <w:bottom w:val="nil"/>
              <w:right w:val="nil"/>
            </w:tcBorders>
            <w:shd w:val="clear" w:color="auto" w:fill="auto"/>
            <w:vAlign w:val="center"/>
            <w:hideMark/>
          </w:tcPr>
          <w:p w:rsidR="003100D6" w:rsidRPr="003100D6" w:rsidRDefault="003100D6" w:rsidP="003100D6">
            <w:pPr>
              <w:spacing w:after="0" w:line="240" w:lineRule="auto"/>
              <w:rPr>
                <w:rFonts w:ascii="Times New Roman" w:eastAsia="Times New Roman" w:hAnsi="Times New Roman" w:cs="Times New Roman"/>
                <w:sz w:val="1"/>
                <w:szCs w:val="24"/>
                <w:lang w:eastAsia="tr-TR"/>
              </w:rPr>
            </w:pPr>
          </w:p>
        </w:tc>
        <w:tc>
          <w:tcPr>
            <w:tcW w:w="3840" w:type="dxa"/>
            <w:tcBorders>
              <w:top w:val="nil"/>
              <w:left w:val="nil"/>
              <w:bottom w:val="nil"/>
              <w:right w:val="nil"/>
            </w:tcBorders>
            <w:shd w:val="clear" w:color="auto" w:fill="auto"/>
            <w:vAlign w:val="center"/>
            <w:hideMark/>
          </w:tcPr>
          <w:p w:rsidR="003100D6" w:rsidRPr="003100D6" w:rsidRDefault="003100D6" w:rsidP="003100D6">
            <w:pPr>
              <w:spacing w:after="0" w:line="240" w:lineRule="auto"/>
              <w:rPr>
                <w:rFonts w:ascii="Times New Roman" w:eastAsia="Times New Roman" w:hAnsi="Times New Roman" w:cs="Times New Roman"/>
                <w:sz w:val="1"/>
                <w:szCs w:val="24"/>
                <w:lang w:eastAsia="tr-TR"/>
              </w:rPr>
            </w:pPr>
          </w:p>
        </w:tc>
        <w:tc>
          <w:tcPr>
            <w:tcW w:w="2100" w:type="dxa"/>
            <w:tcBorders>
              <w:top w:val="nil"/>
              <w:left w:val="nil"/>
              <w:bottom w:val="nil"/>
              <w:right w:val="nil"/>
            </w:tcBorders>
            <w:shd w:val="clear" w:color="auto" w:fill="auto"/>
            <w:vAlign w:val="center"/>
            <w:hideMark/>
          </w:tcPr>
          <w:p w:rsidR="003100D6" w:rsidRPr="003100D6" w:rsidRDefault="003100D6" w:rsidP="003100D6">
            <w:pPr>
              <w:spacing w:after="0" w:line="240" w:lineRule="auto"/>
              <w:rPr>
                <w:rFonts w:ascii="Times New Roman" w:eastAsia="Times New Roman" w:hAnsi="Times New Roman" w:cs="Times New Roman"/>
                <w:sz w:val="1"/>
                <w:szCs w:val="24"/>
                <w:lang w:eastAsia="tr-TR"/>
              </w:rPr>
            </w:pPr>
          </w:p>
        </w:tc>
        <w:tc>
          <w:tcPr>
            <w:tcW w:w="2460" w:type="dxa"/>
            <w:tcBorders>
              <w:top w:val="nil"/>
              <w:left w:val="nil"/>
              <w:bottom w:val="nil"/>
              <w:right w:val="nil"/>
            </w:tcBorders>
            <w:shd w:val="clear" w:color="auto" w:fill="auto"/>
            <w:vAlign w:val="center"/>
            <w:hideMark/>
          </w:tcPr>
          <w:p w:rsidR="003100D6" w:rsidRPr="003100D6" w:rsidRDefault="003100D6" w:rsidP="003100D6">
            <w:pPr>
              <w:spacing w:after="0" w:line="240" w:lineRule="auto"/>
              <w:rPr>
                <w:rFonts w:ascii="Times New Roman" w:eastAsia="Times New Roman" w:hAnsi="Times New Roman" w:cs="Times New Roman"/>
                <w:sz w:val="1"/>
                <w:szCs w:val="24"/>
                <w:lang w:eastAsia="tr-TR"/>
              </w:rPr>
            </w:pPr>
          </w:p>
        </w:tc>
      </w:tr>
    </w:tbl>
    <w:p w:rsidR="003100D6" w:rsidRPr="003100D6" w:rsidRDefault="003100D6" w:rsidP="003100D6">
      <w:pPr>
        <w:spacing w:after="150" w:line="240" w:lineRule="auto"/>
        <w:jc w:val="center"/>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755"/>
        <w:gridCol w:w="137"/>
        <w:gridCol w:w="9608"/>
      </w:tblGrid>
      <w:tr w:rsidR="003100D6" w:rsidRPr="003100D6" w:rsidTr="003100D6">
        <w:tc>
          <w:tcPr>
            <w:tcW w:w="660" w:type="dxa"/>
            <w:tcBorders>
              <w:top w:val="nil"/>
              <w:left w:val="nil"/>
              <w:bottom w:val="nil"/>
              <w:right w:val="nil"/>
            </w:tcBorders>
            <w:shd w:val="clear" w:color="auto" w:fill="auto"/>
            <w:hideMark/>
          </w:tcPr>
          <w:p w:rsidR="003100D6" w:rsidRPr="003100D6" w:rsidRDefault="003100D6" w:rsidP="003100D6">
            <w:pPr>
              <w:spacing w:after="150" w:line="240" w:lineRule="auto"/>
              <w:rPr>
                <w:rFonts w:ascii="Times New Roman" w:eastAsia="Times New Roman" w:hAnsi="Times New Roman" w:cs="Times New Roman"/>
                <w:sz w:val="24"/>
                <w:szCs w:val="24"/>
                <w:lang w:eastAsia="tr-TR"/>
              </w:rPr>
            </w:pPr>
            <w:r w:rsidRPr="003100D6">
              <w:rPr>
                <w:rFonts w:ascii="Times New Roman" w:eastAsia="Times New Roman" w:hAnsi="Times New Roman" w:cs="Times New Roman"/>
                <w:sz w:val="24"/>
                <w:szCs w:val="24"/>
                <w:lang w:eastAsia="tr-TR"/>
              </w:rPr>
              <w:t>İlgi</w:t>
            </w:r>
          </w:p>
        </w:tc>
        <w:tc>
          <w:tcPr>
            <w:tcW w:w="120" w:type="dxa"/>
            <w:tcBorders>
              <w:top w:val="nil"/>
              <w:left w:val="nil"/>
              <w:bottom w:val="nil"/>
              <w:right w:val="nil"/>
            </w:tcBorders>
            <w:shd w:val="clear" w:color="auto" w:fill="auto"/>
            <w:hideMark/>
          </w:tcPr>
          <w:p w:rsidR="003100D6" w:rsidRPr="003100D6" w:rsidRDefault="003100D6" w:rsidP="003100D6">
            <w:pPr>
              <w:spacing w:after="150" w:line="240" w:lineRule="auto"/>
              <w:jc w:val="center"/>
              <w:rPr>
                <w:rFonts w:ascii="Times New Roman" w:eastAsia="Times New Roman" w:hAnsi="Times New Roman" w:cs="Times New Roman"/>
                <w:sz w:val="24"/>
                <w:szCs w:val="24"/>
                <w:lang w:eastAsia="tr-TR"/>
              </w:rPr>
            </w:pPr>
            <w:r w:rsidRPr="003100D6">
              <w:rPr>
                <w:rFonts w:ascii="Times New Roman" w:eastAsia="Times New Roman" w:hAnsi="Times New Roman" w:cs="Times New Roman"/>
                <w:sz w:val="24"/>
                <w:szCs w:val="24"/>
                <w:lang w:eastAsia="tr-TR"/>
              </w:rPr>
              <w:t>:</w:t>
            </w:r>
          </w:p>
        </w:tc>
        <w:tc>
          <w:tcPr>
            <w:tcW w:w="8400" w:type="dxa"/>
            <w:tcBorders>
              <w:top w:val="nil"/>
              <w:left w:val="nil"/>
              <w:bottom w:val="nil"/>
              <w:right w:val="nil"/>
            </w:tcBorders>
            <w:shd w:val="clear" w:color="auto" w:fill="auto"/>
            <w:hideMark/>
          </w:tcPr>
          <w:p w:rsidR="003100D6" w:rsidRPr="003100D6" w:rsidRDefault="003100D6" w:rsidP="003100D6">
            <w:pPr>
              <w:spacing w:after="150" w:line="240" w:lineRule="auto"/>
              <w:rPr>
                <w:rFonts w:ascii="Times New Roman" w:eastAsia="Times New Roman" w:hAnsi="Times New Roman" w:cs="Times New Roman"/>
                <w:sz w:val="24"/>
                <w:szCs w:val="24"/>
                <w:lang w:eastAsia="tr-TR"/>
              </w:rPr>
            </w:pPr>
            <w:r w:rsidRPr="003100D6">
              <w:rPr>
                <w:rFonts w:ascii="Times New Roman" w:eastAsia="Times New Roman" w:hAnsi="Times New Roman" w:cs="Times New Roman"/>
                <w:sz w:val="24"/>
                <w:szCs w:val="24"/>
                <w:lang w:eastAsia="tr-TR"/>
              </w:rPr>
              <w:t xml:space="preserve">26.09.2018 tarih ve 4955101 sayılı </w:t>
            </w:r>
            <w:proofErr w:type="spellStart"/>
            <w:r w:rsidRPr="003100D6">
              <w:rPr>
                <w:rFonts w:ascii="Times New Roman" w:eastAsia="Times New Roman" w:hAnsi="Times New Roman" w:cs="Times New Roman"/>
                <w:sz w:val="24"/>
                <w:szCs w:val="24"/>
                <w:lang w:eastAsia="tr-TR"/>
              </w:rPr>
              <w:t>özelge</w:t>
            </w:r>
            <w:proofErr w:type="spellEnd"/>
            <w:r w:rsidRPr="003100D6">
              <w:rPr>
                <w:rFonts w:ascii="Times New Roman" w:eastAsia="Times New Roman" w:hAnsi="Times New Roman" w:cs="Times New Roman"/>
                <w:sz w:val="24"/>
                <w:szCs w:val="24"/>
                <w:lang w:eastAsia="tr-TR"/>
              </w:rPr>
              <w:t xml:space="preserve"> talep formu.</w:t>
            </w:r>
          </w:p>
        </w:tc>
      </w:tr>
    </w:tbl>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xml:space="preserve">            İlgide kayıtlı </w:t>
      </w:r>
      <w:proofErr w:type="spellStart"/>
      <w:r w:rsidRPr="003100D6">
        <w:rPr>
          <w:rFonts w:ascii="Arial" w:eastAsia="Times New Roman" w:hAnsi="Arial" w:cs="Arial"/>
          <w:color w:val="494949"/>
          <w:sz w:val="24"/>
          <w:szCs w:val="24"/>
          <w:lang w:eastAsia="tr-TR"/>
        </w:rPr>
        <w:t>özelge</w:t>
      </w:r>
      <w:proofErr w:type="spellEnd"/>
      <w:r w:rsidRPr="003100D6">
        <w:rPr>
          <w:rFonts w:ascii="Arial" w:eastAsia="Times New Roman" w:hAnsi="Arial" w:cs="Arial"/>
          <w:color w:val="494949"/>
          <w:sz w:val="24"/>
          <w:szCs w:val="24"/>
          <w:lang w:eastAsia="tr-TR"/>
        </w:rPr>
        <w:t xml:space="preserve"> talep formunun incelenmesinden, kooperatifinizin organize sanayi bölgesi ile küçük sanayi sitesi kurmak amacıyla arsa, arazi ve tarla vasıflı taşınmazlar satın alacağı belirtilerek, söz konusu işlemin Katma Değer Vergisi Kanunu ve Harçlar Kanunu karşısındaki durumu hakkında Başkanlığımızdan görüş talep edildiği anlaşılmaktadır.</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r w:rsidRPr="003100D6">
        <w:rPr>
          <w:rFonts w:ascii="Arial" w:eastAsia="Times New Roman" w:hAnsi="Arial" w:cs="Arial"/>
          <w:b/>
          <w:bCs/>
          <w:color w:val="494949"/>
          <w:sz w:val="24"/>
          <w:szCs w:val="24"/>
          <w:lang w:eastAsia="tr-TR"/>
        </w:rPr>
        <w:t>HARÇLAR KANUNU YÖNÜNDEN</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xml:space="preserve">            492 sayılı Harçlar Kanununun 57 </w:t>
      </w:r>
      <w:proofErr w:type="spellStart"/>
      <w:r w:rsidRPr="003100D6">
        <w:rPr>
          <w:rFonts w:ascii="Arial" w:eastAsia="Times New Roman" w:hAnsi="Arial" w:cs="Arial"/>
          <w:color w:val="494949"/>
          <w:sz w:val="24"/>
          <w:szCs w:val="24"/>
          <w:lang w:eastAsia="tr-TR"/>
        </w:rPr>
        <w:t>nci</w:t>
      </w:r>
      <w:proofErr w:type="spellEnd"/>
      <w:r w:rsidRPr="003100D6">
        <w:rPr>
          <w:rFonts w:ascii="Arial" w:eastAsia="Times New Roman" w:hAnsi="Arial" w:cs="Arial"/>
          <w:color w:val="494949"/>
          <w:sz w:val="24"/>
          <w:szCs w:val="24"/>
          <w:lang w:eastAsia="tr-TR"/>
        </w:rPr>
        <w:t xml:space="preserve"> maddesinde, tapu ve kadastro işlemlerinden bu kanuna bağlı (4) sayılı tarifede yazılı olanların, tapu ve kadastro harçlarına tabi olduğu; Kanuna bağlı (4) sayılı tarifenin I/20-a fıkrasında, gayrimenkullerin ivaz karşılığında veya ölünceye kadar bakma akdine dayanarak yahut trampa hükümlerine göre devir ve iktisabında gayrimenkulün beyan edilen devir ve iktisap bedelinden az olmamak üzere emlak vergisi değeri üzerinden (Cebri icra veya şüyuun izalesi hallerinde satış bedeli, </w:t>
      </w:r>
      <w:proofErr w:type="gramStart"/>
      <w:r w:rsidRPr="003100D6">
        <w:rPr>
          <w:rFonts w:ascii="Arial" w:eastAsia="Times New Roman" w:hAnsi="Arial" w:cs="Arial"/>
          <w:color w:val="494949"/>
          <w:sz w:val="24"/>
          <w:szCs w:val="24"/>
          <w:lang w:eastAsia="tr-TR"/>
        </w:rPr>
        <w:t>istimlaklerde</w:t>
      </w:r>
      <w:proofErr w:type="gramEnd"/>
      <w:r w:rsidRPr="003100D6">
        <w:rPr>
          <w:rFonts w:ascii="Arial" w:eastAsia="Times New Roman" w:hAnsi="Arial" w:cs="Arial"/>
          <w:color w:val="494949"/>
          <w:sz w:val="24"/>
          <w:szCs w:val="24"/>
          <w:lang w:eastAsia="tr-TR"/>
        </w:rPr>
        <w:t xml:space="preserve"> takdir edilen bedel üzerinden) devir eden ve devir alan için ayrı </w:t>
      </w:r>
      <w:proofErr w:type="spellStart"/>
      <w:r w:rsidRPr="003100D6">
        <w:rPr>
          <w:rFonts w:ascii="Arial" w:eastAsia="Times New Roman" w:hAnsi="Arial" w:cs="Arial"/>
          <w:color w:val="494949"/>
          <w:sz w:val="24"/>
          <w:szCs w:val="24"/>
          <w:lang w:eastAsia="tr-TR"/>
        </w:rPr>
        <w:t>ayrı</w:t>
      </w:r>
      <w:proofErr w:type="spellEnd"/>
      <w:r w:rsidRPr="003100D6">
        <w:rPr>
          <w:rFonts w:ascii="Arial" w:eastAsia="Times New Roman" w:hAnsi="Arial" w:cs="Arial"/>
          <w:color w:val="494949"/>
          <w:sz w:val="24"/>
          <w:szCs w:val="24"/>
          <w:lang w:eastAsia="tr-TR"/>
        </w:rPr>
        <w:t xml:space="preserve"> nispi harç alınacağı hükme bağlanmıştır.</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lastRenderedPageBreak/>
        <w:t> Aynı Kanunun "Harçtan müstesna tutulan işlemler" başlıklı 59 uncu maddesinde, kooperatiflerin harçtan muaf olduğuna dair herhangi bir hüküm bulunmayıp, Kanunun 123 üncü maddesinin birinci fıkrasında, özel kanunlarla harçtan muaf tutulan kişilerle, istisna edilen işlemlerden harç alınmayacağı hüküm altına alınmıştır.</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Öte yandan, 1163 sayılı Kooperatifler Kanununun </w:t>
      </w:r>
      <w:r w:rsidRPr="003100D6">
        <w:rPr>
          <w:rFonts w:ascii="Arial" w:eastAsia="Times New Roman" w:hAnsi="Arial" w:cs="Arial"/>
          <w:i/>
          <w:iCs/>
          <w:color w:val="494949"/>
          <w:sz w:val="24"/>
          <w:szCs w:val="24"/>
          <w:lang w:eastAsia="tr-TR"/>
        </w:rPr>
        <w:t>"Muaflıklar"</w:t>
      </w:r>
      <w:r w:rsidRPr="003100D6">
        <w:rPr>
          <w:rFonts w:ascii="Arial" w:eastAsia="Times New Roman" w:hAnsi="Arial" w:cs="Arial"/>
          <w:color w:val="494949"/>
          <w:sz w:val="24"/>
          <w:szCs w:val="24"/>
          <w:lang w:eastAsia="tr-TR"/>
        </w:rPr>
        <w:t> başlıklı 93 üncü maddesinde;</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"1. Kooperatifler, kooperatif birlikleri, kooperatif merkez birlikleri ve Türkiye Milli Kooperatifler Birliği;</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 xml:space="preserve">a) Birbirlerinden ve ortaklarından aldıkları faiz ve </w:t>
      </w:r>
      <w:proofErr w:type="spellStart"/>
      <w:r w:rsidRPr="003100D6">
        <w:rPr>
          <w:rFonts w:ascii="Arial" w:eastAsia="Times New Roman" w:hAnsi="Arial" w:cs="Arial"/>
          <w:i/>
          <w:iCs/>
          <w:color w:val="494949"/>
          <w:sz w:val="24"/>
          <w:szCs w:val="24"/>
          <w:lang w:eastAsia="tr-TR"/>
        </w:rPr>
        <w:t>komüsyonlar</w:t>
      </w:r>
      <w:proofErr w:type="spellEnd"/>
      <w:r w:rsidRPr="003100D6">
        <w:rPr>
          <w:rFonts w:ascii="Arial" w:eastAsia="Times New Roman" w:hAnsi="Arial" w:cs="Arial"/>
          <w:i/>
          <w:iCs/>
          <w:color w:val="494949"/>
          <w:sz w:val="24"/>
          <w:szCs w:val="24"/>
          <w:lang w:eastAsia="tr-TR"/>
        </w:rPr>
        <w:t xml:space="preserve"> ile ortaklarına kefalet  etmeleri </w:t>
      </w:r>
      <w:proofErr w:type="spellStart"/>
      <w:r w:rsidRPr="003100D6">
        <w:rPr>
          <w:rFonts w:ascii="Arial" w:eastAsia="Times New Roman" w:hAnsi="Arial" w:cs="Arial"/>
          <w:i/>
          <w:iCs/>
          <w:color w:val="494949"/>
          <w:sz w:val="24"/>
          <w:szCs w:val="24"/>
          <w:lang w:eastAsia="tr-TR"/>
        </w:rPr>
        <w:t>dolayısiyle</w:t>
      </w:r>
      <w:proofErr w:type="spellEnd"/>
      <w:r w:rsidRPr="003100D6">
        <w:rPr>
          <w:rFonts w:ascii="Arial" w:eastAsia="Times New Roman" w:hAnsi="Arial" w:cs="Arial"/>
          <w:i/>
          <w:iCs/>
          <w:color w:val="494949"/>
          <w:sz w:val="24"/>
          <w:szCs w:val="24"/>
          <w:lang w:eastAsia="tr-TR"/>
        </w:rPr>
        <w:t xml:space="preserve"> bunlardan aldıkları paralar, banka ve Sigorta Muameleleri Vergisinden,</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b) Her nevi defterlerin ve ana sözleşmelerin tasdiki ve açılış tasdiklerinde sayfalarının  mühürlenmesi her nevi harçtan ve Damga Vergisinden,</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 xml:space="preserve"> c) Kiraya verilmediği veya irat </w:t>
      </w:r>
      <w:proofErr w:type="spellStart"/>
      <w:r w:rsidRPr="003100D6">
        <w:rPr>
          <w:rFonts w:ascii="Arial" w:eastAsia="Times New Roman" w:hAnsi="Arial" w:cs="Arial"/>
          <w:i/>
          <w:iCs/>
          <w:color w:val="494949"/>
          <w:sz w:val="24"/>
          <w:szCs w:val="24"/>
          <w:lang w:eastAsia="tr-TR"/>
        </w:rPr>
        <w:t>getirmiyen</w:t>
      </w:r>
      <w:proofErr w:type="spellEnd"/>
      <w:r w:rsidRPr="003100D6">
        <w:rPr>
          <w:rFonts w:ascii="Arial" w:eastAsia="Times New Roman" w:hAnsi="Arial" w:cs="Arial"/>
          <w:i/>
          <w:iCs/>
          <w:color w:val="494949"/>
          <w:sz w:val="24"/>
          <w:szCs w:val="24"/>
          <w:lang w:eastAsia="tr-TR"/>
        </w:rPr>
        <w:t xml:space="preserve"> bir cihete tahsis edilmediği müddetçe sahip  oldukları gayrimenkul mallar üzerinden alınacak her türlü vergilerden,</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d) Ortakların temlik edecekleri gayrimenkuller her türlü vergi ve harcından, muaftır.</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proofErr w:type="gramStart"/>
      <w:r w:rsidRPr="003100D6">
        <w:rPr>
          <w:rFonts w:ascii="Arial" w:eastAsia="Times New Roman" w:hAnsi="Arial" w:cs="Arial"/>
          <w:i/>
          <w:iCs/>
          <w:color w:val="494949"/>
          <w:sz w:val="24"/>
          <w:szCs w:val="24"/>
          <w:lang w:eastAsia="tr-TR"/>
        </w:rPr>
        <w:t>e)- 13 üncü madde gereğince verilecek bildiri Damga Vergisine, diğer harç ve resimlere tabi değildir." </w:t>
      </w:r>
      <w:r w:rsidRPr="003100D6">
        <w:rPr>
          <w:rFonts w:ascii="Arial" w:eastAsia="Times New Roman" w:hAnsi="Arial" w:cs="Arial"/>
          <w:color w:val="494949"/>
          <w:sz w:val="24"/>
          <w:szCs w:val="24"/>
          <w:lang w:eastAsia="tr-TR"/>
        </w:rPr>
        <w:t>hükmü ile aynı maddenin dördüncü fıkrasında da</w:t>
      </w:r>
      <w:r w:rsidRPr="003100D6">
        <w:rPr>
          <w:rFonts w:ascii="Arial" w:eastAsia="Times New Roman" w:hAnsi="Arial" w:cs="Arial"/>
          <w:i/>
          <w:iCs/>
          <w:color w:val="494949"/>
          <w:sz w:val="24"/>
          <w:szCs w:val="24"/>
          <w:lang w:eastAsia="tr-TR"/>
        </w:rPr>
        <w:t xml:space="preserve"> "Kooperatifler, kooperatif birlikleri ve kooperatifler merkez birlikleri faaliyete geçen üst kuruluşlara girmedikleri takdirde, bu maddenin 1 </w:t>
      </w:r>
      <w:proofErr w:type="spellStart"/>
      <w:r w:rsidRPr="003100D6">
        <w:rPr>
          <w:rFonts w:ascii="Arial" w:eastAsia="Times New Roman" w:hAnsi="Arial" w:cs="Arial"/>
          <w:i/>
          <w:iCs/>
          <w:color w:val="494949"/>
          <w:sz w:val="24"/>
          <w:szCs w:val="24"/>
          <w:lang w:eastAsia="tr-TR"/>
        </w:rPr>
        <w:t>nolu</w:t>
      </w:r>
      <w:proofErr w:type="spellEnd"/>
      <w:r w:rsidRPr="003100D6">
        <w:rPr>
          <w:rFonts w:ascii="Arial" w:eastAsia="Times New Roman" w:hAnsi="Arial" w:cs="Arial"/>
          <w:i/>
          <w:iCs/>
          <w:color w:val="494949"/>
          <w:sz w:val="24"/>
          <w:szCs w:val="24"/>
          <w:lang w:eastAsia="tr-TR"/>
        </w:rPr>
        <w:t xml:space="preserve"> fıkrasının (b) bendi ile 2 </w:t>
      </w:r>
      <w:proofErr w:type="spellStart"/>
      <w:r w:rsidRPr="003100D6">
        <w:rPr>
          <w:rFonts w:ascii="Arial" w:eastAsia="Times New Roman" w:hAnsi="Arial" w:cs="Arial"/>
          <w:i/>
          <w:iCs/>
          <w:color w:val="494949"/>
          <w:sz w:val="24"/>
          <w:szCs w:val="24"/>
          <w:lang w:eastAsia="tr-TR"/>
        </w:rPr>
        <w:t>nolu</w:t>
      </w:r>
      <w:proofErr w:type="spellEnd"/>
      <w:r w:rsidRPr="003100D6">
        <w:rPr>
          <w:rFonts w:ascii="Arial" w:eastAsia="Times New Roman" w:hAnsi="Arial" w:cs="Arial"/>
          <w:i/>
          <w:iCs/>
          <w:color w:val="494949"/>
          <w:sz w:val="24"/>
          <w:szCs w:val="24"/>
          <w:lang w:eastAsia="tr-TR"/>
        </w:rPr>
        <w:t xml:space="preserve"> fıkrasından gayri fıkralarında yazılı muaflıklardan istifade edemezler." </w:t>
      </w:r>
      <w:r w:rsidRPr="003100D6">
        <w:rPr>
          <w:rFonts w:ascii="Arial" w:eastAsia="Times New Roman" w:hAnsi="Arial" w:cs="Arial"/>
          <w:color w:val="494949"/>
          <w:sz w:val="24"/>
          <w:szCs w:val="24"/>
          <w:lang w:eastAsia="tr-TR"/>
        </w:rPr>
        <w:t>hükmü yer almaktadır.</w:t>
      </w:r>
      <w:proofErr w:type="gramEnd"/>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Yukarıda yer alan hükümlerden de anlaşılacağı üzere, gerek 492 sayılı Kanunda, gerekse 1163 sayılı Kanunda kooperatiflerin gayrimenkul satın alımına ilişkin olarak tapuda yapılacak devir işlemleri için kooperatiflerden harç alınmayacağına dair bir hüküm bulunmamaktadır.</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Bu itibarla, organize sanayi bölgesi ile küçük sanayi sitesi kurmak amacıyla satın alınacak arsa, arazi ve tarlanın kooperatifiniz adına tapuda yapılacak tescil işleminden 492 sayılı Harçlar Kanununa bağlı (4) sayılı tarifenin I/20-a fıkrası gereğince tapu harcı aranılması gerekmektedir.</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b/>
          <w:bCs/>
          <w:color w:val="494949"/>
          <w:sz w:val="24"/>
          <w:szCs w:val="24"/>
          <w:lang w:eastAsia="tr-TR"/>
        </w:rPr>
        <w:lastRenderedPageBreak/>
        <w:t>KATMA DEĞER VERGİSİ (KDV) KANUNU YÖNÜNDEN</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3065 sayılı KDV Kanununun;</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xml:space="preserve">          1/1 inci maddesinde, ticari, </w:t>
      </w:r>
      <w:proofErr w:type="gramStart"/>
      <w:r w:rsidRPr="003100D6">
        <w:rPr>
          <w:rFonts w:ascii="Arial" w:eastAsia="Times New Roman" w:hAnsi="Arial" w:cs="Arial"/>
          <w:color w:val="494949"/>
          <w:sz w:val="24"/>
          <w:szCs w:val="24"/>
          <w:lang w:eastAsia="tr-TR"/>
        </w:rPr>
        <w:t>sınai</w:t>
      </w:r>
      <w:proofErr w:type="gramEnd"/>
      <w:r w:rsidRPr="003100D6">
        <w:rPr>
          <w:rFonts w:ascii="Arial" w:eastAsia="Times New Roman" w:hAnsi="Arial" w:cs="Arial"/>
          <w:color w:val="494949"/>
          <w:sz w:val="24"/>
          <w:szCs w:val="24"/>
          <w:lang w:eastAsia="tr-TR"/>
        </w:rPr>
        <w:t>, zirai faaliyet ve serbest meslek faaliyeti çerçevesinde Türkiye'de yapılan teslim ve hizmetlerin KDV'ye tabi olduğu,</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13/j maddesinde ise organize sanayi bölgeleri ile küçük sanayi sitelerinin su, kanalizasyon, arıtma, doğalgaz, elektrik, haberleşme, yenilenebilir ve diğer enerji tesisleri ile yol yapımına ve küçük sanayi sitelerindeki işyerlerinin inşasına ilişkin, bunlara veya bunlar tarafından oluşturulan iktisadi işletmelere yapılan mal teslimleri ile hizmet ifalarının KDV'den istisna olduğu,</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xml:space="preserve">            </w:t>
      </w:r>
      <w:proofErr w:type="gramStart"/>
      <w:r w:rsidRPr="003100D6">
        <w:rPr>
          <w:rFonts w:ascii="Arial" w:eastAsia="Times New Roman" w:hAnsi="Arial" w:cs="Arial"/>
          <w:color w:val="494949"/>
          <w:sz w:val="24"/>
          <w:szCs w:val="24"/>
          <w:lang w:eastAsia="tr-TR"/>
        </w:rPr>
        <w:t>hüküm</w:t>
      </w:r>
      <w:proofErr w:type="gramEnd"/>
      <w:r w:rsidRPr="003100D6">
        <w:rPr>
          <w:rFonts w:ascii="Arial" w:eastAsia="Times New Roman" w:hAnsi="Arial" w:cs="Arial"/>
          <w:color w:val="494949"/>
          <w:sz w:val="24"/>
          <w:szCs w:val="24"/>
          <w:lang w:eastAsia="tr-TR"/>
        </w:rPr>
        <w:t xml:space="preserve"> altına alınmıştır.</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KDV Genel Uygulama Tebliği'nin </w:t>
      </w:r>
      <w:r w:rsidRPr="003100D6">
        <w:rPr>
          <w:rFonts w:ascii="Arial" w:eastAsia="Times New Roman" w:hAnsi="Arial" w:cs="Arial"/>
          <w:i/>
          <w:iCs/>
          <w:color w:val="494949"/>
          <w:sz w:val="24"/>
          <w:szCs w:val="24"/>
          <w:lang w:eastAsia="tr-TR"/>
        </w:rPr>
        <w:t>"II/B-13 Organize Sanayi Bölgeleri ile Küçük Sanayi Sitelerinin İnşasına İlişkin İstisna"</w:t>
      </w:r>
      <w:r w:rsidRPr="003100D6">
        <w:rPr>
          <w:rFonts w:ascii="Arial" w:eastAsia="Times New Roman" w:hAnsi="Arial" w:cs="Arial"/>
          <w:color w:val="494949"/>
          <w:sz w:val="24"/>
          <w:szCs w:val="24"/>
          <w:lang w:eastAsia="tr-TR"/>
        </w:rPr>
        <w:t> başlıklı bölümünde;</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            "13.1. İstisnanın Kapsamı</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            13.1.1. İstisnadan Yararlanacak Alıcılar</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            Söz konusu istisnadan;</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            -12.04.2000 tarihli ve 4562 sayılı Organize Sanayi Bölgeleri Kanunu'na göre kurulan organize sanayi bölgeleri ile bunlar tarafından oluşturulan iktisadi işletmeler,</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            -24.04.1969 tarihli ve 1163 sayılı Kooperatifler Kanunu ile küçük sanayi sitesi yapı kooperatifi ana sözleşmesi hükümlerine göre kurulmuş küçük sanayi sitesi yapı kooperatifleri</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 xml:space="preserve">            </w:t>
      </w:r>
      <w:proofErr w:type="gramStart"/>
      <w:r w:rsidRPr="003100D6">
        <w:rPr>
          <w:rFonts w:ascii="Arial" w:eastAsia="Times New Roman" w:hAnsi="Arial" w:cs="Arial"/>
          <w:i/>
          <w:iCs/>
          <w:color w:val="494949"/>
          <w:sz w:val="24"/>
          <w:szCs w:val="24"/>
          <w:lang w:eastAsia="tr-TR"/>
        </w:rPr>
        <w:t>faydalanır</w:t>
      </w:r>
      <w:proofErr w:type="gramEnd"/>
      <w:r w:rsidRPr="003100D6">
        <w:rPr>
          <w:rFonts w:ascii="Arial" w:eastAsia="Times New Roman" w:hAnsi="Arial" w:cs="Arial"/>
          <w:i/>
          <w:iCs/>
          <w:color w:val="494949"/>
          <w:sz w:val="24"/>
          <w:szCs w:val="24"/>
          <w:lang w:eastAsia="tr-TR"/>
        </w:rPr>
        <w:t>.</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 xml:space="preserve">            </w:t>
      </w:r>
      <w:proofErr w:type="gramStart"/>
      <w:r w:rsidRPr="003100D6">
        <w:rPr>
          <w:rFonts w:ascii="Arial" w:eastAsia="Times New Roman" w:hAnsi="Arial" w:cs="Arial"/>
          <w:i/>
          <w:iCs/>
          <w:color w:val="494949"/>
          <w:sz w:val="24"/>
          <w:szCs w:val="24"/>
          <w:lang w:eastAsia="tr-TR"/>
        </w:rPr>
        <w:t xml:space="preserve">Küçük sanayi sitesi yapı kooperatiflerinin bu istisnadan faydalanabilmesi için küçük sanayi sitesi inşa edilecek arsanın tapu sicilinin küçük sanayi sitesi yapı kooperatifi adına tescil edilmiş olması ve bu arsanın küçük sanayi sitesi inşa </w:t>
      </w:r>
      <w:r w:rsidRPr="003100D6">
        <w:rPr>
          <w:rFonts w:ascii="Arial" w:eastAsia="Times New Roman" w:hAnsi="Arial" w:cs="Arial"/>
          <w:i/>
          <w:iCs/>
          <w:color w:val="494949"/>
          <w:sz w:val="24"/>
          <w:szCs w:val="24"/>
          <w:lang w:eastAsia="tr-TR"/>
        </w:rPr>
        <w:lastRenderedPageBreak/>
        <w:t>edilmesine uygun olduğunun uygulama imar planı veya yetkili idarelerce verilecek ruhsat veya onay ile tevsik edilmesi gerekmektedir.</w:t>
      </w:r>
      <w:proofErr w:type="gramEnd"/>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            13.1.2. İstisna Kapsamına Giren İşlemler</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            İstisna kapsamına;</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 xml:space="preserve">            </w:t>
      </w:r>
      <w:proofErr w:type="gramStart"/>
      <w:r w:rsidRPr="003100D6">
        <w:rPr>
          <w:rFonts w:ascii="Arial" w:eastAsia="Times New Roman" w:hAnsi="Arial" w:cs="Arial"/>
          <w:i/>
          <w:iCs/>
          <w:color w:val="494949"/>
          <w:sz w:val="24"/>
          <w:szCs w:val="24"/>
          <w:lang w:eastAsia="tr-TR"/>
        </w:rPr>
        <w:t>-Organize sanayi bölgeleri ile küçük sanayi sitelerinin içme ve kullanma suyu, kanalizasyon ve yağmur suyu şebekesi, içme, kullanma ve atık su arıtma tesisi, doğalgaz, elektrik ve haberleşme, yenilenebilir ve diğer enerji tesislerine ilişkin altyapı işleri ile yolların yapımına ilişkin organize sanayi bölgeleri ile bunlar tarafından oluşturulan iktisadi işletmeler ve küçük sanayi sitesi yapı kooperatiflerine yapılan teslim ve hizmetler</w:t>
      </w:r>
      <w:proofErr w:type="gramEnd"/>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            -Küçük sanayi sitelerindeki işyerlerinin inşasına ilişkin küçük sanayi sitesi yapı kooperatiflerine yapılan teslim ve hizmetler girmektedir.</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            İdari bina, sosyal tesisler, spor tesisleri ve benzeri tesislerin yapım işlerine ilişkin organize sanayi bölgeleri ile küçük sanayi sitelerine yapılan teslim ve hizmetler istisna kapsamına girmez.</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 xml:space="preserve">            Organize sanayi bölgeleri ile bunlar tarafından oluşturulan iktisadi işletmeler ve küçük sanayi sitesi yapı kooperatiflerinin </w:t>
      </w:r>
      <w:proofErr w:type="spellStart"/>
      <w:r w:rsidRPr="003100D6">
        <w:rPr>
          <w:rFonts w:ascii="Arial" w:eastAsia="Times New Roman" w:hAnsi="Arial" w:cs="Arial"/>
          <w:i/>
          <w:iCs/>
          <w:color w:val="494949"/>
          <w:sz w:val="24"/>
          <w:szCs w:val="24"/>
          <w:lang w:eastAsia="tr-TR"/>
        </w:rPr>
        <w:t>makina</w:t>
      </w:r>
      <w:proofErr w:type="spellEnd"/>
      <w:r w:rsidRPr="003100D6">
        <w:rPr>
          <w:rFonts w:ascii="Arial" w:eastAsia="Times New Roman" w:hAnsi="Arial" w:cs="Arial"/>
          <w:i/>
          <w:iCs/>
          <w:color w:val="494949"/>
          <w:sz w:val="24"/>
          <w:szCs w:val="24"/>
          <w:lang w:eastAsia="tr-TR"/>
        </w:rPr>
        <w:t>, teçhizat, demirbaş, mobilya, mefruşat ve benzeri alımları istisna kapsamında değerlendirilmez.</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i/>
          <w:iCs/>
          <w:color w:val="494949"/>
          <w:sz w:val="24"/>
          <w:szCs w:val="24"/>
          <w:lang w:eastAsia="tr-TR"/>
        </w:rPr>
        <w:t xml:space="preserve">            </w:t>
      </w:r>
      <w:proofErr w:type="gramStart"/>
      <w:r w:rsidRPr="003100D6">
        <w:rPr>
          <w:rFonts w:ascii="Arial" w:eastAsia="Times New Roman" w:hAnsi="Arial" w:cs="Arial"/>
          <w:i/>
          <w:iCs/>
          <w:color w:val="494949"/>
          <w:sz w:val="24"/>
          <w:szCs w:val="24"/>
          <w:lang w:eastAsia="tr-TR"/>
        </w:rPr>
        <w:t>Organize sanayi bölgeleri ile bunlar tarafından oluşturulan iktisadi işletmeler ve küçük sanayi sitesi yapı kooperatiflerinin su, kanalizasyon, arıtma, doğalgaz, elektrik, haberleşme, yenilenebilir ve diğer enerji tesisleri ile yolların ve küçük sanayi sitelerindeki işyerlerinin yeniden inşasına yönelik mal ve hizmet alımları bu istisna kapsamına girmekle birlikte, bunların tamir, bakım ve onarımına ilişkin mal ve hizmet alımları istisna kapsamında değerlendirilmez."</w:t>
      </w:r>
      <w:proofErr w:type="gramEnd"/>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xml:space="preserve">            </w:t>
      </w:r>
      <w:proofErr w:type="gramStart"/>
      <w:r w:rsidRPr="003100D6">
        <w:rPr>
          <w:rFonts w:ascii="Arial" w:eastAsia="Times New Roman" w:hAnsi="Arial" w:cs="Arial"/>
          <w:color w:val="494949"/>
          <w:sz w:val="24"/>
          <w:szCs w:val="24"/>
          <w:lang w:eastAsia="tr-TR"/>
        </w:rPr>
        <w:t>açıklamalarına</w:t>
      </w:r>
      <w:proofErr w:type="gramEnd"/>
      <w:r w:rsidRPr="003100D6">
        <w:rPr>
          <w:rFonts w:ascii="Arial" w:eastAsia="Times New Roman" w:hAnsi="Arial" w:cs="Arial"/>
          <w:color w:val="494949"/>
          <w:sz w:val="24"/>
          <w:szCs w:val="24"/>
          <w:lang w:eastAsia="tr-TR"/>
        </w:rPr>
        <w:t xml:space="preserve"> yer verilmiştir.</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Buna göre, kooperatifinizin küçük sanayi sitesi kurmak amacıyla yapacağı arsa, arazi ve tarla vasfındaki taşınmaz alımlarının KDV Kanununun 13/j maddesinde yer alan istisna hükmü kapsamında değerlendirilmesi mümkün bulunmamaktadır.</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jc w:val="both"/>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lastRenderedPageBreak/>
        <w:t>            Bilgi edinilmesini rica ederim.</w:t>
      </w:r>
    </w:p>
    <w:p w:rsidR="003100D6" w:rsidRPr="003100D6" w:rsidRDefault="003100D6" w:rsidP="003100D6">
      <w:pPr>
        <w:spacing w:after="150" w:line="240" w:lineRule="auto"/>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w:t>
      </w:r>
    </w:p>
    <w:p w:rsidR="003100D6" w:rsidRPr="003100D6" w:rsidRDefault="003100D6" w:rsidP="003100D6">
      <w:pPr>
        <w:spacing w:after="150" w:line="240" w:lineRule="auto"/>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w:t>
      </w:r>
      <w:r w:rsidRPr="003100D6">
        <w:rPr>
          <w:rFonts w:ascii="Arial" w:eastAsia="Times New Roman" w:hAnsi="Arial" w:cs="Arial"/>
          <w:b/>
          <w:bCs/>
          <w:color w:val="494949"/>
          <w:sz w:val="24"/>
          <w:szCs w:val="24"/>
          <w:lang w:eastAsia="tr-TR"/>
        </w:rPr>
        <w:t>*</w:t>
      </w:r>
      <w:r w:rsidRPr="003100D6">
        <w:rPr>
          <w:rFonts w:ascii="Arial" w:eastAsia="Times New Roman" w:hAnsi="Arial" w:cs="Arial"/>
          <w:color w:val="494949"/>
          <w:sz w:val="24"/>
          <w:szCs w:val="24"/>
          <w:lang w:eastAsia="tr-TR"/>
        </w:rPr>
        <w:t xml:space="preserve">)     Bu </w:t>
      </w:r>
      <w:proofErr w:type="spellStart"/>
      <w:r w:rsidRPr="003100D6">
        <w:rPr>
          <w:rFonts w:ascii="Arial" w:eastAsia="Times New Roman" w:hAnsi="Arial" w:cs="Arial"/>
          <w:color w:val="494949"/>
          <w:sz w:val="24"/>
          <w:szCs w:val="24"/>
          <w:lang w:eastAsia="tr-TR"/>
        </w:rPr>
        <w:t>Özelge</w:t>
      </w:r>
      <w:proofErr w:type="spellEnd"/>
      <w:r w:rsidRPr="003100D6">
        <w:rPr>
          <w:rFonts w:ascii="Arial" w:eastAsia="Times New Roman" w:hAnsi="Arial" w:cs="Arial"/>
          <w:color w:val="494949"/>
          <w:sz w:val="24"/>
          <w:szCs w:val="24"/>
          <w:lang w:eastAsia="tr-TR"/>
        </w:rPr>
        <w:t xml:space="preserve"> 213 sayılı Vergi Usul Kanununun 413.maddesine dayanılarak verilmiştir.</w:t>
      </w:r>
    </w:p>
    <w:p w:rsidR="003100D6" w:rsidRPr="003100D6" w:rsidRDefault="003100D6" w:rsidP="003100D6">
      <w:pPr>
        <w:spacing w:after="150" w:line="240" w:lineRule="auto"/>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w:t>
      </w:r>
      <w:r w:rsidRPr="003100D6">
        <w:rPr>
          <w:rFonts w:ascii="Arial" w:eastAsia="Times New Roman" w:hAnsi="Arial" w:cs="Arial"/>
          <w:b/>
          <w:bCs/>
          <w:color w:val="494949"/>
          <w:sz w:val="24"/>
          <w:szCs w:val="24"/>
          <w:lang w:eastAsia="tr-TR"/>
        </w:rPr>
        <w:t>**</w:t>
      </w:r>
      <w:r w:rsidRPr="003100D6">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3100D6">
        <w:rPr>
          <w:rFonts w:ascii="Arial" w:eastAsia="Times New Roman" w:hAnsi="Arial" w:cs="Arial"/>
          <w:color w:val="494949"/>
          <w:sz w:val="24"/>
          <w:szCs w:val="24"/>
          <w:lang w:eastAsia="tr-TR"/>
        </w:rPr>
        <w:t>özelge</w:t>
      </w:r>
      <w:proofErr w:type="spellEnd"/>
      <w:r w:rsidRPr="003100D6">
        <w:rPr>
          <w:rFonts w:ascii="Arial" w:eastAsia="Times New Roman" w:hAnsi="Arial" w:cs="Arial"/>
          <w:color w:val="494949"/>
          <w:sz w:val="24"/>
          <w:szCs w:val="24"/>
          <w:lang w:eastAsia="tr-TR"/>
        </w:rPr>
        <w:t xml:space="preserve"> geçersizdir.</w:t>
      </w:r>
    </w:p>
    <w:p w:rsidR="003100D6" w:rsidRPr="003100D6" w:rsidRDefault="003100D6" w:rsidP="003100D6">
      <w:pPr>
        <w:spacing w:after="150" w:line="240" w:lineRule="auto"/>
        <w:rPr>
          <w:rFonts w:ascii="Arial" w:eastAsia="Times New Roman" w:hAnsi="Arial" w:cs="Arial"/>
          <w:color w:val="494949"/>
          <w:sz w:val="24"/>
          <w:szCs w:val="24"/>
          <w:lang w:eastAsia="tr-TR"/>
        </w:rPr>
      </w:pPr>
      <w:r w:rsidRPr="003100D6">
        <w:rPr>
          <w:rFonts w:ascii="Arial" w:eastAsia="Times New Roman" w:hAnsi="Arial" w:cs="Arial"/>
          <w:color w:val="494949"/>
          <w:sz w:val="24"/>
          <w:szCs w:val="24"/>
          <w:lang w:eastAsia="tr-TR"/>
        </w:rPr>
        <w:t xml:space="preserve">(***) Talebiniz üzerine tayin edilmiş olan bu </w:t>
      </w:r>
      <w:proofErr w:type="spellStart"/>
      <w:r w:rsidRPr="003100D6">
        <w:rPr>
          <w:rFonts w:ascii="Arial" w:eastAsia="Times New Roman" w:hAnsi="Arial" w:cs="Arial"/>
          <w:color w:val="494949"/>
          <w:sz w:val="24"/>
          <w:szCs w:val="24"/>
          <w:lang w:eastAsia="tr-TR"/>
        </w:rPr>
        <w:t>özelgeye</w:t>
      </w:r>
      <w:proofErr w:type="spellEnd"/>
      <w:r w:rsidRPr="003100D6">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AB426E" w:rsidRDefault="00AB426E"/>
    <w:sectPr w:rsidR="00AB426E" w:rsidSect="00AB42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00D6"/>
    <w:rsid w:val="00300E0D"/>
    <w:rsid w:val="003100D6"/>
    <w:rsid w:val="00AB42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26E"/>
  </w:style>
  <w:style w:type="paragraph" w:styleId="Balk1">
    <w:name w:val="heading 1"/>
    <w:basedOn w:val="Normal"/>
    <w:link w:val="Balk1Char"/>
    <w:uiPriority w:val="9"/>
    <w:qFormat/>
    <w:rsid w:val="003100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100D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00D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100D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100D6"/>
    <w:rPr>
      <w:color w:val="0000FF"/>
      <w:u w:val="single"/>
    </w:rPr>
  </w:style>
  <w:style w:type="character" w:customStyle="1" w:styleId="date-display-single">
    <w:name w:val="date-display-single"/>
    <w:basedOn w:val="VarsaylanParagrafYazTipi"/>
    <w:rsid w:val="003100D6"/>
  </w:style>
  <w:style w:type="paragraph" w:styleId="NormalWeb">
    <w:name w:val="Normal (Web)"/>
    <w:basedOn w:val="Normal"/>
    <w:uiPriority w:val="99"/>
    <w:unhideWhenUsed/>
    <w:rsid w:val="003100D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3100D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100D6"/>
    <w:rPr>
      <w:b/>
      <w:bCs/>
    </w:rPr>
  </w:style>
  <w:style w:type="character" w:styleId="Vurgu">
    <w:name w:val="Emphasis"/>
    <w:basedOn w:val="VarsaylanParagrafYazTipi"/>
    <w:uiPriority w:val="20"/>
    <w:qFormat/>
    <w:rsid w:val="003100D6"/>
    <w:rPr>
      <w:i/>
      <w:iCs/>
    </w:rPr>
  </w:style>
  <w:style w:type="paragraph" w:styleId="BalonMetni">
    <w:name w:val="Balloon Text"/>
    <w:basedOn w:val="Normal"/>
    <w:link w:val="BalonMetniChar"/>
    <w:uiPriority w:val="99"/>
    <w:semiHidden/>
    <w:unhideWhenUsed/>
    <w:rsid w:val="003100D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00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9730973">
      <w:bodyDiv w:val="1"/>
      <w:marLeft w:val="0"/>
      <w:marRight w:val="0"/>
      <w:marTop w:val="0"/>
      <w:marBottom w:val="0"/>
      <w:divBdr>
        <w:top w:val="none" w:sz="0" w:space="0" w:color="auto"/>
        <w:left w:val="none" w:sz="0" w:space="0" w:color="auto"/>
        <w:bottom w:val="none" w:sz="0" w:space="0" w:color="auto"/>
        <w:right w:val="none" w:sz="0" w:space="0" w:color="auto"/>
      </w:divBdr>
      <w:divsChild>
        <w:div w:id="1490823317">
          <w:marLeft w:val="0"/>
          <w:marRight w:val="0"/>
          <w:marTop w:val="0"/>
          <w:marBottom w:val="0"/>
          <w:divBdr>
            <w:top w:val="none" w:sz="0" w:space="0" w:color="auto"/>
            <w:left w:val="none" w:sz="0" w:space="0" w:color="auto"/>
            <w:bottom w:val="none" w:sz="0" w:space="0" w:color="auto"/>
            <w:right w:val="none" w:sz="0" w:space="0" w:color="auto"/>
          </w:divBdr>
          <w:divsChild>
            <w:div w:id="235670485">
              <w:marLeft w:val="0"/>
              <w:marRight w:val="0"/>
              <w:marTop w:val="0"/>
              <w:marBottom w:val="0"/>
              <w:divBdr>
                <w:top w:val="none" w:sz="0" w:space="0" w:color="auto"/>
                <w:left w:val="none" w:sz="0" w:space="0" w:color="auto"/>
                <w:bottom w:val="none" w:sz="0" w:space="0" w:color="auto"/>
                <w:right w:val="none" w:sz="0" w:space="0" w:color="auto"/>
              </w:divBdr>
              <w:divsChild>
                <w:div w:id="641690582">
                  <w:marLeft w:val="0"/>
                  <w:marRight w:val="0"/>
                  <w:marTop w:val="0"/>
                  <w:marBottom w:val="0"/>
                  <w:divBdr>
                    <w:top w:val="none" w:sz="0" w:space="0" w:color="auto"/>
                    <w:left w:val="none" w:sz="0" w:space="0" w:color="auto"/>
                    <w:bottom w:val="none" w:sz="0" w:space="0" w:color="auto"/>
                    <w:right w:val="none" w:sz="0" w:space="0" w:color="auto"/>
                  </w:divBdr>
                  <w:divsChild>
                    <w:div w:id="1871531037">
                      <w:marLeft w:val="0"/>
                      <w:marRight w:val="0"/>
                      <w:marTop w:val="0"/>
                      <w:marBottom w:val="0"/>
                      <w:divBdr>
                        <w:top w:val="none" w:sz="0" w:space="0" w:color="auto"/>
                        <w:left w:val="none" w:sz="0" w:space="0" w:color="auto"/>
                        <w:bottom w:val="none" w:sz="0" w:space="0" w:color="auto"/>
                        <w:right w:val="none" w:sz="0" w:space="0" w:color="auto"/>
                      </w:divBdr>
                      <w:divsChild>
                        <w:div w:id="1406875671">
                          <w:marLeft w:val="0"/>
                          <w:marRight w:val="0"/>
                          <w:marTop w:val="0"/>
                          <w:marBottom w:val="0"/>
                          <w:divBdr>
                            <w:top w:val="none" w:sz="0" w:space="0" w:color="auto"/>
                            <w:left w:val="none" w:sz="0" w:space="0" w:color="auto"/>
                            <w:bottom w:val="none" w:sz="0" w:space="0" w:color="auto"/>
                            <w:right w:val="none" w:sz="0" w:space="0" w:color="auto"/>
                          </w:divBdr>
                          <w:divsChild>
                            <w:div w:id="925309923">
                              <w:marLeft w:val="0"/>
                              <w:marRight w:val="0"/>
                              <w:marTop w:val="0"/>
                              <w:marBottom w:val="0"/>
                              <w:divBdr>
                                <w:top w:val="none" w:sz="0" w:space="0" w:color="auto"/>
                                <w:left w:val="none" w:sz="0" w:space="0" w:color="auto"/>
                                <w:bottom w:val="none" w:sz="0" w:space="0" w:color="auto"/>
                                <w:right w:val="none" w:sz="0" w:space="0" w:color="auto"/>
                              </w:divBdr>
                              <w:divsChild>
                                <w:div w:id="680279506">
                                  <w:marLeft w:val="0"/>
                                  <w:marRight w:val="0"/>
                                  <w:marTop w:val="0"/>
                                  <w:marBottom w:val="0"/>
                                  <w:divBdr>
                                    <w:top w:val="none" w:sz="0" w:space="0" w:color="auto"/>
                                    <w:left w:val="none" w:sz="0" w:space="0" w:color="auto"/>
                                    <w:bottom w:val="none" w:sz="0" w:space="0" w:color="auto"/>
                                    <w:right w:val="none" w:sz="0" w:space="0" w:color="auto"/>
                                  </w:divBdr>
                                  <w:divsChild>
                                    <w:div w:id="754716270">
                                      <w:marLeft w:val="0"/>
                                      <w:marRight w:val="0"/>
                                      <w:marTop w:val="0"/>
                                      <w:marBottom w:val="0"/>
                                      <w:divBdr>
                                        <w:top w:val="none" w:sz="0" w:space="0" w:color="auto"/>
                                        <w:left w:val="none" w:sz="0" w:space="0" w:color="auto"/>
                                        <w:bottom w:val="none" w:sz="0" w:space="0" w:color="auto"/>
                                        <w:right w:val="none" w:sz="0" w:space="0" w:color="auto"/>
                                      </w:divBdr>
                                      <w:divsChild>
                                        <w:div w:id="229928622">
                                          <w:marLeft w:val="0"/>
                                          <w:marRight w:val="0"/>
                                          <w:marTop w:val="0"/>
                                          <w:marBottom w:val="0"/>
                                          <w:divBdr>
                                            <w:top w:val="none" w:sz="0" w:space="0" w:color="auto"/>
                                            <w:left w:val="none" w:sz="0" w:space="0" w:color="auto"/>
                                            <w:bottom w:val="none" w:sz="0" w:space="0" w:color="auto"/>
                                            <w:right w:val="none" w:sz="0" w:space="0" w:color="auto"/>
                                          </w:divBdr>
                                          <w:divsChild>
                                            <w:div w:id="788625096">
                                              <w:marLeft w:val="0"/>
                                              <w:marRight w:val="0"/>
                                              <w:marTop w:val="0"/>
                                              <w:marBottom w:val="0"/>
                                              <w:divBdr>
                                                <w:top w:val="none" w:sz="0" w:space="0" w:color="auto"/>
                                                <w:left w:val="none" w:sz="0" w:space="0" w:color="auto"/>
                                                <w:bottom w:val="none" w:sz="0" w:space="0" w:color="auto"/>
                                                <w:right w:val="none" w:sz="0" w:space="0" w:color="auto"/>
                                              </w:divBdr>
                                            </w:div>
                                            <w:div w:id="20889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834096">
              <w:marLeft w:val="300"/>
              <w:marRight w:val="0"/>
              <w:marTop w:val="0"/>
              <w:marBottom w:val="0"/>
              <w:divBdr>
                <w:top w:val="none" w:sz="0" w:space="0" w:color="auto"/>
                <w:left w:val="none" w:sz="0" w:space="0" w:color="auto"/>
                <w:bottom w:val="none" w:sz="0" w:space="0" w:color="auto"/>
                <w:right w:val="none" w:sz="0" w:space="0" w:color="auto"/>
              </w:divBdr>
              <w:divsChild>
                <w:div w:id="1958632962">
                  <w:marLeft w:val="0"/>
                  <w:marRight w:val="0"/>
                  <w:marTop w:val="0"/>
                  <w:marBottom w:val="0"/>
                  <w:divBdr>
                    <w:top w:val="none" w:sz="0" w:space="0" w:color="auto"/>
                    <w:left w:val="none" w:sz="0" w:space="0" w:color="auto"/>
                    <w:bottom w:val="none" w:sz="0" w:space="0" w:color="auto"/>
                    <w:right w:val="none" w:sz="0" w:space="0" w:color="auto"/>
                  </w:divBdr>
                </w:div>
                <w:div w:id="1094401293">
                  <w:marLeft w:val="0"/>
                  <w:marRight w:val="0"/>
                  <w:marTop w:val="0"/>
                  <w:marBottom w:val="0"/>
                  <w:divBdr>
                    <w:top w:val="none" w:sz="0" w:space="0" w:color="auto"/>
                    <w:left w:val="none" w:sz="0" w:space="0" w:color="auto"/>
                    <w:bottom w:val="none" w:sz="0" w:space="0" w:color="auto"/>
                    <w:right w:val="none" w:sz="0" w:space="0" w:color="auto"/>
                  </w:divBdr>
                  <w:divsChild>
                    <w:div w:id="1198851434">
                      <w:marLeft w:val="0"/>
                      <w:marRight w:val="0"/>
                      <w:marTop w:val="0"/>
                      <w:marBottom w:val="0"/>
                      <w:divBdr>
                        <w:top w:val="none" w:sz="0" w:space="0" w:color="auto"/>
                        <w:left w:val="none" w:sz="0" w:space="0" w:color="auto"/>
                        <w:bottom w:val="none" w:sz="0" w:space="0" w:color="auto"/>
                        <w:right w:val="none" w:sz="0" w:space="0" w:color="auto"/>
                      </w:divBdr>
                      <w:divsChild>
                        <w:div w:id="1395932398">
                          <w:marLeft w:val="0"/>
                          <w:marRight w:val="0"/>
                          <w:marTop w:val="0"/>
                          <w:marBottom w:val="180"/>
                          <w:divBdr>
                            <w:top w:val="none" w:sz="0" w:space="0" w:color="auto"/>
                            <w:left w:val="none" w:sz="0" w:space="0" w:color="auto"/>
                            <w:bottom w:val="none" w:sz="0" w:space="0" w:color="auto"/>
                            <w:right w:val="none" w:sz="0" w:space="0" w:color="auto"/>
                          </w:divBdr>
                          <w:divsChild>
                            <w:div w:id="220362254">
                              <w:marLeft w:val="0"/>
                              <w:marRight w:val="0"/>
                              <w:marTop w:val="0"/>
                              <w:marBottom w:val="0"/>
                              <w:divBdr>
                                <w:top w:val="none" w:sz="0" w:space="0" w:color="auto"/>
                                <w:left w:val="none" w:sz="0" w:space="0" w:color="auto"/>
                                <w:bottom w:val="none" w:sz="0" w:space="0" w:color="auto"/>
                                <w:right w:val="none" w:sz="0" w:space="0" w:color="auto"/>
                              </w:divBdr>
                            </w:div>
                            <w:div w:id="444429730">
                              <w:marLeft w:val="0"/>
                              <w:marRight w:val="0"/>
                              <w:marTop w:val="0"/>
                              <w:marBottom w:val="0"/>
                              <w:divBdr>
                                <w:top w:val="none" w:sz="0" w:space="0" w:color="auto"/>
                                <w:left w:val="none" w:sz="0" w:space="0" w:color="auto"/>
                                <w:bottom w:val="none" w:sz="0" w:space="0" w:color="auto"/>
                                <w:right w:val="none" w:sz="0" w:space="0" w:color="auto"/>
                              </w:divBdr>
                            </w:div>
                            <w:div w:id="1918511209">
                              <w:marLeft w:val="0"/>
                              <w:marRight w:val="0"/>
                              <w:marTop w:val="0"/>
                              <w:marBottom w:val="0"/>
                              <w:divBdr>
                                <w:top w:val="none" w:sz="0" w:space="0" w:color="auto"/>
                                <w:left w:val="none" w:sz="0" w:space="0" w:color="auto"/>
                                <w:bottom w:val="none" w:sz="0" w:space="0" w:color="auto"/>
                                <w:right w:val="none" w:sz="0" w:space="0" w:color="auto"/>
                              </w:divBdr>
                            </w:div>
                          </w:divsChild>
                        </w:div>
                        <w:div w:id="2029480332">
                          <w:marLeft w:val="0"/>
                          <w:marRight w:val="0"/>
                          <w:marTop w:val="0"/>
                          <w:marBottom w:val="300"/>
                          <w:divBdr>
                            <w:top w:val="none" w:sz="0" w:space="0" w:color="auto"/>
                            <w:left w:val="none" w:sz="0" w:space="0" w:color="auto"/>
                            <w:bottom w:val="none" w:sz="0" w:space="0" w:color="auto"/>
                            <w:right w:val="none" w:sz="0" w:space="0" w:color="auto"/>
                          </w:divBdr>
                          <w:divsChild>
                            <w:div w:id="1700931806">
                              <w:marLeft w:val="0"/>
                              <w:marRight w:val="0"/>
                              <w:marTop w:val="0"/>
                              <w:marBottom w:val="0"/>
                              <w:divBdr>
                                <w:top w:val="none" w:sz="0" w:space="0" w:color="auto"/>
                                <w:left w:val="none" w:sz="0" w:space="0" w:color="auto"/>
                                <w:bottom w:val="none" w:sz="0" w:space="0" w:color="auto"/>
                                <w:right w:val="none" w:sz="0" w:space="0" w:color="auto"/>
                              </w:divBdr>
                              <w:divsChild>
                                <w:div w:id="139034393">
                                  <w:marLeft w:val="0"/>
                                  <w:marRight w:val="0"/>
                                  <w:marTop w:val="0"/>
                                  <w:marBottom w:val="0"/>
                                  <w:divBdr>
                                    <w:top w:val="none" w:sz="0" w:space="0" w:color="auto"/>
                                    <w:left w:val="none" w:sz="0" w:space="0" w:color="auto"/>
                                    <w:bottom w:val="none" w:sz="0" w:space="0" w:color="auto"/>
                                    <w:right w:val="none" w:sz="0" w:space="0" w:color="auto"/>
                                  </w:divBdr>
                                </w:div>
                                <w:div w:id="79758612">
                                  <w:marLeft w:val="0"/>
                                  <w:marRight w:val="0"/>
                                  <w:marTop w:val="0"/>
                                  <w:marBottom w:val="0"/>
                                  <w:divBdr>
                                    <w:top w:val="none" w:sz="0" w:space="0" w:color="auto"/>
                                    <w:left w:val="none" w:sz="0" w:space="0" w:color="auto"/>
                                    <w:bottom w:val="none" w:sz="0" w:space="0" w:color="auto"/>
                                    <w:right w:val="none" w:sz="0" w:space="0" w:color="auto"/>
                                  </w:divBdr>
                                  <w:divsChild>
                                    <w:div w:id="453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8235">
                              <w:marLeft w:val="0"/>
                              <w:marRight w:val="0"/>
                              <w:marTop w:val="0"/>
                              <w:marBottom w:val="0"/>
                              <w:divBdr>
                                <w:top w:val="none" w:sz="0" w:space="0" w:color="auto"/>
                                <w:left w:val="none" w:sz="0" w:space="0" w:color="auto"/>
                                <w:bottom w:val="none" w:sz="0" w:space="0" w:color="auto"/>
                                <w:right w:val="none" w:sz="0" w:space="0" w:color="auto"/>
                              </w:divBdr>
                              <w:divsChild>
                                <w:div w:id="1331444587">
                                  <w:marLeft w:val="0"/>
                                  <w:marRight w:val="0"/>
                                  <w:marTop w:val="0"/>
                                  <w:marBottom w:val="0"/>
                                  <w:divBdr>
                                    <w:top w:val="none" w:sz="0" w:space="0" w:color="auto"/>
                                    <w:left w:val="none" w:sz="0" w:space="0" w:color="auto"/>
                                    <w:bottom w:val="none" w:sz="0" w:space="0" w:color="auto"/>
                                    <w:right w:val="none" w:sz="0" w:space="0" w:color="auto"/>
                                  </w:divBdr>
                                </w:div>
                                <w:div w:id="150024814">
                                  <w:marLeft w:val="0"/>
                                  <w:marRight w:val="0"/>
                                  <w:marTop w:val="0"/>
                                  <w:marBottom w:val="0"/>
                                  <w:divBdr>
                                    <w:top w:val="none" w:sz="0" w:space="0" w:color="auto"/>
                                    <w:left w:val="none" w:sz="0" w:space="0" w:color="auto"/>
                                    <w:bottom w:val="none" w:sz="0" w:space="0" w:color="auto"/>
                                    <w:right w:val="none" w:sz="0" w:space="0" w:color="auto"/>
                                  </w:divBdr>
                                  <w:divsChild>
                                    <w:div w:id="5893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20169">
                          <w:marLeft w:val="0"/>
                          <w:marRight w:val="0"/>
                          <w:marTop w:val="0"/>
                          <w:marBottom w:val="0"/>
                          <w:divBdr>
                            <w:top w:val="none" w:sz="0" w:space="0" w:color="auto"/>
                            <w:left w:val="none" w:sz="0" w:space="0" w:color="auto"/>
                            <w:bottom w:val="none" w:sz="0" w:space="0" w:color="auto"/>
                            <w:right w:val="none" w:sz="0" w:space="0" w:color="auto"/>
                          </w:divBdr>
                          <w:divsChild>
                            <w:div w:id="1410498029">
                              <w:marLeft w:val="0"/>
                              <w:marRight w:val="0"/>
                              <w:marTop w:val="0"/>
                              <w:marBottom w:val="0"/>
                              <w:divBdr>
                                <w:top w:val="none" w:sz="0" w:space="0" w:color="auto"/>
                                <w:left w:val="none" w:sz="0" w:space="0" w:color="auto"/>
                                <w:bottom w:val="none" w:sz="0" w:space="0" w:color="auto"/>
                                <w:right w:val="none" w:sz="0" w:space="0" w:color="auto"/>
                              </w:divBdr>
                              <w:divsChild>
                                <w:div w:id="13482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1191</Words>
  <Characters>6792</Characters>
  <Application>Microsoft Office Word</Application>
  <DocSecurity>0</DocSecurity>
  <Lines>56</Lines>
  <Paragraphs>15</Paragraphs>
  <ScaleCrop>false</ScaleCrop>
  <Company/>
  <LinksUpToDate>false</LinksUpToDate>
  <CharactersWithSpaces>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2022-09-09T10:03:00Z</dcterms:created>
  <dcterms:modified xsi:type="dcterms:W3CDTF">2022-09-09T10:04:00Z</dcterms:modified>
</cp:coreProperties>
</file>