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739" w:rsidRPr="00986739" w:rsidRDefault="00986739" w:rsidP="00986739">
      <w:pPr>
        <w:spacing w:after="0" w:line="240" w:lineRule="auto"/>
        <w:textAlignment w:val="baseline"/>
        <w:outlineLvl w:val="0"/>
        <w:rPr>
          <w:rFonts w:ascii="Arial" w:eastAsia="Times New Roman" w:hAnsi="Arial" w:cs="Arial"/>
          <w:b/>
          <w:bCs/>
          <w:color w:val="000000"/>
          <w:kern w:val="36"/>
          <w:sz w:val="48"/>
          <w:szCs w:val="48"/>
          <w:lang w:eastAsia="tr-TR"/>
        </w:rPr>
      </w:pPr>
      <w:r w:rsidRPr="00986739">
        <w:rPr>
          <w:rFonts w:ascii="Arial" w:eastAsia="Times New Roman" w:hAnsi="Arial" w:cs="Arial"/>
          <w:b/>
          <w:bCs/>
          <w:color w:val="000000"/>
          <w:kern w:val="36"/>
          <w:sz w:val="48"/>
          <w:szCs w:val="48"/>
          <w:lang w:eastAsia="tr-TR"/>
        </w:rPr>
        <w:t>Gençlere Öğütler</w:t>
      </w:r>
    </w:p>
    <w:p w:rsidR="00986739" w:rsidRPr="00986739" w:rsidRDefault="00986739" w:rsidP="00986739">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tr-TR"/>
        </w:rPr>
      </w:pPr>
      <w:r w:rsidRPr="00986739">
        <w:rPr>
          <w:rFonts w:ascii="Times New Roman" w:eastAsia="Times New Roman" w:hAnsi="Times New Roman" w:cs="Times New Roman"/>
          <w:color w:val="000000"/>
          <w:sz w:val="28"/>
          <w:szCs w:val="28"/>
          <w:lang w:eastAsia="tr-TR"/>
        </w:rPr>
        <w:t>Gençlere Öğütler</w:t>
      </w:r>
      <w:r w:rsidRPr="00986739">
        <w:rPr>
          <w:rFonts w:ascii="Times New Roman" w:eastAsia="Times New Roman" w:hAnsi="Times New Roman" w:cs="Times New Roman"/>
          <w:color w:val="000000"/>
          <w:sz w:val="28"/>
          <w:szCs w:val="28"/>
          <w:lang w:eastAsia="tr-TR"/>
        </w:rPr>
        <w:br/>
        <w:t>Çalışmak için müsait vakit ve saat bekleme. Bil ki her gün, her saat çalışmanın en uygun zamanıdır.</w:t>
      </w:r>
      <w:r w:rsidRPr="00986739">
        <w:rPr>
          <w:rFonts w:ascii="Times New Roman" w:eastAsia="Times New Roman" w:hAnsi="Times New Roman" w:cs="Times New Roman"/>
          <w:color w:val="000000"/>
          <w:sz w:val="28"/>
          <w:szCs w:val="28"/>
          <w:lang w:eastAsia="tr-TR"/>
        </w:rPr>
        <w:br/>
        <w:t>Çalışmak için müsait yer ve köşe arama. Bil ki her yer, her köşe çalışmanın en uygun yeridir.</w:t>
      </w:r>
      <w:r w:rsidRPr="00986739">
        <w:rPr>
          <w:rFonts w:ascii="Times New Roman" w:eastAsia="Times New Roman" w:hAnsi="Times New Roman" w:cs="Times New Roman"/>
          <w:color w:val="000000"/>
          <w:sz w:val="28"/>
          <w:szCs w:val="28"/>
          <w:lang w:eastAsia="tr-TR"/>
        </w:rPr>
        <w:br/>
        <w:t>Çalışm</w:t>
      </w:r>
      <w:r>
        <w:rPr>
          <w:rFonts w:ascii="Times New Roman" w:eastAsia="Times New Roman" w:hAnsi="Times New Roman" w:cs="Times New Roman"/>
          <w:color w:val="000000"/>
          <w:sz w:val="28"/>
          <w:szCs w:val="28"/>
          <w:lang w:eastAsia="tr-TR"/>
        </w:rPr>
        <w:t>a</w:t>
      </w:r>
      <w:r w:rsidRPr="00986739">
        <w:rPr>
          <w:rFonts w:ascii="Times New Roman" w:eastAsia="Times New Roman" w:hAnsi="Times New Roman" w:cs="Times New Roman"/>
          <w:color w:val="000000"/>
          <w:sz w:val="28"/>
          <w:szCs w:val="28"/>
          <w:lang w:eastAsia="tr-TR"/>
        </w:rPr>
        <w:t>ya oturduğun zaman tıpkı ateş hattında düşmanı gözleyen bir asker gibi uyanık ol ve dikkat kesil; bütün ruhi, bedeni kuvvetinle kendini işine ver.</w:t>
      </w:r>
      <w:r w:rsidRPr="00986739">
        <w:rPr>
          <w:rFonts w:ascii="Times New Roman" w:eastAsia="Times New Roman" w:hAnsi="Times New Roman" w:cs="Times New Roman"/>
          <w:color w:val="000000"/>
          <w:sz w:val="28"/>
          <w:szCs w:val="28"/>
          <w:lang w:eastAsia="tr-TR"/>
        </w:rPr>
        <w:br/>
        <w:t>Devamlı ritmik çalış. Her gün aynı saatlerde mutlaka çalışmaya otur.</w:t>
      </w:r>
      <w:r w:rsidRPr="00986739">
        <w:rPr>
          <w:rFonts w:ascii="Times New Roman" w:eastAsia="Times New Roman" w:hAnsi="Times New Roman" w:cs="Times New Roman"/>
          <w:color w:val="000000"/>
          <w:sz w:val="28"/>
          <w:szCs w:val="28"/>
          <w:lang w:eastAsia="tr-TR"/>
        </w:rPr>
        <w:br/>
        <w:t xml:space="preserve">Düşünen insan, maden kuyusunda kazma sallayan işçiden daha çok çalışır. Fikri çalışmalar için günde, devamlı olarak aynı vakitte, 2-3 saat yeter. </w:t>
      </w:r>
      <w:proofErr w:type="spellStart"/>
      <w:r w:rsidRPr="00986739">
        <w:rPr>
          <w:rFonts w:ascii="Times New Roman" w:eastAsia="Times New Roman" w:hAnsi="Times New Roman" w:cs="Times New Roman"/>
          <w:color w:val="000000"/>
          <w:sz w:val="28"/>
          <w:szCs w:val="28"/>
          <w:lang w:eastAsia="tr-TR"/>
        </w:rPr>
        <w:t>İbn</w:t>
      </w:r>
      <w:proofErr w:type="spellEnd"/>
      <w:r w:rsidRPr="00986739">
        <w:rPr>
          <w:rFonts w:ascii="Times New Roman" w:eastAsia="Times New Roman" w:hAnsi="Times New Roman" w:cs="Times New Roman"/>
          <w:color w:val="000000"/>
          <w:sz w:val="28"/>
          <w:szCs w:val="28"/>
          <w:lang w:eastAsia="tr-TR"/>
        </w:rPr>
        <w:t>-i Sina ‘</w:t>
      </w:r>
      <w:proofErr w:type="spellStart"/>
      <w:r w:rsidRPr="00986739">
        <w:rPr>
          <w:rFonts w:ascii="Times New Roman" w:eastAsia="Times New Roman" w:hAnsi="Times New Roman" w:cs="Times New Roman"/>
          <w:color w:val="000000"/>
          <w:sz w:val="28"/>
          <w:szCs w:val="28"/>
          <w:lang w:eastAsia="tr-TR"/>
        </w:rPr>
        <w:t>Katb</w:t>
      </w:r>
      <w:proofErr w:type="spellEnd"/>
      <w:r w:rsidRPr="00986739">
        <w:rPr>
          <w:rFonts w:ascii="Times New Roman" w:eastAsia="Times New Roman" w:hAnsi="Times New Roman" w:cs="Times New Roman"/>
          <w:color w:val="000000"/>
          <w:sz w:val="28"/>
          <w:szCs w:val="28"/>
          <w:lang w:eastAsia="tr-TR"/>
        </w:rPr>
        <w:t>-u Şifa’ adlı eserini günde iki saat çalışarak yazmıştır.</w:t>
      </w:r>
      <w:r w:rsidRPr="00986739">
        <w:rPr>
          <w:rFonts w:ascii="Times New Roman" w:eastAsia="Times New Roman" w:hAnsi="Times New Roman" w:cs="Times New Roman"/>
          <w:color w:val="000000"/>
          <w:sz w:val="28"/>
          <w:szCs w:val="28"/>
          <w:lang w:eastAsia="tr-TR"/>
        </w:rPr>
        <w:br/>
        <w:t>Çalışmayı uzun ara vererek terk etme. Her günün derdi ve işi ayrıdır.</w:t>
      </w:r>
      <w:r w:rsidRPr="00986739">
        <w:rPr>
          <w:rFonts w:ascii="Times New Roman" w:eastAsia="Times New Roman" w:hAnsi="Times New Roman" w:cs="Times New Roman"/>
          <w:color w:val="000000"/>
          <w:sz w:val="28"/>
          <w:szCs w:val="28"/>
          <w:lang w:eastAsia="tr-TR"/>
        </w:rPr>
        <w:br/>
        <w:t>Bir eseri ne kadar tamamlarsan(bitirirsen), ondan istifade o kadar fazla olur. Bir günde ve bir zamanda yapman gereken işi ert</w:t>
      </w:r>
      <w:r>
        <w:rPr>
          <w:rFonts w:ascii="Times New Roman" w:eastAsia="Times New Roman" w:hAnsi="Times New Roman" w:cs="Times New Roman"/>
          <w:color w:val="000000"/>
          <w:sz w:val="28"/>
          <w:szCs w:val="28"/>
          <w:lang w:eastAsia="tr-TR"/>
        </w:rPr>
        <w:t>e</w:t>
      </w:r>
      <w:r w:rsidRPr="00986739">
        <w:rPr>
          <w:rFonts w:ascii="Times New Roman" w:eastAsia="Times New Roman" w:hAnsi="Times New Roman" w:cs="Times New Roman"/>
          <w:color w:val="000000"/>
          <w:sz w:val="28"/>
          <w:szCs w:val="28"/>
          <w:lang w:eastAsia="tr-TR"/>
        </w:rPr>
        <w:t>si güne bırakma. Zira her günün derdi de, işi de kendine yeter.</w:t>
      </w:r>
      <w:r w:rsidRPr="00986739">
        <w:rPr>
          <w:rFonts w:ascii="Times New Roman" w:eastAsia="Times New Roman" w:hAnsi="Times New Roman" w:cs="Times New Roman"/>
          <w:color w:val="000000"/>
          <w:sz w:val="28"/>
          <w:szCs w:val="28"/>
          <w:lang w:eastAsia="tr-TR"/>
        </w:rPr>
        <w:br/>
        <w:t>Her gün bir eserden y</w:t>
      </w:r>
      <w:r>
        <w:rPr>
          <w:rFonts w:ascii="Times New Roman" w:eastAsia="Times New Roman" w:hAnsi="Times New Roman" w:cs="Times New Roman"/>
          <w:color w:val="000000"/>
          <w:sz w:val="28"/>
          <w:szCs w:val="28"/>
          <w:lang w:eastAsia="tr-TR"/>
        </w:rPr>
        <w:t>ü</w:t>
      </w:r>
      <w:r w:rsidRPr="00986739">
        <w:rPr>
          <w:rFonts w:ascii="Times New Roman" w:eastAsia="Times New Roman" w:hAnsi="Times New Roman" w:cs="Times New Roman"/>
          <w:color w:val="000000"/>
          <w:sz w:val="28"/>
          <w:szCs w:val="28"/>
          <w:lang w:eastAsia="tr-TR"/>
        </w:rPr>
        <w:t>ksek sesle beş-on sayfa oku. Bu sayede konuşma ve söz söyleme kabiliyetin artar. Bu sayede konuşma ve söz söyleme kabiliyetin artar. Bir hitabı, dersi iyice öğrendikten sonra, kitabı kapayıp neler öğrendiğini gözden geçir. Daha sonra bunları not et. Dikkat et: Sözlerin ve yazıların kısa, açık ve manalı olsun.</w:t>
      </w:r>
      <w:r w:rsidRPr="00986739">
        <w:rPr>
          <w:rFonts w:ascii="Times New Roman" w:eastAsia="Times New Roman" w:hAnsi="Times New Roman" w:cs="Times New Roman"/>
          <w:color w:val="000000"/>
          <w:sz w:val="28"/>
          <w:szCs w:val="28"/>
          <w:lang w:eastAsia="tr-TR"/>
        </w:rPr>
        <w:br/>
        <w:t>Rastladığın edebi, güzel yazıları ezberle. Bu sayede hem kelime ve ifade hazinen zenginleşir, hem de hafızan kuvvetlenir. Bir konu ve mesele hakkında bir yazı veya eser yazmaya karar verdiğinde, önce bu konu üzerinde yazılmış diğer bir eser oku.</w:t>
      </w:r>
      <w:r w:rsidRPr="00986739">
        <w:rPr>
          <w:rFonts w:ascii="Times New Roman" w:eastAsia="Times New Roman" w:hAnsi="Times New Roman" w:cs="Times New Roman"/>
          <w:color w:val="000000"/>
          <w:sz w:val="28"/>
          <w:szCs w:val="28"/>
          <w:lang w:eastAsia="tr-TR"/>
        </w:rPr>
        <w:br/>
        <w:t>Sıradan bir kimse zamanı nasıl harc</w:t>
      </w:r>
      <w:r>
        <w:rPr>
          <w:rFonts w:ascii="Times New Roman" w:eastAsia="Times New Roman" w:hAnsi="Times New Roman" w:cs="Times New Roman"/>
          <w:color w:val="000000"/>
          <w:sz w:val="28"/>
          <w:szCs w:val="28"/>
          <w:lang w:eastAsia="tr-TR"/>
        </w:rPr>
        <w:t>a</w:t>
      </w:r>
      <w:r w:rsidRPr="00986739">
        <w:rPr>
          <w:rFonts w:ascii="Times New Roman" w:eastAsia="Times New Roman" w:hAnsi="Times New Roman" w:cs="Times New Roman"/>
          <w:color w:val="000000"/>
          <w:sz w:val="28"/>
          <w:szCs w:val="28"/>
          <w:lang w:eastAsia="tr-TR"/>
        </w:rPr>
        <w:t>yacağını düşünür. Akıllı insan ise zamanı nasıl değerlendireceğini düşünür. Zira kaybedilen bir saniyeyi dünyanın bütün hazineleri getiremez.</w:t>
      </w:r>
      <w:r w:rsidRPr="00986739">
        <w:rPr>
          <w:rFonts w:ascii="Times New Roman" w:eastAsia="Times New Roman" w:hAnsi="Times New Roman" w:cs="Times New Roman"/>
          <w:color w:val="000000"/>
          <w:sz w:val="28"/>
          <w:szCs w:val="28"/>
          <w:lang w:eastAsia="tr-TR"/>
        </w:rPr>
        <w:br/>
        <w:t>Gece yatağına uzandığın zaman, o gün ne yaptığını ve yarın ne yapacağını k</w:t>
      </w:r>
      <w:r>
        <w:rPr>
          <w:rFonts w:ascii="Times New Roman" w:eastAsia="Times New Roman" w:hAnsi="Times New Roman" w:cs="Times New Roman"/>
          <w:color w:val="000000"/>
          <w:sz w:val="28"/>
          <w:szCs w:val="28"/>
          <w:lang w:eastAsia="tr-TR"/>
        </w:rPr>
        <w:t>e</w:t>
      </w:r>
      <w:r w:rsidRPr="00986739">
        <w:rPr>
          <w:rFonts w:ascii="Times New Roman" w:eastAsia="Times New Roman" w:hAnsi="Times New Roman" w:cs="Times New Roman"/>
          <w:color w:val="000000"/>
          <w:sz w:val="28"/>
          <w:szCs w:val="28"/>
          <w:lang w:eastAsia="tr-TR"/>
        </w:rPr>
        <w:t>ndine sormadan uyuma.</w:t>
      </w:r>
      <w:r w:rsidRPr="00986739">
        <w:rPr>
          <w:rFonts w:ascii="Times New Roman" w:eastAsia="Times New Roman" w:hAnsi="Times New Roman" w:cs="Times New Roman"/>
          <w:color w:val="000000"/>
          <w:sz w:val="28"/>
          <w:szCs w:val="28"/>
          <w:lang w:eastAsia="tr-TR"/>
        </w:rPr>
        <w:br/>
        <w:t>Gene bil ki, çalışma sevgisi güçlükleri yenmekten doğar ve kuvvetlenir. Güçlüğü yenmekten hâsıl olan manevi zevk eşsizdir. Emin ol ki, harpte zafer yılmayanındır. Sebat önünde güçlükler erir ve imkânsız görünen mümkün olur.</w:t>
      </w:r>
      <w:r w:rsidRPr="00986739">
        <w:rPr>
          <w:rFonts w:ascii="Times New Roman" w:eastAsia="Times New Roman" w:hAnsi="Times New Roman" w:cs="Times New Roman"/>
          <w:color w:val="000000"/>
          <w:sz w:val="28"/>
          <w:szCs w:val="28"/>
          <w:lang w:eastAsia="tr-TR"/>
        </w:rPr>
        <w:br/>
        <w:t xml:space="preserve">İşinde rastladığın güçlüğü evvela parçalara ayır. Her parçayı birer </w:t>
      </w:r>
      <w:proofErr w:type="spellStart"/>
      <w:r w:rsidRPr="00986739">
        <w:rPr>
          <w:rFonts w:ascii="Times New Roman" w:eastAsia="Times New Roman" w:hAnsi="Times New Roman" w:cs="Times New Roman"/>
          <w:color w:val="000000"/>
          <w:sz w:val="28"/>
          <w:szCs w:val="28"/>
          <w:lang w:eastAsia="tr-TR"/>
        </w:rPr>
        <w:t>birer</w:t>
      </w:r>
      <w:proofErr w:type="spellEnd"/>
      <w:r w:rsidRPr="00986739">
        <w:rPr>
          <w:rFonts w:ascii="Times New Roman" w:eastAsia="Times New Roman" w:hAnsi="Times New Roman" w:cs="Times New Roman"/>
          <w:color w:val="000000"/>
          <w:sz w:val="28"/>
          <w:szCs w:val="28"/>
          <w:lang w:eastAsia="tr-TR"/>
        </w:rPr>
        <w:t xml:space="preserve"> sırayla yen. Mesela bir dersi en basit elemanlarına; kısım, fasıl ve b</w:t>
      </w:r>
      <w:r>
        <w:rPr>
          <w:rFonts w:ascii="Times New Roman" w:eastAsia="Times New Roman" w:hAnsi="Times New Roman" w:cs="Times New Roman"/>
          <w:color w:val="000000"/>
          <w:sz w:val="28"/>
          <w:szCs w:val="28"/>
          <w:lang w:eastAsia="tr-TR"/>
        </w:rPr>
        <w:t>a</w:t>
      </w:r>
      <w:r w:rsidRPr="00986739">
        <w:rPr>
          <w:rFonts w:ascii="Times New Roman" w:eastAsia="Times New Roman" w:hAnsi="Times New Roman" w:cs="Times New Roman"/>
          <w:color w:val="000000"/>
          <w:sz w:val="28"/>
          <w:szCs w:val="28"/>
          <w:lang w:eastAsia="tr-TR"/>
        </w:rPr>
        <w:t>hislere ayır. Sırayla her bahsi iyice noksansız öğrenip anlamadan, diğer fasıla geçme. Yani attığın adımı iyice basmadan, diğerini atma.</w:t>
      </w:r>
      <w:r w:rsidRPr="00986739">
        <w:rPr>
          <w:rFonts w:ascii="Times New Roman" w:eastAsia="Times New Roman" w:hAnsi="Times New Roman" w:cs="Times New Roman"/>
          <w:color w:val="000000"/>
          <w:sz w:val="28"/>
          <w:szCs w:val="28"/>
          <w:lang w:eastAsia="tr-TR"/>
        </w:rPr>
        <w:br/>
        <w:t>Hasta ve y</w:t>
      </w:r>
      <w:r>
        <w:rPr>
          <w:rFonts w:ascii="Times New Roman" w:eastAsia="Times New Roman" w:hAnsi="Times New Roman" w:cs="Times New Roman"/>
          <w:color w:val="000000"/>
          <w:sz w:val="28"/>
          <w:szCs w:val="28"/>
          <w:lang w:eastAsia="tr-TR"/>
        </w:rPr>
        <w:t>o</w:t>
      </w:r>
      <w:r w:rsidRPr="00986739">
        <w:rPr>
          <w:rFonts w:ascii="Times New Roman" w:eastAsia="Times New Roman" w:hAnsi="Times New Roman" w:cs="Times New Roman"/>
          <w:color w:val="000000"/>
          <w:sz w:val="28"/>
          <w:szCs w:val="28"/>
          <w:lang w:eastAsia="tr-TR"/>
        </w:rPr>
        <w:t>rgun değilsen tatil aylarında bile yavaş ve az da olsa çalış. Ta ki çalışma ihtiyacın körlenmesin ve tekrar çalışmaya koyulmak için zahmet çekmeyesin. Dinlenme bahanesiyle asla boş durma. Boş oturmanın içi, işlemeyen demir gibi, pas tutar.</w:t>
      </w:r>
      <w:r w:rsidRPr="00986739">
        <w:rPr>
          <w:rFonts w:ascii="Times New Roman" w:eastAsia="Times New Roman" w:hAnsi="Times New Roman" w:cs="Times New Roman"/>
          <w:color w:val="000000"/>
          <w:sz w:val="28"/>
          <w:szCs w:val="28"/>
          <w:lang w:eastAsia="tr-TR"/>
        </w:rPr>
        <w:br/>
      </w:r>
      <w:r w:rsidRPr="00986739">
        <w:rPr>
          <w:rFonts w:ascii="Times New Roman" w:eastAsia="Times New Roman" w:hAnsi="Times New Roman" w:cs="Times New Roman"/>
          <w:color w:val="000000"/>
          <w:sz w:val="28"/>
          <w:szCs w:val="28"/>
          <w:lang w:eastAsia="tr-TR"/>
        </w:rPr>
        <w:lastRenderedPageBreak/>
        <w:t>Bir işi yapmaya koyulduğunda telaşlanıp sabırsızlanma. Sakin ve metin ol. Yol al, fakat acele etme. Sindirerek çalış ve öğren. İşinde ve dersinde herhangi bir fikir ve noktayı ihmal edip geçme. Küçük ihmalden bazen büyük zararlar doğduğunu unutma.</w:t>
      </w:r>
      <w:r w:rsidRPr="00986739">
        <w:rPr>
          <w:rFonts w:ascii="Times New Roman" w:eastAsia="Times New Roman" w:hAnsi="Times New Roman" w:cs="Times New Roman"/>
          <w:color w:val="000000"/>
          <w:sz w:val="28"/>
          <w:szCs w:val="28"/>
          <w:lang w:eastAsia="tr-TR"/>
        </w:rPr>
        <w:br/>
        <w:t>En yeni fikirler, eski fikirlerin elbise giymiş halleridir. Dilbilgisi bir gaye değil araçtır. Asıl amaç olan fikir zenginliğidir. Kişinin kıymeti dilinin altında ve kaleminin ucunda gizlidir. Onu öz ve yazı açığa vurur.</w:t>
      </w:r>
    </w:p>
    <w:p w:rsidR="0068690F" w:rsidRPr="00986739" w:rsidRDefault="0068690F" w:rsidP="00986739">
      <w:pPr>
        <w:jc w:val="both"/>
        <w:rPr>
          <w:rFonts w:ascii="Times New Roman" w:hAnsi="Times New Roman" w:cs="Times New Roman"/>
          <w:sz w:val="28"/>
          <w:szCs w:val="28"/>
        </w:rPr>
      </w:pPr>
    </w:p>
    <w:sectPr w:rsidR="0068690F" w:rsidRPr="00986739" w:rsidSect="0068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6739"/>
    <w:rsid w:val="0068690F"/>
    <w:rsid w:val="009867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0F"/>
  </w:style>
  <w:style w:type="paragraph" w:styleId="Balk1">
    <w:name w:val="heading 1"/>
    <w:basedOn w:val="Normal"/>
    <w:link w:val="Balk1Char"/>
    <w:uiPriority w:val="9"/>
    <w:qFormat/>
    <w:rsid w:val="00986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8673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673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86739"/>
    <w:rPr>
      <w:rFonts w:ascii="Times New Roman" w:eastAsia="Times New Roman" w:hAnsi="Times New Roman" w:cs="Times New Roman"/>
      <w:b/>
      <w:bCs/>
      <w:sz w:val="36"/>
      <w:szCs w:val="36"/>
      <w:lang w:eastAsia="tr-TR"/>
    </w:rPr>
  </w:style>
  <w:style w:type="character" w:customStyle="1" w:styleId="entry-meta-date">
    <w:name w:val="entry-meta-date"/>
    <w:basedOn w:val="VarsaylanParagrafYazTipi"/>
    <w:rsid w:val="00986739"/>
  </w:style>
  <w:style w:type="character" w:styleId="Kpr">
    <w:name w:val="Hyperlink"/>
    <w:basedOn w:val="VarsaylanParagrafYazTipi"/>
    <w:uiPriority w:val="99"/>
    <w:semiHidden/>
    <w:unhideWhenUsed/>
    <w:rsid w:val="00986739"/>
    <w:rPr>
      <w:color w:val="0000FF"/>
      <w:u w:val="single"/>
    </w:rPr>
  </w:style>
  <w:style w:type="character" w:customStyle="1" w:styleId="entry-meta-author">
    <w:name w:val="entry-meta-author"/>
    <w:basedOn w:val="VarsaylanParagrafYazTipi"/>
    <w:rsid w:val="00986739"/>
  </w:style>
  <w:style w:type="character" w:customStyle="1" w:styleId="entry-meta-categories">
    <w:name w:val="entry-meta-categories"/>
    <w:basedOn w:val="VarsaylanParagrafYazTipi"/>
    <w:rsid w:val="00986739"/>
  </w:style>
  <w:style w:type="character" w:customStyle="1" w:styleId="entry-meta-comments">
    <w:name w:val="entry-meta-comments"/>
    <w:basedOn w:val="VarsaylanParagrafYazTipi"/>
    <w:rsid w:val="00986739"/>
  </w:style>
  <w:style w:type="paragraph" w:styleId="NormalWeb">
    <w:name w:val="Normal (Web)"/>
    <w:basedOn w:val="Normal"/>
    <w:uiPriority w:val="99"/>
    <w:semiHidden/>
    <w:unhideWhenUsed/>
    <w:rsid w:val="009867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739"/>
    <w:rPr>
      <w:b/>
      <w:bCs/>
    </w:rPr>
  </w:style>
  <w:style w:type="paragraph" w:customStyle="1" w:styleId="has-luminous-vivid-amber-background-color">
    <w:name w:val="has-luminous-vivid-amber-background-color"/>
    <w:basedOn w:val="Normal"/>
    <w:rsid w:val="0098673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30258484">
      <w:bodyDiv w:val="1"/>
      <w:marLeft w:val="0"/>
      <w:marRight w:val="0"/>
      <w:marTop w:val="0"/>
      <w:marBottom w:val="0"/>
      <w:divBdr>
        <w:top w:val="none" w:sz="0" w:space="0" w:color="auto"/>
        <w:left w:val="none" w:sz="0" w:space="0" w:color="auto"/>
        <w:bottom w:val="none" w:sz="0" w:space="0" w:color="auto"/>
        <w:right w:val="none" w:sz="0" w:space="0" w:color="auto"/>
      </w:divBdr>
      <w:divsChild>
        <w:div w:id="2020161300">
          <w:marLeft w:val="0"/>
          <w:marRight w:val="0"/>
          <w:marTop w:val="0"/>
          <w:marBottom w:val="0"/>
          <w:divBdr>
            <w:top w:val="dotted" w:sz="6" w:space="4" w:color="EBEBEB"/>
            <w:left w:val="none" w:sz="0" w:space="8" w:color="auto"/>
            <w:bottom w:val="dotted" w:sz="6" w:space="4" w:color="EBEBEB"/>
            <w:right w:val="none" w:sz="0" w:space="8" w:color="auto"/>
          </w:divBdr>
        </w:div>
        <w:div w:id="43726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2022-10-21T10:05:00Z</dcterms:created>
  <dcterms:modified xsi:type="dcterms:W3CDTF">2022-10-21T10:08:00Z</dcterms:modified>
</cp:coreProperties>
</file>