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1A" w:rsidRPr="0001041A" w:rsidRDefault="0001041A" w:rsidP="0001041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tr-TR"/>
        </w:rPr>
      </w:pPr>
      <w:r w:rsidRPr="0001041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tr-TR"/>
        </w:rPr>
        <w:t>Yaşamın Güçlükleri Üzerine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Konfüçyüs der ki: “Sevmek zordur; nefret etmekse kolay. Tabiat bu temel kural üstünde çalışır. Kötü olan her şey kolaydır; iyi olan her şeyse zor.” İnsanın yaşam kaslarını, karşılaştığı güçlüklerin ağırlığı büyütür. Güçlüklerden kaçma.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---</w:t>
      </w:r>
    </w:p>
    <w:p w:rsidR="0001041A" w:rsidRPr="0001041A" w:rsidRDefault="0001041A" w:rsidP="0001041A">
      <w:pPr>
        <w:spacing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noProof/>
          <w:sz w:val="28"/>
          <w:szCs w:val="28"/>
          <w:lang w:eastAsia="tr-TR"/>
        </w:rPr>
        <w:drawing>
          <wp:inline distT="0" distB="0" distL="0" distR="0">
            <wp:extent cx="5391150" cy="3667125"/>
            <wp:effectExtent l="19050" t="0" r="0" b="0"/>
            <wp:docPr id="1" name="Resim 1" descr="https://static.wixstatic.com/media/b38b81_891b3580e7864628a39de2f59af20732~mv2_d_1920_1305_s_2.jpg/v1/fill/w_566,h_385,al_c,q_80,usm_0.66_1.00_0.01,enc_auto/b38b81_891b3580e7864628a39de2f59af20732~mv2_d_1920_1305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b38b81_891b3580e7864628a39de2f59af20732~mv2_d_1920_1305_s_2.jpg/v1/fill/w_566,h_385,al_c,q_80,usm_0.66_1.00_0.01,enc_auto/b38b81_891b3580e7864628a39de2f59af20732~mv2_d_1920_1305_s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En güzel manzara dağın tepesindedir; ama zirveye çıkmak için emek gerekir.</w:t>
      </w:r>
      <w:r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 xml:space="preserve"> </w:t>
      </w: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Çocuklarının, kendi hayatlarında karşılaştıkları güçlüklerle tek başlarına başa çıkmalarına izin ver.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Korkma; bu onları ileride daha büyük güçlüklerle başa çıkmaya hazırlar. --- Bir zamanlar Ege'de, yaşadıkları yerdeki en kuvvetli adam olmak isteyen iki genç yaşadı.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Gençler her gün bir araya gelip daha güçlü olmak için egzersiz yaparlardı. Bir sabah, gençlerden biri kucağında bir buzağı ile çıkageldi.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Egzersizlerinde taştan ağırlıklar yerine hayvanı kullanmaya başladı.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Diğeri ona güldü, aşağıladı. Ama o, arkadaşının alayına aldırmadan, her geçen gün büyüyüp biraz daha ağırlaşan buzağıyı ağırlık olarak kullanmaya devam etti.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Böyle günler, haftalar, aylar geçti... Buzağı artık koca bir boğa olmuştu.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Ağırlık yerine onu kullanan genç, şimdi yetişkin bir boğayı da kolayca kaldırabilir hale gelmişti.</w:t>
      </w:r>
    </w:p>
    <w:p w:rsidR="0001041A" w:rsidRPr="0001041A" w:rsidRDefault="0001041A" w:rsidP="0001041A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</w:pPr>
      <w:r w:rsidRPr="0001041A">
        <w:rPr>
          <w:rFonts w:ascii="var(--ricos-font-family,unset)" w:eastAsia="Times New Roman" w:hAnsi="var(--ricos-font-family,unset)" w:cs="Arial"/>
          <w:sz w:val="28"/>
          <w:szCs w:val="28"/>
          <w:lang w:eastAsia="tr-TR"/>
        </w:rPr>
        <w:t>Öteki, onu yerinden oynatamıyordu.</w:t>
      </w:r>
    </w:p>
    <w:p w:rsidR="001A6D0F" w:rsidRPr="0001041A" w:rsidRDefault="001A6D0F">
      <w:pPr>
        <w:rPr>
          <w:sz w:val="28"/>
          <w:szCs w:val="28"/>
        </w:rPr>
      </w:pPr>
    </w:p>
    <w:sectPr w:rsidR="001A6D0F" w:rsidRPr="0001041A" w:rsidSect="001A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ar(--ricos-font-family,unse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41A"/>
    <w:rsid w:val="0001041A"/>
    <w:rsid w:val="001A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0F"/>
  </w:style>
  <w:style w:type="paragraph" w:styleId="Balk1">
    <w:name w:val="heading 1"/>
    <w:basedOn w:val="Normal"/>
    <w:link w:val="Balk1Char"/>
    <w:uiPriority w:val="9"/>
    <w:qFormat/>
    <w:rsid w:val="00010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041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log-post-title-font">
    <w:name w:val="blog-post-title-font"/>
    <w:basedOn w:val="VarsaylanParagrafYazTipi"/>
    <w:rsid w:val="0001041A"/>
  </w:style>
  <w:style w:type="paragraph" w:customStyle="1" w:styleId="mm8nw">
    <w:name w:val="mm8nw"/>
    <w:basedOn w:val="Normal"/>
    <w:rsid w:val="0001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2phjq">
    <w:name w:val="_2phjq"/>
    <w:basedOn w:val="VarsaylanParagrafYazTipi"/>
    <w:rsid w:val="0001041A"/>
  </w:style>
  <w:style w:type="paragraph" w:styleId="BalonMetni">
    <w:name w:val="Balloon Text"/>
    <w:basedOn w:val="Normal"/>
    <w:link w:val="BalonMetniChar"/>
    <w:uiPriority w:val="99"/>
    <w:semiHidden/>
    <w:unhideWhenUsed/>
    <w:rsid w:val="0001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289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4328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7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0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7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2022-11-04T13:36:00Z</dcterms:created>
  <dcterms:modified xsi:type="dcterms:W3CDTF">2022-11-04T13:37:00Z</dcterms:modified>
</cp:coreProperties>
</file>