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160" w:rsidRPr="00932160" w:rsidRDefault="00932160" w:rsidP="00932160">
      <w:pPr>
        <w:shd w:val="clear" w:color="auto" w:fill="F7F7F7"/>
        <w:spacing w:before="248" w:after="0" w:line="240" w:lineRule="auto"/>
        <w:outlineLvl w:val="0"/>
        <w:rPr>
          <w:rFonts w:ascii="Arial" w:eastAsia="Times New Roman" w:hAnsi="Arial" w:cs="Arial"/>
          <w:b/>
          <w:bCs/>
          <w:color w:val="333333"/>
          <w:kern w:val="36"/>
          <w:sz w:val="34"/>
          <w:szCs w:val="34"/>
          <w:lang w:eastAsia="tr-TR"/>
        </w:rPr>
      </w:pPr>
      <w:r w:rsidRPr="00932160">
        <w:rPr>
          <w:rFonts w:ascii="Arial" w:eastAsia="Times New Roman" w:hAnsi="Arial" w:cs="Arial"/>
          <w:b/>
          <w:bCs/>
          <w:color w:val="333333"/>
          <w:kern w:val="36"/>
          <w:sz w:val="34"/>
          <w:szCs w:val="34"/>
          <w:lang w:eastAsia="tr-TR"/>
        </w:rPr>
        <w:t>Şerefiye Hesabı Nedir, Nasıl Yapılır?</w:t>
      </w:r>
    </w:p>
    <w:p w:rsidR="00932160" w:rsidRPr="00932160" w:rsidRDefault="00932160" w:rsidP="00932160">
      <w:pPr>
        <w:shd w:val="clear" w:color="auto" w:fill="FFFFFF"/>
        <w:spacing w:after="0" w:line="240" w:lineRule="auto"/>
        <w:textAlignment w:val="top"/>
        <w:rPr>
          <w:rFonts w:ascii="Arial" w:eastAsia="Times New Roman" w:hAnsi="Arial" w:cs="Arial"/>
          <w:color w:val="666666"/>
          <w:sz w:val="19"/>
          <w:szCs w:val="19"/>
          <w:lang w:eastAsia="tr-TR"/>
        </w:rPr>
      </w:pPr>
    </w:p>
    <w:p w:rsidR="00932160" w:rsidRPr="00932160" w:rsidRDefault="00932160" w:rsidP="00694964">
      <w:pPr>
        <w:shd w:val="clear" w:color="auto" w:fill="FFFFFF"/>
        <w:spacing w:before="77" w:after="0" w:line="403" w:lineRule="atLeast"/>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Bir binada yer alan aynı tip ve metrekaredeki dairelerin bedelleri, sahip oldukları özelliklere göre farklılık gösterebilir. Dairelerin özelliklerini göz önüne alarak aynı tipteki dairelere farklı fiyatlar belirlenmesi işlemine ise şerefiye hesabı denir.</w:t>
      </w:r>
    </w:p>
    <w:p w:rsidR="00932160" w:rsidRPr="00932160" w:rsidRDefault="00932160" w:rsidP="00694964">
      <w:pPr>
        <w:shd w:val="clear" w:color="auto" w:fill="FFFFFF"/>
        <w:spacing w:before="619" w:after="0" w:line="240" w:lineRule="auto"/>
        <w:jc w:val="both"/>
        <w:textAlignment w:val="top"/>
        <w:outlineLvl w:val="1"/>
        <w:rPr>
          <w:rFonts w:ascii="Arial" w:eastAsia="Times New Roman" w:hAnsi="Arial" w:cs="Arial"/>
          <w:b/>
          <w:bCs/>
          <w:color w:val="333333"/>
          <w:sz w:val="28"/>
          <w:szCs w:val="28"/>
          <w:lang w:eastAsia="tr-TR"/>
        </w:rPr>
      </w:pPr>
      <w:r w:rsidRPr="00932160">
        <w:rPr>
          <w:rFonts w:ascii="Arial" w:eastAsia="Times New Roman" w:hAnsi="Arial" w:cs="Arial"/>
          <w:b/>
          <w:bCs/>
          <w:color w:val="333333"/>
          <w:sz w:val="28"/>
          <w:szCs w:val="28"/>
          <w:lang w:eastAsia="tr-TR"/>
        </w:rPr>
        <w:t>Şerefiye Bedelini Neler Etkiler?</w:t>
      </w:r>
    </w:p>
    <w:p w:rsidR="00932160" w:rsidRPr="00932160" w:rsidRDefault="00932160" w:rsidP="00694964">
      <w:pPr>
        <w:shd w:val="clear" w:color="auto" w:fill="FFFFFF"/>
        <w:spacing w:before="77" w:after="0" w:line="403" w:lineRule="atLeast"/>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Şerefiye hesabı ile belirlenen fiyata, şerefiye bedeli denir. İtibar değeri olarak da bilinen şerefiye bedeli, muhitin beklentilerine göre değişiklik gösterebilmektedir. Örneğin ulaşım noktalarına yakın olmak, küçük bir ilçede gürültü sebebi olarak görülebilirken büyük şehirlerde bir avantaj olarak kabul edilmektedir. Şerefiye bedelini etkileyen faktörlerden bazıları şunlardır:</w:t>
      </w:r>
    </w:p>
    <w:p w:rsidR="00932160" w:rsidRPr="00932160" w:rsidRDefault="00932160" w:rsidP="00694964">
      <w:pPr>
        <w:numPr>
          <w:ilvl w:val="0"/>
          <w:numId w:val="2"/>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Dairenin cephesi</w:t>
      </w:r>
    </w:p>
    <w:p w:rsidR="00932160" w:rsidRPr="00932160" w:rsidRDefault="00932160" w:rsidP="00694964">
      <w:pPr>
        <w:numPr>
          <w:ilvl w:val="0"/>
          <w:numId w:val="2"/>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Balkon ya da bahçenin varlığı</w:t>
      </w:r>
    </w:p>
    <w:p w:rsidR="00932160" w:rsidRPr="00932160" w:rsidRDefault="00932160" w:rsidP="00694964">
      <w:pPr>
        <w:numPr>
          <w:ilvl w:val="0"/>
          <w:numId w:val="2"/>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Dairenin bulunduğu kat</w:t>
      </w:r>
    </w:p>
    <w:p w:rsidR="00932160" w:rsidRPr="00932160" w:rsidRDefault="00932160" w:rsidP="00694964">
      <w:pPr>
        <w:numPr>
          <w:ilvl w:val="0"/>
          <w:numId w:val="2"/>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Asansör durumu</w:t>
      </w:r>
    </w:p>
    <w:p w:rsidR="00932160" w:rsidRPr="00932160" w:rsidRDefault="00932160" w:rsidP="00694964">
      <w:pPr>
        <w:numPr>
          <w:ilvl w:val="0"/>
          <w:numId w:val="2"/>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Gürültü durumu</w:t>
      </w:r>
    </w:p>
    <w:p w:rsidR="00932160" w:rsidRPr="00932160" w:rsidRDefault="00932160" w:rsidP="00694964">
      <w:pPr>
        <w:numPr>
          <w:ilvl w:val="0"/>
          <w:numId w:val="2"/>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Manzara</w:t>
      </w:r>
    </w:p>
    <w:p w:rsidR="00932160" w:rsidRPr="00932160" w:rsidRDefault="00932160" w:rsidP="00694964">
      <w:pPr>
        <w:numPr>
          <w:ilvl w:val="0"/>
          <w:numId w:val="2"/>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 xml:space="preserve">Havuz, çocuk parkı, alışveriş merkezi gibi çevresel </w:t>
      </w:r>
      <w:proofErr w:type="gramStart"/>
      <w:r w:rsidRPr="00932160">
        <w:rPr>
          <w:rFonts w:ascii="Arial" w:eastAsia="Times New Roman" w:hAnsi="Arial" w:cs="Arial"/>
          <w:color w:val="666666"/>
          <w:sz w:val="28"/>
          <w:szCs w:val="28"/>
          <w:lang w:eastAsia="tr-TR"/>
        </w:rPr>
        <w:t>imkanlar</w:t>
      </w:r>
      <w:proofErr w:type="gramEnd"/>
    </w:p>
    <w:p w:rsidR="00932160" w:rsidRPr="00932160" w:rsidRDefault="00932160" w:rsidP="00694964">
      <w:pPr>
        <w:shd w:val="clear" w:color="auto" w:fill="FFFFFF"/>
        <w:spacing w:before="619" w:after="0" w:line="240" w:lineRule="auto"/>
        <w:jc w:val="both"/>
        <w:textAlignment w:val="top"/>
        <w:outlineLvl w:val="1"/>
        <w:rPr>
          <w:rFonts w:ascii="Arial" w:eastAsia="Times New Roman" w:hAnsi="Arial" w:cs="Arial"/>
          <w:b/>
          <w:bCs/>
          <w:color w:val="333333"/>
          <w:sz w:val="28"/>
          <w:szCs w:val="28"/>
          <w:lang w:eastAsia="tr-TR"/>
        </w:rPr>
      </w:pPr>
      <w:r w:rsidRPr="00932160">
        <w:rPr>
          <w:rFonts w:ascii="Arial" w:eastAsia="Times New Roman" w:hAnsi="Arial" w:cs="Arial"/>
          <w:b/>
          <w:bCs/>
          <w:color w:val="333333"/>
          <w:sz w:val="28"/>
          <w:szCs w:val="28"/>
          <w:lang w:eastAsia="tr-TR"/>
        </w:rPr>
        <w:t>Şerefiye Hesabı Nasıl Yapılır?</w:t>
      </w:r>
    </w:p>
    <w:p w:rsidR="00932160" w:rsidRPr="00932160" w:rsidRDefault="00932160" w:rsidP="00694964">
      <w:pPr>
        <w:shd w:val="clear" w:color="auto" w:fill="FFFFFF"/>
        <w:spacing w:before="77" w:after="0" w:line="403" w:lineRule="atLeast"/>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 xml:space="preserve">Şerefiye hesabı yapılırken özellikler sıralanır ve her birine puan verilir. Daireler bu </w:t>
      </w:r>
      <w:proofErr w:type="gramStart"/>
      <w:r w:rsidRPr="00932160">
        <w:rPr>
          <w:rFonts w:ascii="Arial" w:eastAsia="Times New Roman" w:hAnsi="Arial" w:cs="Arial"/>
          <w:color w:val="666666"/>
          <w:sz w:val="28"/>
          <w:szCs w:val="28"/>
          <w:lang w:eastAsia="tr-TR"/>
        </w:rPr>
        <w:t>kriterlere</w:t>
      </w:r>
      <w:proofErr w:type="gramEnd"/>
      <w:r w:rsidRPr="00932160">
        <w:rPr>
          <w:rFonts w:ascii="Arial" w:eastAsia="Times New Roman" w:hAnsi="Arial" w:cs="Arial"/>
          <w:color w:val="666666"/>
          <w:sz w:val="28"/>
          <w:szCs w:val="28"/>
          <w:lang w:eastAsia="tr-TR"/>
        </w:rPr>
        <w:t xml:space="preserve"> göre puanlanır ve şerefiye bedelleri belirlenir. Şerefiye hesabı yapılırken o konumda yaşayan insanların tercihlerine göre puanlama belirlenir. Örneğin yaşlı nüfusun ağırlıkta olduğu bir konum ile öğrencilerin ağırlıkta olduğu bir muhit için önemli olan </w:t>
      </w:r>
      <w:proofErr w:type="gramStart"/>
      <w:r w:rsidRPr="00932160">
        <w:rPr>
          <w:rFonts w:ascii="Arial" w:eastAsia="Times New Roman" w:hAnsi="Arial" w:cs="Arial"/>
          <w:color w:val="666666"/>
          <w:sz w:val="28"/>
          <w:szCs w:val="28"/>
          <w:lang w:eastAsia="tr-TR"/>
        </w:rPr>
        <w:t>kriterler</w:t>
      </w:r>
      <w:proofErr w:type="gramEnd"/>
      <w:r w:rsidRPr="00932160">
        <w:rPr>
          <w:rFonts w:ascii="Arial" w:eastAsia="Times New Roman" w:hAnsi="Arial" w:cs="Arial"/>
          <w:color w:val="666666"/>
          <w:sz w:val="28"/>
          <w:szCs w:val="28"/>
          <w:lang w:eastAsia="tr-TR"/>
        </w:rPr>
        <w:t xml:space="preserve"> farklı olabilir. Şerefiye hesabında genel olarak puanlandırılan bina özellikleri şunlardır:</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Binadaki toplam daire sayısı</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Binanın bulunduğu parsel</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Binada bulunan asansör sayısı</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lastRenderedPageBreak/>
        <w:t>Manzara mesafesi</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Teras ya da balkon alanı metrekaresi</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Yol ya da cadde genişliği</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Bedeli belirlenen dairenin, çevresindeki binaların kaçıncı katına baktığı</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Güneş yönü</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Bahçe ya da park alanı</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Kat daire alanı</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Çatı katı daire alanı</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Binanın zemin katına göre çevredeki arazinin yüksekliği</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 xml:space="preserve">Sosyal </w:t>
      </w:r>
      <w:proofErr w:type="gramStart"/>
      <w:r w:rsidRPr="00932160">
        <w:rPr>
          <w:rFonts w:ascii="Arial" w:eastAsia="Times New Roman" w:hAnsi="Arial" w:cs="Arial"/>
          <w:color w:val="666666"/>
          <w:sz w:val="28"/>
          <w:szCs w:val="28"/>
          <w:lang w:eastAsia="tr-TR"/>
        </w:rPr>
        <w:t>imkanlara</w:t>
      </w:r>
      <w:proofErr w:type="gramEnd"/>
      <w:r w:rsidRPr="00932160">
        <w:rPr>
          <w:rFonts w:ascii="Arial" w:eastAsia="Times New Roman" w:hAnsi="Arial" w:cs="Arial"/>
          <w:color w:val="666666"/>
          <w:sz w:val="28"/>
          <w:szCs w:val="28"/>
          <w:lang w:eastAsia="tr-TR"/>
        </w:rPr>
        <w:t xml:space="preserve"> yakınlık</w:t>
      </w:r>
    </w:p>
    <w:p w:rsidR="00932160" w:rsidRPr="00932160" w:rsidRDefault="00932160" w:rsidP="00694964">
      <w:pPr>
        <w:numPr>
          <w:ilvl w:val="0"/>
          <w:numId w:val="3"/>
        </w:numPr>
        <w:shd w:val="clear" w:color="auto" w:fill="FFFFFF"/>
        <w:spacing w:after="0" w:line="403" w:lineRule="atLeast"/>
        <w:ind w:left="278"/>
        <w:jc w:val="both"/>
        <w:textAlignment w:val="top"/>
        <w:rPr>
          <w:rFonts w:ascii="Arial" w:eastAsia="Times New Roman" w:hAnsi="Arial" w:cs="Arial"/>
          <w:color w:val="666666"/>
          <w:sz w:val="28"/>
          <w:szCs w:val="28"/>
          <w:lang w:eastAsia="tr-TR"/>
        </w:rPr>
      </w:pPr>
      <w:r w:rsidRPr="00932160">
        <w:rPr>
          <w:rFonts w:ascii="Arial" w:eastAsia="Times New Roman" w:hAnsi="Arial" w:cs="Arial"/>
          <w:color w:val="666666"/>
          <w:sz w:val="28"/>
          <w:szCs w:val="28"/>
          <w:lang w:eastAsia="tr-TR"/>
        </w:rPr>
        <w:t>Katta bulunan daire sayısı</w:t>
      </w:r>
    </w:p>
    <w:p w:rsidR="00932160" w:rsidRPr="00932160" w:rsidRDefault="00932160" w:rsidP="00694964">
      <w:pPr>
        <w:shd w:val="clear" w:color="auto" w:fill="FFFFFF"/>
        <w:spacing w:after="0" w:line="403" w:lineRule="atLeast"/>
        <w:jc w:val="both"/>
        <w:textAlignment w:val="top"/>
        <w:rPr>
          <w:rFonts w:ascii="Arial" w:eastAsia="Times New Roman" w:hAnsi="Arial" w:cs="Arial"/>
          <w:color w:val="666666"/>
          <w:sz w:val="25"/>
          <w:szCs w:val="25"/>
          <w:lang w:eastAsia="tr-TR"/>
        </w:rPr>
      </w:pPr>
      <w:r w:rsidRPr="00932160">
        <w:rPr>
          <w:rFonts w:ascii="Arial" w:eastAsia="Times New Roman" w:hAnsi="Arial" w:cs="Arial"/>
          <w:color w:val="666666"/>
          <w:sz w:val="28"/>
          <w:szCs w:val="28"/>
          <w:lang w:eastAsia="tr-TR"/>
        </w:rPr>
        <w:t xml:space="preserve">Şerefiye hesabı, inşaat firmaları tarafından yaptırılır ve daire bedelleri belirlenir. Ancak alıcıların, şerefiye bedeli ile ilgili tereddüt yaşamaları durumunda SPK lisanslı gayrimenkul değerleme uzmanlarına başvurarak gayrimenkul </w:t>
      </w:r>
      <w:proofErr w:type="gramStart"/>
      <w:r w:rsidRPr="00932160">
        <w:rPr>
          <w:rFonts w:ascii="Arial" w:eastAsia="Times New Roman" w:hAnsi="Arial" w:cs="Arial"/>
          <w:color w:val="666666"/>
          <w:sz w:val="28"/>
          <w:szCs w:val="28"/>
          <w:lang w:eastAsia="tr-TR"/>
        </w:rPr>
        <w:t>ekspertizi</w:t>
      </w:r>
      <w:proofErr w:type="gramEnd"/>
      <w:r w:rsidRPr="00932160">
        <w:rPr>
          <w:rFonts w:ascii="Arial" w:eastAsia="Times New Roman" w:hAnsi="Arial" w:cs="Arial"/>
          <w:color w:val="666666"/>
          <w:sz w:val="28"/>
          <w:szCs w:val="28"/>
          <w:lang w:eastAsia="tr-TR"/>
        </w:rPr>
        <w:t xml:space="preserve"> yaptırmaları da mümkündür.</w:t>
      </w:r>
      <w:r w:rsidRPr="00932160">
        <w:rPr>
          <w:rFonts w:ascii="Arial" w:eastAsia="Times New Roman" w:hAnsi="Arial" w:cs="Arial"/>
          <w:color w:val="666666"/>
          <w:sz w:val="25"/>
          <w:szCs w:val="25"/>
          <w:lang w:eastAsia="tr-TR"/>
        </w:rPr>
        <w:t xml:space="preserve"> </w:t>
      </w:r>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lang w:eastAsia="tr-TR"/>
        </w:rPr>
      </w:pPr>
      <w:r w:rsidRPr="00A20511">
        <w:rPr>
          <w:rFonts w:ascii="Times New Roman" w:eastAsia="Times New Roman" w:hAnsi="Times New Roman" w:cs="Times New Roman"/>
          <w:b/>
          <w:color w:val="333333"/>
          <w:sz w:val="28"/>
          <w:szCs w:val="28"/>
          <w:lang w:eastAsia="tr-TR"/>
        </w:rPr>
        <w:t>ŞEREFİYE HESABI ÖNEMİ </w:t>
      </w:r>
    </w:p>
    <w:p w:rsidR="003553F0" w:rsidRDefault="00A20511" w:rsidP="00D633DE">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          Şerefiye: Bir proje çatısı altında bulunan gayrimenkullerin talep değer farklılığıdır. </w:t>
      </w:r>
      <w:r w:rsidR="003553F0">
        <w:rPr>
          <w:rFonts w:ascii="Times New Roman" w:eastAsia="Times New Roman" w:hAnsi="Times New Roman" w:cs="Times New Roman"/>
          <w:color w:val="333333"/>
          <w:sz w:val="28"/>
          <w:szCs w:val="28"/>
          <w:lang w:eastAsia="tr-TR"/>
        </w:rPr>
        <w:tab/>
      </w:r>
    </w:p>
    <w:p w:rsidR="00A20511" w:rsidRPr="00A20511" w:rsidRDefault="00A20511" w:rsidP="003553F0">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Aynı proje çatısı altında inşa edilen gayrimenkullerin arz ve talep unsurları açısından eşit olmasının imkânı yoktur. Bu konutlarda olduğu kadar işyerlerinde de geçerlidir. Ancak şerefiyeyi toplu konutlardan örneklememiz gerekirse inşa edilen hiç bir daire değer olarak bir diğeriyle eşit değildir. Yani ne aynı yöne bakan nede aynı katta bulunan dairelerin birbirine eşit olması mümkün olamaz. Şerefiye farkını etkileyen unsurların </w:t>
      </w:r>
      <w:proofErr w:type="spellStart"/>
      <w:r w:rsidRPr="00A20511">
        <w:rPr>
          <w:rFonts w:ascii="Times New Roman" w:eastAsia="Times New Roman" w:hAnsi="Times New Roman" w:cs="Times New Roman"/>
          <w:color w:val="333333"/>
          <w:sz w:val="28"/>
          <w:szCs w:val="28"/>
          <w:lang w:eastAsia="tr-TR"/>
        </w:rPr>
        <w:t>başlıcalarını</w:t>
      </w:r>
      <w:proofErr w:type="spellEnd"/>
      <w:r w:rsidRPr="00A20511">
        <w:rPr>
          <w:rFonts w:ascii="Times New Roman" w:eastAsia="Times New Roman" w:hAnsi="Times New Roman" w:cs="Times New Roman"/>
          <w:color w:val="333333"/>
          <w:sz w:val="28"/>
          <w:szCs w:val="28"/>
          <w:lang w:eastAsia="tr-TR"/>
        </w:rPr>
        <w:t xml:space="preserve"> Manzara, Güneş, Açıklık, Kat yüksekliği, katın bahçeden yüksekliği, ulaşım yollarının yakınlığı ve görülmesi, asansör ve su kullanamama riski, ulaşım, kullanım emniyeti, rutubet riski, mahremiyet, Balkonların kullanılabilir olması, dairenin en boy oranı ve Daire metrekaresi, başlıca etkenlerdir. Çok parselli sitelerde parsel büyüklükleri, ayrıca değişik zamanlarda yani sıra ile yapılan toplu konut inşaatlarında zamanla meydana gelen teknoloji değişikliğinin getirdiği maliyet farkı da dikkate alınmalıdır.</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       S.ve Ticaret Bakanlığında yıllarca kooperatiflerle ilgili şikâyetleri incelemek durumunda kaldım. Gördüm ki Kooperatifçiliğin ana problemi üyeyi memnun edemeyen şerefiye hesaplarıdır. En mutlu gününde yuvasına kavuşacağı kura, gününde üzüntüden ağlayan, bayılan,  kalp krizi geçiren üye gördünüz mü? </w:t>
      </w:r>
      <w:proofErr w:type="gramStart"/>
      <w:r w:rsidRPr="00A20511">
        <w:rPr>
          <w:rFonts w:ascii="Times New Roman" w:eastAsia="Times New Roman" w:hAnsi="Times New Roman" w:cs="Times New Roman"/>
          <w:color w:val="333333"/>
          <w:sz w:val="28"/>
          <w:szCs w:val="28"/>
          <w:lang w:eastAsia="tr-TR"/>
        </w:rPr>
        <w:t>bilemiyorum</w:t>
      </w:r>
      <w:proofErr w:type="gramEnd"/>
      <w:r w:rsidRPr="00A20511">
        <w:rPr>
          <w:rFonts w:ascii="Times New Roman" w:eastAsia="Times New Roman" w:hAnsi="Times New Roman" w:cs="Times New Roman"/>
          <w:color w:val="333333"/>
          <w:sz w:val="28"/>
          <w:szCs w:val="28"/>
          <w:lang w:eastAsia="tr-TR"/>
        </w:rPr>
        <w:t xml:space="preserve">. İşte ben bunu gördüm. Bu üye gurubu binlerce </w:t>
      </w:r>
      <w:r w:rsidRPr="00A20511">
        <w:rPr>
          <w:rFonts w:ascii="Times New Roman" w:eastAsia="Times New Roman" w:hAnsi="Times New Roman" w:cs="Times New Roman"/>
          <w:color w:val="333333"/>
          <w:sz w:val="28"/>
          <w:szCs w:val="28"/>
          <w:lang w:eastAsia="tr-TR"/>
        </w:rPr>
        <w:lastRenderedPageBreak/>
        <w:t xml:space="preserve">yerde haksızlığı konuşurken, diğer %90 da olsa güzel daire çekenler elbette iyi bir daire çektikleri için sevinemiyorlar konuşamıyorlar. Çünkü aldıkları dairede </w:t>
      </w:r>
      <w:proofErr w:type="gramStart"/>
      <w:r w:rsidRPr="00A20511">
        <w:rPr>
          <w:rFonts w:ascii="Times New Roman" w:eastAsia="Times New Roman" w:hAnsi="Times New Roman" w:cs="Times New Roman"/>
          <w:color w:val="333333"/>
          <w:sz w:val="28"/>
          <w:szCs w:val="28"/>
          <w:lang w:eastAsia="tr-TR"/>
        </w:rPr>
        <w:t>göz yaşı</w:t>
      </w:r>
      <w:proofErr w:type="gramEnd"/>
      <w:r w:rsidRPr="00A20511">
        <w:rPr>
          <w:rFonts w:ascii="Times New Roman" w:eastAsia="Times New Roman" w:hAnsi="Times New Roman" w:cs="Times New Roman"/>
          <w:color w:val="333333"/>
          <w:sz w:val="28"/>
          <w:szCs w:val="28"/>
          <w:lang w:eastAsia="tr-TR"/>
        </w:rPr>
        <w:t xml:space="preserve"> döken üyenin hakkı var. Neticede hiç kimse kooperatifçiliği tavsiye edemiyor. Lütfen dikkat.   </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         Yapılan şerefiye hesapları reel değil, adaleti yansıtmıyor, </w:t>
      </w:r>
      <w:proofErr w:type="spellStart"/>
      <w:r w:rsidRPr="00A20511">
        <w:rPr>
          <w:rFonts w:ascii="Times New Roman" w:eastAsia="Times New Roman" w:hAnsi="Times New Roman" w:cs="Times New Roman"/>
          <w:color w:val="333333"/>
          <w:sz w:val="28"/>
          <w:szCs w:val="28"/>
          <w:lang w:eastAsia="tr-TR"/>
        </w:rPr>
        <w:t>yalnıştır</w:t>
      </w:r>
      <w:proofErr w:type="spellEnd"/>
      <w:r w:rsidRPr="00A20511">
        <w:rPr>
          <w:rFonts w:ascii="Times New Roman" w:eastAsia="Times New Roman" w:hAnsi="Times New Roman" w:cs="Times New Roman"/>
          <w:color w:val="333333"/>
          <w:sz w:val="28"/>
          <w:szCs w:val="28"/>
          <w:lang w:eastAsia="tr-TR"/>
        </w:rPr>
        <w:t xml:space="preserve">. Bu konuda bir ölçü isterseniz; Bir kura </w:t>
      </w:r>
      <w:proofErr w:type="spellStart"/>
      <w:r w:rsidRPr="00A20511">
        <w:rPr>
          <w:rFonts w:ascii="Times New Roman" w:eastAsia="Times New Roman" w:hAnsi="Times New Roman" w:cs="Times New Roman"/>
          <w:color w:val="333333"/>
          <w:sz w:val="28"/>
          <w:szCs w:val="28"/>
          <w:lang w:eastAsia="tr-TR"/>
        </w:rPr>
        <w:t>çakiminde</w:t>
      </w:r>
      <w:proofErr w:type="spellEnd"/>
      <w:r w:rsidRPr="00A20511">
        <w:rPr>
          <w:rFonts w:ascii="Times New Roman" w:eastAsia="Times New Roman" w:hAnsi="Times New Roman" w:cs="Times New Roman"/>
          <w:color w:val="333333"/>
          <w:sz w:val="28"/>
          <w:szCs w:val="28"/>
          <w:lang w:eastAsia="tr-TR"/>
        </w:rPr>
        <w:t xml:space="preserve"> üzülen ağlayan üye varsa  şerefiye raporu yeterli hassasiyette değildir, şerefiye hesabı </w:t>
      </w:r>
      <w:proofErr w:type="spellStart"/>
      <w:r w:rsidRPr="00A20511">
        <w:rPr>
          <w:rFonts w:ascii="Times New Roman" w:eastAsia="Times New Roman" w:hAnsi="Times New Roman" w:cs="Times New Roman"/>
          <w:color w:val="333333"/>
          <w:sz w:val="28"/>
          <w:szCs w:val="28"/>
          <w:lang w:eastAsia="tr-TR"/>
        </w:rPr>
        <w:t>yalnıştır</w:t>
      </w:r>
      <w:proofErr w:type="spellEnd"/>
      <w:r w:rsidRPr="00A20511">
        <w:rPr>
          <w:rFonts w:ascii="Times New Roman" w:eastAsia="Times New Roman" w:hAnsi="Times New Roman" w:cs="Times New Roman"/>
          <w:color w:val="333333"/>
          <w:sz w:val="28"/>
          <w:szCs w:val="28"/>
          <w:lang w:eastAsia="tr-TR"/>
        </w:rPr>
        <w:t>. Ayrıca daire değer puanının olmadığı şerefiye raporları kanunsuzdur. Çok büyük haksızlık ve de zulümdür. Kaba inşaatta nihai şerefiye farkının alınması mümkün olmadığı gibi bitmiş inşaatta yine gerçek şerefiyenin alınması mümkün değildir. Kaba inşaata şerefiye raporu hazırlanmalı ama bundan sonra (ana sözleşmenin 61. maddesinde belirtildiği gibi) puanlı aidat alınmalıdır.</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         Kooperatifler Kanunu ve Ana sözleşme kurayı müteakip puanlı (daire değer oranında masrafların </w:t>
      </w:r>
      <w:proofErr w:type="spellStart"/>
      <w:r w:rsidRPr="00A20511">
        <w:rPr>
          <w:rFonts w:ascii="Times New Roman" w:eastAsia="Times New Roman" w:hAnsi="Times New Roman" w:cs="Times New Roman"/>
          <w:color w:val="333333"/>
          <w:sz w:val="28"/>
          <w:szCs w:val="28"/>
          <w:lang w:eastAsia="tr-TR"/>
        </w:rPr>
        <w:t>paylaşmını</w:t>
      </w:r>
      <w:proofErr w:type="spellEnd"/>
      <w:r w:rsidRPr="00A20511">
        <w:rPr>
          <w:rFonts w:ascii="Times New Roman" w:eastAsia="Times New Roman" w:hAnsi="Times New Roman" w:cs="Times New Roman"/>
          <w:color w:val="333333"/>
          <w:sz w:val="28"/>
          <w:szCs w:val="28"/>
          <w:lang w:eastAsia="tr-TR"/>
        </w:rPr>
        <w:t>) aidatı emrettiği halde hiç bir şerefiye uzmanı daire değer oranını hazırlamadığı için yöneticilerde uygulayamıyor. Kuradan sonra kanunsuz 0larak eşit aidat alınmaktadır.       </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     *sistem </w:t>
      </w:r>
      <w:proofErr w:type="spellStart"/>
      <w:r w:rsidRPr="00A20511">
        <w:rPr>
          <w:rFonts w:ascii="Times New Roman" w:eastAsia="Times New Roman" w:hAnsi="Times New Roman" w:cs="Times New Roman"/>
          <w:color w:val="333333"/>
          <w:sz w:val="28"/>
          <w:szCs w:val="28"/>
          <w:lang w:eastAsia="tr-TR"/>
        </w:rPr>
        <w:t>sayim</w:t>
      </w:r>
      <w:proofErr w:type="spellEnd"/>
      <w:r w:rsidRPr="00A20511">
        <w:rPr>
          <w:rFonts w:ascii="Times New Roman" w:eastAsia="Times New Roman" w:hAnsi="Times New Roman" w:cs="Times New Roman"/>
          <w:color w:val="333333"/>
          <w:sz w:val="28"/>
          <w:szCs w:val="28"/>
          <w:lang w:eastAsia="tr-TR"/>
        </w:rPr>
        <w:t xml:space="preserve"> önce kaba inşaat şerefiyesini hesaplar. Müteakiben puanlı aidat ile gerçek adalet sağlar. </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       Şerefiye hesabı çok ince detaylara sahiptir.  Bu konuda dünya çapında bir araştırma yaptık. Elimizden geldiğince bu ince detayları atlamadan şerefiye hesabını yapabilmek, </w:t>
      </w:r>
      <w:proofErr w:type="spellStart"/>
      <w:r w:rsidRPr="00A20511">
        <w:rPr>
          <w:rFonts w:ascii="Times New Roman" w:eastAsia="Times New Roman" w:hAnsi="Times New Roman" w:cs="Times New Roman"/>
          <w:color w:val="333333"/>
          <w:sz w:val="28"/>
          <w:szCs w:val="28"/>
          <w:lang w:eastAsia="tr-TR"/>
        </w:rPr>
        <w:t>Türkiyede</w:t>
      </w:r>
      <w:proofErr w:type="spellEnd"/>
      <w:r w:rsidRPr="00A20511">
        <w:rPr>
          <w:rFonts w:ascii="Times New Roman" w:eastAsia="Times New Roman" w:hAnsi="Times New Roman" w:cs="Times New Roman"/>
          <w:color w:val="333333"/>
          <w:sz w:val="28"/>
          <w:szCs w:val="28"/>
          <w:lang w:eastAsia="tr-TR"/>
        </w:rPr>
        <w:t xml:space="preserve"> kooperatifçiliği kurtarabilmek için çok özel formüllerle </w:t>
      </w:r>
      <w:proofErr w:type="spellStart"/>
      <w:r w:rsidRPr="00A20511">
        <w:rPr>
          <w:rFonts w:ascii="Times New Roman" w:eastAsia="Times New Roman" w:hAnsi="Times New Roman" w:cs="Times New Roman"/>
          <w:color w:val="333333"/>
          <w:sz w:val="28"/>
          <w:szCs w:val="28"/>
          <w:lang w:eastAsia="tr-TR"/>
        </w:rPr>
        <w:t>Sistemsayim</w:t>
      </w:r>
      <w:proofErr w:type="spellEnd"/>
      <w:r w:rsidRPr="00A20511">
        <w:rPr>
          <w:rFonts w:ascii="Times New Roman" w:eastAsia="Times New Roman" w:hAnsi="Times New Roman" w:cs="Times New Roman"/>
          <w:color w:val="333333"/>
          <w:sz w:val="28"/>
          <w:szCs w:val="28"/>
          <w:lang w:eastAsia="tr-TR"/>
        </w:rPr>
        <w:t xml:space="preserve"> i sizlerin hizmetine hazırladık. 30 yıllık tecrübenin teknolojiyle yoğrulmasının bir ürünü olan bu program sayesinde artık kooperatif üyelerinin hiç biri ağlamasın ve hiç bir kooperatifçimiz üyeleriyle sorun yaşamasın kooperatif inşaatları sistemin getirdiği sıcak para ve yüksek aidatla kısa sürede tamamlansın, üyeler ve yönetici mutlu olsun, tüm yöneticiler teşekkür alsın istiyoruz...</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       Yaşamayana duygusuz insanlara anlatmak zor olsa da hesap sonunda herkes fevkalade mükemmel bulduklarını, daha önce haksızlık yaşamış üyeler, </w:t>
      </w:r>
      <w:proofErr w:type="spellStart"/>
      <w:r w:rsidRPr="00A20511">
        <w:rPr>
          <w:rFonts w:ascii="Times New Roman" w:eastAsia="Times New Roman" w:hAnsi="Times New Roman" w:cs="Times New Roman"/>
          <w:color w:val="333333"/>
          <w:sz w:val="28"/>
          <w:szCs w:val="28"/>
          <w:lang w:eastAsia="tr-TR"/>
        </w:rPr>
        <w:t>yöneticier</w:t>
      </w:r>
      <w:proofErr w:type="spellEnd"/>
      <w:r w:rsidRPr="00A20511">
        <w:rPr>
          <w:rFonts w:ascii="Times New Roman" w:eastAsia="Times New Roman" w:hAnsi="Times New Roman" w:cs="Times New Roman"/>
          <w:color w:val="333333"/>
          <w:sz w:val="28"/>
          <w:szCs w:val="28"/>
          <w:lang w:eastAsia="tr-TR"/>
        </w:rPr>
        <w:t xml:space="preserve"> 'bu sistemin mecbur edilmesini gerektiğini' belirtmektedirler. Yapılan  onlarca çalışmada 15 yılda %25 inşaat seviyesinde olan kooperatif </w:t>
      </w:r>
      <w:proofErr w:type="spellStart"/>
      <w:r w:rsidRPr="00A20511">
        <w:rPr>
          <w:rFonts w:ascii="Times New Roman" w:eastAsia="Times New Roman" w:hAnsi="Times New Roman" w:cs="Times New Roman"/>
          <w:color w:val="333333"/>
          <w:sz w:val="28"/>
          <w:szCs w:val="28"/>
          <w:lang w:eastAsia="tr-TR"/>
        </w:rPr>
        <w:t>sistemsayim</w:t>
      </w:r>
      <w:proofErr w:type="spellEnd"/>
      <w:r w:rsidRPr="00A20511">
        <w:rPr>
          <w:rFonts w:ascii="Times New Roman" w:eastAsia="Times New Roman" w:hAnsi="Times New Roman" w:cs="Times New Roman"/>
          <w:color w:val="333333"/>
          <w:sz w:val="28"/>
          <w:szCs w:val="28"/>
          <w:lang w:eastAsia="tr-TR"/>
        </w:rPr>
        <w:t xml:space="preserve"> ile üyelerini zorlamadan, üzmeden, </w:t>
      </w:r>
      <w:proofErr w:type="spellStart"/>
      <w:r w:rsidRPr="00A20511">
        <w:rPr>
          <w:rFonts w:ascii="Times New Roman" w:eastAsia="Times New Roman" w:hAnsi="Times New Roman" w:cs="Times New Roman"/>
          <w:color w:val="333333"/>
          <w:sz w:val="28"/>
          <w:szCs w:val="28"/>
          <w:lang w:eastAsia="tr-TR"/>
        </w:rPr>
        <w:t>değişirmeden</w:t>
      </w:r>
      <w:proofErr w:type="spellEnd"/>
      <w:r w:rsidRPr="00A20511">
        <w:rPr>
          <w:rFonts w:ascii="Times New Roman" w:eastAsia="Times New Roman" w:hAnsi="Times New Roman" w:cs="Times New Roman"/>
          <w:color w:val="333333"/>
          <w:sz w:val="28"/>
          <w:szCs w:val="28"/>
          <w:lang w:eastAsia="tr-TR"/>
        </w:rPr>
        <w:t xml:space="preserve"> en gariban üyenin memnuniyet ifadesi </w:t>
      </w:r>
      <w:proofErr w:type="spellStart"/>
      <w:r w:rsidRPr="00A20511">
        <w:rPr>
          <w:rFonts w:ascii="Times New Roman" w:eastAsia="Times New Roman" w:hAnsi="Times New Roman" w:cs="Times New Roman"/>
          <w:color w:val="333333"/>
          <w:sz w:val="28"/>
          <w:szCs w:val="28"/>
          <w:lang w:eastAsia="tr-TR"/>
        </w:rPr>
        <w:t>bereberinde</w:t>
      </w:r>
      <w:proofErr w:type="spellEnd"/>
      <w:r w:rsidRPr="00A20511">
        <w:rPr>
          <w:rFonts w:ascii="Times New Roman" w:eastAsia="Times New Roman" w:hAnsi="Times New Roman" w:cs="Times New Roman"/>
          <w:color w:val="333333"/>
          <w:sz w:val="28"/>
          <w:szCs w:val="28"/>
          <w:lang w:eastAsia="tr-TR"/>
        </w:rPr>
        <w:t xml:space="preserve"> sadece 3-4 yılda bitirilmiştir. 7 yılda kaba inşaatı bitirememiş(%30) bir kooperatif iki yılda bitmiştir. 10 yıllık ve 4 yıl süre ile </w:t>
      </w:r>
      <w:proofErr w:type="spellStart"/>
      <w:r w:rsidRPr="00A20511">
        <w:rPr>
          <w:rFonts w:ascii="Times New Roman" w:eastAsia="Times New Roman" w:hAnsi="Times New Roman" w:cs="Times New Roman"/>
          <w:color w:val="333333"/>
          <w:sz w:val="28"/>
          <w:szCs w:val="28"/>
          <w:lang w:eastAsia="tr-TR"/>
        </w:rPr>
        <w:t>terkedilmiş</w:t>
      </w:r>
      <w:proofErr w:type="spellEnd"/>
      <w:r w:rsidRPr="00A20511">
        <w:rPr>
          <w:rFonts w:ascii="Times New Roman" w:eastAsia="Times New Roman" w:hAnsi="Times New Roman" w:cs="Times New Roman"/>
          <w:color w:val="333333"/>
          <w:sz w:val="28"/>
          <w:szCs w:val="28"/>
          <w:lang w:eastAsia="tr-TR"/>
        </w:rPr>
        <w:t xml:space="preserve"> %30 seviyede bir kooperatif inşaatı 2 yılda tamamlanmıştır.</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       Kaba inşaatın başında </w:t>
      </w:r>
      <w:proofErr w:type="spellStart"/>
      <w:r w:rsidRPr="00A20511">
        <w:rPr>
          <w:rFonts w:ascii="Times New Roman" w:eastAsia="Times New Roman" w:hAnsi="Times New Roman" w:cs="Times New Roman"/>
          <w:color w:val="333333"/>
          <w:sz w:val="28"/>
          <w:szCs w:val="28"/>
          <w:lang w:eastAsia="tr-TR"/>
        </w:rPr>
        <w:t>sistemsayim</w:t>
      </w:r>
      <w:proofErr w:type="spellEnd"/>
      <w:r w:rsidRPr="00A20511">
        <w:rPr>
          <w:rFonts w:ascii="Times New Roman" w:eastAsia="Times New Roman" w:hAnsi="Times New Roman" w:cs="Times New Roman"/>
          <w:color w:val="333333"/>
          <w:sz w:val="28"/>
          <w:szCs w:val="28"/>
          <w:lang w:eastAsia="tr-TR"/>
        </w:rPr>
        <w:t xml:space="preserve"> uygulaması inşaat süresini çok </w:t>
      </w:r>
      <w:proofErr w:type="spellStart"/>
      <w:r w:rsidRPr="00A20511">
        <w:rPr>
          <w:rFonts w:ascii="Times New Roman" w:eastAsia="Times New Roman" w:hAnsi="Times New Roman" w:cs="Times New Roman"/>
          <w:color w:val="333333"/>
          <w:sz w:val="28"/>
          <w:szCs w:val="28"/>
          <w:lang w:eastAsia="tr-TR"/>
        </w:rPr>
        <w:t>çok</w:t>
      </w:r>
      <w:proofErr w:type="spellEnd"/>
      <w:r w:rsidRPr="00A20511">
        <w:rPr>
          <w:rFonts w:ascii="Times New Roman" w:eastAsia="Times New Roman" w:hAnsi="Times New Roman" w:cs="Times New Roman"/>
          <w:color w:val="333333"/>
          <w:sz w:val="28"/>
          <w:szCs w:val="28"/>
          <w:lang w:eastAsia="tr-TR"/>
        </w:rPr>
        <w:t xml:space="preserve"> kısaltmaktadır.</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Program görüldüğü gibi salt puanlardan ibaret değil, Programın özel formülleriyle (,)den sonra 8 haneli hesaplanan puanlar  işleme girdikten hesaplama bittikten sonra tabl</w:t>
      </w:r>
      <w:r w:rsidR="003553F0">
        <w:rPr>
          <w:rFonts w:ascii="Times New Roman" w:eastAsia="Times New Roman" w:hAnsi="Times New Roman" w:cs="Times New Roman"/>
          <w:color w:val="333333"/>
          <w:sz w:val="28"/>
          <w:szCs w:val="28"/>
          <w:lang w:eastAsia="tr-TR"/>
        </w:rPr>
        <w:t>oya yazılmak için yuvarlatıl</w:t>
      </w:r>
      <w:r w:rsidRPr="00A20511">
        <w:rPr>
          <w:rFonts w:ascii="Times New Roman" w:eastAsia="Times New Roman" w:hAnsi="Times New Roman" w:cs="Times New Roman"/>
          <w:color w:val="333333"/>
          <w:sz w:val="28"/>
          <w:szCs w:val="28"/>
          <w:lang w:eastAsia="tr-TR"/>
        </w:rPr>
        <w:t>mıştır.</w:t>
      </w:r>
    </w:p>
    <w:p w:rsidR="00A20511" w:rsidRPr="00A20511" w:rsidRDefault="00A20511" w:rsidP="00D633DE">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lastRenderedPageBreak/>
        <w:t>        Arzumuz; Sizin de mutluluğun nasıl olduğunu görebilmeniz. Üyelerinizle birlikte sevinebilmenizdir.</w:t>
      </w:r>
    </w:p>
    <w:p w:rsidR="00A20511" w:rsidRPr="00D633DE" w:rsidRDefault="00A20511" w:rsidP="00D633DE">
      <w:pPr>
        <w:pStyle w:val="NormalWeb"/>
        <w:shd w:val="clear" w:color="auto" w:fill="FFFFFF"/>
        <w:jc w:val="both"/>
        <w:rPr>
          <w:color w:val="333333"/>
          <w:sz w:val="28"/>
          <w:szCs w:val="28"/>
        </w:rPr>
      </w:pPr>
      <w:r w:rsidRPr="00D633DE">
        <w:rPr>
          <w:color w:val="333333"/>
          <w:sz w:val="28"/>
          <w:szCs w:val="28"/>
        </w:rPr>
        <w:t>KOOPERATİFLERDE Şerefiye hesabı:</w:t>
      </w:r>
    </w:p>
    <w:p w:rsidR="00A20511" w:rsidRPr="00D633DE" w:rsidRDefault="00A20511" w:rsidP="00D633DE">
      <w:pPr>
        <w:pStyle w:val="NormalWeb"/>
        <w:shd w:val="clear" w:color="auto" w:fill="FFFFFF"/>
        <w:jc w:val="both"/>
        <w:rPr>
          <w:color w:val="333333"/>
          <w:sz w:val="28"/>
          <w:szCs w:val="28"/>
        </w:rPr>
      </w:pPr>
      <w:r w:rsidRPr="00D633DE">
        <w:rPr>
          <w:color w:val="333333"/>
          <w:sz w:val="28"/>
          <w:szCs w:val="28"/>
        </w:rPr>
        <w:t xml:space="preserve">Öncelikle sistem </w:t>
      </w:r>
      <w:proofErr w:type="spellStart"/>
      <w:r w:rsidRPr="00D633DE">
        <w:rPr>
          <w:color w:val="333333"/>
          <w:sz w:val="28"/>
          <w:szCs w:val="28"/>
        </w:rPr>
        <w:t>sayim</w:t>
      </w:r>
      <w:proofErr w:type="spellEnd"/>
      <w:r w:rsidRPr="00D633DE">
        <w:rPr>
          <w:color w:val="333333"/>
          <w:sz w:val="28"/>
          <w:szCs w:val="28"/>
        </w:rPr>
        <w:t xml:space="preserve"> </w:t>
      </w:r>
      <w:proofErr w:type="spellStart"/>
      <w:r w:rsidRPr="00D633DE">
        <w:rPr>
          <w:color w:val="333333"/>
          <w:sz w:val="28"/>
          <w:szCs w:val="28"/>
        </w:rPr>
        <w:t>türkiyede</w:t>
      </w:r>
      <w:proofErr w:type="spellEnd"/>
      <w:r w:rsidRPr="00D633DE">
        <w:rPr>
          <w:color w:val="333333"/>
          <w:sz w:val="28"/>
          <w:szCs w:val="28"/>
        </w:rPr>
        <w:t xml:space="preserve"> </w:t>
      </w:r>
      <w:proofErr w:type="spellStart"/>
      <w:r w:rsidRPr="00D633DE">
        <w:rPr>
          <w:color w:val="333333"/>
          <w:sz w:val="28"/>
          <w:szCs w:val="28"/>
        </w:rPr>
        <w:t>kooperetiflere</w:t>
      </w:r>
      <w:proofErr w:type="spellEnd"/>
      <w:r w:rsidRPr="00D633DE">
        <w:rPr>
          <w:color w:val="333333"/>
          <w:sz w:val="28"/>
          <w:szCs w:val="28"/>
        </w:rPr>
        <w:t xml:space="preserve"> çığır açacak, kooperatifçiliğin kurtuluşuna vesile olacak bir sistemdir.</w:t>
      </w:r>
    </w:p>
    <w:p w:rsidR="00A20511" w:rsidRPr="00D633DE" w:rsidRDefault="00A20511" w:rsidP="00D633DE">
      <w:pPr>
        <w:pStyle w:val="NormalWeb"/>
        <w:shd w:val="clear" w:color="auto" w:fill="FFFFFF"/>
        <w:jc w:val="both"/>
        <w:rPr>
          <w:color w:val="333333"/>
          <w:sz w:val="28"/>
          <w:szCs w:val="28"/>
        </w:rPr>
      </w:pPr>
      <w:proofErr w:type="gramStart"/>
      <w:r w:rsidRPr="00D633DE">
        <w:rPr>
          <w:color w:val="333333"/>
          <w:sz w:val="28"/>
          <w:szCs w:val="28"/>
        </w:rPr>
        <w:t>şerefiye</w:t>
      </w:r>
      <w:proofErr w:type="gramEnd"/>
      <w:r w:rsidRPr="00D633DE">
        <w:rPr>
          <w:color w:val="333333"/>
          <w:sz w:val="28"/>
          <w:szCs w:val="28"/>
        </w:rPr>
        <w:t xml:space="preserve"> nasıl hesaplanır:</w:t>
      </w:r>
    </w:p>
    <w:p w:rsidR="00A20511" w:rsidRPr="00D633DE" w:rsidRDefault="00A20511" w:rsidP="00D633DE">
      <w:pPr>
        <w:pStyle w:val="NormalWeb"/>
        <w:shd w:val="clear" w:color="auto" w:fill="FFFFFF"/>
        <w:jc w:val="both"/>
        <w:rPr>
          <w:color w:val="333333"/>
          <w:sz w:val="28"/>
          <w:szCs w:val="28"/>
        </w:rPr>
      </w:pPr>
      <w:r w:rsidRPr="00D633DE">
        <w:rPr>
          <w:color w:val="333333"/>
          <w:sz w:val="28"/>
          <w:szCs w:val="28"/>
        </w:rPr>
        <w:t xml:space="preserve">Sistemin Çalışma Prensibi: Sistem kendi içinde </w:t>
      </w:r>
      <w:proofErr w:type="gramStart"/>
      <w:r w:rsidRPr="00D633DE">
        <w:rPr>
          <w:color w:val="333333"/>
          <w:sz w:val="28"/>
          <w:szCs w:val="28"/>
        </w:rPr>
        <w:t>entegre</w:t>
      </w:r>
      <w:proofErr w:type="gramEnd"/>
      <w:r w:rsidRPr="00D633DE">
        <w:rPr>
          <w:color w:val="333333"/>
          <w:sz w:val="28"/>
          <w:szCs w:val="28"/>
        </w:rPr>
        <w:t xml:space="preserve"> bir program olup reel sayılarla verileri girdiğimizde hedeflediğiniz total daire toplamına göre her bir dairenin fiyatını tamamen objektif veriler çerçevesinde adil reel değerlerle hesaplanmış daire fiyatına ulaştırır.</w:t>
      </w:r>
    </w:p>
    <w:p w:rsidR="00A20511" w:rsidRPr="00D633DE" w:rsidRDefault="00A20511" w:rsidP="00D633DE">
      <w:pPr>
        <w:pStyle w:val="NormalWeb"/>
        <w:shd w:val="clear" w:color="auto" w:fill="FFFFFF"/>
        <w:jc w:val="both"/>
        <w:rPr>
          <w:color w:val="333333"/>
          <w:sz w:val="28"/>
          <w:szCs w:val="28"/>
        </w:rPr>
      </w:pPr>
      <w:proofErr w:type="gramStart"/>
      <w:r w:rsidRPr="00D633DE">
        <w:rPr>
          <w:color w:val="333333"/>
          <w:sz w:val="28"/>
          <w:szCs w:val="28"/>
        </w:rPr>
        <w:t>şerefiye</w:t>
      </w:r>
      <w:proofErr w:type="gramEnd"/>
      <w:r w:rsidRPr="00D633DE">
        <w:rPr>
          <w:color w:val="333333"/>
          <w:sz w:val="28"/>
          <w:szCs w:val="28"/>
        </w:rPr>
        <w:t xml:space="preserve"> hesabı:</w:t>
      </w:r>
      <w:r w:rsidR="003553F0">
        <w:rPr>
          <w:color w:val="333333"/>
          <w:sz w:val="28"/>
          <w:szCs w:val="28"/>
        </w:rPr>
        <w:t xml:space="preserve"> </w:t>
      </w:r>
      <w:r w:rsidRPr="00D633DE">
        <w:rPr>
          <w:color w:val="333333"/>
          <w:sz w:val="28"/>
          <w:szCs w:val="28"/>
        </w:rPr>
        <w:t>Nasıl Yapılır</w:t>
      </w:r>
    </w:p>
    <w:p w:rsidR="00A20511" w:rsidRPr="00D633DE" w:rsidRDefault="00A20511" w:rsidP="00D633DE">
      <w:pPr>
        <w:pStyle w:val="NormalWeb"/>
        <w:shd w:val="clear" w:color="auto" w:fill="FFFFFF"/>
        <w:jc w:val="both"/>
        <w:rPr>
          <w:color w:val="333333"/>
          <w:sz w:val="28"/>
          <w:szCs w:val="28"/>
        </w:rPr>
      </w:pPr>
      <w:r w:rsidRPr="00D633DE">
        <w:rPr>
          <w:color w:val="333333"/>
          <w:sz w:val="28"/>
          <w:szCs w:val="28"/>
        </w:rPr>
        <w:t>Gerekli Veriler: Sistemin size reel sonuçları verebilmesi için girilmesi gereken değerlerdir. Sistemde dört aşamalı kayıt sistemi ile veri girişi yapılmaktadır. Bunlar sırası ile</w:t>
      </w:r>
    </w:p>
    <w:p w:rsidR="00A20511" w:rsidRPr="00D633DE" w:rsidRDefault="00A20511" w:rsidP="00D633DE">
      <w:pPr>
        <w:pStyle w:val="NormalWeb"/>
        <w:shd w:val="clear" w:color="auto" w:fill="FFFFFF"/>
        <w:rPr>
          <w:color w:val="333333"/>
          <w:sz w:val="28"/>
          <w:szCs w:val="28"/>
        </w:rPr>
      </w:pPr>
      <w:r w:rsidRPr="00D633DE">
        <w:rPr>
          <w:color w:val="333333"/>
          <w:sz w:val="28"/>
          <w:szCs w:val="28"/>
        </w:rPr>
        <w:t>1</w:t>
      </w:r>
      <w:r w:rsidRPr="00D633DE">
        <w:rPr>
          <w:b/>
          <w:color w:val="333333"/>
          <w:sz w:val="28"/>
          <w:szCs w:val="28"/>
        </w:rPr>
        <w:t>. Aşama toplu konutta tüm blokları etkileyen değerler kaydı</w:t>
      </w:r>
      <w:r w:rsidRPr="00D633DE">
        <w:rPr>
          <w:color w:val="333333"/>
          <w:sz w:val="28"/>
          <w:szCs w:val="28"/>
        </w:rPr>
        <w:br/>
        <w:t>• Konut adedi ( üye adedi)</w:t>
      </w:r>
      <w:r w:rsidRPr="00D633DE">
        <w:rPr>
          <w:color w:val="333333"/>
          <w:sz w:val="28"/>
          <w:szCs w:val="28"/>
        </w:rPr>
        <w:br/>
        <w:t>• Toplu konutun yapılacağı alanlar toplamı m2 (Parsellerin toplamı)</w:t>
      </w:r>
      <w:r w:rsidRPr="00D633DE">
        <w:rPr>
          <w:color w:val="333333"/>
          <w:sz w:val="28"/>
          <w:szCs w:val="28"/>
        </w:rPr>
        <w:br/>
        <w:t>• Toplu konutların yapılacağı bölgenin Enlemi ve minimum Rakım değeri</w:t>
      </w:r>
      <w:r w:rsidRPr="00D633DE">
        <w:rPr>
          <w:color w:val="333333"/>
          <w:sz w:val="28"/>
          <w:szCs w:val="28"/>
        </w:rPr>
        <w:br/>
        <w:t>• Toplu konut alanının toplam parsel adedi</w:t>
      </w:r>
      <w:r w:rsidRPr="00D633DE">
        <w:rPr>
          <w:color w:val="333333"/>
          <w:sz w:val="28"/>
          <w:szCs w:val="28"/>
        </w:rPr>
        <w:br/>
        <w:t>• Totalde toplanmış bedel ve ilave ihtiyaç miktarı şimdiki geçici maliyet farkı</w:t>
      </w:r>
    </w:p>
    <w:p w:rsidR="00A20511" w:rsidRPr="00D633DE" w:rsidRDefault="00A20511" w:rsidP="00D633DE">
      <w:pPr>
        <w:pStyle w:val="NormalWeb"/>
        <w:shd w:val="clear" w:color="auto" w:fill="FFFFFF"/>
        <w:rPr>
          <w:color w:val="333333"/>
          <w:sz w:val="28"/>
          <w:szCs w:val="28"/>
        </w:rPr>
      </w:pPr>
      <w:proofErr w:type="gramStart"/>
      <w:r w:rsidRPr="00D633DE">
        <w:rPr>
          <w:color w:val="333333"/>
          <w:sz w:val="28"/>
          <w:szCs w:val="28"/>
        </w:rPr>
        <w:t>konutun</w:t>
      </w:r>
      <w:proofErr w:type="gramEnd"/>
      <w:r w:rsidRPr="00D633DE">
        <w:rPr>
          <w:color w:val="333333"/>
          <w:sz w:val="28"/>
          <w:szCs w:val="28"/>
        </w:rPr>
        <w:t xml:space="preserve"> bulunduğu </w:t>
      </w:r>
      <w:proofErr w:type="spellStart"/>
      <w:r w:rsidRPr="00D633DE">
        <w:rPr>
          <w:color w:val="333333"/>
          <w:sz w:val="28"/>
          <w:szCs w:val="28"/>
        </w:rPr>
        <w:t>mevkiye</w:t>
      </w:r>
      <w:proofErr w:type="spellEnd"/>
      <w:r w:rsidRPr="00D633DE">
        <w:rPr>
          <w:color w:val="333333"/>
          <w:sz w:val="28"/>
          <w:szCs w:val="28"/>
        </w:rPr>
        <w:t xml:space="preserve">, şehir ve çarşıya uzaklığına, şehir, bölge </w:t>
      </w:r>
      <w:proofErr w:type="spellStart"/>
      <w:r w:rsidRPr="00D633DE">
        <w:rPr>
          <w:color w:val="333333"/>
          <w:sz w:val="28"/>
          <w:szCs w:val="28"/>
        </w:rPr>
        <w:t>nüfüsuna</w:t>
      </w:r>
      <w:proofErr w:type="spellEnd"/>
      <w:r w:rsidRPr="00D633DE">
        <w:rPr>
          <w:color w:val="333333"/>
          <w:sz w:val="28"/>
          <w:szCs w:val="28"/>
        </w:rPr>
        <w:t> göre inşaat puanı.</w:t>
      </w:r>
    </w:p>
    <w:p w:rsidR="00A20511" w:rsidRPr="00D633DE" w:rsidRDefault="00A20511" w:rsidP="00D633DE">
      <w:pPr>
        <w:pStyle w:val="NormalWeb"/>
        <w:shd w:val="clear" w:color="auto" w:fill="FFFFFF"/>
        <w:rPr>
          <w:color w:val="333333"/>
          <w:sz w:val="28"/>
          <w:szCs w:val="28"/>
        </w:rPr>
      </w:pPr>
      <w:r w:rsidRPr="00D633DE">
        <w:rPr>
          <w:color w:val="333333"/>
          <w:sz w:val="28"/>
          <w:szCs w:val="28"/>
        </w:rPr>
        <w:t>2</w:t>
      </w:r>
      <w:r w:rsidRPr="00D633DE">
        <w:rPr>
          <w:b/>
          <w:color w:val="333333"/>
          <w:sz w:val="28"/>
          <w:szCs w:val="28"/>
        </w:rPr>
        <w:t>. Aşama Parsellerin kaydı</w:t>
      </w:r>
      <w:r w:rsidRPr="00D633DE">
        <w:rPr>
          <w:color w:val="333333"/>
          <w:sz w:val="28"/>
          <w:szCs w:val="28"/>
        </w:rPr>
        <w:br/>
        <w:t>• Parsel adı (parselleri birbirinden ayırt edecek kadar detaylı pafta ve ada bilgileri)</w:t>
      </w:r>
      <w:r w:rsidRPr="00D633DE">
        <w:rPr>
          <w:color w:val="333333"/>
          <w:sz w:val="28"/>
          <w:szCs w:val="28"/>
        </w:rPr>
        <w:br/>
        <w:t>• Parsel metrekare alanları</w:t>
      </w:r>
      <w:r w:rsidRPr="00D633DE">
        <w:rPr>
          <w:color w:val="333333"/>
          <w:sz w:val="28"/>
          <w:szCs w:val="28"/>
        </w:rPr>
        <w:br/>
        <w:t>• Parseller</w:t>
      </w:r>
      <w:r w:rsidR="003553F0">
        <w:rPr>
          <w:color w:val="333333"/>
          <w:sz w:val="28"/>
          <w:szCs w:val="28"/>
        </w:rPr>
        <w:t>de bulunan toplam blok adetleri</w:t>
      </w:r>
    </w:p>
    <w:p w:rsidR="00A20511" w:rsidRPr="00D633DE" w:rsidRDefault="00A20511" w:rsidP="00D633DE">
      <w:pPr>
        <w:pStyle w:val="NormalWeb"/>
        <w:shd w:val="clear" w:color="auto" w:fill="FFFFFF"/>
        <w:rPr>
          <w:color w:val="333333"/>
          <w:sz w:val="28"/>
          <w:szCs w:val="28"/>
        </w:rPr>
      </w:pPr>
      <w:r w:rsidRPr="00D633DE">
        <w:rPr>
          <w:b/>
          <w:color w:val="333333"/>
          <w:sz w:val="28"/>
          <w:szCs w:val="28"/>
        </w:rPr>
        <w:t>3. Aşama Bloklara ait Bilgi Kaydı</w:t>
      </w:r>
      <w:r w:rsidRPr="00D633DE">
        <w:rPr>
          <w:color w:val="333333"/>
          <w:sz w:val="28"/>
          <w:szCs w:val="28"/>
        </w:rPr>
        <w:br/>
        <w:t>• Bloğun bulunduğu Parsel (Listeden seçilir)</w:t>
      </w:r>
      <w:r w:rsidRPr="00D633DE">
        <w:rPr>
          <w:color w:val="333333"/>
          <w:sz w:val="28"/>
          <w:szCs w:val="28"/>
        </w:rPr>
        <w:br/>
        <w:t>• Blok Adı</w:t>
      </w:r>
      <w:r w:rsidRPr="00D633DE">
        <w:rPr>
          <w:color w:val="333333"/>
          <w:sz w:val="28"/>
          <w:szCs w:val="28"/>
        </w:rPr>
        <w:br/>
        <w:t>• Bloktaki toplam daire sayısı</w:t>
      </w:r>
      <w:r w:rsidRPr="00D633DE">
        <w:rPr>
          <w:color w:val="333333"/>
          <w:sz w:val="28"/>
          <w:szCs w:val="28"/>
        </w:rPr>
        <w:br/>
        <w:t>• Blokta varsa arsa sahibine ait daire adedi</w:t>
      </w:r>
      <w:r w:rsidRPr="00D633DE">
        <w:rPr>
          <w:color w:val="333333"/>
          <w:sz w:val="28"/>
          <w:szCs w:val="28"/>
        </w:rPr>
        <w:br/>
        <w:t>• Blokta kattaki daire adedi</w:t>
      </w:r>
      <w:r w:rsidRPr="00D633DE">
        <w:rPr>
          <w:color w:val="333333"/>
          <w:sz w:val="28"/>
          <w:szCs w:val="28"/>
        </w:rPr>
        <w:br/>
        <w:t>• Blok ulaşım mesafesi m olarak</w:t>
      </w:r>
      <w:r w:rsidRPr="00D633DE">
        <w:rPr>
          <w:color w:val="333333"/>
          <w:sz w:val="28"/>
          <w:szCs w:val="28"/>
        </w:rPr>
        <w:br/>
      </w:r>
      <w:r w:rsidRPr="00D633DE">
        <w:rPr>
          <w:color w:val="333333"/>
          <w:sz w:val="28"/>
          <w:szCs w:val="28"/>
        </w:rPr>
        <w:lastRenderedPageBreak/>
        <w:t>• Blok rakımı</w:t>
      </w:r>
      <w:r w:rsidRPr="00D633DE">
        <w:rPr>
          <w:color w:val="333333"/>
          <w:sz w:val="28"/>
          <w:szCs w:val="28"/>
        </w:rPr>
        <w:br/>
        <w:t>• Blok Güneş yönü</w:t>
      </w:r>
      <w:r w:rsidRPr="00D633DE">
        <w:rPr>
          <w:color w:val="333333"/>
          <w:sz w:val="28"/>
          <w:szCs w:val="28"/>
        </w:rPr>
        <w:br/>
        <w:t>• Güneş açısı derece cinsinden</w:t>
      </w:r>
      <w:r w:rsidRPr="00D633DE">
        <w:rPr>
          <w:color w:val="333333"/>
          <w:sz w:val="28"/>
          <w:szCs w:val="28"/>
        </w:rPr>
        <w:br/>
        <w:t>• Blokta bulunan asansör sayısı</w:t>
      </w:r>
    </w:p>
    <w:p w:rsidR="00A20511" w:rsidRPr="00D633DE" w:rsidRDefault="00A20511" w:rsidP="00D633DE">
      <w:pPr>
        <w:pStyle w:val="NormalWeb"/>
        <w:shd w:val="clear" w:color="auto" w:fill="FFFFFF"/>
        <w:rPr>
          <w:color w:val="333333"/>
          <w:sz w:val="28"/>
          <w:szCs w:val="28"/>
        </w:rPr>
      </w:pPr>
      <w:r w:rsidRPr="00D633DE">
        <w:rPr>
          <w:b/>
          <w:color w:val="333333"/>
          <w:sz w:val="28"/>
          <w:szCs w:val="28"/>
        </w:rPr>
        <w:t>4. Aşama Blokta bulunan yönlere ait veri kaydı</w:t>
      </w:r>
      <w:r w:rsidRPr="00D633DE">
        <w:rPr>
          <w:color w:val="333333"/>
          <w:sz w:val="28"/>
          <w:szCs w:val="28"/>
        </w:rPr>
        <w:t xml:space="preserve"> ( Tüm bloklarda standart bir kat </w:t>
      </w:r>
      <w:proofErr w:type="gramStart"/>
      <w:r w:rsidRPr="00D633DE">
        <w:rPr>
          <w:color w:val="333333"/>
          <w:sz w:val="28"/>
          <w:szCs w:val="28"/>
        </w:rPr>
        <w:t>baz</w:t>
      </w:r>
      <w:proofErr w:type="gramEnd"/>
      <w:r w:rsidRPr="00D633DE">
        <w:rPr>
          <w:color w:val="333333"/>
          <w:sz w:val="28"/>
          <w:szCs w:val="28"/>
        </w:rPr>
        <w:t xml:space="preserve"> alınarak sadece o katta bulunan yönlere ait veriler kaydedilir.)</w:t>
      </w:r>
      <w:r w:rsidRPr="00D633DE">
        <w:rPr>
          <w:color w:val="333333"/>
          <w:sz w:val="28"/>
          <w:szCs w:val="28"/>
        </w:rPr>
        <w:br/>
      </w:r>
      <w:proofErr w:type="gramStart"/>
      <w:r w:rsidRPr="00D633DE">
        <w:rPr>
          <w:color w:val="333333"/>
          <w:sz w:val="28"/>
          <w:szCs w:val="28"/>
        </w:rPr>
        <w:t>• Balkon Puanı</w:t>
      </w:r>
      <w:r w:rsidRPr="00D633DE">
        <w:rPr>
          <w:color w:val="333333"/>
          <w:sz w:val="28"/>
          <w:szCs w:val="28"/>
        </w:rPr>
        <w:br/>
        <w:t>• Varsa teras alanı.</w:t>
      </w:r>
      <w:proofErr w:type="gramEnd"/>
      <w:r w:rsidRPr="00D633DE">
        <w:rPr>
          <w:color w:val="333333"/>
          <w:sz w:val="28"/>
          <w:szCs w:val="28"/>
        </w:rPr>
        <w:br/>
      </w:r>
      <w:proofErr w:type="gramStart"/>
      <w:r w:rsidRPr="00D633DE">
        <w:rPr>
          <w:color w:val="333333"/>
          <w:sz w:val="28"/>
          <w:szCs w:val="28"/>
        </w:rPr>
        <w:t>• Manzara mesafesi m cinsinden</w:t>
      </w:r>
      <w:r w:rsidRPr="00D633DE">
        <w:rPr>
          <w:color w:val="333333"/>
          <w:sz w:val="28"/>
          <w:szCs w:val="28"/>
        </w:rPr>
        <w:br/>
        <w:t>• Park/Bahçe Puanı</w:t>
      </w:r>
      <w:r w:rsidRPr="00D633DE">
        <w:rPr>
          <w:color w:val="333333"/>
          <w:sz w:val="28"/>
          <w:szCs w:val="28"/>
        </w:rPr>
        <w:br/>
        <w:t>• Dairelere ait açıklık mesafeleri</w:t>
      </w:r>
      <w:r w:rsidRPr="00D633DE">
        <w:rPr>
          <w:color w:val="333333"/>
          <w:sz w:val="28"/>
          <w:szCs w:val="28"/>
        </w:rPr>
        <w:br/>
        <w:t>• Normal kat daire alanı</w:t>
      </w:r>
      <w:r w:rsidRPr="00D633DE">
        <w:rPr>
          <w:color w:val="333333"/>
          <w:sz w:val="28"/>
          <w:szCs w:val="28"/>
        </w:rPr>
        <w:br/>
        <w:t>• Çatı katı daire alanı</w:t>
      </w:r>
      <w:r w:rsidRPr="00D633DE">
        <w:rPr>
          <w:color w:val="333333"/>
          <w:sz w:val="28"/>
          <w:szCs w:val="28"/>
        </w:rPr>
        <w:br/>
        <w:t>• Zemin kat daire alanı</w:t>
      </w:r>
      <w:r w:rsidRPr="00D633DE">
        <w:rPr>
          <w:color w:val="333333"/>
          <w:sz w:val="28"/>
          <w:szCs w:val="28"/>
        </w:rPr>
        <w:br/>
        <w:t>• Varsa bodrum kat daire alanı</w:t>
      </w:r>
      <w:r w:rsidRPr="00D633DE">
        <w:rPr>
          <w:color w:val="333333"/>
          <w:sz w:val="28"/>
          <w:szCs w:val="28"/>
        </w:rPr>
        <w:br/>
        <w:t>• Zemin yükseklikleri m olarak</w:t>
      </w:r>
      <w:r w:rsidRPr="00D633DE">
        <w:rPr>
          <w:color w:val="333333"/>
          <w:sz w:val="28"/>
          <w:szCs w:val="28"/>
        </w:rPr>
        <w:br/>
        <w:t>• Varsa Deniz görme açısı</w:t>
      </w:r>
      <w:r w:rsidRPr="00D633DE">
        <w:rPr>
          <w:color w:val="333333"/>
          <w:sz w:val="28"/>
          <w:szCs w:val="28"/>
        </w:rPr>
        <w:br/>
        <w:t>• Yol/Cadde genişlikleri metre cinsinden</w:t>
      </w:r>
      <w:r w:rsidRPr="00D633DE">
        <w:rPr>
          <w:color w:val="333333"/>
          <w:sz w:val="28"/>
          <w:szCs w:val="28"/>
        </w:rPr>
        <w:br/>
        <w:t>• Çevre bina yüksekliği değerlendirdiğimiz  binanın kaçıncı katına geldiği</w:t>
      </w:r>
      <w:r w:rsidRPr="00D633DE">
        <w:rPr>
          <w:color w:val="333333"/>
          <w:sz w:val="28"/>
          <w:szCs w:val="28"/>
        </w:rPr>
        <w:br/>
        <w:t>• Çevre Arazi Yüksekliği binamızın zemin katına göre fark m cinsinden</w:t>
      </w:r>
      <w:r w:rsidRPr="00D633DE">
        <w:rPr>
          <w:color w:val="333333"/>
          <w:sz w:val="28"/>
          <w:szCs w:val="28"/>
        </w:rPr>
        <w:br/>
        <w:t xml:space="preserve">• Ve son olarak blokta varsa arsa sahibine ait dairelerin numaraları </w:t>
      </w:r>
      <w:proofErr w:type="spellStart"/>
      <w:r w:rsidRPr="00D633DE">
        <w:rPr>
          <w:color w:val="333333"/>
          <w:sz w:val="28"/>
          <w:szCs w:val="28"/>
        </w:rPr>
        <w:t>yazıır</w:t>
      </w:r>
      <w:proofErr w:type="spellEnd"/>
      <w:r w:rsidRPr="00D633DE">
        <w:rPr>
          <w:color w:val="333333"/>
          <w:sz w:val="28"/>
          <w:szCs w:val="28"/>
        </w:rPr>
        <w:t>.</w:t>
      </w:r>
      <w:proofErr w:type="gramEnd"/>
    </w:p>
    <w:p w:rsidR="00A20511" w:rsidRPr="00D633DE" w:rsidRDefault="00A20511" w:rsidP="00D633DE">
      <w:pPr>
        <w:pStyle w:val="NormalWeb"/>
        <w:shd w:val="clear" w:color="auto" w:fill="FFFFFF"/>
        <w:jc w:val="both"/>
        <w:rPr>
          <w:color w:val="333333"/>
          <w:sz w:val="28"/>
          <w:szCs w:val="28"/>
        </w:rPr>
      </w:pPr>
      <w:r w:rsidRPr="00D633DE">
        <w:rPr>
          <w:color w:val="333333"/>
          <w:sz w:val="28"/>
          <w:szCs w:val="28"/>
        </w:rPr>
        <w:t xml:space="preserve"> Yukarıdaki değerlerin, bilgilerin hatasız girilmesini müteakip, kaydı yapıldıktan sonra sisteme sadece hesapla komutunu vermek kalıyor. Sistem bu girmiş olduğumuz verileri formüller içerisinde kullanarak bize dairelerimizin sırası ile. </w:t>
      </w:r>
      <w:proofErr w:type="gramStart"/>
      <w:r w:rsidRPr="00D633DE">
        <w:rPr>
          <w:color w:val="333333"/>
          <w:sz w:val="28"/>
          <w:szCs w:val="28"/>
        </w:rPr>
        <w:t>(</w:t>
      </w:r>
      <w:proofErr w:type="gramEnd"/>
      <w:r w:rsidRPr="00D633DE">
        <w:rPr>
          <w:color w:val="333333"/>
          <w:sz w:val="28"/>
          <w:szCs w:val="28"/>
        </w:rPr>
        <w:t xml:space="preserve">Balkon puanını - Emniyet Puanını - Asansör puanını - ulaşım puanı - ısı puanı - su puanı - Rutubet puanı - Manzara puanı - Güneş puanını - Deniz/Bahçe puanı - Cadde puanı - mahremiyet puanı - Gürültü Puanı - Toplam birim puanı - Toplam Daire puanını - </w:t>
      </w:r>
      <w:proofErr w:type="spellStart"/>
      <w:r w:rsidRPr="00D633DE">
        <w:rPr>
          <w:color w:val="333333"/>
          <w:sz w:val="28"/>
          <w:szCs w:val="28"/>
        </w:rPr>
        <w:t>virgulden</w:t>
      </w:r>
      <w:proofErr w:type="spellEnd"/>
      <w:r w:rsidRPr="00D633DE">
        <w:rPr>
          <w:color w:val="333333"/>
          <w:sz w:val="28"/>
          <w:szCs w:val="28"/>
        </w:rPr>
        <w:t xml:space="preserve"> sonra 8 rakamlı </w:t>
      </w:r>
      <w:proofErr w:type="spellStart"/>
      <w:r w:rsidRPr="00D633DE">
        <w:rPr>
          <w:color w:val="333333"/>
          <w:sz w:val="28"/>
          <w:szCs w:val="28"/>
        </w:rPr>
        <w:t>küsürat</w:t>
      </w:r>
      <w:proofErr w:type="spellEnd"/>
      <w:r w:rsidRPr="00D633DE">
        <w:rPr>
          <w:color w:val="333333"/>
          <w:sz w:val="28"/>
          <w:szCs w:val="28"/>
        </w:rPr>
        <w:t xml:space="preserve"> ile hesaplar. Neticede Arsa payını – Daire değeri fiyatını – ödenecek Şerefiye Farkını ve binde puan, (daire değer oranını) değerlerini hesaplamaktadır. </w:t>
      </w:r>
      <w:proofErr w:type="gramStart"/>
      <w:r w:rsidRPr="00D633DE">
        <w:rPr>
          <w:color w:val="333333"/>
          <w:sz w:val="28"/>
          <w:szCs w:val="28"/>
        </w:rPr>
        <w:t>sistemde</w:t>
      </w:r>
      <w:proofErr w:type="gramEnd"/>
      <w:r w:rsidRPr="00D633DE">
        <w:rPr>
          <w:color w:val="333333"/>
          <w:sz w:val="28"/>
          <w:szCs w:val="28"/>
        </w:rPr>
        <w:t xml:space="preserve"> farklı m2 dairelerin puan korelasyonunu görüp </w:t>
      </w:r>
      <w:proofErr w:type="spellStart"/>
      <w:r w:rsidRPr="00D633DE">
        <w:rPr>
          <w:color w:val="333333"/>
          <w:sz w:val="28"/>
          <w:szCs w:val="28"/>
        </w:rPr>
        <w:t>mukasyese</w:t>
      </w:r>
      <w:proofErr w:type="spellEnd"/>
      <w:r w:rsidRPr="00D633DE">
        <w:rPr>
          <w:color w:val="333333"/>
          <w:sz w:val="28"/>
          <w:szCs w:val="28"/>
        </w:rPr>
        <w:t xml:space="preserve"> edebilirsiniz. </w:t>
      </w:r>
      <w:proofErr w:type="gramStart"/>
      <w:r w:rsidRPr="00D633DE">
        <w:rPr>
          <w:color w:val="333333"/>
          <w:sz w:val="28"/>
          <w:szCs w:val="28"/>
        </w:rPr>
        <w:t>keza</w:t>
      </w:r>
      <w:proofErr w:type="gramEnd"/>
      <w:r w:rsidRPr="00D633DE">
        <w:rPr>
          <w:color w:val="333333"/>
          <w:sz w:val="28"/>
          <w:szCs w:val="28"/>
        </w:rPr>
        <w:t xml:space="preserve"> arsa sahibi </w:t>
      </w:r>
      <w:proofErr w:type="spellStart"/>
      <w:r w:rsidRPr="00D633DE">
        <w:rPr>
          <w:color w:val="333333"/>
          <w:sz w:val="28"/>
          <w:szCs w:val="28"/>
        </w:rPr>
        <w:t>dairelerinide</w:t>
      </w:r>
      <w:proofErr w:type="spellEnd"/>
      <w:r w:rsidRPr="00D633DE">
        <w:rPr>
          <w:color w:val="333333"/>
          <w:sz w:val="28"/>
          <w:szCs w:val="28"/>
        </w:rPr>
        <w:t xml:space="preserve"> </w:t>
      </w:r>
      <w:proofErr w:type="spellStart"/>
      <w:r w:rsidRPr="00D633DE">
        <w:rPr>
          <w:color w:val="333333"/>
          <w:sz w:val="28"/>
          <w:szCs w:val="28"/>
        </w:rPr>
        <w:t>puam</w:t>
      </w:r>
      <w:proofErr w:type="spellEnd"/>
      <w:r w:rsidRPr="00D633DE">
        <w:rPr>
          <w:color w:val="333333"/>
          <w:sz w:val="28"/>
          <w:szCs w:val="28"/>
        </w:rPr>
        <w:t xml:space="preserve"> sütunundan mukayese edebilirdiniz. Sistemde Hesabı yapılmış olan toplu konutumuzun sonuçlarını ve kura kuponlarımızı </w:t>
      </w:r>
      <w:proofErr w:type="spellStart"/>
      <w:r w:rsidRPr="00D633DE">
        <w:rPr>
          <w:color w:val="333333"/>
          <w:sz w:val="28"/>
          <w:szCs w:val="28"/>
        </w:rPr>
        <w:t>exel</w:t>
      </w:r>
      <w:proofErr w:type="spellEnd"/>
      <w:r w:rsidRPr="00D633DE">
        <w:rPr>
          <w:color w:val="333333"/>
          <w:sz w:val="28"/>
          <w:szCs w:val="28"/>
        </w:rPr>
        <w:t xml:space="preserve"> formatında veya e-mail yoluyla alma </w:t>
      </w:r>
      <w:proofErr w:type="gramStart"/>
      <w:r w:rsidRPr="00D633DE">
        <w:rPr>
          <w:color w:val="333333"/>
          <w:sz w:val="28"/>
          <w:szCs w:val="28"/>
        </w:rPr>
        <w:t>imkanınız</w:t>
      </w:r>
      <w:proofErr w:type="gramEnd"/>
      <w:r w:rsidRPr="00D633DE">
        <w:rPr>
          <w:color w:val="333333"/>
          <w:sz w:val="28"/>
          <w:szCs w:val="28"/>
        </w:rPr>
        <w:t xml:space="preserve"> vardır.</w:t>
      </w:r>
    </w:p>
    <w:p w:rsidR="00A20511" w:rsidRPr="00D633DE" w:rsidRDefault="00A20511" w:rsidP="00D633DE">
      <w:pPr>
        <w:pStyle w:val="NormalWeb"/>
        <w:shd w:val="clear" w:color="auto" w:fill="FFFFFF"/>
        <w:jc w:val="both"/>
        <w:rPr>
          <w:color w:val="333333"/>
          <w:sz w:val="28"/>
          <w:szCs w:val="28"/>
        </w:rPr>
      </w:pPr>
      <w:r w:rsidRPr="00D633DE">
        <w:rPr>
          <w:color w:val="333333"/>
          <w:sz w:val="28"/>
          <w:szCs w:val="28"/>
        </w:rPr>
        <w:t xml:space="preserve">Sonuç itibariyle amacımız sıfır hata payı ile toplu konut alıcıları arasında hakkaniyeti sağlamak toplu yapılaşmadan </w:t>
      </w:r>
      <w:proofErr w:type="spellStart"/>
      <w:r w:rsidRPr="00D633DE">
        <w:rPr>
          <w:color w:val="333333"/>
          <w:sz w:val="28"/>
          <w:szCs w:val="28"/>
        </w:rPr>
        <w:t>doran</w:t>
      </w:r>
      <w:proofErr w:type="spellEnd"/>
      <w:r w:rsidRPr="00D633DE">
        <w:rPr>
          <w:color w:val="333333"/>
          <w:sz w:val="28"/>
          <w:szCs w:val="28"/>
        </w:rPr>
        <w:t xml:space="preserve"> </w:t>
      </w:r>
      <w:proofErr w:type="gramStart"/>
      <w:r w:rsidRPr="00D633DE">
        <w:rPr>
          <w:color w:val="333333"/>
          <w:sz w:val="28"/>
          <w:szCs w:val="28"/>
        </w:rPr>
        <w:t>rantın</w:t>
      </w:r>
      <w:proofErr w:type="gramEnd"/>
      <w:r w:rsidRPr="00D633DE">
        <w:rPr>
          <w:color w:val="333333"/>
          <w:sz w:val="28"/>
          <w:szCs w:val="28"/>
        </w:rPr>
        <w:t xml:space="preserve"> haça paylaşımını sağlamak, kura çekimi sonucunda ağlayan değil en kotu daire çıksa dahi bunu tebessümle karşılayan toplu konut müşterileri ve </w:t>
      </w:r>
      <w:proofErr w:type="spellStart"/>
      <w:r w:rsidRPr="00D633DE">
        <w:rPr>
          <w:color w:val="333333"/>
          <w:sz w:val="28"/>
          <w:szCs w:val="28"/>
        </w:rPr>
        <w:t>dahada</w:t>
      </w:r>
      <w:proofErr w:type="spellEnd"/>
      <w:r w:rsidRPr="00D633DE">
        <w:rPr>
          <w:color w:val="333333"/>
          <w:sz w:val="28"/>
          <w:szCs w:val="28"/>
        </w:rPr>
        <w:t xml:space="preserve"> mutlu yöneticiler görmektir. Mutlu olan ve hakkını alacağını bilen üyeler her zaman için siz </w:t>
      </w:r>
      <w:r w:rsidRPr="00D633DE">
        <w:rPr>
          <w:color w:val="333333"/>
          <w:sz w:val="28"/>
          <w:szCs w:val="28"/>
        </w:rPr>
        <w:lastRenderedPageBreak/>
        <w:t xml:space="preserve">kooperatifçilerin destekçisi olacak size yeni dostlar kazandıracaktır. Lütfen sistemi uygulayın kooperatifçiliği </w:t>
      </w:r>
      <w:proofErr w:type="gramStart"/>
      <w:r w:rsidRPr="00D633DE">
        <w:rPr>
          <w:color w:val="333333"/>
          <w:sz w:val="28"/>
          <w:szCs w:val="28"/>
        </w:rPr>
        <w:t>öldürmeyin .</w:t>
      </w:r>
      <w:proofErr w:type="gramEnd"/>
    </w:p>
    <w:p w:rsidR="00A20511" w:rsidRPr="00D633DE" w:rsidRDefault="00A20511" w:rsidP="00D633DE">
      <w:pPr>
        <w:pStyle w:val="NormalWeb"/>
        <w:shd w:val="clear" w:color="auto" w:fill="FFFFFF"/>
        <w:rPr>
          <w:color w:val="333333"/>
          <w:sz w:val="28"/>
          <w:szCs w:val="28"/>
        </w:rPr>
      </w:pPr>
      <w:r w:rsidRPr="00D633DE">
        <w:rPr>
          <w:color w:val="333333"/>
          <w:sz w:val="28"/>
          <w:szCs w:val="28"/>
        </w:rPr>
        <w:t> </w:t>
      </w:r>
    </w:p>
    <w:p w:rsidR="00A20511" w:rsidRPr="00A20511" w:rsidRDefault="00A20511" w:rsidP="00D633DE">
      <w:pPr>
        <w:shd w:val="clear" w:color="auto" w:fill="FFFFFF"/>
        <w:spacing w:after="155" w:line="240" w:lineRule="auto"/>
        <w:jc w:val="both"/>
        <w:rPr>
          <w:rFonts w:ascii="Times New Roman" w:eastAsia="Times New Roman" w:hAnsi="Times New Roman" w:cs="Times New Roman"/>
          <w:b/>
          <w:color w:val="324847"/>
          <w:sz w:val="28"/>
          <w:szCs w:val="28"/>
          <w:lang w:eastAsia="tr-TR"/>
        </w:rPr>
      </w:pPr>
      <w:proofErr w:type="gramStart"/>
      <w:r w:rsidRPr="00A20511">
        <w:rPr>
          <w:rFonts w:ascii="Times New Roman" w:eastAsia="Times New Roman" w:hAnsi="Times New Roman" w:cs="Times New Roman"/>
          <w:b/>
          <w:color w:val="324847"/>
          <w:sz w:val="28"/>
          <w:szCs w:val="28"/>
          <w:lang w:eastAsia="tr-TR"/>
        </w:rPr>
        <w:t>kooperatif</w:t>
      </w:r>
      <w:proofErr w:type="gramEnd"/>
      <w:r w:rsidRPr="00A20511">
        <w:rPr>
          <w:rFonts w:ascii="Times New Roman" w:eastAsia="Times New Roman" w:hAnsi="Times New Roman" w:cs="Times New Roman"/>
          <w:b/>
          <w:color w:val="324847"/>
          <w:sz w:val="28"/>
          <w:szCs w:val="28"/>
          <w:lang w:eastAsia="tr-TR"/>
        </w:rPr>
        <w:t xml:space="preserve"> bilgileri</w:t>
      </w:r>
    </w:p>
    <w:p w:rsidR="00A20511" w:rsidRPr="00A20511" w:rsidRDefault="00A20511" w:rsidP="00D633DE">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Bir bloğu arsa sahiplerine ait, 51 daire bulunan kooperatifin değerlendirme raporunu örnek olarak sunuyoruz. Rapor; üye adedi kadar asil imzalı olarak yönetime teslim edilir. Genel kurulda bizzat tarafımızdan sunum ve izahat yapılır.</w:t>
      </w:r>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Kooperatifin </w:t>
      </w:r>
      <w:proofErr w:type="gramStart"/>
      <w:r w:rsidRPr="00A20511">
        <w:rPr>
          <w:rFonts w:ascii="Times New Roman" w:eastAsia="Times New Roman" w:hAnsi="Times New Roman" w:cs="Times New Roman"/>
          <w:color w:val="333333"/>
          <w:sz w:val="28"/>
          <w:szCs w:val="28"/>
          <w:lang w:eastAsia="tr-TR"/>
        </w:rPr>
        <w:t>Yeri         : Manisa</w:t>
      </w:r>
      <w:proofErr w:type="gramEnd"/>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Daire/Dükkan </w:t>
      </w:r>
      <w:proofErr w:type="gramStart"/>
      <w:r w:rsidRPr="00A20511">
        <w:rPr>
          <w:rFonts w:ascii="Times New Roman" w:eastAsia="Times New Roman" w:hAnsi="Times New Roman" w:cs="Times New Roman"/>
          <w:color w:val="333333"/>
          <w:sz w:val="28"/>
          <w:szCs w:val="28"/>
          <w:lang w:eastAsia="tr-TR"/>
        </w:rPr>
        <w:t>adedi     : 51</w:t>
      </w:r>
      <w:proofErr w:type="gramEnd"/>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Kooperatif </w:t>
      </w:r>
      <w:proofErr w:type="gramStart"/>
      <w:r w:rsidRPr="00A20511">
        <w:rPr>
          <w:rFonts w:ascii="Times New Roman" w:eastAsia="Times New Roman" w:hAnsi="Times New Roman" w:cs="Times New Roman"/>
          <w:color w:val="333333"/>
          <w:sz w:val="28"/>
          <w:szCs w:val="28"/>
          <w:lang w:eastAsia="tr-TR"/>
        </w:rPr>
        <w:t>arsası         : 6360</w:t>
      </w:r>
      <w:proofErr w:type="gramEnd"/>
      <w:r w:rsidRPr="00A20511">
        <w:rPr>
          <w:rFonts w:ascii="Times New Roman" w:eastAsia="Times New Roman" w:hAnsi="Times New Roman" w:cs="Times New Roman"/>
          <w:color w:val="333333"/>
          <w:sz w:val="28"/>
          <w:szCs w:val="28"/>
          <w:lang w:eastAsia="tr-TR"/>
        </w:rPr>
        <w:t xml:space="preserve"> m2</w:t>
      </w:r>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Toplam blok </w:t>
      </w:r>
      <w:proofErr w:type="gramStart"/>
      <w:r w:rsidRPr="00A20511">
        <w:rPr>
          <w:rFonts w:ascii="Times New Roman" w:eastAsia="Times New Roman" w:hAnsi="Times New Roman" w:cs="Times New Roman"/>
          <w:color w:val="333333"/>
          <w:sz w:val="28"/>
          <w:szCs w:val="28"/>
          <w:lang w:eastAsia="tr-TR"/>
        </w:rPr>
        <w:t>sayısı      : 2</w:t>
      </w:r>
      <w:proofErr w:type="gramEnd"/>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Kooperatif üye </w:t>
      </w:r>
      <w:proofErr w:type="gramStart"/>
      <w:r w:rsidRPr="00A20511">
        <w:rPr>
          <w:rFonts w:ascii="Times New Roman" w:eastAsia="Times New Roman" w:hAnsi="Times New Roman" w:cs="Times New Roman"/>
          <w:color w:val="333333"/>
          <w:sz w:val="28"/>
          <w:szCs w:val="28"/>
          <w:lang w:eastAsia="tr-TR"/>
        </w:rPr>
        <w:t>sayısı   : 36</w:t>
      </w:r>
      <w:proofErr w:type="gramEnd"/>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Arsa sahibi daire sayısı: 15 (müstakil blok)</w:t>
      </w:r>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Toplam </w:t>
      </w:r>
      <w:proofErr w:type="gramStart"/>
      <w:r w:rsidRPr="00A20511">
        <w:rPr>
          <w:rFonts w:ascii="Times New Roman" w:eastAsia="Times New Roman" w:hAnsi="Times New Roman" w:cs="Times New Roman"/>
          <w:color w:val="333333"/>
          <w:sz w:val="28"/>
          <w:szCs w:val="28"/>
          <w:lang w:eastAsia="tr-TR"/>
        </w:rPr>
        <w:t>bedel             : 2</w:t>
      </w:r>
      <w:proofErr w:type="gramEnd"/>
      <w:r w:rsidRPr="00A20511">
        <w:rPr>
          <w:rFonts w:ascii="Times New Roman" w:eastAsia="Times New Roman" w:hAnsi="Times New Roman" w:cs="Times New Roman"/>
          <w:color w:val="333333"/>
          <w:sz w:val="28"/>
          <w:szCs w:val="28"/>
          <w:lang w:eastAsia="tr-TR"/>
        </w:rPr>
        <w:t>.410.000 TL</w:t>
      </w:r>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xml:space="preserve">Seviye: Kaba inşaat aşamasındadır. </w:t>
      </w:r>
      <w:proofErr w:type="spellStart"/>
      <w:r w:rsidRPr="00A20511">
        <w:rPr>
          <w:rFonts w:ascii="Times New Roman" w:eastAsia="Times New Roman" w:hAnsi="Times New Roman" w:cs="Times New Roman"/>
          <w:color w:val="333333"/>
          <w:sz w:val="28"/>
          <w:szCs w:val="28"/>
          <w:lang w:eastAsia="tr-TR"/>
        </w:rPr>
        <w:t>Şerefiyelendirme</w:t>
      </w:r>
      <w:proofErr w:type="spellEnd"/>
      <w:r w:rsidRPr="00A20511">
        <w:rPr>
          <w:rFonts w:ascii="Times New Roman" w:eastAsia="Times New Roman" w:hAnsi="Times New Roman" w:cs="Times New Roman"/>
          <w:color w:val="333333"/>
          <w:sz w:val="28"/>
          <w:szCs w:val="28"/>
          <w:lang w:eastAsia="tr-TR"/>
        </w:rPr>
        <w:t xml:space="preserve"> için ideal zamandır.</w:t>
      </w:r>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Bu verilere göre yapılan çalışma neticesinde yapmış olduğumuz değerlendirme sonucunda hesap edilen daireler arası şerefiye farkları ve daire fiyatları alttaki sayfalarda sunulmuştur. Kitapçık halinde olan şerefiyenin sayfalarını görebilirsiniz.</w:t>
      </w:r>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işaretli sayfalar ayrıca yönetime teslim edilir.</w:t>
      </w:r>
    </w:p>
    <w:p w:rsidR="00A20511" w:rsidRPr="00A20511" w:rsidRDefault="00A20511" w:rsidP="00D633D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tr-TR"/>
        </w:rPr>
      </w:pPr>
      <w:r w:rsidRPr="00A20511">
        <w:rPr>
          <w:rFonts w:ascii="Times New Roman" w:eastAsia="Times New Roman" w:hAnsi="Times New Roman" w:cs="Times New Roman"/>
          <w:color w:val="333333"/>
          <w:sz w:val="28"/>
          <w:szCs w:val="28"/>
          <w:lang w:eastAsia="tr-TR"/>
        </w:rPr>
        <w:t>* Notere izahat yazısı kura kuponlarının orijinali ile birlikte notere verilir.</w:t>
      </w:r>
    </w:p>
    <w:p w:rsidR="00772142" w:rsidRPr="00D633DE" w:rsidRDefault="00772142" w:rsidP="00D633DE">
      <w:pPr>
        <w:rPr>
          <w:rFonts w:ascii="Times New Roman" w:hAnsi="Times New Roman" w:cs="Times New Roman"/>
          <w:sz w:val="28"/>
          <w:szCs w:val="28"/>
        </w:rPr>
      </w:pPr>
    </w:p>
    <w:sectPr w:rsidR="00772142" w:rsidRPr="00D633DE" w:rsidSect="007721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160"/>
    <w:multiLevelType w:val="multilevel"/>
    <w:tmpl w:val="4160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43543A"/>
    <w:multiLevelType w:val="multilevel"/>
    <w:tmpl w:val="D96A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23551C"/>
    <w:multiLevelType w:val="multilevel"/>
    <w:tmpl w:val="99D6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20511"/>
    <w:rsid w:val="003553F0"/>
    <w:rsid w:val="006404AF"/>
    <w:rsid w:val="00694964"/>
    <w:rsid w:val="00772142"/>
    <w:rsid w:val="00932160"/>
    <w:rsid w:val="00A20511"/>
    <w:rsid w:val="00D633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42"/>
  </w:style>
  <w:style w:type="paragraph" w:styleId="Balk1">
    <w:name w:val="heading 1"/>
    <w:basedOn w:val="Normal"/>
    <w:link w:val="Balk1Char"/>
    <w:uiPriority w:val="9"/>
    <w:qFormat/>
    <w:rsid w:val="009321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3216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205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3216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3216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32160"/>
    <w:rPr>
      <w:color w:val="0000FF"/>
      <w:u w:val="single"/>
    </w:rPr>
  </w:style>
  <w:style w:type="paragraph" w:styleId="BalonMetni">
    <w:name w:val="Balloon Text"/>
    <w:basedOn w:val="Normal"/>
    <w:link w:val="BalonMetniChar"/>
    <w:uiPriority w:val="99"/>
    <w:semiHidden/>
    <w:unhideWhenUsed/>
    <w:rsid w:val="009321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1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890466">
      <w:bodyDiv w:val="1"/>
      <w:marLeft w:val="0"/>
      <w:marRight w:val="0"/>
      <w:marTop w:val="0"/>
      <w:marBottom w:val="0"/>
      <w:divBdr>
        <w:top w:val="none" w:sz="0" w:space="0" w:color="auto"/>
        <w:left w:val="none" w:sz="0" w:space="0" w:color="auto"/>
        <w:bottom w:val="none" w:sz="0" w:space="0" w:color="auto"/>
        <w:right w:val="none" w:sz="0" w:space="0" w:color="auto"/>
      </w:divBdr>
      <w:divsChild>
        <w:div w:id="627974645">
          <w:marLeft w:val="0"/>
          <w:marRight w:val="0"/>
          <w:marTop w:val="0"/>
          <w:marBottom w:val="0"/>
          <w:divBdr>
            <w:top w:val="none" w:sz="0" w:space="0" w:color="auto"/>
            <w:left w:val="none" w:sz="0" w:space="0" w:color="auto"/>
            <w:bottom w:val="none" w:sz="0" w:space="0" w:color="auto"/>
            <w:right w:val="none" w:sz="0" w:space="0" w:color="auto"/>
          </w:divBdr>
          <w:divsChild>
            <w:div w:id="2108193897">
              <w:marLeft w:val="0"/>
              <w:marRight w:val="0"/>
              <w:marTop w:val="0"/>
              <w:marBottom w:val="0"/>
              <w:divBdr>
                <w:top w:val="none" w:sz="0" w:space="0" w:color="auto"/>
                <w:left w:val="none" w:sz="0" w:space="0" w:color="auto"/>
                <w:bottom w:val="none" w:sz="0" w:space="0" w:color="auto"/>
                <w:right w:val="none" w:sz="0" w:space="0" w:color="auto"/>
              </w:divBdr>
            </w:div>
            <w:div w:id="902448307">
              <w:marLeft w:val="0"/>
              <w:marRight w:val="0"/>
              <w:marTop w:val="0"/>
              <w:marBottom w:val="0"/>
              <w:divBdr>
                <w:top w:val="none" w:sz="0" w:space="0" w:color="auto"/>
                <w:left w:val="none" w:sz="0" w:space="0" w:color="auto"/>
                <w:bottom w:val="none" w:sz="0" w:space="0" w:color="auto"/>
                <w:right w:val="none" w:sz="0" w:space="0" w:color="auto"/>
              </w:divBdr>
              <w:divsChild>
                <w:div w:id="914321298">
                  <w:marLeft w:val="0"/>
                  <w:marRight w:val="0"/>
                  <w:marTop w:val="0"/>
                  <w:marBottom w:val="0"/>
                  <w:divBdr>
                    <w:top w:val="none" w:sz="0" w:space="0" w:color="auto"/>
                    <w:left w:val="none" w:sz="0" w:space="0" w:color="auto"/>
                    <w:bottom w:val="none" w:sz="0" w:space="0" w:color="auto"/>
                    <w:right w:val="none" w:sz="0" w:space="0" w:color="auto"/>
                  </w:divBdr>
                </w:div>
                <w:div w:id="13963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7388">
          <w:marLeft w:val="0"/>
          <w:marRight w:val="0"/>
          <w:marTop w:val="0"/>
          <w:marBottom w:val="0"/>
          <w:divBdr>
            <w:top w:val="none" w:sz="0" w:space="0" w:color="auto"/>
            <w:left w:val="none" w:sz="0" w:space="0" w:color="auto"/>
            <w:bottom w:val="none" w:sz="0" w:space="0" w:color="auto"/>
            <w:right w:val="none" w:sz="0" w:space="0" w:color="auto"/>
          </w:divBdr>
        </w:div>
      </w:divsChild>
    </w:div>
    <w:div w:id="626666035">
      <w:bodyDiv w:val="1"/>
      <w:marLeft w:val="0"/>
      <w:marRight w:val="0"/>
      <w:marTop w:val="0"/>
      <w:marBottom w:val="0"/>
      <w:divBdr>
        <w:top w:val="none" w:sz="0" w:space="0" w:color="auto"/>
        <w:left w:val="none" w:sz="0" w:space="0" w:color="auto"/>
        <w:bottom w:val="none" w:sz="0" w:space="0" w:color="auto"/>
        <w:right w:val="none" w:sz="0" w:space="0" w:color="auto"/>
      </w:divBdr>
    </w:div>
    <w:div w:id="1317028796">
      <w:bodyDiv w:val="1"/>
      <w:marLeft w:val="0"/>
      <w:marRight w:val="0"/>
      <w:marTop w:val="0"/>
      <w:marBottom w:val="0"/>
      <w:divBdr>
        <w:top w:val="none" w:sz="0" w:space="0" w:color="auto"/>
        <w:left w:val="none" w:sz="0" w:space="0" w:color="auto"/>
        <w:bottom w:val="none" w:sz="0" w:space="0" w:color="auto"/>
        <w:right w:val="none" w:sz="0" w:space="0" w:color="auto"/>
      </w:divBdr>
      <w:divsChild>
        <w:div w:id="196624153">
          <w:marLeft w:val="0"/>
          <w:marRight w:val="0"/>
          <w:marTop w:val="155"/>
          <w:marBottom w:val="155"/>
          <w:divBdr>
            <w:top w:val="none" w:sz="0" w:space="0" w:color="auto"/>
            <w:left w:val="none" w:sz="0" w:space="0" w:color="auto"/>
            <w:bottom w:val="none" w:sz="0" w:space="0" w:color="auto"/>
            <w:right w:val="none" w:sz="0" w:space="0" w:color="auto"/>
          </w:divBdr>
        </w:div>
      </w:divsChild>
    </w:div>
    <w:div w:id="1416977798">
      <w:bodyDiv w:val="1"/>
      <w:marLeft w:val="0"/>
      <w:marRight w:val="0"/>
      <w:marTop w:val="0"/>
      <w:marBottom w:val="0"/>
      <w:divBdr>
        <w:top w:val="none" w:sz="0" w:space="0" w:color="auto"/>
        <w:left w:val="none" w:sz="0" w:space="0" w:color="auto"/>
        <w:bottom w:val="none" w:sz="0" w:space="0" w:color="auto"/>
        <w:right w:val="none" w:sz="0" w:space="0" w:color="auto"/>
      </w:divBdr>
      <w:divsChild>
        <w:div w:id="449983187">
          <w:marLeft w:val="0"/>
          <w:marRight w:val="0"/>
          <w:marTop w:val="0"/>
          <w:marBottom w:val="0"/>
          <w:divBdr>
            <w:top w:val="none" w:sz="0" w:space="0" w:color="auto"/>
            <w:left w:val="none" w:sz="0" w:space="0" w:color="auto"/>
            <w:bottom w:val="none" w:sz="0" w:space="0" w:color="auto"/>
            <w:right w:val="none" w:sz="0" w:space="0" w:color="auto"/>
          </w:divBdr>
        </w:div>
        <w:div w:id="1593587669">
          <w:marLeft w:val="0"/>
          <w:marRight w:val="0"/>
          <w:marTop w:val="0"/>
          <w:marBottom w:val="0"/>
          <w:divBdr>
            <w:top w:val="none" w:sz="0" w:space="0" w:color="auto"/>
            <w:left w:val="none" w:sz="0" w:space="0" w:color="auto"/>
            <w:bottom w:val="none" w:sz="0" w:space="0" w:color="auto"/>
            <w:right w:val="none" w:sz="0" w:space="0" w:color="auto"/>
          </w:divBdr>
        </w:div>
        <w:div w:id="2129660643">
          <w:marLeft w:val="0"/>
          <w:marRight w:val="0"/>
          <w:marTop w:val="0"/>
          <w:marBottom w:val="0"/>
          <w:divBdr>
            <w:top w:val="none" w:sz="0" w:space="0" w:color="auto"/>
            <w:left w:val="none" w:sz="0" w:space="0" w:color="auto"/>
            <w:bottom w:val="none" w:sz="0" w:space="0" w:color="auto"/>
            <w:right w:val="none" w:sz="0" w:space="0" w:color="auto"/>
          </w:divBdr>
        </w:div>
        <w:div w:id="1031032348">
          <w:marLeft w:val="0"/>
          <w:marRight w:val="0"/>
          <w:marTop w:val="0"/>
          <w:marBottom w:val="0"/>
          <w:divBdr>
            <w:top w:val="none" w:sz="0" w:space="0" w:color="auto"/>
            <w:left w:val="none" w:sz="0" w:space="0" w:color="auto"/>
            <w:bottom w:val="none" w:sz="0" w:space="0" w:color="auto"/>
            <w:right w:val="none" w:sz="0" w:space="0" w:color="auto"/>
          </w:divBdr>
        </w:div>
        <w:div w:id="495727589">
          <w:marLeft w:val="0"/>
          <w:marRight w:val="0"/>
          <w:marTop w:val="0"/>
          <w:marBottom w:val="0"/>
          <w:divBdr>
            <w:top w:val="none" w:sz="0" w:space="0" w:color="auto"/>
            <w:left w:val="none" w:sz="0" w:space="0" w:color="auto"/>
            <w:bottom w:val="none" w:sz="0" w:space="0" w:color="auto"/>
            <w:right w:val="none" w:sz="0" w:space="0" w:color="auto"/>
          </w:divBdr>
        </w:div>
        <w:div w:id="2119983549">
          <w:marLeft w:val="0"/>
          <w:marRight w:val="0"/>
          <w:marTop w:val="0"/>
          <w:marBottom w:val="0"/>
          <w:divBdr>
            <w:top w:val="none" w:sz="0" w:space="0" w:color="auto"/>
            <w:left w:val="none" w:sz="0" w:space="0" w:color="auto"/>
            <w:bottom w:val="none" w:sz="0" w:space="0" w:color="auto"/>
            <w:right w:val="none" w:sz="0" w:space="0" w:color="auto"/>
          </w:divBdr>
        </w:div>
        <w:div w:id="1002120872">
          <w:marLeft w:val="0"/>
          <w:marRight w:val="0"/>
          <w:marTop w:val="0"/>
          <w:marBottom w:val="0"/>
          <w:divBdr>
            <w:top w:val="none" w:sz="0" w:space="0" w:color="auto"/>
            <w:left w:val="none" w:sz="0" w:space="0" w:color="auto"/>
            <w:bottom w:val="none" w:sz="0" w:space="0" w:color="auto"/>
            <w:right w:val="none" w:sz="0" w:space="0" w:color="auto"/>
          </w:divBdr>
        </w:div>
        <w:div w:id="4481169">
          <w:marLeft w:val="0"/>
          <w:marRight w:val="0"/>
          <w:marTop w:val="0"/>
          <w:marBottom w:val="0"/>
          <w:divBdr>
            <w:top w:val="none" w:sz="0" w:space="0" w:color="auto"/>
            <w:left w:val="none" w:sz="0" w:space="0" w:color="auto"/>
            <w:bottom w:val="none" w:sz="0" w:space="0" w:color="auto"/>
            <w:right w:val="none" w:sz="0" w:space="0" w:color="auto"/>
          </w:divBdr>
        </w:div>
        <w:div w:id="972366258">
          <w:marLeft w:val="0"/>
          <w:marRight w:val="0"/>
          <w:marTop w:val="0"/>
          <w:marBottom w:val="0"/>
          <w:divBdr>
            <w:top w:val="none" w:sz="0" w:space="0" w:color="auto"/>
            <w:left w:val="none" w:sz="0" w:space="0" w:color="auto"/>
            <w:bottom w:val="none" w:sz="0" w:space="0" w:color="auto"/>
            <w:right w:val="none" w:sz="0" w:space="0" w:color="auto"/>
          </w:divBdr>
        </w:div>
        <w:div w:id="971058110">
          <w:marLeft w:val="0"/>
          <w:marRight w:val="0"/>
          <w:marTop w:val="0"/>
          <w:marBottom w:val="0"/>
          <w:divBdr>
            <w:top w:val="none" w:sz="0" w:space="0" w:color="auto"/>
            <w:left w:val="none" w:sz="0" w:space="0" w:color="auto"/>
            <w:bottom w:val="none" w:sz="0" w:space="0" w:color="auto"/>
            <w:right w:val="none" w:sz="0" w:space="0" w:color="auto"/>
          </w:divBdr>
        </w:div>
        <w:div w:id="95741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1669</Words>
  <Characters>9519</Characters>
  <Application>Microsoft Office Word</Application>
  <DocSecurity>0</DocSecurity>
  <Lines>79</Lines>
  <Paragraphs>22</Paragraphs>
  <ScaleCrop>false</ScaleCrop>
  <Company/>
  <LinksUpToDate>false</LinksUpToDate>
  <CharactersWithSpaces>11166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inan</dc:creator>
  <cp:lastModifiedBy>abdullah inan</cp:lastModifiedBy>
  <cp:revision>5</cp:revision>
  <dcterms:created xsi:type="dcterms:W3CDTF">2022-11-29T09:52:00Z</dcterms:created>
  <dcterms:modified xsi:type="dcterms:W3CDTF">2022-11-29T11:16:00Z</dcterms:modified>
</cp:coreProperties>
</file>