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560" w:rsidRPr="00576560" w:rsidRDefault="00576560" w:rsidP="00576560">
      <w:pPr>
        <w:spacing w:after="124" w:line="613" w:lineRule="atLeast"/>
        <w:jc w:val="both"/>
        <w:outlineLvl w:val="0"/>
        <w:rPr>
          <w:rFonts w:ascii="Times New Roman" w:eastAsia="Times New Roman" w:hAnsi="Times New Roman" w:cs="Times New Roman"/>
          <w:b/>
          <w:bCs/>
          <w:color w:val="393939"/>
          <w:kern w:val="36"/>
          <w:sz w:val="28"/>
          <w:szCs w:val="28"/>
          <w:lang w:eastAsia="tr-TR"/>
        </w:rPr>
      </w:pPr>
      <w:r w:rsidRPr="00576560">
        <w:rPr>
          <w:rFonts w:ascii="Times New Roman" w:eastAsia="Times New Roman" w:hAnsi="Times New Roman" w:cs="Times New Roman"/>
          <w:b/>
          <w:bCs/>
          <w:color w:val="393939"/>
          <w:kern w:val="36"/>
          <w:sz w:val="28"/>
          <w:szCs w:val="28"/>
          <w:lang w:eastAsia="tr-TR"/>
        </w:rPr>
        <w:t>Kira Geliri Getiren Mülk Nasıl Seçilmeli? </w:t>
      </w:r>
    </w:p>
    <w:p w:rsidR="00576560" w:rsidRPr="00576560" w:rsidRDefault="00576560" w:rsidP="00576560">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576560">
        <w:rPr>
          <w:rFonts w:ascii="Times New Roman" w:eastAsia="Times New Roman" w:hAnsi="Times New Roman" w:cs="Times New Roman"/>
          <w:color w:val="212529"/>
          <w:sz w:val="28"/>
          <w:szCs w:val="28"/>
          <w:lang w:eastAsia="tr-TR"/>
        </w:rPr>
        <w:t>Ev alarak kiraya vermek isteyen kişiler için ev seçimi oldukça önemlidir. Konut yatırımı yaparak karlı çıkmak isteyen kişilerin seçtiği evin kira getirisinin fiyatını ne kadar süre sonunda karşıladığı karlılık oranı hakkında bilgi verir. Kira geliri için tercih edilen evin kiralamasında sorun yaşanmaması için doğru özelliklere sahip ev tercihi yapılması gerekir. </w:t>
      </w:r>
      <w:hyperlink r:id="rId4" w:tgtFrame="_blank" w:history="1">
        <w:r w:rsidRPr="00576560">
          <w:rPr>
            <w:rFonts w:ascii="Times New Roman" w:eastAsia="Times New Roman" w:hAnsi="Times New Roman" w:cs="Times New Roman"/>
            <w:b/>
            <w:bCs/>
            <w:color w:val="0D6EFD"/>
            <w:sz w:val="28"/>
            <w:szCs w:val="28"/>
            <w:u w:val="single"/>
            <w:lang w:eastAsia="tr-TR"/>
          </w:rPr>
          <w:t>Kira geliri getiren mülk</w:t>
        </w:r>
      </w:hyperlink>
      <w:r w:rsidRPr="00576560">
        <w:rPr>
          <w:rFonts w:ascii="Times New Roman" w:eastAsia="Times New Roman" w:hAnsi="Times New Roman" w:cs="Times New Roman"/>
          <w:color w:val="212529"/>
          <w:sz w:val="28"/>
          <w:szCs w:val="28"/>
          <w:lang w:eastAsia="tr-TR"/>
        </w:rPr>
        <w:t> kiralık ev arayanların ilgisini çekebilecek özelliklere sahip olmalıdır. </w:t>
      </w:r>
    </w:p>
    <w:p w:rsidR="00576560" w:rsidRPr="00576560" w:rsidRDefault="00576560" w:rsidP="00576560">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576560">
        <w:rPr>
          <w:rFonts w:ascii="Times New Roman" w:eastAsia="Times New Roman" w:hAnsi="Times New Roman" w:cs="Times New Roman"/>
          <w:color w:val="212529"/>
          <w:sz w:val="28"/>
          <w:szCs w:val="28"/>
          <w:lang w:eastAsia="tr-TR"/>
        </w:rPr>
        <w:t>Kiralık evlerin bazıları kısa süre içerisinde kiraya verilirken bazıları ise uzun süre kullanılmadan kalabiliyor. Kiraya verilmekte zorlanılan evler ev sahibinin zor durumda kalmasına neden olabilir. Düzenli gelir olan kiralar bazı ev sahipleri için yüksek öneme sahip. Kira geliri getiren bir mülke yatırım yapmak isteyen kişilerin ince eleyip sık dokumasında fayda var. </w:t>
      </w:r>
    </w:p>
    <w:p w:rsidR="00576560" w:rsidRPr="00576560" w:rsidRDefault="00576560" w:rsidP="00576560">
      <w:pPr>
        <w:shd w:val="clear" w:color="auto" w:fill="FFFFFF"/>
        <w:spacing w:beforeAutospacing="1" w:after="0" w:afterAutospacing="1" w:line="240" w:lineRule="auto"/>
        <w:jc w:val="both"/>
        <w:outlineLvl w:val="2"/>
        <w:rPr>
          <w:rFonts w:ascii="Times New Roman" w:eastAsia="Times New Roman" w:hAnsi="Times New Roman" w:cs="Times New Roman"/>
          <w:color w:val="212529"/>
          <w:sz w:val="28"/>
          <w:szCs w:val="28"/>
          <w:lang w:eastAsia="tr-TR"/>
        </w:rPr>
      </w:pPr>
      <w:r w:rsidRPr="00576560">
        <w:rPr>
          <w:rFonts w:ascii="Times New Roman" w:eastAsia="Times New Roman" w:hAnsi="Times New Roman" w:cs="Times New Roman"/>
          <w:b/>
          <w:bCs/>
          <w:color w:val="212529"/>
          <w:sz w:val="28"/>
          <w:szCs w:val="28"/>
          <w:lang w:eastAsia="tr-TR"/>
        </w:rPr>
        <w:t>Evin Zemin Yapısı Önemli</w:t>
      </w:r>
    </w:p>
    <w:p w:rsidR="00576560" w:rsidRPr="00576560" w:rsidRDefault="00576560" w:rsidP="00576560">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576560">
        <w:rPr>
          <w:rFonts w:ascii="Times New Roman" w:eastAsia="Times New Roman" w:hAnsi="Times New Roman" w:cs="Times New Roman"/>
          <w:b/>
          <w:bCs/>
          <w:color w:val="212529"/>
          <w:sz w:val="28"/>
          <w:szCs w:val="28"/>
          <w:lang w:eastAsia="tr-TR"/>
        </w:rPr>
        <w:t>Mülk seçerken dikkat edilmesi gerekenler </w:t>
      </w:r>
      <w:r w:rsidRPr="00576560">
        <w:rPr>
          <w:rFonts w:ascii="Times New Roman" w:eastAsia="Times New Roman" w:hAnsi="Times New Roman" w:cs="Times New Roman"/>
          <w:color w:val="212529"/>
          <w:sz w:val="28"/>
          <w:szCs w:val="28"/>
          <w:lang w:eastAsia="tr-TR"/>
        </w:rPr>
        <w:t xml:space="preserve">arasında sırayı ilk olarak tercih edilecek evin zemin yapısı alıyor. Deprem bölgesinde bulunan ülkemizde evlerin seçiminde zemin etüdü yapılarak inşa edilen apartmanların değerlendirilmesi gerekir. Kiracılar için bulunduğu zemin yapısı önemli bir </w:t>
      </w:r>
      <w:proofErr w:type="gramStart"/>
      <w:r w:rsidRPr="00576560">
        <w:rPr>
          <w:rFonts w:ascii="Times New Roman" w:eastAsia="Times New Roman" w:hAnsi="Times New Roman" w:cs="Times New Roman"/>
          <w:color w:val="212529"/>
          <w:sz w:val="28"/>
          <w:szCs w:val="28"/>
          <w:lang w:eastAsia="tr-TR"/>
        </w:rPr>
        <w:t>kriter</w:t>
      </w:r>
      <w:proofErr w:type="gramEnd"/>
      <w:r w:rsidRPr="00576560">
        <w:rPr>
          <w:rFonts w:ascii="Times New Roman" w:eastAsia="Times New Roman" w:hAnsi="Times New Roman" w:cs="Times New Roman"/>
          <w:color w:val="212529"/>
          <w:sz w:val="28"/>
          <w:szCs w:val="28"/>
          <w:lang w:eastAsia="tr-TR"/>
        </w:rPr>
        <w:t>. Su havzası, dere yatağı ya da deprem bölgesinde yer alan konutların güvenliği kiracılar için önem arz ediyor. </w:t>
      </w:r>
    </w:p>
    <w:p w:rsidR="00576560" w:rsidRPr="00576560" w:rsidRDefault="00576560" w:rsidP="00576560">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576560">
        <w:rPr>
          <w:rFonts w:ascii="Times New Roman" w:eastAsia="Times New Roman" w:hAnsi="Times New Roman" w:cs="Times New Roman"/>
          <w:color w:val="212529"/>
          <w:sz w:val="28"/>
          <w:szCs w:val="28"/>
          <w:lang w:eastAsia="tr-TR"/>
        </w:rPr>
        <w:t>Yapı için uygun olmayan zeminde yer alan evler zaman içerisinde hasar görebilir. Kolon ve kirişlerde oluşabilecek çatlaklar nedeniyle ev kiralamak zor bir hal alabilir. Yatırım amaçlı ev satın alırken evin zemin yapısı ve projesi incelenmelidir. Belirli tarihten sonra yapılan ve yapı kullanım iznine sahip evlerde zemin etüdü yaptırılması zorunludur. Satın alınacak evin yapım yılı zemin kalitesi hakkında bilgi verebilir.</w:t>
      </w:r>
    </w:p>
    <w:p w:rsidR="00576560" w:rsidRPr="00576560" w:rsidRDefault="00576560" w:rsidP="00576560">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576560">
        <w:rPr>
          <w:rFonts w:ascii="Times New Roman" w:eastAsia="Times New Roman" w:hAnsi="Times New Roman" w:cs="Times New Roman"/>
          <w:color w:val="212529"/>
          <w:sz w:val="28"/>
          <w:szCs w:val="28"/>
          <w:lang w:eastAsia="tr-TR"/>
        </w:rPr>
        <w:t>Deprem kuşağında yer alan bölgelerde ev satın alınmadan önce depreme dayanıklılık testi yaptırılabilir. Bu sayede evin dayanıklılığı konusunda net bilgilere sahip olunur. Kiralama sırasında depreme dayanıklılık testi kiracıların evi tercih etmesini kolaylaştırabilir. </w:t>
      </w:r>
      <w:hyperlink r:id="rId5" w:tgtFrame="_blank" w:history="1">
        <w:r w:rsidRPr="00576560">
          <w:rPr>
            <w:rFonts w:ascii="Times New Roman" w:eastAsia="Times New Roman" w:hAnsi="Times New Roman" w:cs="Times New Roman"/>
            <w:b/>
            <w:bCs/>
            <w:color w:val="0D6EFD"/>
            <w:sz w:val="28"/>
            <w:szCs w:val="28"/>
            <w:u w:val="single"/>
            <w:lang w:eastAsia="tr-TR"/>
          </w:rPr>
          <w:t>Kira getiren yatırımlar</w:t>
        </w:r>
      </w:hyperlink>
      <w:r w:rsidRPr="00576560">
        <w:rPr>
          <w:rFonts w:ascii="Times New Roman" w:eastAsia="Times New Roman" w:hAnsi="Times New Roman" w:cs="Times New Roman"/>
          <w:color w:val="212529"/>
          <w:sz w:val="28"/>
          <w:szCs w:val="28"/>
          <w:lang w:eastAsia="tr-TR"/>
        </w:rPr>
        <w:t> öncesinde yapılan incelemelerin belgelenmesi ev sahibine kiralama sırasında avantaj sağlar. </w:t>
      </w:r>
    </w:p>
    <w:p w:rsidR="00576560" w:rsidRPr="00576560" w:rsidRDefault="00576560" w:rsidP="00576560">
      <w:pPr>
        <w:shd w:val="clear" w:color="auto" w:fill="FFFFFF"/>
        <w:spacing w:beforeAutospacing="1" w:after="0" w:afterAutospacing="1" w:line="240" w:lineRule="auto"/>
        <w:jc w:val="both"/>
        <w:outlineLvl w:val="2"/>
        <w:rPr>
          <w:rFonts w:ascii="Times New Roman" w:eastAsia="Times New Roman" w:hAnsi="Times New Roman" w:cs="Times New Roman"/>
          <w:color w:val="212529"/>
          <w:sz w:val="28"/>
          <w:szCs w:val="28"/>
          <w:lang w:eastAsia="tr-TR"/>
        </w:rPr>
      </w:pPr>
      <w:proofErr w:type="spellStart"/>
      <w:r w:rsidRPr="00576560">
        <w:rPr>
          <w:rFonts w:ascii="Times New Roman" w:eastAsia="Times New Roman" w:hAnsi="Times New Roman" w:cs="Times New Roman"/>
          <w:b/>
          <w:bCs/>
          <w:color w:val="212529"/>
          <w:sz w:val="28"/>
          <w:szCs w:val="28"/>
          <w:lang w:eastAsia="tr-TR"/>
        </w:rPr>
        <w:t>Lokasyonu</w:t>
      </w:r>
      <w:proofErr w:type="spellEnd"/>
      <w:r w:rsidRPr="00576560">
        <w:rPr>
          <w:rFonts w:ascii="Times New Roman" w:eastAsia="Times New Roman" w:hAnsi="Times New Roman" w:cs="Times New Roman"/>
          <w:b/>
          <w:bCs/>
          <w:color w:val="212529"/>
          <w:sz w:val="28"/>
          <w:szCs w:val="28"/>
          <w:lang w:eastAsia="tr-TR"/>
        </w:rPr>
        <w:t xml:space="preserve"> İnceleyin</w:t>
      </w:r>
    </w:p>
    <w:p w:rsidR="00576560" w:rsidRPr="00576560" w:rsidRDefault="00576560" w:rsidP="00576560">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576560">
        <w:rPr>
          <w:rFonts w:ascii="Times New Roman" w:eastAsia="Times New Roman" w:hAnsi="Times New Roman" w:cs="Times New Roman"/>
          <w:b/>
          <w:bCs/>
          <w:color w:val="212529"/>
          <w:sz w:val="28"/>
          <w:szCs w:val="28"/>
          <w:lang w:eastAsia="tr-TR"/>
        </w:rPr>
        <w:t>Kira geliri getiren mülk nasıl seçilir </w:t>
      </w:r>
      <w:r w:rsidRPr="00576560">
        <w:rPr>
          <w:rFonts w:ascii="Times New Roman" w:eastAsia="Times New Roman" w:hAnsi="Times New Roman" w:cs="Times New Roman"/>
          <w:color w:val="212529"/>
          <w:sz w:val="28"/>
          <w:szCs w:val="28"/>
          <w:lang w:eastAsia="tr-TR"/>
        </w:rPr>
        <w:t xml:space="preserve">sorusunun cevabının en önemli maddesi evin </w:t>
      </w:r>
      <w:proofErr w:type="spellStart"/>
      <w:r w:rsidRPr="00576560">
        <w:rPr>
          <w:rFonts w:ascii="Times New Roman" w:eastAsia="Times New Roman" w:hAnsi="Times New Roman" w:cs="Times New Roman"/>
          <w:color w:val="212529"/>
          <w:sz w:val="28"/>
          <w:szCs w:val="28"/>
          <w:lang w:eastAsia="tr-TR"/>
        </w:rPr>
        <w:t>lokasyonudur</w:t>
      </w:r>
      <w:proofErr w:type="spellEnd"/>
      <w:r w:rsidRPr="00576560">
        <w:rPr>
          <w:rFonts w:ascii="Times New Roman" w:eastAsia="Times New Roman" w:hAnsi="Times New Roman" w:cs="Times New Roman"/>
          <w:color w:val="212529"/>
          <w:sz w:val="28"/>
          <w:szCs w:val="28"/>
          <w:lang w:eastAsia="tr-TR"/>
        </w:rPr>
        <w:t xml:space="preserve">. Her kiralık evin değeri aynı değildir. Evin sahip olduğu </w:t>
      </w:r>
      <w:proofErr w:type="spellStart"/>
      <w:r w:rsidRPr="00576560">
        <w:rPr>
          <w:rFonts w:ascii="Times New Roman" w:eastAsia="Times New Roman" w:hAnsi="Times New Roman" w:cs="Times New Roman"/>
          <w:color w:val="212529"/>
          <w:sz w:val="28"/>
          <w:szCs w:val="28"/>
          <w:lang w:eastAsia="tr-TR"/>
        </w:rPr>
        <w:t>lokasyon</w:t>
      </w:r>
      <w:proofErr w:type="spellEnd"/>
      <w:r w:rsidRPr="00576560">
        <w:rPr>
          <w:rFonts w:ascii="Times New Roman" w:eastAsia="Times New Roman" w:hAnsi="Times New Roman" w:cs="Times New Roman"/>
          <w:color w:val="212529"/>
          <w:sz w:val="28"/>
          <w:szCs w:val="28"/>
          <w:lang w:eastAsia="tr-TR"/>
        </w:rPr>
        <w:t xml:space="preserve"> ve </w:t>
      </w:r>
      <w:proofErr w:type="gramStart"/>
      <w:r w:rsidRPr="00576560">
        <w:rPr>
          <w:rFonts w:ascii="Times New Roman" w:eastAsia="Times New Roman" w:hAnsi="Times New Roman" w:cs="Times New Roman"/>
          <w:color w:val="212529"/>
          <w:sz w:val="28"/>
          <w:szCs w:val="28"/>
          <w:lang w:eastAsia="tr-TR"/>
        </w:rPr>
        <w:t>imkanlar</w:t>
      </w:r>
      <w:proofErr w:type="gramEnd"/>
      <w:r w:rsidRPr="00576560">
        <w:rPr>
          <w:rFonts w:ascii="Times New Roman" w:eastAsia="Times New Roman" w:hAnsi="Times New Roman" w:cs="Times New Roman"/>
          <w:color w:val="212529"/>
          <w:sz w:val="28"/>
          <w:szCs w:val="28"/>
          <w:lang w:eastAsia="tr-TR"/>
        </w:rPr>
        <w:t xml:space="preserve"> değerini yükseltir. Evin toplu taşıma </w:t>
      </w:r>
      <w:proofErr w:type="gramStart"/>
      <w:r w:rsidRPr="00576560">
        <w:rPr>
          <w:rFonts w:ascii="Times New Roman" w:eastAsia="Times New Roman" w:hAnsi="Times New Roman" w:cs="Times New Roman"/>
          <w:color w:val="212529"/>
          <w:sz w:val="28"/>
          <w:szCs w:val="28"/>
          <w:lang w:eastAsia="tr-TR"/>
        </w:rPr>
        <w:t>güzergahlarına</w:t>
      </w:r>
      <w:proofErr w:type="gramEnd"/>
      <w:r w:rsidRPr="00576560">
        <w:rPr>
          <w:rFonts w:ascii="Times New Roman" w:eastAsia="Times New Roman" w:hAnsi="Times New Roman" w:cs="Times New Roman"/>
          <w:color w:val="212529"/>
          <w:sz w:val="28"/>
          <w:szCs w:val="28"/>
          <w:lang w:eastAsia="tr-TR"/>
        </w:rPr>
        <w:t xml:space="preserve"> yakın </w:t>
      </w:r>
      <w:r w:rsidRPr="00576560">
        <w:rPr>
          <w:rFonts w:ascii="Times New Roman" w:eastAsia="Times New Roman" w:hAnsi="Times New Roman" w:cs="Times New Roman"/>
          <w:color w:val="212529"/>
          <w:sz w:val="28"/>
          <w:szCs w:val="28"/>
          <w:lang w:eastAsia="tr-TR"/>
        </w:rPr>
        <w:lastRenderedPageBreak/>
        <w:t xml:space="preserve">olması değerini yükselten bir durumdur. Ev kiralama sırasında toplu taşıma </w:t>
      </w:r>
      <w:proofErr w:type="gramStart"/>
      <w:r w:rsidRPr="00576560">
        <w:rPr>
          <w:rFonts w:ascii="Times New Roman" w:eastAsia="Times New Roman" w:hAnsi="Times New Roman" w:cs="Times New Roman"/>
          <w:color w:val="212529"/>
          <w:sz w:val="28"/>
          <w:szCs w:val="28"/>
          <w:lang w:eastAsia="tr-TR"/>
        </w:rPr>
        <w:t>güzergahları</w:t>
      </w:r>
      <w:proofErr w:type="gramEnd"/>
      <w:r w:rsidRPr="00576560">
        <w:rPr>
          <w:rFonts w:ascii="Times New Roman" w:eastAsia="Times New Roman" w:hAnsi="Times New Roman" w:cs="Times New Roman"/>
          <w:color w:val="212529"/>
          <w:sz w:val="28"/>
          <w:szCs w:val="28"/>
          <w:lang w:eastAsia="tr-TR"/>
        </w:rPr>
        <w:t xml:space="preserve"> kiracıların en dikkat ettiği noktalar arasında yer alıyor. </w:t>
      </w:r>
    </w:p>
    <w:p w:rsidR="00576560" w:rsidRPr="00576560" w:rsidRDefault="00576560" w:rsidP="00576560">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576560">
        <w:rPr>
          <w:rFonts w:ascii="Times New Roman" w:eastAsia="Times New Roman" w:hAnsi="Times New Roman" w:cs="Times New Roman"/>
          <w:color w:val="212529"/>
          <w:sz w:val="28"/>
          <w:szCs w:val="28"/>
          <w:lang w:eastAsia="tr-TR"/>
        </w:rPr>
        <w:t>Kira getirisi için satın alınan mülkün iş merkezlerine yakın olması tercih oranını yükselten bir özelliktir. Çalışan kişiler ev seçiminde ilk olarak çalışma alanı ve çevresini değerlendiriyor. Özellikle hastane, eğitim kurumu ve kamu kurumları çevresinde bulunan evlerin kira getirisinin yüksek olmasının yanı sıra kiracılar tarafından talep edilme oranı da her zaman yüksektir. </w:t>
      </w:r>
    </w:p>
    <w:p w:rsidR="00576560" w:rsidRPr="00576560" w:rsidRDefault="00576560" w:rsidP="00576560">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hyperlink r:id="rId6" w:tgtFrame="_blank" w:history="1">
        <w:r w:rsidRPr="00576560">
          <w:rPr>
            <w:rFonts w:ascii="Times New Roman" w:eastAsia="Times New Roman" w:hAnsi="Times New Roman" w:cs="Times New Roman"/>
            <w:b/>
            <w:bCs/>
            <w:color w:val="0D6EFD"/>
            <w:sz w:val="28"/>
            <w:szCs w:val="28"/>
            <w:u w:val="single"/>
            <w:lang w:eastAsia="tr-TR"/>
          </w:rPr>
          <w:t>Kiraya verilerek gelir getiren mülk</w:t>
        </w:r>
      </w:hyperlink>
      <w:r w:rsidRPr="00576560">
        <w:rPr>
          <w:rFonts w:ascii="Times New Roman" w:eastAsia="Times New Roman" w:hAnsi="Times New Roman" w:cs="Times New Roman"/>
          <w:color w:val="212529"/>
          <w:sz w:val="28"/>
          <w:szCs w:val="28"/>
          <w:lang w:eastAsia="tr-TR"/>
        </w:rPr>
        <w:t xml:space="preserve"> çevresinde bulunan sosyal </w:t>
      </w:r>
      <w:proofErr w:type="gramStart"/>
      <w:r w:rsidRPr="00576560">
        <w:rPr>
          <w:rFonts w:ascii="Times New Roman" w:eastAsia="Times New Roman" w:hAnsi="Times New Roman" w:cs="Times New Roman"/>
          <w:color w:val="212529"/>
          <w:sz w:val="28"/>
          <w:szCs w:val="28"/>
          <w:lang w:eastAsia="tr-TR"/>
        </w:rPr>
        <w:t>imkanlar</w:t>
      </w:r>
      <w:proofErr w:type="gramEnd"/>
      <w:r w:rsidRPr="00576560">
        <w:rPr>
          <w:rFonts w:ascii="Times New Roman" w:eastAsia="Times New Roman" w:hAnsi="Times New Roman" w:cs="Times New Roman"/>
          <w:color w:val="212529"/>
          <w:sz w:val="28"/>
          <w:szCs w:val="28"/>
          <w:lang w:eastAsia="tr-TR"/>
        </w:rPr>
        <w:t xml:space="preserve"> kiraya verilme sürecini hızlandırmasının yanı sıra kira değerini arttırır. Kiralama yapacak olan kişiler evin çevresinde park, sosyal alanlar ve alışveriş alanlarının bulunup bulunmadığı konusunu inceler. Ev kiralamada ihtiyaçlara kolay erişim sağlamak istenen bir durumdur. Kira getirisi yüksek bir ev satın almak için evin konumu toplu taşıma alternatiflerine, sosyal alanlar ve alışveriş alanlarına yakın olmalıdır. </w:t>
      </w:r>
    </w:p>
    <w:p w:rsidR="00576560" w:rsidRPr="00576560" w:rsidRDefault="00576560" w:rsidP="00576560">
      <w:pPr>
        <w:shd w:val="clear" w:color="auto" w:fill="FFFFFF"/>
        <w:spacing w:beforeAutospacing="1" w:after="0" w:afterAutospacing="1" w:line="240" w:lineRule="auto"/>
        <w:jc w:val="both"/>
        <w:outlineLvl w:val="2"/>
        <w:rPr>
          <w:rFonts w:ascii="Times New Roman" w:eastAsia="Times New Roman" w:hAnsi="Times New Roman" w:cs="Times New Roman"/>
          <w:color w:val="212529"/>
          <w:sz w:val="28"/>
          <w:szCs w:val="28"/>
          <w:lang w:eastAsia="tr-TR"/>
        </w:rPr>
      </w:pPr>
      <w:r w:rsidRPr="00576560">
        <w:rPr>
          <w:rFonts w:ascii="Times New Roman" w:eastAsia="Times New Roman" w:hAnsi="Times New Roman" w:cs="Times New Roman"/>
          <w:b/>
          <w:bCs/>
          <w:color w:val="212529"/>
          <w:sz w:val="28"/>
          <w:szCs w:val="28"/>
          <w:lang w:eastAsia="tr-TR"/>
        </w:rPr>
        <w:t>Kira Çarpanını Hesaplayın</w:t>
      </w:r>
    </w:p>
    <w:p w:rsidR="00576560" w:rsidRPr="00576560" w:rsidRDefault="00576560" w:rsidP="00576560">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576560">
        <w:rPr>
          <w:rFonts w:ascii="Times New Roman" w:eastAsia="Times New Roman" w:hAnsi="Times New Roman" w:cs="Times New Roman"/>
          <w:color w:val="212529"/>
          <w:sz w:val="28"/>
          <w:szCs w:val="28"/>
          <w:lang w:eastAsia="tr-TR"/>
        </w:rPr>
        <w:t xml:space="preserve">Yatırım amaçlı tercih edilen ev seçimi yapılırken kira çarpanı hesaplanması ev seçimini doğru yapmanıza yardımcı olabilir. Kiralanan evin değerini ne kadar süre sonunda karşıladığı evden kar edilebilmesi için önemlidir. Kira çarpanını hesaplamak oldukça kolaydır. Ev seçimi yapılırken öncelikle evde </w:t>
      </w:r>
      <w:proofErr w:type="gramStart"/>
      <w:r w:rsidRPr="00576560">
        <w:rPr>
          <w:rFonts w:ascii="Times New Roman" w:eastAsia="Times New Roman" w:hAnsi="Times New Roman" w:cs="Times New Roman"/>
          <w:color w:val="212529"/>
          <w:sz w:val="28"/>
          <w:szCs w:val="28"/>
          <w:lang w:eastAsia="tr-TR"/>
        </w:rPr>
        <w:t>halihazırda</w:t>
      </w:r>
      <w:proofErr w:type="gramEnd"/>
      <w:r w:rsidRPr="00576560">
        <w:rPr>
          <w:rFonts w:ascii="Times New Roman" w:eastAsia="Times New Roman" w:hAnsi="Times New Roman" w:cs="Times New Roman"/>
          <w:color w:val="212529"/>
          <w:sz w:val="28"/>
          <w:szCs w:val="28"/>
          <w:lang w:eastAsia="tr-TR"/>
        </w:rPr>
        <w:t xml:space="preserve"> oturan kiracı varsa kira miktarı öğrenilir. Evde kiracı bulunmuyorsa öncelikle aynı binada bulunan benzer cephedeki evlerin kira miktarı öğrenilir. </w:t>
      </w:r>
    </w:p>
    <w:p w:rsidR="00576560" w:rsidRPr="00576560" w:rsidRDefault="00576560" w:rsidP="00576560">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576560">
        <w:rPr>
          <w:rFonts w:ascii="Times New Roman" w:eastAsia="Times New Roman" w:hAnsi="Times New Roman" w:cs="Times New Roman"/>
          <w:color w:val="212529"/>
          <w:sz w:val="28"/>
          <w:szCs w:val="28"/>
          <w:lang w:eastAsia="tr-TR"/>
        </w:rPr>
        <w:t xml:space="preserve">Evin kira getirisinin hesaplanması için emsal dairelerin incelenmesi önemlidir. Evin kira getirisiyle satın alınacak miktarı kaç yılda karşılayacağı hesaplanır. 15 yıldan uzun süren </w:t>
      </w:r>
      <w:proofErr w:type="gramStart"/>
      <w:r w:rsidRPr="00576560">
        <w:rPr>
          <w:rFonts w:ascii="Times New Roman" w:eastAsia="Times New Roman" w:hAnsi="Times New Roman" w:cs="Times New Roman"/>
          <w:color w:val="212529"/>
          <w:sz w:val="28"/>
          <w:szCs w:val="28"/>
          <w:lang w:eastAsia="tr-TR"/>
        </w:rPr>
        <w:t>amortisman</w:t>
      </w:r>
      <w:proofErr w:type="gramEnd"/>
      <w:r w:rsidRPr="00576560">
        <w:rPr>
          <w:rFonts w:ascii="Times New Roman" w:eastAsia="Times New Roman" w:hAnsi="Times New Roman" w:cs="Times New Roman"/>
          <w:color w:val="212529"/>
          <w:sz w:val="28"/>
          <w:szCs w:val="28"/>
          <w:lang w:eastAsia="tr-TR"/>
        </w:rPr>
        <w:t xml:space="preserve"> süresi evin satın alınarak kiraya verilmesinin karlı olmadığının göstergesidir. Evden bir yılda elde edilen kira miktarı evin değerine bölünerek </w:t>
      </w:r>
      <w:proofErr w:type="gramStart"/>
      <w:r w:rsidRPr="00576560">
        <w:rPr>
          <w:rFonts w:ascii="Times New Roman" w:eastAsia="Times New Roman" w:hAnsi="Times New Roman" w:cs="Times New Roman"/>
          <w:color w:val="212529"/>
          <w:sz w:val="28"/>
          <w:szCs w:val="28"/>
          <w:lang w:eastAsia="tr-TR"/>
        </w:rPr>
        <w:t>amortisman</w:t>
      </w:r>
      <w:proofErr w:type="gramEnd"/>
      <w:r w:rsidRPr="00576560">
        <w:rPr>
          <w:rFonts w:ascii="Times New Roman" w:eastAsia="Times New Roman" w:hAnsi="Times New Roman" w:cs="Times New Roman"/>
          <w:color w:val="212529"/>
          <w:sz w:val="28"/>
          <w:szCs w:val="28"/>
          <w:lang w:eastAsia="tr-TR"/>
        </w:rPr>
        <w:t xml:space="preserve"> süresi hesaplanabilir. Bu durumda daha yüksek değerle kiraya verilebilecek evler satın alınmalıdır. </w:t>
      </w:r>
    </w:p>
    <w:p w:rsidR="00576560" w:rsidRPr="00576560" w:rsidRDefault="00576560" w:rsidP="00576560">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576560">
        <w:rPr>
          <w:rFonts w:ascii="Times New Roman" w:eastAsia="Times New Roman" w:hAnsi="Times New Roman" w:cs="Times New Roman"/>
          <w:color w:val="212529"/>
          <w:sz w:val="28"/>
          <w:szCs w:val="28"/>
          <w:lang w:eastAsia="tr-TR"/>
        </w:rPr>
        <w:t>Kiraya verilmek üzere ev satın almanın karlı olabilmesi için satın alma maliyetinin düşük, kira değerinin yüksek olması gerekir. </w:t>
      </w:r>
      <w:r w:rsidRPr="00576560">
        <w:rPr>
          <w:rFonts w:ascii="Times New Roman" w:eastAsia="Times New Roman" w:hAnsi="Times New Roman" w:cs="Times New Roman"/>
          <w:b/>
          <w:bCs/>
          <w:color w:val="212529"/>
          <w:sz w:val="28"/>
          <w:szCs w:val="28"/>
          <w:lang w:eastAsia="tr-TR"/>
        </w:rPr>
        <w:t>Kira geliri için </w:t>
      </w:r>
      <w:hyperlink r:id="rId7" w:tgtFrame="_blank" w:history="1">
        <w:r w:rsidRPr="00576560">
          <w:rPr>
            <w:rFonts w:ascii="Times New Roman" w:eastAsia="Times New Roman" w:hAnsi="Times New Roman" w:cs="Times New Roman"/>
            <w:b/>
            <w:bCs/>
            <w:color w:val="0D6EFD"/>
            <w:sz w:val="28"/>
            <w:szCs w:val="28"/>
            <w:u w:val="single"/>
            <w:lang w:eastAsia="tr-TR"/>
          </w:rPr>
          <w:t>ev</w:t>
        </w:r>
      </w:hyperlink>
      <w:r w:rsidRPr="00576560">
        <w:rPr>
          <w:rFonts w:ascii="Times New Roman" w:eastAsia="Times New Roman" w:hAnsi="Times New Roman" w:cs="Times New Roman"/>
          <w:b/>
          <w:bCs/>
          <w:color w:val="212529"/>
          <w:sz w:val="28"/>
          <w:szCs w:val="28"/>
          <w:lang w:eastAsia="tr-TR"/>
        </w:rPr>
        <w:t> mi </w:t>
      </w:r>
      <w:hyperlink r:id="rId8" w:tgtFrame="_blank" w:history="1">
        <w:proofErr w:type="gramStart"/>
        <w:r w:rsidRPr="00576560">
          <w:rPr>
            <w:rFonts w:ascii="Times New Roman" w:eastAsia="Times New Roman" w:hAnsi="Times New Roman" w:cs="Times New Roman"/>
            <w:b/>
            <w:bCs/>
            <w:color w:val="0D6EFD"/>
            <w:sz w:val="28"/>
            <w:szCs w:val="28"/>
            <w:u w:val="single"/>
            <w:lang w:eastAsia="tr-TR"/>
          </w:rPr>
          <w:t>dükkan</w:t>
        </w:r>
        <w:proofErr w:type="gramEnd"/>
      </w:hyperlink>
      <w:r w:rsidRPr="00576560">
        <w:rPr>
          <w:rFonts w:ascii="Times New Roman" w:eastAsia="Times New Roman" w:hAnsi="Times New Roman" w:cs="Times New Roman"/>
          <w:b/>
          <w:bCs/>
          <w:color w:val="212529"/>
          <w:sz w:val="28"/>
          <w:szCs w:val="28"/>
          <w:lang w:eastAsia="tr-TR"/>
        </w:rPr>
        <w:t> mı </w:t>
      </w:r>
      <w:r w:rsidRPr="00576560">
        <w:rPr>
          <w:rFonts w:ascii="Times New Roman" w:eastAsia="Times New Roman" w:hAnsi="Times New Roman" w:cs="Times New Roman"/>
          <w:color w:val="212529"/>
          <w:sz w:val="28"/>
          <w:szCs w:val="28"/>
          <w:lang w:eastAsia="tr-TR"/>
        </w:rPr>
        <w:t xml:space="preserve">kararını vermekte zorlanan kişiler kira çarpanı hesabı yaparak karar verebilir. Amortisman </w:t>
      </w:r>
      <w:proofErr w:type="spellStart"/>
      <w:r w:rsidRPr="00576560">
        <w:rPr>
          <w:rFonts w:ascii="Times New Roman" w:eastAsia="Times New Roman" w:hAnsi="Times New Roman" w:cs="Times New Roman"/>
          <w:color w:val="212529"/>
          <w:sz w:val="28"/>
          <w:szCs w:val="28"/>
          <w:lang w:eastAsia="tr-TR"/>
        </w:rPr>
        <w:t>süres</w:t>
      </w:r>
      <w:proofErr w:type="spellEnd"/>
      <w:r w:rsidRPr="00576560">
        <w:rPr>
          <w:rFonts w:ascii="Times New Roman" w:eastAsia="Times New Roman" w:hAnsi="Times New Roman" w:cs="Times New Roman"/>
          <w:color w:val="212529"/>
          <w:sz w:val="28"/>
          <w:szCs w:val="28"/>
          <w:lang w:eastAsia="tr-TR"/>
        </w:rPr>
        <w:t xml:space="preserve"> kısa olan gayrimenkulü satın almak her zaman daha karlıdır. </w:t>
      </w:r>
    </w:p>
    <w:p w:rsidR="00576560" w:rsidRPr="00576560" w:rsidRDefault="00576560" w:rsidP="00576560">
      <w:pPr>
        <w:shd w:val="clear" w:color="auto" w:fill="FFFFFF"/>
        <w:spacing w:beforeAutospacing="1" w:after="0" w:afterAutospacing="1" w:line="240" w:lineRule="auto"/>
        <w:jc w:val="both"/>
        <w:outlineLvl w:val="2"/>
        <w:rPr>
          <w:rFonts w:ascii="Times New Roman" w:eastAsia="Times New Roman" w:hAnsi="Times New Roman" w:cs="Times New Roman"/>
          <w:color w:val="212529"/>
          <w:sz w:val="28"/>
          <w:szCs w:val="28"/>
          <w:lang w:eastAsia="tr-TR"/>
        </w:rPr>
      </w:pPr>
      <w:r w:rsidRPr="00576560">
        <w:rPr>
          <w:rFonts w:ascii="Times New Roman" w:eastAsia="Times New Roman" w:hAnsi="Times New Roman" w:cs="Times New Roman"/>
          <w:b/>
          <w:bCs/>
          <w:color w:val="212529"/>
          <w:sz w:val="28"/>
          <w:szCs w:val="28"/>
          <w:lang w:eastAsia="tr-TR"/>
        </w:rPr>
        <w:t>Ev Büyüklüğünü Doğru Seçin</w:t>
      </w:r>
    </w:p>
    <w:p w:rsidR="00576560" w:rsidRPr="00576560" w:rsidRDefault="00576560" w:rsidP="00576560">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576560">
        <w:rPr>
          <w:rFonts w:ascii="Times New Roman" w:eastAsia="Times New Roman" w:hAnsi="Times New Roman" w:cs="Times New Roman"/>
          <w:color w:val="212529"/>
          <w:sz w:val="28"/>
          <w:szCs w:val="28"/>
          <w:lang w:eastAsia="tr-TR"/>
        </w:rPr>
        <w:t xml:space="preserve">Kiralama için satın alınan evin büyüklüğü de oldukça önemlidir. Ev büyüklüğü satış değerini etkiler. 1+0, 1+1 gibi stüdyo dairelerin satış fiyatı diğerlerine oranla daha düşüktür. Fakat kira getirisi yüksektir. Yatırım amaçlı tercih edilen </w:t>
      </w:r>
      <w:r w:rsidRPr="00576560">
        <w:rPr>
          <w:rFonts w:ascii="Times New Roman" w:eastAsia="Times New Roman" w:hAnsi="Times New Roman" w:cs="Times New Roman"/>
          <w:color w:val="212529"/>
          <w:sz w:val="28"/>
          <w:szCs w:val="28"/>
          <w:lang w:eastAsia="tr-TR"/>
        </w:rPr>
        <w:lastRenderedPageBreak/>
        <w:t xml:space="preserve">stüdyo daireler eşyalı olarak kiraya verildiği takdirde kira miktarı da yükselebilir. Evin bulunduğu </w:t>
      </w:r>
      <w:proofErr w:type="spellStart"/>
      <w:r w:rsidRPr="00576560">
        <w:rPr>
          <w:rFonts w:ascii="Times New Roman" w:eastAsia="Times New Roman" w:hAnsi="Times New Roman" w:cs="Times New Roman"/>
          <w:color w:val="212529"/>
          <w:sz w:val="28"/>
          <w:szCs w:val="28"/>
          <w:lang w:eastAsia="tr-TR"/>
        </w:rPr>
        <w:t>lokasyonun</w:t>
      </w:r>
      <w:proofErr w:type="spellEnd"/>
      <w:r w:rsidRPr="00576560">
        <w:rPr>
          <w:rFonts w:ascii="Times New Roman" w:eastAsia="Times New Roman" w:hAnsi="Times New Roman" w:cs="Times New Roman"/>
          <w:color w:val="212529"/>
          <w:sz w:val="28"/>
          <w:szCs w:val="28"/>
          <w:lang w:eastAsia="tr-TR"/>
        </w:rPr>
        <w:t xml:space="preserve"> iş merkezlerine yakın olması ve küçük olması hızlı kiralanmasının önünü açan özelliklerdendir. </w:t>
      </w:r>
    </w:p>
    <w:p w:rsidR="00576560" w:rsidRPr="00576560" w:rsidRDefault="00576560" w:rsidP="00576560">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hyperlink r:id="rId9" w:tgtFrame="_blank" w:history="1">
        <w:r w:rsidRPr="00576560">
          <w:rPr>
            <w:rFonts w:ascii="Times New Roman" w:eastAsia="Times New Roman" w:hAnsi="Times New Roman" w:cs="Times New Roman"/>
            <w:b/>
            <w:bCs/>
            <w:color w:val="0D6EFD"/>
            <w:sz w:val="28"/>
            <w:szCs w:val="28"/>
            <w:u w:val="single"/>
            <w:lang w:eastAsia="tr-TR"/>
          </w:rPr>
          <w:t>Kira getiren mülk</w:t>
        </w:r>
      </w:hyperlink>
      <w:r w:rsidRPr="00576560">
        <w:rPr>
          <w:rFonts w:ascii="Times New Roman" w:eastAsia="Times New Roman" w:hAnsi="Times New Roman" w:cs="Times New Roman"/>
          <w:color w:val="212529"/>
          <w:sz w:val="28"/>
          <w:szCs w:val="28"/>
          <w:lang w:eastAsia="tr-TR"/>
        </w:rPr>
        <w:t> için stüdyo daire seçimi evin zorunlu masraflarından da tasarruf edilmesini sağlar. Yıllar içerisinde yıpranan evin kiracı değişimlerinde boya ve tadilat işlerinin yapılması gerekir. Bu işlerin ihmal edilmesi evin değerini düşürür ve kiralanma süresini uzatır. </w:t>
      </w:r>
    </w:p>
    <w:p w:rsidR="00576560" w:rsidRPr="00576560" w:rsidRDefault="00576560" w:rsidP="00576560">
      <w:pPr>
        <w:shd w:val="clear" w:color="auto" w:fill="FFFFFF"/>
        <w:spacing w:beforeAutospacing="1" w:after="0" w:afterAutospacing="1" w:line="240" w:lineRule="auto"/>
        <w:jc w:val="both"/>
        <w:rPr>
          <w:rFonts w:ascii="Times New Roman" w:eastAsia="Times New Roman" w:hAnsi="Times New Roman" w:cs="Times New Roman"/>
          <w:color w:val="212529"/>
          <w:sz w:val="28"/>
          <w:szCs w:val="28"/>
          <w:lang w:eastAsia="tr-TR"/>
        </w:rPr>
      </w:pPr>
      <w:r w:rsidRPr="00576560">
        <w:rPr>
          <w:rFonts w:ascii="Times New Roman" w:eastAsia="Times New Roman" w:hAnsi="Times New Roman" w:cs="Times New Roman"/>
          <w:color w:val="212529"/>
          <w:sz w:val="28"/>
          <w:szCs w:val="28"/>
          <w:lang w:eastAsia="tr-TR"/>
        </w:rPr>
        <w:t xml:space="preserve">Küçük metrekarelere sahip ev alarak kiraya vermek mülk sahipleri için oldukça avantajlıdır. Fazla maliyetten kaçınarak yüksek kira geliri elde edilebilir. Üniversite çevresinde tercih edilen stüdyo dairelerin kiralanma süresi kısadır. Aynı anda birkaç öğrenciye kiralanarak gelir elde etme </w:t>
      </w:r>
      <w:proofErr w:type="gramStart"/>
      <w:r w:rsidRPr="00576560">
        <w:rPr>
          <w:rFonts w:ascii="Times New Roman" w:eastAsia="Times New Roman" w:hAnsi="Times New Roman" w:cs="Times New Roman"/>
          <w:color w:val="212529"/>
          <w:sz w:val="28"/>
          <w:szCs w:val="28"/>
          <w:lang w:eastAsia="tr-TR"/>
        </w:rPr>
        <w:t>imkanı</w:t>
      </w:r>
      <w:proofErr w:type="gramEnd"/>
      <w:r w:rsidRPr="00576560">
        <w:rPr>
          <w:rFonts w:ascii="Times New Roman" w:eastAsia="Times New Roman" w:hAnsi="Times New Roman" w:cs="Times New Roman"/>
          <w:color w:val="212529"/>
          <w:sz w:val="28"/>
          <w:szCs w:val="28"/>
          <w:lang w:eastAsia="tr-TR"/>
        </w:rPr>
        <w:t xml:space="preserve"> bulunur. </w:t>
      </w:r>
    </w:p>
    <w:p w:rsidR="009A2579" w:rsidRPr="00576560" w:rsidRDefault="009A2579" w:rsidP="00576560">
      <w:pPr>
        <w:jc w:val="both"/>
        <w:rPr>
          <w:rFonts w:ascii="Times New Roman" w:hAnsi="Times New Roman" w:cs="Times New Roman"/>
          <w:sz w:val="28"/>
          <w:szCs w:val="28"/>
        </w:rPr>
      </w:pPr>
    </w:p>
    <w:sectPr w:rsidR="009A2579" w:rsidRPr="00576560" w:rsidSect="009A25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576560"/>
    <w:rsid w:val="00576560"/>
    <w:rsid w:val="009A25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579"/>
  </w:style>
  <w:style w:type="paragraph" w:styleId="Balk1">
    <w:name w:val="heading 1"/>
    <w:basedOn w:val="Normal"/>
    <w:link w:val="Balk1Char"/>
    <w:uiPriority w:val="9"/>
    <w:qFormat/>
    <w:rsid w:val="005765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57656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6560"/>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576560"/>
    <w:rPr>
      <w:rFonts w:ascii="Times New Roman" w:eastAsia="Times New Roman" w:hAnsi="Times New Roman" w:cs="Times New Roman"/>
      <w:b/>
      <w:bCs/>
      <w:sz w:val="27"/>
      <w:szCs w:val="27"/>
      <w:lang w:eastAsia="tr-TR"/>
    </w:rPr>
  </w:style>
  <w:style w:type="character" w:customStyle="1" w:styleId="span-reading-time">
    <w:name w:val="span-reading-time"/>
    <w:basedOn w:val="VarsaylanParagrafYazTipi"/>
    <w:rsid w:val="00576560"/>
  </w:style>
  <w:style w:type="character" w:customStyle="1" w:styleId="rt-label">
    <w:name w:val="rt-label"/>
    <w:basedOn w:val="VarsaylanParagrafYazTipi"/>
    <w:rsid w:val="00576560"/>
  </w:style>
  <w:style w:type="character" w:customStyle="1" w:styleId="rt-time">
    <w:name w:val="rt-time"/>
    <w:basedOn w:val="VarsaylanParagrafYazTipi"/>
    <w:rsid w:val="00576560"/>
  </w:style>
  <w:style w:type="paragraph" w:styleId="NormalWeb">
    <w:name w:val="Normal (Web)"/>
    <w:basedOn w:val="Normal"/>
    <w:uiPriority w:val="99"/>
    <w:semiHidden/>
    <w:unhideWhenUsed/>
    <w:rsid w:val="0057656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76560"/>
    <w:rPr>
      <w:color w:val="0000FF"/>
      <w:u w:val="single"/>
    </w:rPr>
  </w:style>
</w:styles>
</file>

<file path=word/webSettings.xml><?xml version="1.0" encoding="utf-8"?>
<w:webSettings xmlns:r="http://schemas.openxmlformats.org/officeDocument/2006/relationships" xmlns:w="http://schemas.openxmlformats.org/wordprocessingml/2006/main">
  <w:divs>
    <w:div w:id="369913466">
      <w:bodyDiv w:val="1"/>
      <w:marLeft w:val="0"/>
      <w:marRight w:val="0"/>
      <w:marTop w:val="0"/>
      <w:marBottom w:val="0"/>
      <w:divBdr>
        <w:top w:val="none" w:sz="0" w:space="0" w:color="auto"/>
        <w:left w:val="none" w:sz="0" w:space="0" w:color="auto"/>
        <w:bottom w:val="none" w:sz="0" w:space="0" w:color="auto"/>
        <w:right w:val="none" w:sz="0" w:space="0" w:color="auto"/>
      </w:divBdr>
      <w:divsChild>
        <w:div w:id="1698965277">
          <w:marLeft w:val="0"/>
          <w:marRight w:val="0"/>
          <w:marTop w:val="0"/>
          <w:marBottom w:val="0"/>
          <w:divBdr>
            <w:top w:val="none" w:sz="0" w:space="0" w:color="auto"/>
            <w:left w:val="none" w:sz="0" w:space="0" w:color="auto"/>
            <w:bottom w:val="none" w:sz="0" w:space="0" w:color="auto"/>
            <w:right w:val="none" w:sz="0" w:space="0" w:color="auto"/>
          </w:divBdr>
          <w:divsChild>
            <w:div w:id="922102523">
              <w:marLeft w:val="0"/>
              <w:marRight w:val="0"/>
              <w:marTop w:val="0"/>
              <w:marBottom w:val="0"/>
              <w:divBdr>
                <w:top w:val="none" w:sz="0" w:space="0" w:color="auto"/>
                <w:left w:val="none" w:sz="0" w:space="0" w:color="auto"/>
                <w:bottom w:val="none" w:sz="0" w:space="0" w:color="auto"/>
                <w:right w:val="none" w:sz="0" w:space="0" w:color="auto"/>
              </w:divBdr>
            </w:div>
          </w:divsChild>
        </w:div>
        <w:div w:id="217135325">
          <w:marLeft w:val="0"/>
          <w:marRight w:val="0"/>
          <w:marTop w:val="0"/>
          <w:marBottom w:val="0"/>
          <w:divBdr>
            <w:top w:val="none" w:sz="0" w:space="0" w:color="auto"/>
            <w:left w:val="none" w:sz="0" w:space="0" w:color="auto"/>
            <w:bottom w:val="none" w:sz="0" w:space="0" w:color="auto"/>
            <w:right w:val="none" w:sz="0" w:space="0" w:color="auto"/>
          </w:divBdr>
          <w:divsChild>
            <w:div w:id="175270029">
              <w:marLeft w:val="0"/>
              <w:marRight w:val="0"/>
              <w:marTop w:val="77"/>
              <w:marBottom w:val="7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psiemlak.com/satilik/isyeri" TargetMode="External"/><Relationship Id="rId3" Type="http://schemas.openxmlformats.org/officeDocument/2006/relationships/webSettings" Target="webSettings.xml"/><Relationship Id="rId7" Type="http://schemas.openxmlformats.org/officeDocument/2006/relationships/hyperlink" Target="https://www.hepsiemlak.com/satili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psiemlak.com/satilik" TargetMode="External"/><Relationship Id="rId11" Type="http://schemas.openxmlformats.org/officeDocument/2006/relationships/theme" Target="theme/theme1.xml"/><Relationship Id="rId5" Type="http://schemas.openxmlformats.org/officeDocument/2006/relationships/hyperlink" Target="https://www.hepsiemlak.com/satilik" TargetMode="External"/><Relationship Id="rId10" Type="http://schemas.openxmlformats.org/officeDocument/2006/relationships/fontTable" Target="fontTable.xml"/><Relationship Id="rId4" Type="http://schemas.openxmlformats.org/officeDocument/2006/relationships/hyperlink" Target="https://www.hepsiemlak.com/satilik" TargetMode="External"/><Relationship Id="rId9" Type="http://schemas.openxmlformats.org/officeDocument/2006/relationships/hyperlink" Target="https://www.hepsiemlak.com/satilik"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5188</Characters>
  <Application>Microsoft Office Word</Application>
  <DocSecurity>0</DocSecurity>
  <Lines>43</Lines>
  <Paragraphs>12</Paragraphs>
  <ScaleCrop>false</ScaleCrop>
  <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2022-12-23T08:28:00Z</dcterms:created>
  <dcterms:modified xsi:type="dcterms:W3CDTF">2022-12-23T08:28:00Z</dcterms:modified>
</cp:coreProperties>
</file>