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19" w:rsidRPr="00F85719" w:rsidRDefault="00F85719" w:rsidP="00F85719">
      <w:pPr>
        <w:shd w:val="clear" w:color="auto" w:fill="FFFFFF"/>
        <w:spacing w:after="0" w:line="240" w:lineRule="auto"/>
        <w:rPr>
          <w:rFonts w:ascii="Arial" w:eastAsia="Times New Roman" w:hAnsi="Arial" w:cs="Arial"/>
          <w:color w:val="13183E"/>
          <w:sz w:val="25"/>
          <w:szCs w:val="25"/>
          <w:lang w:eastAsia="tr-TR"/>
        </w:rPr>
      </w:pPr>
      <w:r w:rsidRPr="00F85719">
        <w:rPr>
          <w:rFonts w:ascii="Arial" w:eastAsia="Times New Roman" w:hAnsi="Arial" w:cs="Arial"/>
          <w:color w:val="4F4F4F"/>
          <w:sz w:val="25"/>
          <w:szCs w:val="25"/>
          <w:lang w:eastAsia="tr-TR"/>
        </w:rPr>
        <w:fldChar w:fldCharType="begin"/>
      </w:r>
      <w:r w:rsidRPr="00F85719">
        <w:rPr>
          <w:rFonts w:ascii="Arial" w:eastAsia="Times New Roman" w:hAnsi="Arial" w:cs="Arial"/>
          <w:color w:val="4F4F4F"/>
          <w:sz w:val="25"/>
          <w:szCs w:val="25"/>
          <w:lang w:eastAsia="tr-TR"/>
        </w:rPr>
        <w:instrText xml:space="preserve"> HYPERLINK "https://www.afad.gov.tr/" </w:instrText>
      </w:r>
      <w:r w:rsidRPr="00F85719">
        <w:rPr>
          <w:rFonts w:ascii="Arial" w:eastAsia="Times New Roman" w:hAnsi="Arial" w:cs="Arial"/>
          <w:color w:val="4F4F4F"/>
          <w:sz w:val="25"/>
          <w:szCs w:val="25"/>
          <w:lang w:eastAsia="tr-TR"/>
        </w:rPr>
        <w:fldChar w:fldCharType="separate"/>
      </w:r>
    </w:p>
    <w:p w:rsidR="00F85719" w:rsidRPr="00F85719" w:rsidRDefault="00F85719" w:rsidP="00F85719">
      <w:pPr>
        <w:shd w:val="clear" w:color="auto" w:fill="FFFFFF"/>
        <w:spacing w:after="0" w:line="240" w:lineRule="auto"/>
        <w:rPr>
          <w:rFonts w:ascii="Times New Roman" w:eastAsia="Times New Roman" w:hAnsi="Times New Roman" w:cs="Times New Roman"/>
          <w:sz w:val="24"/>
          <w:szCs w:val="24"/>
          <w:lang w:eastAsia="tr-TR"/>
        </w:rPr>
      </w:pPr>
      <w:r>
        <w:rPr>
          <w:rFonts w:ascii="Arial" w:eastAsia="Times New Roman" w:hAnsi="Arial" w:cs="Arial"/>
          <w:noProof/>
          <w:color w:val="13183E"/>
          <w:sz w:val="25"/>
          <w:szCs w:val="25"/>
          <w:lang w:eastAsia="tr-TR"/>
        </w:rPr>
        <w:drawing>
          <wp:inline distT="0" distB="0" distL="0" distR="0">
            <wp:extent cx="3057525" cy="619125"/>
            <wp:effectExtent l="19050" t="0" r="9525" b="0"/>
            <wp:docPr id="1" name="Resim 1" descr="https://www.afad.gov.tr/kurumlar/afad.gov.tr/Tasarim/afad_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fad.gov.tr/kurumlar/afad.gov.tr/Tasarim/afad_logo.png">
                      <a:hlinkClick r:id="rId5"/>
                    </pic:cNvPr>
                    <pic:cNvPicPr>
                      <a:picLocks noChangeAspect="1" noChangeArrowheads="1"/>
                    </pic:cNvPicPr>
                  </pic:nvPicPr>
                  <pic:blipFill>
                    <a:blip r:embed="rId6"/>
                    <a:srcRect/>
                    <a:stretch>
                      <a:fillRect/>
                    </a:stretch>
                  </pic:blipFill>
                  <pic:spPr bwMode="auto">
                    <a:xfrm>
                      <a:off x="0" y="0"/>
                      <a:ext cx="3057525" cy="619125"/>
                    </a:xfrm>
                    <a:prstGeom prst="rect">
                      <a:avLst/>
                    </a:prstGeom>
                    <a:noFill/>
                    <a:ln w="9525">
                      <a:noFill/>
                      <a:miter lim="800000"/>
                      <a:headEnd/>
                      <a:tailEnd/>
                    </a:ln>
                  </pic:spPr>
                </pic:pic>
              </a:graphicData>
            </a:graphic>
          </wp:inline>
        </w:drawing>
      </w:r>
    </w:p>
    <w:p w:rsidR="00F85719" w:rsidRPr="00F85719" w:rsidRDefault="00F85719" w:rsidP="00F85719">
      <w:pPr>
        <w:shd w:val="clear" w:color="auto" w:fill="FFFFFF"/>
        <w:spacing w:after="0" w:line="240" w:lineRule="auto"/>
        <w:rPr>
          <w:rFonts w:ascii="Arial" w:eastAsia="Times New Roman" w:hAnsi="Arial" w:cs="Arial"/>
          <w:b/>
          <w:bCs/>
          <w:color w:val="0054A6"/>
          <w:sz w:val="25"/>
          <w:szCs w:val="25"/>
          <w:lang w:eastAsia="tr-TR"/>
        </w:rPr>
      </w:pPr>
      <w:r w:rsidRPr="00F85719">
        <w:rPr>
          <w:rFonts w:ascii="Arial" w:eastAsia="Times New Roman" w:hAnsi="Arial" w:cs="Arial"/>
          <w:b/>
          <w:bCs/>
          <w:color w:val="0054A6"/>
          <w:sz w:val="25"/>
          <w:szCs w:val="25"/>
          <w:lang w:eastAsia="tr-TR"/>
        </w:rPr>
        <w:t>Afet ve Acil Durum Yönetimi Başkanlığı</w:t>
      </w:r>
    </w:p>
    <w:p w:rsidR="00F85719" w:rsidRPr="00F85719" w:rsidRDefault="00F85719" w:rsidP="00F85719">
      <w:pPr>
        <w:shd w:val="clear" w:color="auto" w:fill="FFFFFF"/>
        <w:spacing w:after="0" w:line="240" w:lineRule="auto"/>
        <w:rPr>
          <w:rFonts w:ascii="Arial" w:eastAsia="Times New Roman" w:hAnsi="Arial" w:cs="Arial"/>
          <w:color w:val="4F4F4F"/>
          <w:sz w:val="25"/>
          <w:szCs w:val="25"/>
          <w:lang w:eastAsia="tr-TR"/>
        </w:rPr>
      </w:pPr>
      <w:r w:rsidRPr="00F85719">
        <w:rPr>
          <w:rFonts w:ascii="Arial" w:eastAsia="Times New Roman" w:hAnsi="Arial" w:cs="Arial"/>
          <w:color w:val="4F4F4F"/>
          <w:sz w:val="25"/>
          <w:szCs w:val="25"/>
          <w:lang w:eastAsia="tr-TR"/>
        </w:rPr>
        <w:fldChar w:fldCharType="end"/>
      </w:r>
    </w:p>
    <w:p w:rsidR="00F85719" w:rsidRPr="00F85719" w:rsidRDefault="00F85719" w:rsidP="00F85719">
      <w:pPr>
        <w:shd w:val="clear" w:color="auto" w:fill="FFFFFF"/>
        <w:spacing w:after="0" w:line="240" w:lineRule="auto"/>
        <w:rPr>
          <w:rFonts w:ascii="Times New Roman" w:eastAsia="Times New Roman" w:hAnsi="Times New Roman" w:cs="Times New Roman"/>
          <w:color w:val="4F4F4F"/>
          <w:sz w:val="24"/>
          <w:szCs w:val="24"/>
          <w:lang w:eastAsia="tr-TR"/>
        </w:rPr>
      </w:pPr>
      <w:r w:rsidRPr="00F85719">
        <w:rPr>
          <w:rFonts w:ascii="inherit" w:eastAsia="Times New Roman" w:hAnsi="inherit" w:cs="Arial"/>
          <w:b/>
          <w:bCs/>
          <w:color w:val="0054A6"/>
          <w:sz w:val="36"/>
          <w:szCs w:val="36"/>
          <w:lang w:eastAsia="tr-TR"/>
        </w:rPr>
        <w:t>Deprem Bağış Hesapları</w:t>
      </w:r>
    </w:p>
    <w:p w:rsidR="00F85719" w:rsidRPr="00F85719" w:rsidRDefault="00F85719" w:rsidP="00F85719">
      <w:pPr>
        <w:shd w:val="clear" w:color="auto" w:fill="FFFFFF"/>
        <w:spacing w:line="240" w:lineRule="auto"/>
        <w:rPr>
          <w:rFonts w:ascii="Arial" w:eastAsia="Times New Roman" w:hAnsi="Arial" w:cs="Arial"/>
          <w:color w:val="4F4F4F"/>
          <w:sz w:val="25"/>
          <w:szCs w:val="25"/>
          <w:lang w:eastAsia="tr-TR"/>
        </w:rPr>
      </w:pPr>
      <w:r w:rsidRPr="00F85719">
        <w:rPr>
          <w:rFonts w:ascii="Arial" w:eastAsia="Times New Roman" w:hAnsi="Arial" w:cs="Arial"/>
          <w:color w:val="4F4F4F"/>
          <w:sz w:val="25"/>
          <w:szCs w:val="25"/>
          <w:lang w:eastAsia="tr-TR"/>
        </w:rPr>
        <w:t>06.02.2023</w:t>
      </w:r>
    </w:p>
    <w:p w:rsidR="00F85719" w:rsidRPr="00F85719" w:rsidRDefault="00F85719" w:rsidP="00F85719">
      <w:pPr>
        <w:shd w:val="clear" w:color="auto" w:fill="FAFAFA"/>
        <w:spacing w:after="0" w:line="240" w:lineRule="auto"/>
        <w:rPr>
          <w:rFonts w:ascii="Arial" w:eastAsia="Times New Roman" w:hAnsi="Arial" w:cs="Arial"/>
          <w:b/>
          <w:bCs/>
          <w:color w:val="0054A5"/>
          <w:sz w:val="25"/>
          <w:szCs w:val="25"/>
          <w:lang w:eastAsia="tr-TR"/>
        </w:rPr>
      </w:pPr>
      <w:r w:rsidRPr="00F85719">
        <w:rPr>
          <w:rFonts w:ascii="Arial" w:eastAsia="Times New Roman" w:hAnsi="Arial" w:cs="Arial"/>
          <w:b/>
          <w:bCs/>
          <w:color w:val="0054A5"/>
          <w:sz w:val="25"/>
          <w:szCs w:val="25"/>
          <w:lang w:eastAsia="tr-TR"/>
        </w:rPr>
        <w:t>Deprem Bağışları</w:t>
      </w:r>
    </w:p>
    <w:p w:rsidR="00F85719" w:rsidRPr="00F85719" w:rsidRDefault="00F85719" w:rsidP="00F85719">
      <w:pPr>
        <w:shd w:val="clear" w:color="auto" w:fill="FAFAFA"/>
        <w:spacing w:line="240" w:lineRule="auto"/>
        <w:rPr>
          <w:rFonts w:ascii="Arial" w:eastAsia="Times New Roman" w:hAnsi="Arial" w:cs="Arial"/>
          <w:color w:val="000000"/>
          <w:sz w:val="25"/>
          <w:szCs w:val="25"/>
          <w:lang w:eastAsia="tr-TR"/>
        </w:rPr>
      </w:pPr>
      <w:r w:rsidRPr="00F85719">
        <w:rPr>
          <w:rFonts w:ascii="Arial" w:eastAsia="Times New Roman" w:hAnsi="Arial" w:cs="Arial"/>
          <w:color w:val="000000"/>
          <w:sz w:val="25"/>
          <w:szCs w:val="25"/>
          <w:lang w:eastAsia="tr-TR"/>
        </w:rPr>
        <w:t>Cumhurbaşkanlığımız tarafından vatandaşlarımızın yapacağı yardımların AFAD Başkanlığınca koordine edilmesi uygun görülmüş olup, yardımlarınızı banka hesap numaralarının yanı sıra çevrimiçi olarak buradan yapabilirsiniz.</w:t>
      </w:r>
    </w:p>
    <w:p w:rsidR="00F85719" w:rsidRPr="00F85719" w:rsidRDefault="00F85719" w:rsidP="00F85719">
      <w:pPr>
        <w:shd w:val="clear" w:color="auto" w:fill="FAFAFA"/>
        <w:spacing w:after="155" w:line="240" w:lineRule="auto"/>
        <w:rPr>
          <w:rFonts w:ascii="Arial" w:eastAsia="Times New Roman" w:hAnsi="Arial" w:cs="Arial"/>
          <w:color w:val="000000"/>
          <w:sz w:val="25"/>
          <w:szCs w:val="25"/>
          <w:lang w:eastAsia="tr-TR"/>
        </w:rPr>
      </w:pPr>
      <w:r w:rsidRPr="00F85719">
        <w:rPr>
          <w:rFonts w:ascii="Arial" w:eastAsia="Times New Roman" w:hAnsi="Arial" w:cs="Arial"/>
          <w:color w:val="000000"/>
          <w:sz w:val="25"/>
          <w:szCs w:val="25"/>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9.55pt;height:17.8pt" o:ole="">
            <v:imagedata r:id="rId7" o:title=""/>
          </v:shape>
          <w:control r:id="rId8" w:name="DefaultOcxName" w:shapeid="_x0000_i1032"/>
        </w:object>
      </w:r>
    </w:p>
    <w:p w:rsidR="00F85719" w:rsidRPr="00F85719" w:rsidRDefault="00F85719" w:rsidP="00F85719">
      <w:pPr>
        <w:shd w:val="clear" w:color="auto" w:fill="FAFAFA"/>
        <w:spacing w:after="155" w:line="240" w:lineRule="auto"/>
        <w:rPr>
          <w:rFonts w:ascii="Arial" w:eastAsia="Times New Roman" w:hAnsi="Arial" w:cs="Arial"/>
          <w:color w:val="000000"/>
          <w:sz w:val="25"/>
          <w:szCs w:val="25"/>
          <w:lang w:eastAsia="tr-TR"/>
        </w:rPr>
      </w:pPr>
      <w:r w:rsidRPr="00F85719">
        <w:rPr>
          <w:rFonts w:ascii="Arial" w:eastAsia="Times New Roman" w:hAnsi="Arial" w:cs="Arial"/>
          <w:color w:val="000000"/>
          <w:sz w:val="25"/>
          <w:szCs w:val="25"/>
          <w:lang w:eastAsia="tr-TR"/>
        </w:rPr>
        <w:t>                                                                                                                                   </w:t>
      </w:r>
      <w:r w:rsidRPr="00F85719">
        <w:rPr>
          <w:rFonts w:ascii="Arial" w:eastAsia="Times New Roman" w:hAnsi="Arial" w:cs="Arial"/>
          <w:color w:val="000000"/>
          <w:sz w:val="25"/>
          <w:szCs w:val="25"/>
          <w:lang w:eastAsia="tr-TR"/>
        </w:rPr>
        <w:object w:dxaOrig="1440" w:dyaOrig="1440">
          <v:shape id="_x0000_i1031" type="#_x0000_t75" style="width:102.95pt;height:17.8pt" o:ole="">
            <v:imagedata r:id="rId9" o:title=""/>
          </v:shape>
          <w:control r:id="rId10" w:name="DefaultOcxName1" w:shapeid="_x0000_i1031"/>
        </w:object>
      </w:r>
      <w:r w:rsidRPr="00F85719">
        <w:rPr>
          <w:rFonts w:ascii="Arial" w:eastAsia="Times New Roman" w:hAnsi="Arial" w:cs="Arial"/>
          <w:color w:val="A2A2A2"/>
          <w:sz w:val="25"/>
          <w:lang w:eastAsia="tr-TR"/>
        </w:rPr>
        <w:t>TL</w:t>
      </w:r>
    </w:p>
    <w:p w:rsidR="00F85719" w:rsidRPr="00F85719" w:rsidRDefault="00F85719" w:rsidP="00F85719">
      <w:pPr>
        <w:shd w:val="clear" w:color="auto" w:fill="FAFAFA"/>
        <w:spacing w:after="0" w:line="240" w:lineRule="auto"/>
        <w:rPr>
          <w:rFonts w:ascii="Arial" w:eastAsia="Times New Roman" w:hAnsi="Arial" w:cs="Arial"/>
          <w:color w:val="0054A5"/>
          <w:sz w:val="25"/>
          <w:szCs w:val="25"/>
          <w:lang w:eastAsia="tr-TR"/>
        </w:rPr>
      </w:pPr>
      <w:hyperlink r:id="rId11" w:history="1">
        <w:r w:rsidRPr="00F85719">
          <w:rPr>
            <w:rFonts w:ascii="Arial" w:eastAsia="Times New Roman" w:hAnsi="Arial" w:cs="Arial"/>
            <w:color w:val="FFFFFF"/>
            <w:sz w:val="25"/>
            <w:u w:val="single"/>
            <w:lang w:eastAsia="tr-TR"/>
          </w:rPr>
          <w:t>KAMPANYAYA KATIL</w:t>
        </w:r>
      </w:hyperlink>
    </w:p>
    <w:p w:rsidR="00F85719" w:rsidRPr="00F85719" w:rsidRDefault="00F85719" w:rsidP="00F85719">
      <w:pPr>
        <w:shd w:val="clear" w:color="auto" w:fill="FAFAFA"/>
        <w:spacing w:after="0" w:line="240" w:lineRule="auto"/>
        <w:jc w:val="center"/>
        <w:rPr>
          <w:rFonts w:ascii="Arial" w:eastAsia="Times New Roman" w:hAnsi="Arial" w:cs="Arial"/>
          <w:color w:val="0054A5"/>
          <w:sz w:val="25"/>
          <w:szCs w:val="25"/>
          <w:lang w:eastAsia="tr-TR"/>
        </w:rPr>
      </w:pPr>
      <w:r w:rsidRPr="00F85719">
        <w:rPr>
          <w:rFonts w:ascii="Arial" w:eastAsia="Times New Roman" w:hAnsi="Arial" w:cs="Arial"/>
          <w:color w:val="0054A5"/>
          <w:sz w:val="25"/>
          <w:szCs w:val="25"/>
          <w:lang w:eastAsia="tr-TR"/>
        </w:rPr>
        <w:t>Ya da</w:t>
      </w:r>
      <w:r>
        <w:rPr>
          <w:rFonts w:ascii="Arial" w:eastAsia="Times New Roman" w:hAnsi="Arial" w:cs="Arial"/>
          <w:color w:val="0054A5"/>
          <w:sz w:val="25"/>
          <w:szCs w:val="25"/>
          <w:lang w:eastAsia="tr-TR"/>
        </w:rPr>
        <w:t xml:space="preserve"> </w:t>
      </w:r>
      <w:r w:rsidRPr="00F85719">
        <w:rPr>
          <w:rFonts w:ascii="Arial" w:eastAsia="Times New Roman" w:hAnsi="Arial" w:cs="Arial"/>
          <w:color w:val="0054A5"/>
          <w:sz w:val="25"/>
          <w:szCs w:val="25"/>
          <w:lang w:eastAsia="tr-TR"/>
        </w:rPr>
        <w:t>DEPREM yaz, 1866’ya gönder!</w:t>
      </w:r>
    </w:p>
    <w:p w:rsidR="00F85719" w:rsidRPr="00F85719" w:rsidRDefault="00F85719" w:rsidP="00F85719">
      <w:pPr>
        <w:shd w:val="clear" w:color="auto" w:fill="FFFFFF"/>
        <w:spacing w:after="100" w:afterAutospacing="1" w:line="240" w:lineRule="auto"/>
        <w:rPr>
          <w:rFonts w:ascii="Arial" w:eastAsia="Times New Roman" w:hAnsi="Arial" w:cs="Arial"/>
          <w:color w:val="4F4F4F"/>
          <w:sz w:val="25"/>
          <w:szCs w:val="25"/>
          <w:lang w:eastAsia="tr-TR"/>
        </w:rPr>
      </w:pPr>
      <w:r w:rsidRPr="00F85719">
        <w:rPr>
          <w:rFonts w:ascii="Arial" w:eastAsia="Times New Roman" w:hAnsi="Arial" w:cs="Arial"/>
          <w:color w:val="4F4F4F"/>
          <w:sz w:val="25"/>
          <w:szCs w:val="25"/>
          <w:lang w:eastAsia="tr-TR"/>
        </w:rPr>
        <w:t> </w:t>
      </w:r>
    </w:p>
    <w:tbl>
      <w:tblPr>
        <w:tblW w:w="9500"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4900"/>
        <w:gridCol w:w="4600"/>
      </w:tblGrid>
      <w:tr w:rsidR="00F85719" w:rsidRPr="00F85719" w:rsidTr="00F85719">
        <w:trPr>
          <w:trHeight w:val="600"/>
        </w:trPr>
        <w:tc>
          <w:tcPr>
            <w:tcW w:w="9500" w:type="dxa"/>
            <w:gridSpan w:val="2"/>
            <w:tcBorders>
              <w:top w:val="nil"/>
              <w:left w:val="nil"/>
              <w:bottom w:val="single" w:sz="12" w:space="0" w:color="5B9BD5"/>
              <w:right w:val="nil"/>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Deprem Yardım Kampanyası Banka Hesap Bilgileri</w:t>
            </w:r>
          </w:p>
        </w:tc>
      </w:tr>
      <w:tr w:rsidR="00F85719" w:rsidRPr="00F85719" w:rsidTr="00F85719">
        <w:trPr>
          <w:trHeight w:val="795"/>
        </w:trPr>
        <w:tc>
          <w:tcPr>
            <w:tcW w:w="9500" w:type="dxa"/>
            <w:gridSpan w:val="2"/>
            <w:tcBorders>
              <w:top w:val="single" w:sz="8" w:space="0" w:color="auto"/>
              <w:left w:val="single" w:sz="8" w:space="0" w:color="auto"/>
              <w:bottom w:val="single" w:sz="8" w:space="0" w:color="auto"/>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T.C. ZİRAAT BANKASI A.Ş. ANKARA KAMU KURUMSAL ŞUBESİ</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TR73 0001 0017 4555 5555 5552 04</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 46 0001 0017 4555 5555 5552 05</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 19 0001 0017 4555 5555 5552 06</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GBP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TR 43 0001 0017 4555 5555 5553 56</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TCZBTR2A</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TÜRKİYE VAKIFLAR BANKASI T.A.O KIZILAY TİCARİ ŞUBE</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TR62 0001 5001 5800 7299 3175 99</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TR43 0001 5001 5804 8013 0940 88</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TR32 0001 5001 5804 8013 0940 92</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TVBATR2A</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lastRenderedPageBreak/>
              <w:t>TÜRKİYE HALK BANKASI A.Ş BAKANLIKLAR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TR88 0001 2009 4080 0005 0002 28</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TR75 0001 2009 4080 0058 0002 92</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TR48 0001 2009 4080 0058 0002 93</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TRHBTR2A</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KUVEYT TÜRK KATILIM BANKASI A.Ş.BALGAT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TR67 0020 5000 0951 0603 5000 09</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TR61 0020 5000 0951 0603 5001 17</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TR34 0020 5000 0951 0603 5001 18</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KTEFTRIS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ZİRAAT KATILIM BANKASI A.Ş.KURUMSAL ANKARA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TR70 0020 9000 0041 2303 0000 10</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TR43 0020 9000 0041 2303 0000 11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TR16 0020 9000 0041 2303 0000 12</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w:t>
            </w:r>
            <w:r w:rsidRPr="00F85719">
              <w:rPr>
                <w:rFonts w:ascii="Times New Roman" w:eastAsia="Times New Roman" w:hAnsi="Times New Roman" w:cs="Times New Roman"/>
                <w:b/>
                <w:bCs/>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ZKBATRIS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VAKIF KATILIM BANKASI A.Ş. KURUMSAL ANKARA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TR25 0021 0000 0001 6349 0000 06</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TR57 0021 0000 0001 6349 0001 09</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TR30 0021 0000 0001 6349 0001 10</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VAKFTRIS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ALBARAKA TÜRK KATILIM BANKASI A.Ş. BAŞKENT KURUMSAL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TR02 0020 3000 0779 2009 0000 10</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lastRenderedPageBreak/>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TR72 0020 3000 0779 2009 0000 11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TR45 0020 3000 0779 2009 0000 12</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BTFHTRIS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TÜRKİYE EMLAK KATILIM BANKASI A.Ş ANKARA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TR80 0021 1000 0005 1027 4000 11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TR31 0021 1000 0005 1027 4001 17</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TR04 0021 1000 0005 1027 4001 18</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EMLATRIS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DENİZBANK A.Ş. BAŞKENT TİCARİ MERKEZ ve KAMU FİNANSMANI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TR84 0013 4000 0155 9775 9000 11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TR14 0013 4000 0155 9775 9000 10</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TR57 0013 4000 0155 9775 9000 12</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DENITRIS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TÜRKİYE İŞ BANKASI A.Ş. BAŞKENT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TR16 0006 4000 0014 2990 9890 45</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TR09 0006 4000 0024 2992 5862 71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TR19 0006 4000 0024 2992 5862 85</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CHF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TR98 0006 4000 0024 2992 6599 41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GBP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TR12 0006 4000 0024 2992 6599 37</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ISBKTRIS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ŞEKERBANK T.A.Ş. ANKARA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TR18 0005 9000 6013 0006 0089 34</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TR88 0005 9000 6013 0006 0089 35</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lastRenderedPageBreak/>
              <w:t>EURO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TR61 0005 9000 6013 0006 0089 36</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SEKETR2A</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TÜRK EKONOMİ BANKASI A.Ş. ÇANKAYA ANKARA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TR90 0003 2000 0000 0077 3407 66</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TR13 0003 2000 0000 0077 3407 94</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TR34 0003 2000 0000 0077 3408 04</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TEBUTRIS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QNB FİNANSBANK A.Ş. ÜMİTKÖY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TR03 0011 1000 0000 0091 7684 68</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TR48 0011 1000 0000 0091 7685 31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TR32 0011 1000 0000 0091 7686 25</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QAR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TR80 0011 1000 0000 0119 7668 11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 </w:t>
            </w:r>
            <w:r w:rsidRPr="00F85719">
              <w:rPr>
                <w:rFonts w:ascii="Times New Roman" w:eastAsia="Times New Roman" w:hAnsi="Times New Roman" w:cs="Times New Roman"/>
                <w:color w:val="000000"/>
                <w:sz w:val="24"/>
                <w:szCs w:val="24"/>
                <w:lang w:eastAsia="tr-TR"/>
              </w:rPr>
              <w:t>FNNBTRIS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AKBANK T.A.Ş. BAŞKENT KURUMSAL ŞUBESİ</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TR83 0004 6008 3288 8000 1486 21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USD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TR07 0004 6008 3200 1000 1486 22</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EURO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TR54 0004 6008 3203 6000 1486 23</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AKBKTRIS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4F4F4F"/>
                <w:sz w:val="24"/>
                <w:szCs w:val="24"/>
                <w:lang w:eastAsia="tr-TR"/>
              </w:rPr>
              <w:t> </w:t>
            </w:r>
          </w:p>
        </w:tc>
      </w:tr>
      <w:tr w:rsidR="00F85719" w:rsidRPr="00F85719" w:rsidTr="00F85719">
        <w:trPr>
          <w:trHeight w:val="720"/>
        </w:trPr>
        <w:tc>
          <w:tcPr>
            <w:tcW w:w="9500" w:type="dxa"/>
            <w:gridSpan w:val="2"/>
            <w:tcBorders>
              <w:top w:val="single" w:sz="8" w:space="0" w:color="auto"/>
              <w:left w:val="single" w:sz="8" w:space="0" w:color="auto"/>
              <w:bottom w:val="single" w:sz="8" w:space="0" w:color="auto"/>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PTTBANK </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DEPREM POSTA ÇEKİ HESABI</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1866</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TL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TR71 0080 7008 8130 0001 8660 01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1F497D"/>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1F497D"/>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YAPI Ve KREDİ BANKASI A.Ş. ANKARA TİCARİ ŞUBESİ </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b/>
                <w:bCs/>
                <w:color w:val="000000"/>
                <w:sz w:val="24"/>
                <w:szCs w:val="24"/>
                <w:lang w:eastAsia="tr-TR"/>
              </w:rPr>
              <w:t>TL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TR76 0006 7010 0000 0032 7546 60 </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b/>
                <w:bCs/>
                <w:color w:val="000000"/>
                <w:sz w:val="24"/>
                <w:szCs w:val="24"/>
                <w:lang w:eastAsia="tr-TR"/>
              </w:rPr>
              <w:t>USD</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TR79 0006 7010 0000 0032 7546 06 </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b/>
                <w:bCs/>
                <w:color w:val="000000"/>
                <w:sz w:val="24"/>
                <w:szCs w:val="24"/>
                <w:lang w:eastAsia="tr-TR"/>
              </w:rPr>
              <w:t>EUR</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TR59 0006 7010 0000 0032 7545 78 </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YAPITRIS</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1F497D"/>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1F497D"/>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ANADOLUBANK ANKARA KURUMSAL ŞUBESİ </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b/>
                <w:bCs/>
                <w:color w:val="000000"/>
                <w:sz w:val="24"/>
                <w:szCs w:val="24"/>
                <w:lang w:eastAsia="tr-TR"/>
              </w:rPr>
              <w:t>TL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1737"/>
                <w:sz w:val="24"/>
                <w:szCs w:val="24"/>
                <w:lang w:eastAsia="tr-TR"/>
              </w:rPr>
              <w:t> TR87 0013 5042 6201 3300 4000 01</w:t>
            </w:r>
            <w:r w:rsidRPr="00F85719">
              <w:rPr>
                <w:rFonts w:ascii="Times New Roman" w:eastAsia="Times New Roman" w:hAnsi="Times New Roman" w:cs="Times New Roman"/>
                <w:color w:val="000000"/>
                <w:sz w:val="24"/>
                <w:szCs w:val="24"/>
                <w:lang w:eastAsia="tr-TR"/>
              </w:rPr>
              <w:t> </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b/>
                <w:bCs/>
                <w:color w:val="000000"/>
                <w:sz w:val="24"/>
                <w:szCs w:val="24"/>
                <w:lang w:eastAsia="tr-TR"/>
              </w:rPr>
              <w:t>USD</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color w:val="001737"/>
                <w:sz w:val="24"/>
                <w:szCs w:val="24"/>
                <w:lang w:eastAsia="tr-TR"/>
              </w:rPr>
              <w:t>TR50 0013 5081 6501 3300 4000 02</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b/>
                <w:bCs/>
                <w:color w:val="000000"/>
                <w:sz w:val="24"/>
                <w:szCs w:val="24"/>
                <w:lang w:eastAsia="tr-TR"/>
              </w:rPr>
              <w:t>EUR</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color w:val="001737"/>
                <w:sz w:val="24"/>
                <w:szCs w:val="24"/>
                <w:lang w:eastAsia="tr-TR"/>
              </w:rPr>
              <w:t>TR04 0013 5059 6801 3300 4000 03</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ANDLTRISXXX</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1F497D"/>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1F497D"/>
                <w:sz w:val="24"/>
                <w:szCs w:val="24"/>
                <w:lang w:eastAsia="tr-TR"/>
              </w:rPr>
              <w:t> </w:t>
            </w:r>
          </w:p>
        </w:tc>
      </w:tr>
      <w:tr w:rsidR="00F85719" w:rsidRPr="00F85719" w:rsidTr="00F85719">
        <w:trPr>
          <w:trHeight w:val="402"/>
        </w:trPr>
        <w:tc>
          <w:tcPr>
            <w:tcW w:w="9500" w:type="dxa"/>
            <w:gridSpan w:val="2"/>
            <w:vMerge w:val="restart"/>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jc w:val="center"/>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2E74B5"/>
                <w:sz w:val="24"/>
                <w:szCs w:val="24"/>
                <w:lang w:eastAsia="tr-TR"/>
              </w:rPr>
              <w:t>TÜRKİYE FİNANS KATILIM BANKASI A.Ş. ÇUKURAMBAR ŞUBESİ </w:t>
            </w:r>
          </w:p>
        </w:tc>
      </w:tr>
      <w:tr w:rsidR="00F85719" w:rsidRPr="00F85719" w:rsidTr="00F85719">
        <w:trPr>
          <w:trHeight w:val="402"/>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b/>
                <w:bCs/>
                <w:color w:val="000000"/>
                <w:sz w:val="24"/>
                <w:szCs w:val="24"/>
                <w:lang w:eastAsia="tr-TR"/>
              </w:rPr>
              <w:t>TL </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1737"/>
                <w:sz w:val="24"/>
                <w:szCs w:val="24"/>
                <w:lang w:eastAsia="tr-TR"/>
              </w:rPr>
              <w:t> </w:t>
            </w:r>
            <w:r w:rsidRPr="00F85719">
              <w:rPr>
                <w:rFonts w:ascii="Times New Roman" w:eastAsia="Times New Roman" w:hAnsi="Times New Roman" w:cs="Times New Roman"/>
                <w:color w:val="000000"/>
                <w:sz w:val="24"/>
                <w:szCs w:val="24"/>
                <w:lang w:eastAsia="tr-TR"/>
              </w:rPr>
              <w:t>TR47 0020 6002 2004 8408 7000 01 </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w:t>
            </w:r>
            <w:r w:rsidRPr="00F85719">
              <w:rPr>
                <w:rFonts w:ascii="Times New Roman" w:eastAsia="Times New Roman" w:hAnsi="Times New Roman" w:cs="Times New Roman"/>
                <w:b/>
                <w:bCs/>
                <w:color w:val="000000"/>
                <w:sz w:val="24"/>
                <w:szCs w:val="24"/>
                <w:lang w:eastAsia="tr-TR"/>
              </w:rPr>
              <w:t>USD</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TR63 0020 6002 2004 8408 7001 01</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EUR</w:t>
            </w:r>
            <w:r w:rsidRPr="00F85719">
              <w:rPr>
                <w:rFonts w:ascii="Times New Roman" w:eastAsia="Times New Roman" w:hAnsi="Times New Roman" w:cs="Times New Roman"/>
                <w:color w:val="000000"/>
                <w:sz w:val="24"/>
                <w:szCs w:val="24"/>
                <w:lang w:eastAsia="tr-TR"/>
              </w:rPr>
              <w:t>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TR36 0020 6002 2004 8408 7001 02</w:t>
            </w:r>
          </w:p>
        </w:tc>
      </w:tr>
      <w:tr w:rsidR="00F85719" w:rsidRPr="00F85719" w:rsidTr="00F85719">
        <w:trPr>
          <w:trHeight w:val="402"/>
        </w:trPr>
        <w:tc>
          <w:tcPr>
            <w:tcW w:w="4900" w:type="dxa"/>
            <w:tcBorders>
              <w:top w:val="nil"/>
              <w:left w:val="single" w:sz="8" w:space="0" w:color="auto"/>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b/>
                <w:bCs/>
                <w:color w:val="000000"/>
                <w:sz w:val="24"/>
                <w:szCs w:val="24"/>
                <w:lang w:eastAsia="tr-TR"/>
              </w:rPr>
              <w:t>Banka Swift Kod No          </w:t>
            </w:r>
          </w:p>
        </w:tc>
        <w:tc>
          <w:tcPr>
            <w:tcW w:w="4600" w:type="dxa"/>
            <w:tcBorders>
              <w:top w:val="nil"/>
              <w:left w:val="nil"/>
              <w:bottom w:val="single" w:sz="8" w:space="0" w:color="auto"/>
              <w:right w:val="single" w:sz="8" w:space="0" w:color="auto"/>
            </w:tcBorders>
            <w:vAlign w:val="center"/>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color w:val="000000"/>
                <w:sz w:val="24"/>
                <w:szCs w:val="24"/>
                <w:lang w:eastAsia="tr-TR"/>
              </w:rPr>
              <w:t> AFKBTRIS</w:t>
            </w:r>
          </w:p>
        </w:tc>
      </w:tr>
      <w:tr w:rsidR="00F85719" w:rsidRPr="00F85719" w:rsidTr="00F85719">
        <w:trPr>
          <w:trHeight w:val="402"/>
        </w:trPr>
        <w:tc>
          <w:tcPr>
            <w:tcW w:w="0" w:type="auto"/>
            <w:tcBorders>
              <w:top w:val="nil"/>
              <w:left w:val="nil"/>
              <w:bottom w:val="nil"/>
              <w:right w:val="nil"/>
            </w:tcBorders>
            <w:noWrap/>
            <w:vAlign w:val="bottom"/>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sz w:val="24"/>
                <w:szCs w:val="24"/>
                <w:lang w:eastAsia="tr-TR"/>
              </w:rPr>
              <w:t> </w:t>
            </w:r>
          </w:p>
        </w:tc>
        <w:tc>
          <w:tcPr>
            <w:tcW w:w="0" w:type="auto"/>
            <w:tcBorders>
              <w:top w:val="nil"/>
              <w:left w:val="nil"/>
              <w:bottom w:val="nil"/>
              <w:right w:val="nil"/>
            </w:tcBorders>
            <w:noWrap/>
            <w:vAlign w:val="bottom"/>
            <w:hideMark/>
          </w:tcPr>
          <w:p w:rsidR="00F85719" w:rsidRPr="00F85719" w:rsidRDefault="00F85719" w:rsidP="00F85719">
            <w:pPr>
              <w:spacing w:after="0" w:line="240" w:lineRule="auto"/>
              <w:rPr>
                <w:rFonts w:ascii="Times New Roman" w:eastAsia="Times New Roman" w:hAnsi="Times New Roman" w:cs="Times New Roman"/>
                <w:sz w:val="24"/>
                <w:szCs w:val="24"/>
                <w:lang w:eastAsia="tr-TR"/>
              </w:rPr>
            </w:pPr>
            <w:r w:rsidRPr="00F85719">
              <w:rPr>
                <w:rFonts w:ascii="Times New Roman" w:eastAsia="Times New Roman" w:hAnsi="Times New Roman" w:cs="Times New Roman"/>
                <w:sz w:val="24"/>
                <w:szCs w:val="24"/>
                <w:lang w:eastAsia="tr-TR"/>
              </w:rPr>
              <w:t> </w:t>
            </w:r>
          </w:p>
        </w:tc>
      </w:tr>
    </w:tbl>
    <w:p w:rsidR="00F85719" w:rsidRPr="00F85719" w:rsidRDefault="00F85719" w:rsidP="00F85719">
      <w:pPr>
        <w:shd w:val="clear" w:color="auto" w:fill="FFFFFF"/>
        <w:spacing w:after="170" w:line="240" w:lineRule="auto"/>
        <w:rPr>
          <w:rFonts w:ascii="Arial" w:eastAsia="Times New Roman" w:hAnsi="Arial" w:cs="Arial"/>
          <w:color w:val="4F4F4F"/>
          <w:sz w:val="25"/>
          <w:szCs w:val="25"/>
          <w:lang w:eastAsia="tr-TR"/>
        </w:rPr>
      </w:pPr>
      <w:r w:rsidRPr="00F85719">
        <w:rPr>
          <w:rFonts w:ascii="Arial" w:eastAsia="Times New Roman" w:hAnsi="Arial" w:cs="Arial"/>
          <w:color w:val="4F4F4F"/>
          <w:sz w:val="25"/>
          <w:szCs w:val="25"/>
          <w:lang w:eastAsia="tr-TR"/>
        </w:rPr>
        <w:t> </w:t>
      </w:r>
    </w:p>
    <w:p w:rsidR="00F85719" w:rsidRPr="00F85719" w:rsidRDefault="00F85719" w:rsidP="00F85719">
      <w:pPr>
        <w:shd w:val="clear" w:color="auto" w:fill="FFFFFF"/>
        <w:spacing w:after="100" w:afterAutospacing="1" w:line="240" w:lineRule="auto"/>
        <w:rPr>
          <w:rFonts w:ascii="Arial" w:eastAsia="Times New Roman" w:hAnsi="Arial" w:cs="Arial"/>
          <w:color w:val="4F4F4F"/>
          <w:sz w:val="25"/>
          <w:szCs w:val="25"/>
          <w:lang w:eastAsia="tr-TR"/>
        </w:rPr>
      </w:pPr>
      <w:r w:rsidRPr="00F85719">
        <w:rPr>
          <w:rFonts w:ascii="Arial" w:eastAsia="Times New Roman" w:hAnsi="Arial" w:cs="Arial"/>
          <w:b/>
          <w:bCs/>
          <w:color w:val="2E74B5"/>
          <w:sz w:val="25"/>
          <w:szCs w:val="25"/>
          <w:shd w:val="clear" w:color="auto" w:fill="FFFFFF"/>
          <w:lang w:eastAsia="tr-TR"/>
        </w:rPr>
        <w:t>AFAD KRİPTO PARA BAĞIŞ CÜZDAN ADRESLERİ</w:t>
      </w:r>
    </w:p>
    <w:p w:rsidR="00F85719" w:rsidRPr="00F85719" w:rsidRDefault="00F85719" w:rsidP="00F85719">
      <w:pPr>
        <w:shd w:val="clear" w:color="auto" w:fill="FFFFFF"/>
        <w:spacing w:after="100" w:afterAutospacing="1" w:line="240" w:lineRule="auto"/>
        <w:rPr>
          <w:rFonts w:ascii="Arial" w:eastAsia="Times New Roman" w:hAnsi="Arial" w:cs="Arial"/>
          <w:color w:val="4F4F4F"/>
          <w:sz w:val="25"/>
          <w:szCs w:val="25"/>
          <w:lang w:eastAsia="tr-TR"/>
        </w:rPr>
      </w:pPr>
      <w:r w:rsidRPr="00F85719">
        <w:rPr>
          <w:rFonts w:ascii="Arial" w:eastAsia="Times New Roman" w:hAnsi="Arial" w:cs="Arial"/>
          <w:color w:val="4F4F4F"/>
          <w:sz w:val="25"/>
          <w:szCs w:val="25"/>
          <w:lang w:eastAsia="tr-TR"/>
        </w:rPr>
        <w:t> </w:t>
      </w:r>
    </w:p>
    <w:p w:rsidR="00F85719" w:rsidRPr="00F85719" w:rsidRDefault="00F85719" w:rsidP="00F85719">
      <w:pPr>
        <w:shd w:val="clear" w:color="auto" w:fill="FFFFFF"/>
        <w:spacing w:after="100" w:afterAutospacing="1" w:line="240" w:lineRule="auto"/>
        <w:rPr>
          <w:rFonts w:ascii="Arial" w:eastAsia="Times New Roman" w:hAnsi="Arial" w:cs="Arial"/>
          <w:color w:val="4F4F4F"/>
          <w:sz w:val="25"/>
          <w:szCs w:val="25"/>
          <w:lang w:eastAsia="tr-TR"/>
        </w:rPr>
      </w:pPr>
      <w:r w:rsidRPr="00F85719">
        <w:rPr>
          <w:rFonts w:ascii="Arial" w:eastAsia="Times New Roman" w:hAnsi="Arial" w:cs="Arial"/>
          <w:b/>
          <w:bCs/>
          <w:color w:val="4F4F4F"/>
          <w:sz w:val="25"/>
          <w:szCs w:val="25"/>
          <w:shd w:val="clear" w:color="auto" w:fill="FFFFFF"/>
          <w:lang w:eastAsia="tr-TR"/>
        </w:rPr>
        <w:t>BTC Yatırma Adresi: </w:t>
      </w:r>
      <w:r w:rsidRPr="00F85719">
        <w:rPr>
          <w:rFonts w:ascii="Arial" w:eastAsia="Times New Roman" w:hAnsi="Arial" w:cs="Arial"/>
          <w:color w:val="4F4F4F"/>
          <w:sz w:val="25"/>
          <w:szCs w:val="25"/>
          <w:shd w:val="clear" w:color="auto" w:fill="FFFFFF"/>
          <w:lang w:eastAsia="tr-TR"/>
        </w:rPr>
        <w:t>bc1q30uv6s9gwyzq2fd5hhc06v7xge3zzg3qa99vuv0w5dfmxgq8vnws97dpcl</w:t>
      </w:r>
    </w:p>
    <w:p w:rsidR="00F85719" w:rsidRPr="00F85719" w:rsidRDefault="00F85719" w:rsidP="00F85719">
      <w:pPr>
        <w:shd w:val="clear" w:color="auto" w:fill="FFFFFF"/>
        <w:spacing w:after="100" w:afterAutospacing="1" w:line="240" w:lineRule="auto"/>
        <w:rPr>
          <w:rFonts w:ascii="Arial" w:eastAsia="Times New Roman" w:hAnsi="Arial" w:cs="Arial"/>
          <w:color w:val="4F4F4F"/>
          <w:sz w:val="25"/>
          <w:szCs w:val="25"/>
          <w:lang w:eastAsia="tr-TR"/>
        </w:rPr>
      </w:pPr>
      <w:r w:rsidRPr="00F85719">
        <w:rPr>
          <w:rFonts w:ascii="Arial" w:eastAsia="Times New Roman" w:hAnsi="Arial" w:cs="Arial"/>
          <w:b/>
          <w:bCs/>
          <w:color w:val="4F4F4F"/>
          <w:sz w:val="25"/>
          <w:szCs w:val="25"/>
          <w:shd w:val="clear" w:color="auto" w:fill="FFFFFF"/>
          <w:lang w:eastAsia="tr-TR"/>
        </w:rPr>
        <w:t>ETH Yatırma Adresi: </w:t>
      </w:r>
      <w:r w:rsidRPr="00F85719">
        <w:rPr>
          <w:rFonts w:ascii="Arial" w:eastAsia="Times New Roman" w:hAnsi="Arial" w:cs="Arial"/>
          <w:color w:val="4F4F4F"/>
          <w:sz w:val="25"/>
          <w:szCs w:val="25"/>
          <w:shd w:val="clear" w:color="auto" w:fill="FFFFFF"/>
          <w:lang w:eastAsia="tr-TR"/>
        </w:rPr>
        <w:t>0x64A994CC850a56e87331d880A23A69b16dbFC8ea</w:t>
      </w:r>
    </w:p>
    <w:p w:rsidR="00F85719" w:rsidRPr="00F85719" w:rsidRDefault="00F85719" w:rsidP="00F85719">
      <w:pPr>
        <w:shd w:val="clear" w:color="auto" w:fill="FFFFFF"/>
        <w:spacing w:after="100" w:afterAutospacing="1" w:line="240" w:lineRule="auto"/>
        <w:rPr>
          <w:rFonts w:ascii="Arial" w:eastAsia="Times New Roman" w:hAnsi="Arial" w:cs="Arial"/>
          <w:color w:val="4F4F4F"/>
          <w:sz w:val="25"/>
          <w:szCs w:val="25"/>
          <w:lang w:eastAsia="tr-TR"/>
        </w:rPr>
      </w:pPr>
      <w:r w:rsidRPr="00F85719">
        <w:rPr>
          <w:rFonts w:ascii="Arial" w:eastAsia="Times New Roman" w:hAnsi="Arial" w:cs="Arial"/>
          <w:b/>
          <w:bCs/>
          <w:color w:val="4F4F4F"/>
          <w:sz w:val="25"/>
          <w:szCs w:val="25"/>
          <w:shd w:val="clear" w:color="auto" w:fill="FFFFFF"/>
          <w:lang w:eastAsia="tr-TR"/>
        </w:rPr>
        <w:t>USDT (ERC20) Yatırma Adresi: </w:t>
      </w:r>
      <w:r w:rsidRPr="00F85719">
        <w:rPr>
          <w:rFonts w:ascii="Arial" w:eastAsia="Times New Roman" w:hAnsi="Arial" w:cs="Arial"/>
          <w:color w:val="4F4F4F"/>
          <w:sz w:val="25"/>
          <w:szCs w:val="25"/>
          <w:shd w:val="clear" w:color="auto" w:fill="FFFFFF"/>
          <w:lang w:eastAsia="tr-TR"/>
        </w:rPr>
        <w:t>0x64A994CC850a56e87331d880A23A69b16dbFC8ea</w:t>
      </w:r>
    </w:p>
    <w:p w:rsidR="00F85719" w:rsidRPr="00F85719" w:rsidRDefault="00F85719" w:rsidP="00F85719">
      <w:pPr>
        <w:shd w:val="clear" w:color="auto" w:fill="FFFFFF"/>
        <w:spacing w:after="100" w:afterAutospacing="1" w:line="240" w:lineRule="auto"/>
        <w:rPr>
          <w:rFonts w:ascii="Arial" w:eastAsia="Times New Roman" w:hAnsi="Arial" w:cs="Arial"/>
          <w:color w:val="4F4F4F"/>
          <w:sz w:val="25"/>
          <w:szCs w:val="25"/>
          <w:lang w:eastAsia="tr-TR"/>
        </w:rPr>
      </w:pPr>
      <w:r w:rsidRPr="00F85719">
        <w:rPr>
          <w:rFonts w:ascii="Arial" w:eastAsia="Times New Roman" w:hAnsi="Arial" w:cs="Arial"/>
          <w:b/>
          <w:bCs/>
          <w:color w:val="4F4F4F"/>
          <w:sz w:val="25"/>
          <w:szCs w:val="25"/>
          <w:shd w:val="clear" w:color="auto" w:fill="FFFFFF"/>
          <w:lang w:eastAsia="tr-TR"/>
        </w:rPr>
        <w:t>USDT (TRC20) Yatırma Adresi: </w:t>
      </w:r>
      <w:r w:rsidRPr="00F85719">
        <w:rPr>
          <w:rFonts w:ascii="Arial" w:eastAsia="Times New Roman" w:hAnsi="Arial" w:cs="Arial"/>
          <w:color w:val="4F4F4F"/>
          <w:sz w:val="25"/>
          <w:szCs w:val="25"/>
          <w:shd w:val="clear" w:color="auto" w:fill="FFFFFF"/>
          <w:lang w:eastAsia="tr-TR"/>
        </w:rPr>
        <w:t>TTLfZCo1hnsiviBns2ZsWig1dHWJsG5ct8</w:t>
      </w:r>
    </w:p>
    <w:p w:rsidR="00F85719" w:rsidRPr="00F85719" w:rsidRDefault="00F85719" w:rsidP="00F85719">
      <w:pPr>
        <w:shd w:val="clear" w:color="auto" w:fill="FFFFFF"/>
        <w:spacing w:after="100" w:afterAutospacing="1" w:line="240" w:lineRule="auto"/>
        <w:rPr>
          <w:rFonts w:ascii="Arial" w:eastAsia="Times New Roman" w:hAnsi="Arial" w:cs="Arial"/>
          <w:color w:val="4F4F4F"/>
          <w:sz w:val="25"/>
          <w:szCs w:val="25"/>
          <w:lang w:eastAsia="tr-TR"/>
        </w:rPr>
      </w:pPr>
      <w:r w:rsidRPr="00F85719">
        <w:rPr>
          <w:rFonts w:ascii="Arial" w:eastAsia="Times New Roman" w:hAnsi="Arial" w:cs="Arial"/>
          <w:color w:val="4F4F4F"/>
          <w:sz w:val="25"/>
          <w:szCs w:val="25"/>
          <w:lang w:eastAsia="tr-TR"/>
        </w:rPr>
        <w:t> </w:t>
      </w:r>
    </w:p>
    <w:p w:rsidR="00F85719" w:rsidRPr="00F85719" w:rsidRDefault="00F85719" w:rsidP="00F85719">
      <w:pPr>
        <w:shd w:val="clear" w:color="auto" w:fill="FFFFFF"/>
        <w:spacing w:after="170" w:line="240" w:lineRule="auto"/>
        <w:rPr>
          <w:rFonts w:ascii="Arial" w:eastAsia="Times New Roman" w:hAnsi="Arial" w:cs="Arial"/>
          <w:color w:val="4F4F4F"/>
          <w:sz w:val="25"/>
          <w:szCs w:val="25"/>
          <w:lang w:eastAsia="tr-TR"/>
        </w:rPr>
      </w:pPr>
      <w:r w:rsidRPr="00F85719">
        <w:rPr>
          <w:rFonts w:ascii="Arial" w:eastAsia="Times New Roman" w:hAnsi="Arial" w:cs="Arial"/>
          <w:color w:val="4F4F4F"/>
          <w:sz w:val="25"/>
          <w:szCs w:val="25"/>
          <w:lang w:eastAsia="tr-TR"/>
        </w:rPr>
        <w:lastRenderedPageBreak/>
        <w:t> </w:t>
      </w:r>
    </w:p>
    <w:p w:rsidR="00F85719" w:rsidRPr="00F85719" w:rsidRDefault="00F85719" w:rsidP="00F85719">
      <w:pPr>
        <w:shd w:val="clear" w:color="auto" w:fill="FFFFFF"/>
        <w:spacing w:after="170" w:line="240" w:lineRule="auto"/>
        <w:rPr>
          <w:rFonts w:ascii="Arial" w:eastAsia="Times New Roman" w:hAnsi="Arial" w:cs="Arial"/>
          <w:color w:val="4F4F4F"/>
          <w:sz w:val="25"/>
          <w:szCs w:val="25"/>
          <w:lang w:eastAsia="tr-TR"/>
        </w:rPr>
      </w:pPr>
      <w:r w:rsidRPr="00F85719">
        <w:rPr>
          <w:rFonts w:ascii="Arial" w:eastAsia="Times New Roman" w:hAnsi="Arial" w:cs="Arial"/>
          <w:b/>
          <w:bCs/>
          <w:color w:val="4F4F4F"/>
          <w:sz w:val="25"/>
          <w:szCs w:val="25"/>
          <w:shd w:val="clear" w:color="auto" w:fill="FFFFFF"/>
          <w:lang w:eastAsia="tr-TR"/>
        </w:rPr>
        <w:t>Geniş Alanı Etkileyen Büyük Depremler Sonrası Çalışmalar Sürüyor</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r w:rsidRPr="00F85719">
        <w:rPr>
          <w:rFonts w:ascii="Arial" w:eastAsia="Times New Roman" w:hAnsi="Arial" w:cs="Arial"/>
          <w:color w:val="4F4F4F"/>
          <w:sz w:val="25"/>
          <w:szCs w:val="25"/>
          <w:shd w:val="clear" w:color="auto" w:fill="FFFFFF"/>
          <w:lang w:eastAsia="tr-TR"/>
        </w:rPr>
        <w:t>Kahramanmaraş’ın Pazarcık ilçesinde, 6 Şubat 2023 saat 04.17’de 7,7 büyüklüğünde; Elbistan ilçesinde ise saat 13.24'de 7,6 büyüklüğünde birer deprem meydana gelmiştir. Depremler, Kahramanmaraş, Hatay, Osmaniye, Adıyaman, Gaziantep, Şanlıurfa, Diyarbakır, Malatya, Kilis ve Adana başta olmak üzere çevre illerde şiddetli olarak hissedilmiştir.</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r w:rsidRPr="00F85719">
        <w:rPr>
          <w:rFonts w:ascii="Arial" w:eastAsia="Times New Roman" w:hAnsi="Arial" w:cs="Arial"/>
          <w:color w:val="4F4F4F"/>
          <w:sz w:val="25"/>
          <w:szCs w:val="25"/>
          <w:shd w:val="clear" w:color="auto" w:fill="FFFFFF"/>
          <w:lang w:eastAsia="tr-TR"/>
        </w:rPr>
        <w:t xml:space="preserve">Depremler sonrası genel hayatı olumsuz etkileyen şartların ortadan kaldırılması için çalışmalar sürdürülmektedir. Bu kapsamda, afetzede vatandaşlarımızın acil ihtiyaçlarının karşılanması için müdahale ve erken iyileştirme çalışmaları yürütülmektedir. Gayretler, AFAD koordinasyonunda kamu kurum ve kuruluşları ile </w:t>
      </w:r>
      <w:proofErr w:type="spellStart"/>
      <w:r w:rsidRPr="00F85719">
        <w:rPr>
          <w:rFonts w:ascii="Arial" w:eastAsia="Times New Roman" w:hAnsi="Arial" w:cs="Arial"/>
          <w:color w:val="4F4F4F"/>
          <w:sz w:val="25"/>
          <w:szCs w:val="25"/>
          <w:shd w:val="clear" w:color="auto" w:fill="FFFFFF"/>
          <w:lang w:eastAsia="tr-TR"/>
        </w:rPr>
        <w:t>STK’larımızın</w:t>
      </w:r>
      <w:proofErr w:type="spellEnd"/>
      <w:r w:rsidRPr="00F85719">
        <w:rPr>
          <w:rFonts w:ascii="Arial" w:eastAsia="Times New Roman" w:hAnsi="Arial" w:cs="Arial"/>
          <w:color w:val="4F4F4F"/>
          <w:sz w:val="25"/>
          <w:szCs w:val="25"/>
          <w:shd w:val="clear" w:color="auto" w:fill="FFFFFF"/>
          <w:lang w:eastAsia="tr-TR"/>
        </w:rPr>
        <w:t xml:space="preserve"> iş birliğinde devam etmektedir.</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r w:rsidRPr="00F85719">
        <w:rPr>
          <w:rFonts w:ascii="Arial" w:eastAsia="Times New Roman" w:hAnsi="Arial" w:cs="Arial"/>
          <w:b/>
          <w:bCs/>
          <w:color w:val="4F4F4F"/>
          <w:sz w:val="25"/>
          <w:szCs w:val="25"/>
          <w:shd w:val="clear" w:color="auto" w:fill="FFFFFF"/>
          <w:lang w:eastAsia="tr-TR"/>
        </w:rPr>
        <w:t>Milletimizden Gelen Yoğun Yardımda Bulunma Talebi</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r w:rsidRPr="00F85719">
        <w:rPr>
          <w:rFonts w:ascii="Arial" w:eastAsia="Times New Roman" w:hAnsi="Arial" w:cs="Arial"/>
          <w:color w:val="4F4F4F"/>
          <w:sz w:val="25"/>
          <w:szCs w:val="25"/>
          <w:shd w:val="clear" w:color="auto" w:fill="FFFFFF"/>
          <w:lang w:eastAsia="tr-TR"/>
        </w:rPr>
        <w:t xml:space="preserve">Yardımsever vatandaşlarımız, müdahale ve iyileştirme çalışmalarına destek vermek için AFAD Başkanlığı’na taleplerini yoğun şekilde iletmektedir. Milletimiz, çok sayıda yardımda bulunma talebini </w:t>
      </w:r>
      <w:proofErr w:type="spellStart"/>
      <w:r w:rsidRPr="00F85719">
        <w:rPr>
          <w:rFonts w:ascii="Arial" w:eastAsia="Times New Roman" w:hAnsi="Arial" w:cs="Arial"/>
          <w:color w:val="4F4F4F"/>
          <w:sz w:val="25"/>
          <w:szCs w:val="25"/>
          <w:shd w:val="clear" w:color="auto" w:fill="FFFFFF"/>
          <w:lang w:eastAsia="tr-TR"/>
        </w:rPr>
        <w:t>AFAD’a</w:t>
      </w:r>
      <w:proofErr w:type="spellEnd"/>
      <w:r w:rsidRPr="00F85719">
        <w:rPr>
          <w:rFonts w:ascii="Arial" w:eastAsia="Times New Roman" w:hAnsi="Arial" w:cs="Arial"/>
          <w:color w:val="4F4F4F"/>
          <w:sz w:val="25"/>
          <w:szCs w:val="25"/>
          <w:shd w:val="clear" w:color="auto" w:fill="FFFFFF"/>
          <w:lang w:eastAsia="tr-TR"/>
        </w:rPr>
        <w:t xml:space="preserve"> ulaştırmakta, afetzedelere destek olmak istemektedir.</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proofErr w:type="spellStart"/>
      <w:r w:rsidRPr="00F85719">
        <w:rPr>
          <w:rFonts w:ascii="Arial" w:eastAsia="Times New Roman" w:hAnsi="Arial" w:cs="Arial"/>
          <w:b/>
          <w:bCs/>
          <w:color w:val="4F4F4F"/>
          <w:sz w:val="25"/>
          <w:szCs w:val="25"/>
          <w:shd w:val="clear" w:color="auto" w:fill="FFFFFF"/>
          <w:lang w:eastAsia="tr-TR"/>
        </w:rPr>
        <w:t>SanalPOS</w:t>
      </w:r>
      <w:proofErr w:type="spellEnd"/>
      <w:r w:rsidRPr="00F85719">
        <w:rPr>
          <w:rFonts w:ascii="Arial" w:eastAsia="Times New Roman" w:hAnsi="Arial" w:cs="Arial"/>
          <w:b/>
          <w:bCs/>
          <w:color w:val="4F4F4F"/>
          <w:sz w:val="25"/>
          <w:szCs w:val="25"/>
          <w:shd w:val="clear" w:color="auto" w:fill="FFFFFF"/>
          <w:lang w:eastAsia="tr-TR"/>
        </w:rPr>
        <w:t>, Banka Hesapları ve SMS Üzerinden Destek Verilebiliyor</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r w:rsidRPr="00F85719">
        <w:rPr>
          <w:rFonts w:ascii="Arial" w:eastAsia="Times New Roman" w:hAnsi="Arial" w:cs="Arial"/>
          <w:color w:val="4F4F4F"/>
          <w:sz w:val="25"/>
          <w:szCs w:val="25"/>
          <w:shd w:val="clear" w:color="auto" w:fill="FFFFFF"/>
          <w:lang w:eastAsia="tr-TR"/>
        </w:rPr>
        <w:t xml:space="preserve">Bahse konu talepleri karşılıksız bırakmamak adına, afetzedeler için deprem başlığı altında yardımlar kabul edilmektedir. Bağışlar, </w:t>
      </w:r>
      <w:proofErr w:type="spellStart"/>
      <w:r w:rsidRPr="00F85719">
        <w:rPr>
          <w:rFonts w:ascii="Arial" w:eastAsia="Times New Roman" w:hAnsi="Arial" w:cs="Arial"/>
          <w:color w:val="4F4F4F"/>
          <w:sz w:val="25"/>
          <w:szCs w:val="25"/>
          <w:shd w:val="clear" w:color="auto" w:fill="FFFFFF"/>
          <w:lang w:eastAsia="tr-TR"/>
        </w:rPr>
        <w:t>afad</w:t>
      </w:r>
      <w:proofErr w:type="spellEnd"/>
      <w:r w:rsidRPr="00F85719">
        <w:rPr>
          <w:rFonts w:ascii="Arial" w:eastAsia="Times New Roman" w:hAnsi="Arial" w:cs="Arial"/>
          <w:color w:val="4F4F4F"/>
          <w:sz w:val="25"/>
          <w:szCs w:val="25"/>
          <w:shd w:val="clear" w:color="auto" w:fill="FFFFFF"/>
          <w:lang w:eastAsia="tr-TR"/>
        </w:rPr>
        <w:t xml:space="preserve">.gov.tr üzerindeki </w:t>
      </w:r>
      <w:proofErr w:type="spellStart"/>
      <w:r w:rsidRPr="00F85719">
        <w:rPr>
          <w:rFonts w:ascii="Arial" w:eastAsia="Times New Roman" w:hAnsi="Arial" w:cs="Arial"/>
          <w:color w:val="4F4F4F"/>
          <w:sz w:val="25"/>
          <w:szCs w:val="25"/>
          <w:shd w:val="clear" w:color="auto" w:fill="FFFFFF"/>
          <w:lang w:eastAsia="tr-TR"/>
        </w:rPr>
        <w:t>sanalPOS</w:t>
      </w:r>
      <w:proofErr w:type="spellEnd"/>
      <w:r w:rsidRPr="00F85719">
        <w:rPr>
          <w:rFonts w:ascii="Arial" w:eastAsia="Times New Roman" w:hAnsi="Arial" w:cs="Arial"/>
          <w:color w:val="4F4F4F"/>
          <w:sz w:val="25"/>
          <w:szCs w:val="25"/>
          <w:shd w:val="clear" w:color="auto" w:fill="FFFFFF"/>
          <w:lang w:eastAsia="tr-TR"/>
        </w:rPr>
        <w:t>, banka hesapları ve SMS üzerinden yapılabilmektedir.</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r w:rsidRPr="00F85719">
        <w:rPr>
          <w:rFonts w:ascii="Arial" w:eastAsia="Times New Roman" w:hAnsi="Arial" w:cs="Arial"/>
          <w:b/>
          <w:bCs/>
          <w:color w:val="4F4F4F"/>
          <w:sz w:val="25"/>
          <w:szCs w:val="25"/>
          <w:shd w:val="clear" w:color="auto" w:fill="FFFFFF"/>
          <w:lang w:eastAsia="tr-TR"/>
        </w:rPr>
        <w:t>Deprem Yazıp 1866’ya SMS Gönderilebiliyor</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proofErr w:type="spellStart"/>
      <w:r w:rsidRPr="00F85719">
        <w:rPr>
          <w:rFonts w:ascii="Arial" w:eastAsia="Times New Roman" w:hAnsi="Arial" w:cs="Arial"/>
          <w:color w:val="4F4F4F"/>
          <w:sz w:val="25"/>
          <w:szCs w:val="25"/>
          <w:shd w:val="clear" w:color="auto" w:fill="FFFFFF"/>
          <w:lang w:eastAsia="tr-TR"/>
        </w:rPr>
        <w:t>AFAD’ın</w:t>
      </w:r>
      <w:proofErr w:type="spellEnd"/>
      <w:r w:rsidRPr="00F85719">
        <w:rPr>
          <w:rFonts w:ascii="Arial" w:eastAsia="Times New Roman" w:hAnsi="Arial" w:cs="Arial"/>
          <w:color w:val="4F4F4F"/>
          <w:sz w:val="25"/>
          <w:szCs w:val="25"/>
          <w:shd w:val="clear" w:color="auto" w:fill="FFFFFF"/>
          <w:lang w:eastAsia="tr-TR"/>
        </w:rPr>
        <w:t xml:space="preserve"> deprem bağışı hesap numaralarını aşağıda paylaşmaktayız. Dileyen vatandaşlarımız, aşağıda yer alan hesap numaraları üzerinden bağış yapabilecektir. Ayrıca afetzede vatandaşlarımıza destek olmak isteyenler, “</w:t>
      </w:r>
      <w:r w:rsidRPr="00F85719">
        <w:rPr>
          <w:rFonts w:ascii="Arial" w:eastAsia="Times New Roman" w:hAnsi="Arial" w:cs="Arial"/>
          <w:b/>
          <w:bCs/>
          <w:color w:val="E74C3C"/>
          <w:sz w:val="25"/>
          <w:lang w:eastAsia="tr-TR"/>
        </w:rPr>
        <w:t>DEPREM</w:t>
      </w:r>
      <w:r w:rsidRPr="00F85719">
        <w:rPr>
          <w:rFonts w:ascii="Arial" w:eastAsia="Times New Roman" w:hAnsi="Arial" w:cs="Arial"/>
          <w:color w:val="4F4F4F"/>
          <w:sz w:val="25"/>
          <w:szCs w:val="25"/>
          <w:shd w:val="clear" w:color="auto" w:fill="FFFFFF"/>
          <w:lang w:eastAsia="tr-TR"/>
        </w:rPr>
        <w:t>” yazıp </w:t>
      </w:r>
      <w:r w:rsidRPr="00F85719">
        <w:rPr>
          <w:rFonts w:ascii="Arial" w:eastAsia="Times New Roman" w:hAnsi="Arial" w:cs="Arial"/>
          <w:b/>
          <w:bCs/>
          <w:color w:val="E74C3C"/>
          <w:sz w:val="25"/>
          <w:lang w:eastAsia="tr-TR"/>
        </w:rPr>
        <w:t>1866</w:t>
      </w:r>
      <w:r w:rsidRPr="00F85719">
        <w:rPr>
          <w:rFonts w:ascii="Arial" w:eastAsia="Times New Roman" w:hAnsi="Arial" w:cs="Arial"/>
          <w:color w:val="4F4F4F"/>
          <w:sz w:val="25"/>
          <w:szCs w:val="25"/>
          <w:shd w:val="clear" w:color="auto" w:fill="FFFFFF"/>
          <w:lang w:eastAsia="tr-TR"/>
        </w:rPr>
        <w:t>’ya SMS göndererek 20 TL bağış yapabilirler.</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r w:rsidRPr="00F85719">
        <w:rPr>
          <w:rFonts w:ascii="Arial" w:eastAsia="Times New Roman" w:hAnsi="Arial" w:cs="Arial"/>
          <w:b/>
          <w:bCs/>
          <w:color w:val="4F4F4F"/>
          <w:sz w:val="25"/>
          <w:lang w:eastAsia="tr-TR"/>
        </w:rPr>
        <w:t>Not</w:t>
      </w:r>
      <w:r w:rsidRPr="00F85719">
        <w:rPr>
          <w:rFonts w:ascii="Arial" w:eastAsia="Times New Roman" w:hAnsi="Arial" w:cs="Arial"/>
          <w:color w:val="4F4F4F"/>
          <w:sz w:val="25"/>
          <w:szCs w:val="25"/>
          <w:shd w:val="clear" w:color="auto" w:fill="F1C40F"/>
          <w:lang w:eastAsia="tr-TR"/>
        </w:rPr>
        <w:t> :"EFT ile yardım yapılırken Alıcı Adı kısmına </w:t>
      </w:r>
      <w:r w:rsidRPr="00F85719">
        <w:rPr>
          <w:rFonts w:ascii="Arial" w:eastAsia="Times New Roman" w:hAnsi="Arial" w:cs="Arial"/>
          <w:b/>
          <w:bCs/>
          <w:color w:val="4F4F4F"/>
          <w:sz w:val="25"/>
          <w:szCs w:val="25"/>
          <w:shd w:val="clear" w:color="auto" w:fill="F1C40F"/>
          <w:lang w:eastAsia="tr-TR"/>
        </w:rPr>
        <w:t>T.C. İçişleri Bakanlığı Afet ve Acil Durum Yönetimi Başkanlığı Deprem ve Risk Azaltma Genel Müdürlüğü</w:t>
      </w:r>
      <w:r w:rsidRPr="00F85719">
        <w:rPr>
          <w:rFonts w:ascii="Arial" w:eastAsia="Times New Roman" w:hAnsi="Arial" w:cs="Arial"/>
          <w:b/>
          <w:bCs/>
          <w:color w:val="4F4F4F"/>
          <w:sz w:val="25"/>
          <w:lang w:eastAsia="tr-TR"/>
        </w:rPr>
        <w:t> </w:t>
      </w:r>
      <w:r w:rsidRPr="00F85719">
        <w:rPr>
          <w:rFonts w:ascii="Arial" w:eastAsia="Times New Roman" w:hAnsi="Arial" w:cs="Arial"/>
          <w:color w:val="4F4F4F"/>
          <w:sz w:val="25"/>
          <w:szCs w:val="25"/>
          <w:shd w:val="clear" w:color="auto" w:fill="F1C40F"/>
          <w:lang w:eastAsia="tr-TR"/>
        </w:rPr>
        <w:t>yazılması gerekmektedir." </w:t>
      </w:r>
    </w:p>
    <w:p w:rsidR="00F85719" w:rsidRPr="00F85719" w:rsidRDefault="00F85719" w:rsidP="00F85719">
      <w:pPr>
        <w:shd w:val="clear" w:color="auto" w:fill="FFFFFF"/>
        <w:spacing w:after="100" w:afterAutospacing="1" w:line="240" w:lineRule="auto"/>
        <w:jc w:val="both"/>
        <w:rPr>
          <w:rFonts w:ascii="Arial" w:eastAsia="Times New Roman" w:hAnsi="Arial" w:cs="Arial"/>
          <w:color w:val="4F4F4F"/>
          <w:sz w:val="25"/>
          <w:szCs w:val="25"/>
          <w:lang w:eastAsia="tr-TR"/>
        </w:rPr>
      </w:pPr>
      <w:r w:rsidRPr="00F85719">
        <w:rPr>
          <w:rFonts w:ascii="Arial" w:eastAsia="Times New Roman" w:hAnsi="Arial" w:cs="Arial"/>
          <w:color w:val="4F4F4F"/>
          <w:sz w:val="25"/>
          <w:szCs w:val="25"/>
          <w:shd w:val="clear" w:color="auto" w:fill="FFFFFF"/>
          <w:lang w:eastAsia="tr-TR"/>
        </w:rPr>
        <w:t>Kamuoyuna saygıyla duyurulur.</w:t>
      </w:r>
    </w:p>
    <w:p w:rsidR="00E67889" w:rsidRDefault="00E67889"/>
    <w:sectPr w:rsidR="00E67889" w:rsidSect="00E678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50D6D"/>
    <w:multiLevelType w:val="multilevel"/>
    <w:tmpl w:val="6E58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85719"/>
    <w:rsid w:val="00E67889"/>
    <w:rsid w:val="00F857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889"/>
  </w:style>
  <w:style w:type="paragraph" w:styleId="Balk2">
    <w:name w:val="heading 2"/>
    <w:basedOn w:val="Normal"/>
    <w:link w:val="Balk2Char"/>
    <w:uiPriority w:val="9"/>
    <w:qFormat/>
    <w:rsid w:val="00F8571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85719"/>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85719"/>
    <w:rPr>
      <w:color w:val="0000FF"/>
      <w:u w:val="single"/>
    </w:rPr>
  </w:style>
  <w:style w:type="paragraph" w:styleId="NormalWeb">
    <w:name w:val="Normal (Web)"/>
    <w:basedOn w:val="Normal"/>
    <w:uiPriority w:val="99"/>
    <w:semiHidden/>
    <w:unhideWhenUsed/>
    <w:rsid w:val="00F857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2-selectionrendered">
    <w:name w:val="select2-selection__rendered"/>
    <w:basedOn w:val="VarsaylanParagrafYazTipi"/>
    <w:rsid w:val="00F85719"/>
  </w:style>
  <w:style w:type="character" w:styleId="Gl">
    <w:name w:val="Strong"/>
    <w:basedOn w:val="VarsaylanParagrafYazTipi"/>
    <w:uiPriority w:val="22"/>
    <w:qFormat/>
    <w:rsid w:val="00F85719"/>
    <w:rPr>
      <w:b/>
      <w:bCs/>
    </w:rPr>
  </w:style>
  <w:style w:type="paragraph" w:styleId="BalonMetni">
    <w:name w:val="Balloon Text"/>
    <w:basedOn w:val="Normal"/>
    <w:link w:val="BalonMetniChar"/>
    <w:uiPriority w:val="99"/>
    <w:semiHidden/>
    <w:unhideWhenUsed/>
    <w:rsid w:val="00F8571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57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0877784">
      <w:bodyDiv w:val="1"/>
      <w:marLeft w:val="0"/>
      <w:marRight w:val="0"/>
      <w:marTop w:val="0"/>
      <w:marBottom w:val="0"/>
      <w:divBdr>
        <w:top w:val="none" w:sz="0" w:space="0" w:color="auto"/>
        <w:left w:val="none" w:sz="0" w:space="0" w:color="auto"/>
        <w:bottom w:val="none" w:sz="0" w:space="0" w:color="auto"/>
        <w:right w:val="none" w:sz="0" w:space="0" w:color="auto"/>
      </w:divBdr>
      <w:divsChild>
        <w:div w:id="529076622">
          <w:marLeft w:val="0"/>
          <w:marRight w:val="0"/>
          <w:marTop w:val="0"/>
          <w:marBottom w:val="0"/>
          <w:divBdr>
            <w:top w:val="none" w:sz="0" w:space="0" w:color="auto"/>
            <w:left w:val="none" w:sz="0" w:space="0" w:color="auto"/>
            <w:bottom w:val="none" w:sz="0" w:space="0" w:color="auto"/>
            <w:right w:val="none" w:sz="0" w:space="0" w:color="auto"/>
          </w:divBdr>
          <w:divsChild>
            <w:div w:id="215169586">
              <w:marLeft w:val="0"/>
              <w:marRight w:val="0"/>
              <w:marTop w:val="0"/>
              <w:marBottom w:val="0"/>
              <w:divBdr>
                <w:top w:val="none" w:sz="0" w:space="0" w:color="auto"/>
                <w:left w:val="none" w:sz="0" w:space="0" w:color="auto"/>
                <w:bottom w:val="none" w:sz="0" w:space="0" w:color="auto"/>
                <w:right w:val="none" w:sz="0" w:space="0" w:color="auto"/>
              </w:divBdr>
              <w:divsChild>
                <w:div w:id="308486150">
                  <w:marLeft w:val="0"/>
                  <w:marRight w:val="0"/>
                  <w:marTop w:val="0"/>
                  <w:marBottom w:val="0"/>
                  <w:divBdr>
                    <w:top w:val="none" w:sz="0" w:space="0" w:color="auto"/>
                    <w:left w:val="none" w:sz="0" w:space="0" w:color="auto"/>
                    <w:bottom w:val="none" w:sz="0" w:space="0" w:color="auto"/>
                    <w:right w:val="none" w:sz="0" w:space="0" w:color="auto"/>
                  </w:divBdr>
                  <w:divsChild>
                    <w:div w:id="1769084049">
                      <w:marLeft w:val="0"/>
                      <w:marRight w:val="0"/>
                      <w:marTop w:val="0"/>
                      <w:marBottom w:val="0"/>
                      <w:divBdr>
                        <w:top w:val="none" w:sz="0" w:space="0" w:color="auto"/>
                        <w:left w:val="none" w:sz="0" w:space="0" w:color="auto"/>
                        <w:bottom w:val="none" w:sz="0" w:space="0" w:color="auto"/>
                        <w:right w:val="none" w:sz="0" w:space="0" w:color="auto"/>
                      </w:divBdr>
                      <w:divsChild>
                        <w:div w:id="1606039325">
                          <w:marLeft w:val="0"/>
                          <w:marRight w:val="0"/>
                          <w:marTop w:val="0"/>
                          <w:marBottom w:val="0"/>
                          <w:divBdr>
                            <w:top w:val="none" w:sz="0" w:space="0" w:color="auto"/>
                            <w:left w:val="none" w:sz="0" w:space="0" w:color="auto"/>
                            <w:bottom w:val="none" w:sz="0" w:space="0" w:color="auto"/>
                            <w:right w:val="none" w:sz="0" w:space="0" w:color="auto"/>
                          </w:divBdr>
                          <w:divsChild>
                            <w:div w:id="796224098">
                              <w:marLeft w:val="0"/>
                              <w:marRight w:val="0"/>
                              <w:marTop w:val="0"/>
                              <w:marBottom w:val="0"/>
                              <w:divBdr>
                                <w:top w:val="none" w:sz="0" w:space="0" w:color="auto"/>
                                <w:left w:val="none" w:sz="0" w:space="0" w:color="auto"/>
                                <w:bottom w:val="none" w:sz="0" w:space="0" w:color="auto"/>
                                <w:right w:val="none" w:sz="0" w:space="0" w:color="auto"/>
                              </w:divBdr>
                              <w:divsChild>
                                <w:div w:id="469177443">
                                  <w:marLeft w:val="0"/>
                                  <w:marRight w:val="0"/>
                                  <w:marTop w:val="0"/>
                                  <w:marBottom w:val="0"/>
                                  <w:divBdr>
                                    <w:top w:val="none" w:sz="0" w:space="0" w:color="auto"/>
                                    <w:left w:val="none" w:sz="0" w:space="0" w:color="auto"/>
                                    <w:bottom w:val="none" w:sz="0" w:space="0" w:color="auto"/>
                                    <w:right w:val="none" w:sz="0" w:space="0" w:color="auto"/>
                                  </w:divBdr>
                                  <w:divsChild>
                                    <w:div w:id="1471827414">
                                      <w:marLeft w:val="0"/>
                                      <w:marRight w:val="0"/>
                                      <w:marTop w:val="0"/>
                                      <w:marBottom w:val="0"/>
                                      <w:divBdr>
                                        <w:top w:val="none" w:sz="0" w:space="0" w:color="auto"/>
                                        <w:left w:val="none" w:sz="0" w:space="0" w:color="auto"/>
                                        <w:bottom w:val="none" w:sz="0" w:space="0" w:color="auto"/>
                                        <w:right w:val="none" w:sz="0" w:space="0" w:color="auto"/>
                                      </w:divBdr>
                                      <w:divsChild>
                                        <w:div w:id="1414550920">
                                          <w:marLeft w:val="0"/>
                                          <w:marRight w:val="0"/>
                                          <w:marTop w:val="0"/>
                                          <w:marBottom w:val="0"/>
                                          <w:divBdr>
                                            <w:top w:val="none" w:sz="0" w:space="0" w:color="auto"/>
                                            <w:left w:val="none" w:sz="0" w:space="0" w:color="auto"/>
                                            <w:bottom w:val="none" w:sz="0" w:space="0" w:color="auto"/>
                                            <w:right w:val="none" w:sz="0" w:space="0" w:color="auto"/>
                                          </w:divBdr>
                                          <w:divsChild>
                                            <w:div w:id="566693904">
                                              <w:marLeft w:val="0"/>
                                              <w:marRight w:val="0"/>
                                              <w:marTop w:val="0"/>
                                              <w:marBottom w:val="0"/>
                                              <w:divBdr>
                                                <w:top w:val="none" w:sz="0" w:space="0" w:color="auto"/>
                                                <w:left w:val="none" w:sz="0" w:space="0" w:color="auto"/>
                                                <w:bottom w:val="none" w:sz="0" w:space="0" w:color="auto"/>
                                                <w:right w:val="none" w:sz="0" w:space="0" w:color="auto"/>
                                              </w:divBdr>
                                              <w:divsChild>
                                                <w:div w:id="96562381">
                                                  <w:marLeft w:val="0"/>
                                                  <w:marRight w:val="0"/>
                                                  <w:marTop w:val="0"/>
                                                  <w:marBottom w:val="0"/>
                                                  <w:divBdr>
                                                    <w:top w:val="none" w:sz="0" w:space="0" w:color="auto"/>
                                                    <w:left w:val="none" w:sz="0" w:space="0" w:color="auto"/>
                                                    <w:bottom w:val="none" w:sz="0" w:space="0" w:color="auto"/>
                                                    <w:right w:val="none" w:sz="0" w:space="0" w:color="auto"/>
                                                  </w:divBdr>
                                                  <w:divsChild>
                                                    <w:div w:id="1920557603">
                                                      <w:marLeft w:val="0"/>
                                                      <w:marRight w:val="0"/>
                                                      <w:marTop w:val="0"/>
                                                      <w:marBottom w:val="0"/>
                                                      <w:divBdr>
                                                        <w:top w:val="none" w:sz="0" w:space="0" w:color="auto"/>
                                                        <w:left w:val="none" w:sz="0" w:space="0" w:color="auto"/>
                                                        <w:bottom w:val="none" w:sz="0" w:space="0" w:color="auto"/>
                                                        <w:right w:val="none" w:sz="0" w:space="0" w:color="auto"/>
                                                      </w:divBdr>
                                                      <w:divsChild>
                                                        <w:div w:id="2063600607">
                                                          <w:marLeft w:val="0"/>
                                                          <w:marRight w:val="0"/>
                                                          <w:marTop w:val="0"/>
                                                          <w:marBottom w:val="0"/>
                                                          <w:divBdr>
                                                            <w:top w:val="none" w:sz="0" w:space="0" w:color="auto"/>
                                                            <w:left w:val="none" w:sz="0" w:space="0" w:color="auto"/>
                                                            <w:bottom w:val="none" w:sz="0" w:space="0" w:color="auto"/>
                                                            <w:right w:val="none" w:sz="0" w:space="0" w:color="auto"/>
                                                          </w:divBdr>
                                                        </w:div>
                                                        <w:div w:id="2133942747">
                                                          <w:marLeft w:val="0"/>
                                                          <w:marRight w:val="0"/>
                                                          <w:marTop w:val="0"/>
                                                          <w:marBottom w:val="0"/>
                                                          <w:divBdr>
                                                            <w:top w:val="none" w:sz="0" w:space="0" w:color="auto"/>
                                                            <w:left w:val="none" w:sz="0" w:space="0" w:color="auto"/>
                                                            <w:bottom w:val="none" w:sz="0" w:space="0" w:color="auto"/>
                                                            <w:right w:val="none" w:sz="0" w:space="0" w:color="auto"/>
                                                          </w:divBdr>
                                                        </w:div>
                                                        <w:div w:id="1141654542">
                                                          <w:marLeft w:val="0"/>
                                                          <w:marRight w:val="0"/>
                                                          <w:marTop w:val="0"/>
                                                          <w:marBottom w:val="0"/>
                                                          <w:divBdr>
                                                            <w:top w:val="none" w:sz="0" w:space="0" w:color="auto"/>
                                                            <w:left w:val="none" w:sz="0" w:space="0" w:color="auto"/>
                                                            <w:bottom w:val="none" w:sz="0" w:space="0" w:color="auto"/>
                                                            <w:right w:val="none" w:sz="0" w:space="0" w:color="auto"/>
                                                          </w:divBdr>
                                                          <w:divsChild>
                                                            <w:div w:id="184832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6944784">
          <w:marLeft w:val="0"/>
          <w:marRight w:val="0"/>
          <w:marTop w:val="0"/>
          <w:marBottom w:val="0"/>
          <w:divBdr>
            <w:top w:val="none" w:sz="0" w:space="0" w:color="auto"/>
            <w:left w:val="none" w:sz="0" w:space="0" w:color="auto"/>
            <w:bottom w:val="none" w:sz="0" w:space="0" w:color="auto"/>
            <w:right w:val="none" w:sz="0" w:space="0" w:color="auto"/>
          </w:divBdr>
          <w:divsChild>
            <w:div w:id="1512643421">
              <w:marLeft w:val="-232"/>
              <w:marRight w:val="-232"/>
              <w:marTop w:val="0"/>
              <w:marBottom w:val="0"/>
              <w:divBdr>
                <w:top w:val="none" w:sz="0" w:space="0" w:color="auto"/>
                <w:left w:val="none" w:sz="0" w:space="0" w:color="auto"/>
                <w:bottom w:val="none" w:sz="0" w:space="0" w:color="auto"/>
                <w:right w:val="none" w:sz="0" w:space="0" w:color="auto"/>
              </w:divBdr>
              <w:divsChild>
                <w:div w:id="1924683767">
                  <w:marLeft w:val="0"/>
                  <w:marRight w:val="0"/>
                  <w:marTop w:val="0"/>
                  <w:marBottom w:val="0"/>
                  <w:divBdr>
                    <w:top w:val="none" w:sz="0" w:space="0" w:color="auto"/>
                    <w:left w:val="none" w:sz="0" w:space="0" w:color="auto"/>
                    <w:bottom w:val="none" w:sz="0" w:space="0" w:color="auto"/>
                    <w:right w:val="none" w:sz="0" w:space="0" w:color="auto"/>
                  </w:divBdr>
                </w:div>
                <w:div w:id="820851958">
                  <w:marLeft w:val="0"/>
                  <w:marRight w:val="0"/>
                  <w:marTop w:val="0"/>
                  <w:marBottom w:val="0"/>
                  <w:divBdr>
                    <w:top w:val="none" w:sz="0" w:space="0" w:color="auto"/>
                    <w:left w:val="none" w:sz="0" w:space="0" w:color="auto"/>
                    <w:bottom w:val="none" w:sz="0" w:space="0" w:color="auto"/>
                    <w:right w:val="none" w:sz="0" w:space="0" w:color="auto"/>
                  </w:divBdr>
                  <w:divsChild>
                    <w:div w:id="401568697">
                      <w:marLeft w:val="-232"/>
                      <w:marRight w:val="-232"/>
                      <w:marTop w:val="155"/>
                      <w:marBottom w:val="0"/>
                      <w:divBdr>
                        <w:top w:val="none" w:sz="0" w:space="0" w:color="auto"/>
                        <w:left w:val="none" w:sz="0" w:space="0" w:color="auto"/>
                        <w:bottom w:val="none" w:sz="0" w:space="0" w:color="auto"/>
                        <w:right w:val="none" w:sz="0" w:space="0" w:color="auto"/>
                      </w:divBdr>
                      <w:divsChild>
                        <w:div w:id="904143910">
                          <w:marLeft w:val="0"/>
                          <w:marRight w:val="0"/>
                          <w:marTop w:val="0"/>
                          <w:marBottom w:val="0"/>
                          <w:divBdr>
                            <w:top w:val="none" w:sz="0" w:space="0" w:color="auto"/>
                            <w:left w:val="none" w:sz="0" w:space="0" w:color="auto"/>
                            <w:bottom w:val="none" w:sz="0" w:space="0" w:color="auto"/>
                            <w:right w:val="none" w:sz="0" w:space="0" w:color="auto"/>
                          </w:divBdr>
                        </w:div>
                        <w:div w:id="1778678383">
                          <w:marLeft w:val="0"/>
                          <w:marRight w:val="0"/>
                          <w:marTop w:val="0"/>
                          <w:marBottom w:val="0"/>
                          <w:divBdr>
                            <w:top w:val="none" w:sz="0" w:space="0" w:color="auto"/>
                            <w:left w:val="none" w:sz="0" w:space="0" w:color="auto"/>
                            <w:bottom w:val="none" w:sz="0" w:space="0" w:color="auto"/>
                            <w:right w:val="none" w:sz="0" w:space="0" w:color="auto"/>
                          </w:divBdr>
                          <w:divsChild>
                            <w:div w:id="1284075671">
                              <w:marLeft w:val="0"/>
                              <w:marRight w:val="0"/>
                              <w:marTop w:val="0"/>
                              <w:marBottom w:val="232"/>
                              <w:divBdr>
                                <w:top w:val="none" w:sz="0" w:space="0" w:color="auto"/>
                                <w:left w:val="none" w:sz="0" w:space="0" w:color="auto"/>
                                <w:bottom w:val="none" w:sz="0" w:space="0" w:color="auto"/>
                                <w:right w:val="none" w:sz="0" w:space="0" w:color="auto"/>
                              </w:divBdr>
                              <w:divsChild>
                                <w:div w:id="1391538642">
                                  <w:marLeft w:val="0"/>
                                  <w:marRight w:val="186"/>
                                  <w:marTop w:val="0"/>
                                  <w:marBottom w:val="0"/>
                                  <w:divBdr>
                                    <w:top w:val="none" w:sz="0" w:space="0" w:color="auto"/>
                                    <w:left w:val="none" w:sz="0" w:space="0" w:color="auto"/>
                                    <w:bottom w:val="none" w:sz="0" w:space="0" w:color="auto"/>
                                    <w:right w:val="none" w:sz="0" w:space="0" w:color="auto"/>
                                  </w:divBdr>
                                </w:div>
                              </w:divsChild>
                            </w:div>
                            <w:div w:id="138963578">
                              <w:marLeft w:val="0"/>
                              <w:marRight w:val="0"/>
                              <w:marTop w:val="0"/>
                              <w:marBottom w:val="0"/>
                              <w:divBdr>
                                <w:top w:val="none" w:sz="0" w:space="0" w:color="auto"/>
                                <w:left w:val="none" w:sz="0" w:space="0" w:color="auto"/>
                                <w:bottom w:val="none" w:sz="0" w:space="0" w:color="auto"/>
                                <w:right w:val="none" w:sz="0" w:space="0" w:color="auto"/>
                              </w:divBdr>
                              <w:divsChild>
                                <w:div w:id="870340785">
                                  <w:marLeft w:val="-232"/>
                                  <w:marRight w:val="-232"/>
                                  <w:marTop w:val="0"/>
                                  <w:marBottom w:val="0"/>
                                  <w:divBdr>
                                    <w:top w:val="none" w:sz="0" w:space="0" w:color="auto"/>
                                    <w:left w:val="none" w:sz="0" w:space="0" w:color="auto"/>
                                    <w:bottom w:val="none" w:sz="0" w:space="0" w:color="auto"/>
                                    <w:right w:val="none" w:sz="0" w:space="0" w:color="auto"/>
                                  </w:divBdr>
                                  <w:divsChild>
                                    <w:div w:id="1177236929">
                                      <w:marLeft w:val="0"/>
                                      <w:marRight w:val="0"/>
                                      <w:marTop w:val="0"/>
                                      <w:marBottom w:val="0"/>
                                      <w:divBdr>
                                        <w:top w:val="none" w:sz="0" w:space="0" w:color="auto"/>
                                        <w:left w:val="none" w:sz="0" w:space="0" w:color="auto"/>
                                        <w:bottom w:val="none" w:sz="0" w:space="0" w:color="auto"/>
                                        <w:right w:val="none" w:sz="0" w:space="0" w:color="auto"/>
                                      </w:divBdr>
                                      <w:divsChild>
                                        <w:div w:id="904606702">
                                          <w:marLeft w:val="0"/>
                                          <w:marRight w:val="0"/>
                                          <w:marTop w:val="0"/>
                                          <w:marBottom w:val="0"/>
                                          <w:divBdr>
                                            <w:top w:val="single" w:sz="6" w:space="0" w:color="EEEEEE"/>
                                            <w:left w:val="single" w:sz="6" w:space="0" w:color="EEEEEE"/>
                                            <w:bottom w:val="single" w:sz="6" w:space="0" w:color="EEEEEE"/>
                                            <w:right w:val="single" w:sz="6" w:space="0" w:color="EEEEEE"/>
                                          </w:divBdr>
                                          <w:divsChild>
                                            <w:div w:id="881597780">
                                              <w:marLeft w:val="0"/>
                                              <w:marRight w:val="0"/>
                                              <w:marTop w:val="0"/>
                                              <w:marBottom w:val="0"/>
                                              <w:divBdr>
                                                <w:top w:val="none" w:sz="0" w:space="0" w:color="auto"/>
                                                <w:left w:val="none" w:sz="0" w:space="0" w:color="auto"/>
                                                <w:bottom w:val="none" w:sz="0" w:space="0" w:color="auto"/>
                                                <w:right w:val="none" w:sz="0" w:space="0" w:color="auto"/>
                                              </w:divBdr>
                                              <w:divsChild>
                                                <w:div w:id="1758821688">
                                                  <w:marLeft w:val="0"/>
                                                  <w:marRight w:val="0"/>
                                                  <w:marTop w:val="0"/>
                                                  <w:marBottom w:val="0"/>
                                                  <w:divBdr>
                                                    <w:top w:val="none" w:sz="0" w:space="0" w:color="auto"/>
                                                    <w:left w:val="none" w:sz="0" w:space="0" w:color="auto"/>
                                                    <w:bottom w:val="none" w:sz="0" w:space="0" w:color="auto"/>
                                                    <w:right w:val="none" w:sz="0" w:space="0" w:color="auto"/>
                                                  </w:divBdr>
                                                </w:div>
                                                <w:div w:id="1987196201">
                                                  <w:marLeft w:val="0"/>
                                                  <w:marRight w:val="0"/>
                                                  <w:marTop w:val="0"/>
                                                  <w:marBottom w:val="387"/>
                                                  <w:divBdr>
                                                    <w:top w:val="none" w:sz="0" w:space="0" w:color="auto"/>
                                                    <w:left w:val="none" w:sz="0" w:space="0" w:color="auto"/>
                                                    <w:bottom w:val="none" w:sz="0" w:space="0" w:color="auto"/>
                                                    <w:right w:val="none" w:sz="0" w:space="0" w:color="auto"/>
                                                  </w:divBdr>
                                                </w:div>
                                                <w:div w:id="1058555742">
                                                  <w:marLeft w:val="0"/>
                                                  <w:marRight w:val="0"/>
                                                  <w:marTop w:val="0"/>
                                                  <w:marBottom w:val="0"/>
                                                  <w:divBdr>
                                                    <w:top w:val="none" w:sz="0" w:space="0" w:color="auto"/>
                                                    <w:left w:val="none" w:sz="0" w:space="0" w:color="auto"/>
                                                    <w:bottom w:val="none" w:sz="0" w:space="0" w:color="auto"/>
                                                    <w:right w:val="none" w:sz="0" w:space="0" w:color="auto"/>
                                                  </w:divBdr>
                                                  <w:divsChild>
                                                    <w:div w:id="721714600">
                                                      <w:marLeft w:val="0"/>
                                                      <w:marRight w:val="0"/>
                                                      <w:marTop w:val="0"/>
                                                      <w:marBottom w:val="0"/>
                                                      <w:divBdr>
                                                        <w:top w:val="none" w:sz="0" w:space="0" w:color="auto"/>
                                                        <w:left w:val="none" w:sz="0" w:space="0" w:color="auto"/>
                                                        <w:bottom w:val="none" w:sz="0" w:space="0" w:color="auto"/>
                                                        <w:right w:val="none" w:sz="0" w:space="0" w:color="auto"/>
                                                      </w:divBdr>
                                                      <w:divsChild>
                                                        <w:div w:id="2081712943">
                                                          <w:marLeft w:val="0"/>
                                                          <w:marRight w:val="0"/>
                                                          <w:marTop w:val="0"/>
                                                          <w:marBottom w:val="0"/>
                                                          <w:divBdr>
                                                            <w:top w:val="none" w:sz="0" w:space="0" w:color="auto"/>
                                                            <w:left w:val="none" w:sz="0" w:space="0" w:color="auto"/>
                                                            <w:bottom w:val="none" w:sz="0" w:space="0" w:color="auto"/>
                                                            <w:right w:val="none" w:sz="0" w:space="0" w:color="auto"/>
                                                          </w:divBdr>
                                                          <w:divsChild>
                                                            <w:div w:id="75322324">
                                                              <w:marLeft w:val="0"/>
                                                              <w:marRight w:val="0"/>
                                                              <w:marTop w:val="0"/>
                                                              <w:marBottom w:val="155"/>
                                                              <w:divBdr>
                                                                <w:top w:val="none" w:sz="0" w:space="0" w:color="auto"/>
                                                                <w:left w:val="none" w:sz="0" w:space="0" w:color="auto"/>
                                                                <w:bottom w:val="none" w:sz="0" w:space="0" w:color="auto"/>
                                                                <w:right w:val="none" w:sz="0" w:space="0" w:color="auto"/>
                                                              </w:divBdr>
                                                            </w:div>
                                                          </w:divsChild>
                                                        </w:div>
                                                        <w:div w:id="439490893">
                                                          <w:marLeft w:val="0"/>
                                                          <w:marRight w:val="0"/>
                                                          <w:marTop w:val="0"/>
                                                          <w:marBottom w:val="0"/>
                                                          <w:divBdr>
                                                            <w:top w:val="none" w:sz="0" w:space="0" w:color="auto"/>
                                                            <w:left w:val="none" w:sz="0" w:space="0" w:color="auto"/>
                                                            <w:bottom w:val="none" w:sz="0" w:space="0" w:color="auto"/>
                                                            <w:right w:val="none" w:sz="0" w:space="0" w:color="auto"/>
                                                          </w:divBdr>
                                                          <w:divsChild>
                                                            <w:div w:id="400834902">
                                                              <w:marLeft w:val="155"/>
                                                              <w:marRight w:val="0"/>
                                                              <w:marTop w:val="0"/>
                                                              <w:marBottom w:val="155"/>
                                                              <w:divBdr>
                                                                <w:top w:val="none" w:sz="0" w:space="0" w:color="auto"/>
                                                                <w:left w:val="none" w:sz="0" w:space="0" w:color="auto"/>
                                                                <w:bottom w:val="none" w:sz="0" w:space="0" w:color="auto"/>
                                                                <w:right w:val="none" w:sz="0" w:space="0" w:color="auto"/>
                                                              </w:divBdr>
                                                            </w:div>
                                                          </w:divsChild>
                                                        </w:div>
                                                      </w:divsChild>
                                                    </w:div>
                                                  </w:divsChild>
                                                </w:div>
                                                <w:div w:id="1839031104">
                                                  <w:marLeft w:val="0"/>
                                                  <w:marRight w:val="0"/>
                                                  <w:marTop w:val="0"/>
                                                  <w:marBottom w:val="0"/>
                                                  <w:divBdr>
                                                    <w:top w:val="none" w:sz="0" w:space="0" w:color="auto"/>
                                                    <w:left w:val="none" w:sz="0" w:space="0" w:color="auto"/>
                                                    <w:bottom w:val="none" w:sz="0" w:space="0" w:color="auto"/>
                                                    <w:right w:val="none" w:sz="0" w:space="0" w:color="auto"/>
                                                  </w:divBdr>
                                                  <w:divsChild>
                                                    <w:div w:id="198013269">
                                                      <w:marLeft w:val="0"/>
                                                      <w:marRight w:val="0"/>
                                                      <w:marTop w:val="5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1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afad.gov.tr/depremkampanyasi2" TargetMode="External"/><Relationship Id="rId5" Type="http://schemas.openxmlformats.org/officeDocument/2006/relationships/hyperlink" Target="https://www.afad.gov.tr/" TargetMode="External"/><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1214</Words>
  <Characters>6924</Characters>
  <Application>Microsoft Office Word</Application>
  <DocSecurity>0</DocSecurity>
  <Lines>57</Lines>
  <Paragraphs>16</Paragraphs>
  <ScaleCrop>false</ScaleCrop>
  <Company/>
  <LinksUpToDate>false</LinksUpToDate>
  <CharactersWithSpaces>8122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2023-02-09T08:49:00Z</dcterms:created>
  <dcterms:modified xsi:type="dcterms:W3CDTF">2023-02-09T08:51:00Z</dcterms:modified>
</cp:coreProperties>
</file>