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A89A" w14:textId="77777777" w:rsidR="000E514B" w:rsidRDefault="000E514B" w:rsidP="005B64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450A4CA8" wp14:editId="372B9B9A">
            <wp:extent cx="5762316" cy="2802193"/>
            <wp:effectExtent l="19050" t="0" r="0" b="0"/>
            <wp:docPr id="1" name="Resim 1" descr="Kahramanmaraş'ta 7,4 büyüklüğünde deprem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hramanmaraş'ta 7,4 büyüklüğünde deprem -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31003" w14:textId="77777777" w:rsidR="005B643F" w:rsidRPr="00421DE5" w:rsidRDefault="005B643F" w:rsidP="005B643F">
      <w:pPr>
        <w:jc w:val="both"/>
        <w:rPr>
          <w:rFonts w:ascii="Times New Roman" w:hAnsi="Times New Roman" w:cs="Times New Roman"/>
          <w:sz w:val="28"/>
          <w:szCs w:val="28"/>
        </w:rPr>
      </w:pPr>
      <w:r w:rsidRPr="00421DE5">
        <w:rPr>
          <w:rFonts w:ascii="Times New Roman" w:hAnsi="Times New Roman" w:cs="Times New Roman"/>
          <w:sz w:val="28"/>
          <w:szCs w:val="28"/>
        </w:rPr>
        <w:t xml:space="preserve">Değerli </w:t>
      </w:r>
      <w:r w:rsidR="00034C89">
        <w:rPr>
          <w:rFonts w:ascii="Times New Roman" w:hAnsi="Times New Roman" w:cs="Times New Roman"/>
          <w:sz w:val="28"/>
          <w:szCs w:val="28"/>
        </w:rPr>
        <w:t>Ortaklarımız ve Site sakinlermiz</w:t>
      </w:r>
      <w:r w:rsidRPr="00421DE5">
        <w:rPr>
          <w:rFonts w:ascii="Times New Roman" w:hAnsi="Times New Roman" w:cs="Times New Roman"/>
          <w:sz w:val="28"/>
          <w:szCs w:val="28"/>
        </w:rPr>
        <w:t>;</w:t>
      </w:r>
    </w:p>
    <w:p w14:paraId="40EA0481" w14:textId="03DDC724" w:rsidR="005B643F" w:rsidRPr="00421DE5" w:rsidRDefault="005B643F" w:rsidP="005B643F">
      <w:pPr>
        <w:jc w:val="both"/>
        <w:rPr>
          <w:rFonts w:ascii="Times New Roman" w:hAnsi="Times New Roman" w:cs="Times New Roman"/>
          <w:sz w:val="28"/>
          <w:szCs w:val="28"/>
        </w:rPr>
      </w:pPr>
      <w:r w:rsidRPr="00421DE5">
        <w:rPr>
          <w:rFonts w:ascii="Times New Roman" w:hAnsi="Times New Roman" w:cs="Times New Roman"/>
          <w:sz w:val="28"/>
          <w:szCs w:val="28"/>
        </w:rPr>
        <w:t>Öncelikle Merkez üssü K.Maraş Pazarcık İlçesi'nde</w:t>
      </w:r>
      <w:r w:rsidR="00681615">
        <w:rPr>
          <w:rFonts w:ascii="Times New Roman" w:hAnsi="Times New Roman" w:cs="Times New Roman"/>
          <w:sz w:val="28"/>
          <w:szCs w:val="28"/>
        </w:rPr>
        <w:t xml:space="preserve"> 7,7 ve Elbistan ilçesinde 7,6 olarak</w:t>
      </w:r>
      <w:r w:rsidRPr="00421DE5">
        <w:rPr>
          <w:rFonts w:ascii="Times New Roman" w:hAnsi="Times New Roman" w:cs="Times New Roman"/>
          <w:sz w:val="28"/>
          <w:szCs w:val="28"/>
        </w:rPr>
        <w:t xml:space="preserve"> gerçekleşen ve 10 ilimizin etkilendiği deprem dolayısıyla başsağlığı ve geçmiş olsun dileklerimizi iletiyor, </w:t>
      </w:r>
      <w:r w:rsidR="00421DE5" w:rsidRPr="00421DE5">
        <w:rPr>
          <w:rFonts w:ascii="Times New Roman" w:hAnsi="Times New Roman" w:cs="Times New Roman"/>
          <w:sz w:val="28"/>
          <w:szCs w:val="28"/>
        </w:rPr>
        <w:t>İSTEKS</w:t>
      </w:r>
      <w:r w:rsidRPr="00421DE5">
        <w:rPr>
          <w:rFonts w:ascii="Times New Roman" w:hAnsi="Times New Roman" w:cs="Times New Roman"/>
          <w:sz w:val="28"/>
          <w:szCs w:val="28"/>
        </w:rPr>
        <w:t xml:space="preserve"> olarak tüm gücümüzle milletimizin ve devletimizin yanında olduğumuzu belir</w:t>
      </w:r>
      <w:r w:rsidR="00681615">
        <w:rPr>
          <w:rFonts w:ascii="Times New Roman" w:hAnsi="Times New Roman" w:cs="Times New Roman"/>
          <w:sz w:val="28"/>
          <w:szCs w:val="28"/>
        </w:rPr>
        <w:t>t</w:t>
      </w:r>
      <w:r w:rsidRPr="00421DE5">
        <w:rPr>
          <w:rFonts w:ascii="Times New Roman" w:hAnsi="Times New Roman" w:cs="Times New Roman"/>
          <w:sz w:val="28"/>
          <w:szCs w:val="28"/>
        </w:rPr>
        <w:t>mek istiyoruz.</w:t>
      </w:r>
    </w:p>
    <w:p w14:paraId="6CBB924A" w14:textId="77777777" w:rsidR="005B643F" w:rsidRPr="00421DE5" w:rsidRDefault="005B643F" w:rsidP="005B643F">
      <w:pPr>
        <w:jc w:val="both"/>
        <w:rPr>
          <w:rFonts w:ascii="Times New Roman" w:hAnsi="Times New Roman" w:cs="Times New Roman"/>
          <w:sz w:val="28"/>
          <w:szCs w:val="28"/>
        </w:rPr>
      </w:pPr>
      <w:r w:rsidRPr="00421DE5">
        <w:rPr>
          <w:rFonts w:ascii="Times New Roman" w:hAnsi="Times New Roman" w:cs="Times New Roman"/>
          <w:sz w:val="28"/>
          <w:szCs w:val="28"/>
        </w:rPr>
        <w:t>Bu bağlamda AFAD başta olmak üzere ilgili bakanlıklarla temas halinde olduğumuzu ve yetkililerden gelen açıklamalar doğrultusunda bünyemizde oluşturmuş olduğumuz deprem koordinasyon kurulumuz ile çalışmalarımızı ivedilikle yürüttüğümüzü belirtmek isteriz.</w:t>
      </w:r>
    </w:p>
    <w:p w14:paraId="72E82162" w14:textId="77777777" w:rsidR="00E24CCE" w:rsidRDefault="00421DE5" w:rsidP="005B643F">
      <w:pPr>
        <w:rPr>
          <w:sz w:val="28"/>
          <w:szCs w:val="28"/>
        </w:rPr>
      </w:pPr>
      <w:r w:rsidRPr="00421DE5">
        <w:rPr>
          <w:sz w:val="28"/>
          <w:szCs w:val="28"/>
        </w:rPr>
        <w:tab/>
      </w:r>
      <w:r w:rsidRPr="00421DE5">
        <w:rPr>
          <w:sz w:val="28"/>
          <w:szCs w:val="28"/>
        </w:rPr>
        <w:tab/>
      </w:r>
      <w:r w:rsidRPr="00421DE5">
        <w:rPr>
          <w:sz w:val="28"/>
          <w:szCs w:val="28"/>
        </w:rPr>
        <w:tab/>
      </w:r>
      <w:r w:rsidRPr="00421DE5">
        <w:rPr>
          <w:sz w:val="28"/>
          <w:szCs w:val="28"/>
        </w:rPr>
        <w:tab/>
      </w:r>
      <w:r w:rsidRPr="00421DE5">
        <w:rPr>
          <w:sz w:val="28"/>
          <w:szCs w:val="28"/>
        </w:rPr>
        <w:tab/>
      </w:r>
      <w:r w:rsidRPr="00421DE5">
        <w:rPr>
          <w:sz w:val="28"/>
          <w:szCs w:val="28"/>
        </w:rPr>
        <w:tab/>
        <w:t>İSTEKS SANAYİ SİTESİ YÖNETİMİ</w:t>
      </w:r>
    </w:p>
    <w:p w14:paraId="4E559A39" w14:textId="77777777" w:rsidR="00933BBA" w:rsidRPr="00421DE5" w:rsidRDefault="00933BBA" w:rsidP="005B643F">
      <w:pPr>
        <w:rPr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1EFD433B" wp14:editId="7508F191">
            <wp:extent cx="5762215" cy="2635045"/>
            <wp:effectExtent l="19050" t="0" r="0" b="0"/>
            <wp:docPr id="2" name="Resim 1" descr="Kahramanmaraş'ta 7,4 büyüklüğünde deprem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hramanmaraş'ta 7,4 büyüklüğünde deprem -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BBA" w:rsidRPr="00421DE5" w:rsidSect="00E24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3F"/>
    <w:rsid w:val="00034C89"/>
    <w:rsid w:val="000E514B"/>
    <w:rsid w:val="00421DE5"/>
    <w:rsid w:val="005B643F"/>
    <w:rsid w:val="00681615"/>
    <w:rsid w:val="008729FF"/>
    <w:rsid w:val="00933BBA"/>
    <w:rsid w:val="00E2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6509"/>
  <w15:docId w15:val="{9294A131-C37F-43E4-95B6-B0E6F1EB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C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8</cp:revision>
  <dcterms:created xsi:type="dcterms:W3CDTF">2023-02-06T08:18:00Z</dcterms:created>
  <dcterms:modified xsi:type="dcterms:W3CDTF">2023-02-15T08:34:00Z</dcterms:modified>
</cp:coreProperties>
</file>