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82" w:rsidRPr="00987F82" w:rsidRDefault="00987F82" w:rsidP="00987F82">
      <w:pPr>
        <w:shd w:val="clear" w:color="auto" w:fill="FFFFFF"/>
        <w:spacing w:after="167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İ H T A R N A M E</w:t>
      </w:r>
    </w:p>
    <w:p w:rsidR="00987F82" w:rsidRPr="00987F82" w:rsidRDefault="00987F82" w:rsidP="00987F82">
      <w:pPr>
        <w:shd w:val="clear" w:color="auto" w:fill="FFFFFF"/>
        <w:spacing w:after="167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 </w:t>
      </w:r>
    </w:p>
    <w:p w:rsidR="00987F82" w:rsidRPr="00987F82" w:rsidRDefault="00987F82" w:rsidP="00987F82">
      <w:pPr>
        <w:shd w:val="clear" w:color="auto" w:fill="FFFFFF"/>
        <w:spacing w:after="167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İHTAR EDEN      : </w:t>
      </w: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Ad-</w:t>
      </w:r>
      <w:proofErr w:type="spell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Soyad</w:t>
      </w:r>
      <w:proofErr w:type="spell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: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………..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– T.C. Kimlik No: …………</w:t>
      </w:r>
    </w:p>
    <w:p w:rsidR="00987F82" w:rsidRPr="00987F82" w:rsidRDefault="00987F82" w:rsidP="00987F82">
      <w:pPr>
        <w:shd w:val="clear" w:color="auto" w:fill="FFFFFF"/>
        <w:spacing w:after="167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KARŞI TARAF    :  </w:t>
      </w: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Ad-</w:t>
      </w:r>
      <w:proofErr w:type="spell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Soyad</w:t>
      </w:r>
      <w:proofErr w:type="spell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: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………..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– T.C. Kimlik No:…………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KONU                :</w:t>
      </w: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 Tarafınızla akdedilmiş olan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…………….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tarihli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 kira sözleşmesi gereğince kira sözleşmesinin sona erdiği tarih itibariyle kiralanan </w:t>
      </w:r>
      <w:proofErr w:type="spell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mecurun</w:t>
      </w:r>
      <w:proofErr w:type="spell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 tahliye edilmesine dair ihtarımızdır.</w:t>
      </w:r>
    </w:p>
    <w:p w:rsidR="00987F82" w:rsidRPr="00987F82" w:rsidRDefault="00987F82" w:rsidP="00987F82">
      <w:pPr>
        <w:shd w:val="clear" w:color="auto" w:fill="FFFFFF"/>
        <w:spacing w:after="167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 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proofErr w:type="gramStart"/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AÇIKLAMALAR   :</w:t>
      </w:r>
      <w:proofErr w:type="gramEnd"/>
    </w:p>
    <w:p w:rsidR="00987F82" w:rsidRPr="00987F82" w:rsidRDefault="00987F82" w:rsidP="00987F82">
      <w:pPr>
        <w:shd w:val="clear" w:color="auto" w:fill="FFFFFF"/>
        <w:spacing w:after="167" w:line="240" w:lineRule="auto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Sayın Muhatap,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Tarafınız ile aramızda </w:t>
      </w:r>
      <w:r w:rsidRPr="00987F82">
        <w:rPr>
          <w:rFonts w:ascii="Open Sans" w:eastAsia="Times New Roman" w:hAnsi="Open Sans" w:cs="Times New Roman"/>
          <w:i/>
          <w:iCs/>
          <w:color w:val="000000"/>
          <w:sz w:val="18"/>
          <w:lang w:eastAsia="tr-TR"/>
        </w:rPr>
        <w:t>“</w:t>
      </w:r>
      <w:proofErr w:type="gramStart"/>
      <w:r w:rsidRPr="00987F82">
        <w:rPr>
          <w:rFonts w:ascii="Open Sans" w:eastAsia="Times New Roman" w:hAnsi="Open Sans" w:cs="Times New Roman"/>
          <w:i/>
          <w:iCs/>
          <w:color w:val="000000"/>
          <w:sz w:val="18"/>
          <w:lang w:eastAsia="tr-TR"/>
        </w:rPr>
        <w:t>………….</w:t>
      </w:r>
      <w:proofErr w:type="gramEnd"/>
      <w:r w:rsidRPr="00987F82">
        <w:rPr>
          <w:rFonts w:ascii="Open Sans" w:eastAsia="Times New Roman" w:hAnsi="Open Sans" w:cs="Times New Roman"/>
          <w:i/>
          <w:iCs/>
          <w:color w:val="000000"/>
          <w:sz w:val="18"/>
          <w:lang w:eastAsia="tr-TR"/>
        </w:rPr>
        <w:t xml:space="preserve"> Cad. </w:t>
      </w:r>
      <w:proofErr w:type="gramStart"/>
      <w:r w:rsidRPr="00987F82">
        <w:rPr>
          <w:rFonts w:ascii="Open Sans" w:eastAsia="Times New Roman" w:hAnsi="Open Sans" w:cs="Times New Roman"/>
          <w:i/>
          <w:iCs/>
          <w:color w:val="000000"/>
          <w:sz w:val="18"/>
          <w:lang w:eastAsia="tr-TR"/>
        </w:rPr>
        <w:t>………….</w:t>
      </w:r>
      <w:proofErr w:type="gramEnd"/>
      <w:r w:rsidRPr="00987F82">
        <w:rPr>
          <w:rFonts w:ascii="Open Sans" w:eastAsia="Times New Roman" w:hAnsi="Open Sans" w:cs="Times New Roman"/>
          <w:i/>
          <w:iCs/>
          <w:color w:val="000000"/>
          <w:sz w:val="18"/>
          <w:lang w:eastAsia="tr-TR"/>
        </w:rPr>
        <w:t>Sok. No:23 ……………” </w:t>
      </w: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adresinde bulunan taşınmaza ilişkin olarak akdedilen …………..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tarihli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 kira sözleşmesi, 26.02.2021 tarihinde sona erecek olup; ilgili taşınmaz tarafımızca zorunlu işyeri ihtiyacından kaynaklı bir şekilde</w:t>
      </w:r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 işyeri olarak kullanılacağından</w:t>
      </w: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 kira sözleşmesi 6098 Sayılı Kanun’un 350. maddesi uyarınca tarafımızca yenilenmeyecektir.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Bu nedenle kira sözleşmesinin bitiş tarihi olan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………..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 </w:t>
      </w:r>
      <w:proofErr w:type="gramStart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tarihinde</w:t>
      </w:r>
      <w:proofErr w:type="gramEnd"/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 xml:space="preserve"> kiracı olarak bulunduğunuz taşınmazı ve içinde bulunan demirbaş eşyaları size teslim edildiği şekilde ve sağlam olarak teslimi ile taşınmazı tahliye etmenizi; aksi takdirde tüm yasal yollara başvurularak tahliyenizin sağlanacağı, tahliyenin geciktirilmesinden yahut gerçekleştirilmemesinden doğan her türlü zararın ve işleyen kira bedelinin yasal faiz ile birlikte tarafınıza yükletileceği hususları İHTAR OLUNUR.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SAYIN NOTER;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both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  <w:t>ÜÇ NÜSHADAN İBARET İŞBU İHTARNAMENİN BİR NÜSHASININ MUHATABA  TEBLİĞİNİ, BİR NÜSHASININ DAİRENİZDE SAKLANMASINI, BİR NÜSHASININ TEBLİĞ ŞERHİNE HAVİ OLARAK TARAFIMIZA İADESİNİ RİCA EDERİZ. (tarih)</w:t>
      </w:r>
    </w:p>
    <w:p w:rsidR="00987F82" w:rsidRPr="00987F82" w:rsidRDefault="00987F82" w:rsidP="00987F82">
      <w:pPr>
        <w:shd w:val="clear" w:color="auto" w:fill="FFFFFF"/>
        <w:spacing w:after="167" w:line="240" w:lineRule="auto"/>
        <w:jc w:val="right"/>
        <w:rPr>
          <w:rFonts w:ascii="Open Sans" w:eastAsia="Times New Roman" w:hAnsi="Open Sans" w:cs="Times New Roman"/>
          <w:color w:val="000000"/>
          <w:sz w:val="18"/>
          <w:szCs w:val="18"/>
          <w:lang w:eastAsia="tr-TR"/>
        </w:rPr>
      </w:pPr>
      <w:r w:rsidRPr="00987F82">
        <w:rPr>
          <w:rFonts w:ascii="Open Sans" w:eastAsia="Times New Roman" w:hAnsi="Open Sans" w:cs="Times New Roman"/>
          <w:b/>
          <w:bCs/>
          <w:color w:val="000000"/>
          <w:sz w:val="18"/>
          <w:lang w:eastAsia="tr-TR"/>
        </w:rPr>
        <w:t>İHTAR EDEN</w:t>
      </w:r>
    </w:p>
    <w:p w:rsidR="00987F82" w:rsidRPr="00987F82" w:rsidRDefault="00987F82" w:rsidP="00987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history="1">
        <w:r w:rsidRPr="00987F82">
          <w:rPr>
            <w:rFonts w:ascii="Times New Roman" w:eastAsia="Times New Roman" w:hAnsi="Times New Roman" w:cs="Times New Roman"/>
            <w:caps/>
            <w:color w:val="555555"/>
            <w:spacing w:val="17"/>
            <w:sz w:val="13"/>
            <w:lang w:eastAsia="tr-TR"/>
          </w:rPr>
          <w:t>KİRA HUKUKU</w:t>
        </w:r>
      </w:hyperlink>
    </w:p>
    <w:p w:rsidR="0066296D" w:rsidRDefault="0066296D"/>
    <w:sectPr w:rsidR="0066296D" w:rsidSect="0066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7F9D"/>
    <w:multiLevelType w:val="multilevel"/>
    <w:tmpl w:val="5326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proofState w:spelling="clean" w:grammar="clean"/>
  <w:defaultTabStop w:val="708"/>
  <w:hyphenationZone w:val="425"/>
  <w:characterSpacingControl w:val="doNotCompress"/>
  <w:compat/>
  <w:rsids>
    <w:rsidRoot w:val="00987F82"/>
    <w:rsid w:val="0066296D"/>
    <w:rsid w:val="0098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87F82"/>
    <w:rPr>
      <w:b/>
      <w:bCs/>
    </w:rPr>
  </w:style>
  <w:style w:type="character" w:styleId="Vurgu">
    <w:name w:val="Emphasis"/>
    <w:basedOn w:val="VarsaylanParagrafYazTipi"/>
    <w:uiPriority w:val="20"/>
    <w:qFormat/>
    <w:rsid w:val="00987F82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987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r.av.tr/kira-huku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2022-12-26T12:48:00Z</dcterms:created>
  <dcterms:modified xsi:type="dcterms:W3CDTF">2022-12-26T12:49:00Z</dcterms:modified>
</cp:coreProperties>
</file>