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BD" w:rsidRDefault="00E373BD" w:rsidP="00E373BD">
      <w:pPr>
        <w:shd w:val="clear" w:color="auto" w:fill="F7F9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848484"/>
          <w:sz w:val="28"/>
          <w:szCs w:val="28"/>
          <w:lang w:eastAsia="tr-TR"/>
        </w:rPr>
        <w:t>Doksan Dokuz Olsun</w:t>
      </w:r>
    </w:p>
    <w:p w:rsidR="00EF25C4" w:rsidRDefault="00E373BD" w:rsidP="00E373BD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Günlerden bir gün </w:t>
      </w:r>
      <w:proofErr w:type="spell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Nasreddin</w:t>
      </w:r>
      <w:proofErr w:type="spellEnd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Hoca’ya düşünde doksan dokuz altın vermişler.</w:t>
      </w: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br/>
        <w:t xml:space="preserve">-Doksan dokuz altın olmaz, hiç olmazsa illa yüz olsun, diye diretirken uyanıvermiş. </w:t>
      </w:r>
    </w:p>
    <w:p w:rsidR="00EF25C4" w:rsidRDefault="00E373BD" w:rsidP="00E373BD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Birde bakmış ki, ortada n</w:t>
      </w:r>
      <w:r w:rsidR="00EF25C4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e altın var ne de altın veren</w:t>
      </w:r>
      <w:proofErr w:type="gramStart"/>
      <w:r w:rsidR="00EF25C4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..</w:t>
      </w:r>
      <w:proofErr w:type="gramEnd"/>
    </w:p>
    <w:p w:rsidR="00EF25C4" w:rsidRDefault="00E373BD" w:rsidP="00E373BD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Hemen gözlerini </w:t>
      </w:r>
      <w:r w:rsidR="00EF25C4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kapamış elini uzatmış Hoca:</w:t>
      </w:r>
    </w:p>
    <w:p w:rsidR="00EF25C4" w:rsidRDefault="00E373BD" w:rsidP="00E373BD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-Her zaman bu ka</w:t>
      </w:r>
      <w:r w:rsidR="00EF25C4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dar alçak gönüllü olmam, demiş.</w:t>
      </w:r>
    </w:p>
    <w:p w:rsidR="00E373BD" w:rsidRDefault="00E373BD" w:rsidP="00E373BD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Hadi ver bakalım, bu seferlik doksan dokuz altın olsun..</w:t>
      </w:r>
    </w:p>
    <w:p w:rsidR="00D803D0" w:rsidRDefault="00D803D0"/>
    <w:sectPr w:rsidR="00D803D0" w:rsidSect="00D80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E373BD"/>
    <w:rsid w:val="00A668C4"/>
    <w:rsid w:val="00D803D0"/>
    <w:rsid w:val="00E373BD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3B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2023-02-21T11:10:00Z</dcterms:created>
  <dcterms:modified xsi:type="dcterms:W3CDTF">2023-02-21T11:23:00Z</dcterms:modified>
</cp:coreProperties>
</file>