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8" w:rsidRPr="00100708" w:rsidRDefault="00100708" w:rsidP="00100708">
      <w:pPr>
        <w:jc w:val="both"/>
        <w:rPr>
          <w:b/>
          <w:color w:val="C00000"/>
          <w:sz w:val="28"/>
          <w:szCs w:val="28"/>
        </w:rPr>
      </w:pPr>
      <w:r w:rsidRPr="00100708">
        <w:rPr>
          <w:b/>
          <w:color w:val="C00000"/>
          <w:sz w:val="28"/>
          <w:szCs w:val="28"/>
        </w:rPr>
        <w:t>TOLSTOY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proofErr w:type="gramStart"/>
      <w:r w:rsidRPr="00100708">
        <w:rPr>
          <w:sz w:val="28"/>
          <w:szCs w:val="28"/>
        </w:rPr>
        <w:t>Ömrünün  son</w:t>
      </w:r>
      <w:proofErr w:type="gramEnd"/>
      <w:r w:rsidRPr="00100708">
        <w:rPr>
          <w:sz w:val="28"/>
          <w:szCs w:val="28"/>
        </w:rPr>
        <w:t xml:space="preserve"> günlerini  İstanbul'da  geçirmek isteyen  ve vasiyetinde  mezarına  haç  konulmasını istemeyen,  İstanbul'a  gelirken  Bulgaristan'da  bir tren garında ölen Rus edebiyatının dev ismi Tolstoy’un hayatı sorgulatacak ders niteliğinde 17 sözü:</w:t>
      </w:r>
    </w:p>
    <w:p w:rsidR="00100708" w:rsidRPr="00100708" w:rsidRDefault="00100708" w:rsidP="00100708">
      <w:pPr>
        <w:jc w:val="both"/>
        <w:rPr>
          <w:b/>
          <w:sz w:val="28"/>
          <w:szCs w:val="28"/>
        </w:rPr>
      </w:pPr>
      <w:r w:rsidRPr="00100708">
        <w:rPr>
          <w:b/>
          <w:sz w:val="28"/>
          <w:szCs w:val="28"/>
        </w:rPr>
        <w:t>1. Öyle horozlar vardır ki, öttükleri için güneşin doğduğunu sanırlar.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t>2. Hayat ne gideni geri getirir, ne de kaybettiğin zamanı geri çevirir. Ya yaşaman gerekenleri zamanında yaşayacaksın, ya da yaşamadım diye ağlamayacaksın.</w:t>
      </w:r>
    </w:p>
    <w:p w:rsidR="00100708" w:rsidRPr="00100708" w:rsidRDefault="00100708" w:rsidP="00100708">
      <w:pPr>
        <w:jc w:val="both"/>
        <w:rPr>
          <w:b/>
          <w:sz w:val="28"/>
          <w:szCs w:val="28"/>
        </w:rPr>
      </w:pPr>
      <w:r w:rsidRPr="00100708">
        <w:rPr>
          <w:b/>
          <w:sz w:val="28"/>
          <w:szCs w:val="28"/>
        </w:rPr>
        <w:t>3. Bozuk para insanın cebini deler, bozuk insan da kalbini. Bu yüzden harcayın ikisini de gitsin.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t>4. İnsanı bedenen ameliyat etmek için uyutmak, ruhen ameliyat etmek için ise uyandırmak gerekir.</w:t>
      </w:r>
    </w:p>
    <w:p w:rsidR="00100708" w:rsidRPr="00100708" w:rsidRDefault="00100708" w:rsidP="00100708">
      <w:pPr>
        <w:jc w:val="both"/>
        <w:rPr>
          <w:b/>
          <w:sz w:val="28"/>
          <w:szCs w:val="28"/>
        </w:rPr>
      </w:pPr>
      <w:r w:rsidRPr="00100708">
        <w:rPr>
          <w:b/>
          <w:sz w:val="28"/>
          <w:szCs w:val="28"/>
        </w:rPr>
        <w:t xml:space="preserve">5. Herkes insanlığın kötüye gittiğini kabul eder </w:t>
      </w:r>
      <w:proofErr w:type="gramStart"/>
      <w:r w:rsidRPr="00100708">
        <w:rPr>
          <w:b/>
          <w:sz w:val="28"/>
          <w:szCs w:val="28"/>
        </w:rPr>
        <w:t>ama,</w:t>
      </w:r>
      <w:proofErr w:type="gramEnd"/>
      <w:r w:rsidRPr="00100708">
        <w:rPr>
          <w:b/>
          <w:sz w:val="28"/>
          <w:szCs w:val="28"/>
        </w:rPr>
        <w:t xml:space="preserve"> hiç kimse kendisinin kötüye gittiğini kabul etmez. Herkes insanlığı değiştirmeyi düşünür </w:t>
      </w:r>
      <w:proofErr w:type="gramStart"/>
      <w:r w:rsidRPr="00100708">
        <w:rPr>
          <w:b/>
          <w:sz w:val="28"/>
          <w:szCs w:val="28"/>
        </w:rPr>
        <w:t>ama,</w:t>
      </w:r>
      <w:proofErr w:type="gramEnd"/>
      <w:r w:rsidRPr="00100708">
        <w:rPr>
          <w:b/>
          <w:sz w:val="28"/>
          <w:szCs w:val="28"/>
        </w:rPr>
        <w:t xml:space="preserve"> hiç kimse önce kendini değiştirmeyi düşünmez.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t>6. Varlığı bir şey kazandırmayan insanların, yokluğu hiçbir şey kaybettirmez.</w:t>
      </w:r>
    </w:p>
    <w:p w:rsidR="00100708" w:rsidRPr="00100708" w:rsidRDefault="00100708" w:rsidP="00100708">
      <w:pPr>
        <w:jc w:val="both"/>
        <w:rPr>
          <w:b/>
          <w:sz w:val="28"/>
          <w:szCs w:val="28"/>
        </w:rPr>
      </w:pPr>
      <w:r w:rsidRPr="00100708">
        <w:rPr>
          <w:b/>
          <w:sz w:val="28"/>
          <w:szCs w:val="28"/>
        </w:rPr>
        <w:t>7. Ne diye şeytana kızarsın? Bir iyilik yap da, o sana kızsın.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t>8. Bil ki, yaşadıklarınla değil yaşattıklarınla anılırsın. Ve Unutma; ne yaşattıysan elbet bir gün onu yaşarsın.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b/>
          <w:sz w:val="28"/>
          <w:szCs w:val="28"/>
        </w:rPr>
        <w:t xml:space="preserve">9. Bir insanı bulunduğu </w:t>
      </w:r>
      <w:proofErr w:type="spellStart"/>
      <w:r w:rsidRPr="00100708">
        <w:rPr>
          <w:b/>
          <w:sz w:val="28"/>
          <w:szCs w:val="28"/>
        </w:rPr>
        <w:t>mevkiyle</w:t>
      </w:r>
      <w:proofErr w:type="spellEnd"/>
      <w:r w:rsidRPr="00100708">
        <w:rPr>
          <w:b/>
          <w:sz w:val="28"/>
          <w:szCs w:val="28"/>
        </w:rPr>
        <w:t xml:space="preserve"> değil, göz koyduğu </w:t>
      </w:r>
      <w:proofErr w:type="spellStart"/>
      <w:r w:rsidRPr="00100708">
        <w:rPr>
          <w:b/>
          <w:sz w:val="28"/>
          <w:szCs w:val="28"/>
        </w:rPr>
        <w:t>mevkiyle</w:t>
      </w:r>
      <w:proofErr w:type="spellEnd"/>
      <w:r w:rsidRPr="00100708">
        <w:rPr>
          <w:b/>
          <w:sz w:val="28"/>
          <w:szCs w:val="28"/>
        </w:rPr>
        <w:t xml:space="preserve"> ölçmek gerekir</w:t>
      </w:r>
      <w:r w:rsidRPr="00100708">
        <w:rPr>
          <w:sz w:val="28"/>
          <w:szCs w:val="28"/>
        </w:rPr>
        <w:t>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t>10. En güçlü iki savaşçı sabır ve zamandır.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b/>
          <w:sz w:val="28"/>
          <w:szCs w:val="28"/>
        </w:rPr>
        <w:t>11. Bir insan acı duyuyorsa canlıdır. Başkasının acısını duyuyorsa insandır</w:t>
      </w:r>
      <w:r w:rsidRPr="00100708">
        <w:rPr>
          <w:sz w:val="28"/>
          <w:szCs w:val="28"/>
        </w:rPr>
        <w:t>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t>12. İnsanın gerçek gücü sıçrayışta değil, sarsılmaz duruştadır.</w:t>
      </w:r>
    </w:p>
    <w:p w:rsidR="00100708" w:rsidRPr="00100708" w:rsidRDefault="00100708" w:rsidP="00100708">
      <w:pPr>
        <w:jc w:val="both"/>
        <w:rPr>
          <w:b/>
          <w:sz w:val="28"/>
          <w:szCs w:val="28"/>
        </w:rPr>
      </w:pPr>
      <w:r w:rsidRPr="00100708">
        <w:rPr>
          <w:b/>
          <w:sz w:val="28"/>
          <w:szCs w:val="28"/>
        </w:rPr>
        <w:t>13. Kendi mutluluğundan başka hedefi olmayan insan kötüdür.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t>14. İnsanların çoğu onu yapıyor diye yanlış, yanlış olmaktan çıkmaz.</w:t>
      </w:r>
    </w:p>
    <w:p w:rsidR="00100708" w:rsidRPr="00100708" w:rsidRDefault="00100708" w:rsidP="00100708">
      <w:pPr>
        <w:jc w:val="both"/>
        <w:rPr>
          <w:b/>
          <w:sz w:val="28"/>
          <w:szCs w:val="28"/>
        </w:rPr>
      </w:pPr>
      <w:r w:rsidRPr="00100708">
        <w:rPr>
          <w:b/>
          <w:sz w:val="28"/>
          <w:szCs w:val="28"/>
        </w:rPr>
        <w:t>15. Kimse, kimseyi küçümseyecek kadar büyük değildir, bilmelisin. Küçümsediğin her şey için gün gelir, önemsediğin bir bedel ödersin.</w:t>
      </w:r>
    </w:p>
    <w:p w:rsidR="00100708" w:rsidRPr="00100708" w:rsidRDefault="00100708" w:rsidP="00100708">
      <w:pPr>
        <w:jc w:val="both"/>
        <w:rPr>
          <w:sz w:val="28"/>
          <w:szCs w:val="28"/>
        </w:rPr>
      </w:pPr>
      <w:r w:rsidRPr="00100708">
        <w:rPr>
          <w:sz w:val="28"/>
          <w:szCs w:val="28"/>
        </w:rPr>
        <w:lastRenderedPageBreak/>
        <w:t>16. Birine çamur atmadan önce iyi düşün ve sakın unutma, önce senin ellerin kirlenecek.</w:t>
      </w:r>
    </w:p>
    <w:p w:rsidR="00C03D16" w:rsidRPr="00100708" w:rsidRDefault="00100708" w:rsidP="00100708">
      <w:pPr>
        <w:jc w:val="both"/>
        <w:rPr>
          <w:b/>
          <w:sz w:val="28"/>
          <w:szCs w:val="28"/>
        </w:rPr>
      </w:pPr>
      <w:r w:rsidRPr="00100708">
        <w:rPr>
          <w:b/>
          <w:sz w:val="28"/>
          <w:szCs w:val="28"/>
        </w:rPr>
        <w:t>17. Başkalarının hayatından ders alın. İnsan, bütün hataları kendisi yapacak kadar uzun yaşamıyor.</w:t>
      </w:r>
    </w:p>
    <w:sectPr w:rsidR="00C03D16" w:rsidRPr="00100708" w:rsidSect="00C0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0708"/>
    <w:rsid w:val="00100708"/>
    <w:rsid w:val="00C0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2023-06-20T08:57:00Z</dcterms:created>
  <dcterms:modified xsi:type="dcterms:W3CDTF">2023-06-20T08:58:00Z</dcterms:modified>
</cp:coreProperties>
</file>