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A13E" w14:textId="77777777" w:rsidR="00F068A4" w:rsidRPr="00F068A4" w:rsidRDefault="00F068A4" w:rsidP="00F068A4">
      <w:pPr>
        <w:rPr>
          <w:sz w:val="28"/>
          <w:szCs w:val="28"/>
        </w:rPr>
      </w:pPr>
      <w:r w:rsidRPr="00F068A4">
        <w:rPr>
          <w:sz w:val="28"/>
          <w:szCs w:val="28"/>
        </w:rPr>
        <w:t>SÜMERLER'İN HAZİN SONU...</w:t>
      </w:r>
    </w:p>
    <w:p w14:paraId="55B3C002" w14:textId="77777777" w:rsidR="00F068A4" w:rsidRPr="00F068A4" w:rsidRDefault="00F068A4" w:rsidP="00F068A4">
      <w:pPr>
        <w:jc w:val="both"/>
        <w:rPr>
          <w:sz w:val="28"/>
          <w:szCs w:val="28"/>
        </w:rPr>
      </w:pPr>
      <w:r w:rsidRPr="00F068A4">
        <w:rPr>
          <w:sz w:val="28"/>
          <w:szCs w:val="28"/>
        </w:rPr>
        <w:t>Sümerler günümüzden 7-8 bin yıl önce Mezopotamya'ya yerleşerek yüksek bir uygarlık kurmuşlardı.</w:t>
      </w:r>
    </w:p>
    <w:p w14:paraId="6BD9E98F" w14:textId="77777777" w:rsidR="00F068A4" w:rsidRPr="00F068A4" w:rsidRDefault="00F068A4" w:rsidP="00F068A4">
      <w:pPr>
        <w:jc w:val="both"/>
        <w:rPr>
          <w:sz w:val="28"/>
          <w:szCs w:val="28"/>
        </w:rPr>
      </w:pPr>
      <w:r w:rsidRPr="00F068A4">
        <w:rPr>
          <w:sz w:val="28"/>
          <w:szCs w:val="28"/>
        </w:rPr>
        <w:t xml:space="preserve">Sümerler kurdukları uygarlıkta rahat ve rehavet içinde yaşarken, Yıkılışından 100-150 yıl kadar önce yani günümüzden 4500 yıl önce Arabistan içlerinden Akad diye adlandırdıkları kavmin insanları Sümer kentlerinde çalışmak için akın akın gelmeye başlıyorlar. </w:t>
      </w:r>
    </w:p>
    <w:p w14:paraId="21E2152D" w14:textId="77777777" w:rsidR="00F068A4" w:rsidRPr="00F068A4" w:rsidRDefault="00F068A4" w:rsidP="00F068A4">
      <w:pPr>
        <w:jc w:val="both"/>
        <w:rPr>
          <w:sz w:val="28"/>
          <w:szCs w:val="28"/>
        </w:rPr>
      </w:pPr>
      <w:r w:rsidRPr="00F068A4">
        <w:rPr>
          <w:sz w:val="28"/>
          <w:szCs w:val="28"/>
        </w:rPr>
        <w:t xml:space="preserve">Bir kısım Sümerler bunlara karşı çıksa da diğerleri ucuz ve kolay işçilik ve köle gözüyle baktıklarından göz yumuyorlar. </w:t>
      </w:r>
    </w:p>
    <w:p w14:paraId="79532D7F" w14:textId="77777777" w:rsidR="00F068A4" w:rsidRPr="00F068A4" w:rsidRDefault="00F068A4" w:rsidP="00F068A4">
      <w:pPr>
        <w:jc w:val="both"/>
        <w:rPr>
          <w:sz w:val="28"/>
          <w:szCs w:val="28"/>
        </w:rPr>
      </w:pPr>
      <w:r w:rsidRPr="00F068A4">
        <w:rPr>
          <w:sz w:val="28"/>
          <w:szCs w:val="28"/>
        </w:rPr>
        <w:t>150 yıl içinde işler değişiyor, Akatlar kentleri yakıp yıkıyor, Sümerleri öldürüyor ve sonra iktidarı ele geçiriyorlar.</w:t>
      </w:r>
    </w:p>
    <w:p w14:paraId="07054C4A" w14:textId="77777777" w:rsidR="00F068A4" w:rsidRPr="00F068A4" w:rsidRDefault="00F068A4" w:rsidP="00F068A4">
      <w:pPr>
        <w:jc w:val="both"/>
        <w:rPr>
          <w:sz w:val="28"/>
          <w:szCs w:val="28"/>
        </w:rPr>
      </w:pPr>
      <w:r w:rsidRPr="00F068A4">
        <w:rPr>
          <w:sz w:val="28"/>
          <w:szCs w:val="28"/>
        </w:rPr>
        <w:t>Sümerlerin son günlerinde bir bilge kil tablete şöyle yazıyor.</w:t>
      </w:r>
    </w:p>
    <w:p w14:paraId="714C5CC4" w14:textId="77777777" w:rsidR="00F068A4" w:rsidRPr="00F068A4" w:rsidRDefault="00F068A4" w:rsidP="00F068A4">
      <w:pPr>
        <w:jc w:val="both"/>
        <w:rPr>
          <w:sz w:val="28"/>
          <w:szCs w:val="28"/>
        </w:rPr>
      </w:pPr>
    </w:p>
    <w:p w14:paraId="198FB9A6" w14:textId="77777777" w:rsidR="00F068A4" w:rsidRPr="00F068A4" w:rsidRDefault="00F068A4" w:rsidP="00F068A4">
      <w:pPr>
        <w:jc w:val="both"/>
        <w:rPr>
          <w:b/>
          <w:sz w:val="28"/>
          <w:szCs w:val="28"/>
        </w:rPr>
      </w:pPr>
      <w:r w:rsidRPr="00F068A4">
        <w:rPr>
          <w:b/>
          <w:sz w:val="28"/>
          <w:szCs w:val="28"/>
        </w:rPr>
        <w:t>"FARK EDEMEDİK GEÇ KALDIK.</w:t>
      </w:r>
    </w:p>
    <w:p w14:paraId="39D1E541" w14:textId="77777777" w:rsidR="00F068A4" w:rsidRPr="00F068A4" w:rsidRDefault="00F068A4" w:rsidP="00F068A4">
      <w:pPr>
        <w:jc w:val="both"/>
        <w:rPr>
          <w:b/>
          <w:sz w:val="28"/>
          <w:szCs w:val="28"/>
        </w:rPr>
      </w:pPr>
      <w:r w:rsidRPr="00F068A4">
        <w:rPr>
          <w:b/>
          <w:sz w:val="28"/>
          <w:szCs w:val="28"/>
        </w:rPr>
        <w:t>AMAN TANRIM BU VAHŞİLER HEPİMİZİ YOK EDECEK.</w:t>
      </w:r>
    </w:p>
    <w:p w14:paraId="4454C12F" w14:textId="77777777" w:rsidR="00F068A4" w:rsidRPr="00F068A4" w:rsidRDefault="00F068A4" w:rsidP="00F068A4">
      <w:pPr>
        <w:jc w:val="both"/>
        <w:rPr>
          <w:b/>
          <w:sz w:val="28"/>
          <w:szCs w:val="28"/>
        </w:rPr>
      </w:pPr>
      <w:r w:rsidRPr="00F068A4">
        <w:rPr>
          <w:b/>
          <w:sz w:val="28"/>
          <w:szCs w:val="28"/>
        </w:rPr>
        <w:t>TANRIM BİZİ AFFET.</w:t>
      </w:r>
    </w:p>
    <w:p w14:paraId="0284085C" w14:textId="77777777" w:rsidR="00F068A4" w:rsidRPr="00F068A4" w:rsidRDefault="00F068A4" w:rsidP="00F068A4">
      <w:pPr>
        <w:jc w:val="both"/>
        <w:rPr>
          <w:b/>
          <w:sz w:val="28"/>
          <w:szCs w:val="28"/>
        </w:rPr>
      </w:pPr>
      <w:r w:rsidRPr="00F068A4">
        <w:rPr>
          <w:b/>
          <w:sz w:val="28"/>
          <w:szCs w:val="28"/>
        </w:rPr>
        <w:t>BİZDEN SONRA GELENLER BUNLARI OKURSA BELKİ DERS ALIR.”</w:t>
      </w:r>
    </w:p>
    <w:p w14:paraId="1E41748F" w14:textId="77777777" w:rsidR="00F068A4" w:rsidRPr="00F068A4" w:rsidRDefault="00F068A4" w:rsidP="00F068A4">
      <w:pPr>
        <w:jc w:val="both"/>
        <w:rPr>
          <w:sz w:val="28"/>
          <w:szCs w:val="28"/>
        </w:rPr>
      </w:pPr>
    </w:p>
    <w:p w14:paraId="50216233" w14:textId="77777777" w:rsidR="00F068A4" w:rsidRPr="00F068A4" w:rsidRDefault="00F068A4" w:rsidP="00F068A4">
      <w:pPr>
        <w:jc w:val="both"/>
        <w:rPr>
          <w:b/>
          <w:sz w:val="28"/>
          <w:szCs w:val="28"/>
        </w:rPr>
      </w:pPr>
      <w:r w:rsidRPr="00F068A4">
        <w:rPr>
          <w:b/>
          <w:sz w:val="28"/>
          <w:szCs w:val="28"/>
        </w:rPr>
        <w:t>“GEÇMİŞİNİ BİLMEYENİ</w:t>
      </w:r>
    </w:p>
    <w:p w14:paraId="2BC11D9D" w14:textId="77777777" w:rsidR="00F068A4" w:rsidRPr="00F068A4" w:rsidRDefault="00F068A4" w:rsidP="00F068A4">
      <w:pPr>
        <w:jc w:val="both"/>
        <w:rPr>
          <w:b/>
          <w:sz w:val="28"/>
          <w:szCs w:val="28"/>
        </w:rPr>
      </w:pPr>
      <w:r w:rsidRPr="00F068A4">
        <w:rPr>
          <w:b/>
          <w:sz w:val="28"/>
          <w:szCs w:val="28"/>
        </w:rPr>
        <w:t>GELECEK; TOPA TUTAR !”</w:t>
      </w:r>
    </w:p>
    <w:p w14:paraId="2A99D6C5" w14:textId="77777777" w:rsidR="00F068A4" w:rsidRPr="00F068A4" w:rsidRDefault="00F068A4" w:rsidP="00F068A4">
      <w:pPr>
        <w:jc w:val="both"/>
        <w:rPr>
          <w:sz w:val="28"/>
          <w:szCs w:val="28"/>
        </w:rPr>
      </w:pPr>
    </w:p>
    <w:p w14:paraId="6AD10906" w14:textId="77777777" w:rsidR="00F068A4" w:rsidRPr="00F068A4" w:rsidRDefault="00F068A4" w:rsidP="00F068A4">
      <w:pPr>
        <w:jc w:val="both"/>
        <w:rPr>
          <w:sz w:val="28"/>
          <w:szCs w:val="28"/>
        </w:rPr>
      </w:pPr>
      <w:r w:rsidRPr="00F068A4">
        <w:rPr>
          <w:sz w:val="28"/>
          <w:szCs w:val="28"/>
        </w:rPr>
        <w:t xml:space="preserve">Ve Sümer devleti yıkılır Akadlar Sümer uygarlığının üstüne oturur. </w:t>
      </w:r>
    </w:p>
    <w:p w14:paraId="705413A1" w14:textId="77777777" w:rsidR="00F068A4" w:rsidRPr="00F068A4" w:rsidRDefault="00F068A4" w:rsidP="00F068A4">
      <w:pPr>
        <w:jc w:val="both"/>
        <w:rPr>
          <w:sz w:val="28"/>
          <w:szCs w:val="28"/>
        </w:rPr>
      </w:pPr>
    </w:p>
    <w:p w14:paraId="6481E96B" w14:textId="77777777" w:rsidR="00F068A4" w:rsidRPr="00F068A4" w:rsidRDefault="00F068A4" w:rsidP="00F068A4">
      <w:pPr>
        <w:jc w:val="both"/>
        <w:rPr>
          <w:sz w:val="28"/>
          <w:szCs w:val="28"/>
        </w:rPr>
      </w:pPr>
      <w:r w:rsidRPr="00F068A4">
        <w:rPr>
          <w:sz w:val="28"/>
          <w:szCs w:val="28"/>
        </w:rPr>
        <w:t>KAYNAK: Muzazzez İlmiye Çığ</w:t>
      </w:r>
    </w:p>
    <w:p w14:paraId="66E4974B" w14:textId="77777777" w:rsidR="00F75D7E" w:rsidRPr="00F068A4" w:rsidRDefault="00F068A4" w:rsidP="00F068A4">
      <w:pPr>
        <w:jc w:val="both"/>
        <w:rPr>
          <w:sz w:val="28"/>
          <w:szCs w:val="28"/>
        </w:rPr>
      </w:pPr>
      <w:r w:rsidRPr="00F068A4">
        <w:rPr>
          <w:sz w:val="28"/>
          <w:szCs w:val="28"/>
        </w:rPr>
        <w:t>Sümerolog-tarihçi bilim insanı.</w:t>
      </w:r>
    </w:p>
    <w:sectPr w:rsidR="00F75D7E" w:rsidRPr="00F068A4" w:rsidSect="00F75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A4"/>
    <w:rsid w:val="005B24B2"/>
    <w:rsid w:val="00F068A4"/>
    <w:rsid w:val="00F7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8208"/>
  <w15:docId w15:val="{96629EA8-2155-4D04-8D12-7F5371B4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D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Özhan Güllü</cp:lastModifiedBy>
  <cp:revision>2</cp:revision>
  <dcterms:created xsi:type="dcterms:W3CDTF">2023-08-01T12:41:00Z</dcterms:created>
  <dcterms:modified xsi:type="dcterms:W3CDTF">2023-08-01T12:41:00Z</dcterms:modified>
</cp:coreProperties>
</file>