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EA1" w:rsidRPr="00477EA1" w:rsidRDefault="00477EA1" w:rsidP="00477EA1">
      <w:pPr>
        <w:shd w:val="clear" w:color="auto" w:fill="FFFFFF"/>
        <w:spacing w:before="300" w:after="15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444444"/>
          <w:kern w:val="36"/>
          <w:sz w:val="28"/>
          <w:szCs w:val="28"/>
          <w:lang w:eastAsia="tr-TR"/>
        </w:rPr>
      </w:pPr>
      <w:r w:rsidRPr="00477EA1">
        <w:rPr>
          <w:rFonts w:ascii="Times New Roman" w:eastAsia="Times New Roman" w:hAnsi="Times New Roman" w:cs="Times New Roman"/>
          <w:b/>
          <w:color w:val="002060"/>
          <w:kern w:val="36"/>
          <w:sz w:val="28"/>
          <w:szCs w:val="28"/>
          <w:lang w:eastAsia="tr-TR"/>
        </w:rPr>
        <w:t>NASIL BİR DUYGU</w:t>
      </w:r>
    </w:p>
    <w:p w:rsidR="00477EA1" w:rsidRPr="00477EA1" w:rsidRDefault="00477EA1" w:rsidP="00477EA1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tr-TR"/>
        </w:rPr>
      </w:pPr>
      <w:r w:rsidRPr="00477EA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tr-TR"/>
        </w:rPr>
        <w:t>Napolyon</w:t>
      </w:r>
      <w:r w:rsidRPr="00477EA1">
        <w:rPr>
          <w:rFonts w:ascii="Times New Roman" w:eastAsia="Times New Roman" w:hAnsi="Times New Roman" w:cs="Times New Roman"/>
          <w:color w:val="424242"/>
          <w:sz w:val="28"/>
          <w:szCs w:val="28"/>
          <w:lang w:eastAsia="tr-TR"/>
        </w:rPr>
        <w:t>, düşman askerlerinden kaçarken bir tüccarın deposuna girer.</w:t>
      </w:r>
    </w:p>
    <w:p w:rsidR="00477EA1" w:rsidRPr="00477EA1" w:rsidRDefault="00477EA1" w:rsidP="00477EA1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tr-TR"/>
        </w:rPr>
      </w:pPr>
      <w:r w:rsidRPr="00477EA1">
        <w:rPr>
          <w:rFonts w:ascii="Times New Roman" w:eastAsia="Times New Roman" w:hAnsi="Times New Roman" w:cs="Times New Roman"/>
          <w:color w:val="424242"/>
          <w:sz w:val="28"/>
          <w:szCs w:val="28"/>
          <w:lang w:eastAsia="tr-TR"/>
        </w:rPr>
        <w:t>Tüccar, Napolyon’u hemen tanır ve saklar. Arkadan gelen düşman askerlerine ileriyi göstererek:</w:t>
      </w:r>
    </w:p>
    <w:p w:rsidR="00477EA1" w:rsidRPr="00477EA1" w:rsidRDefault="00477EA1" w:rsidP="00477EA1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tr-TR"/>
        </w:rPr>
      </w:pPr>
      <w:r w:rsidRPr="00477EA1">
        <w:rPr>
          <w:rFonts w:ascii="Times New Roman" w:eastAsia="Times New Roman" w:hAnsi="Times New Roman" w:cs="Times New Roman"/>
          <w:color w:val="424242"/>
          <w:sz w:val="28"/>
          <w:szCs w:val="28"/>
          <w:lang w:eastAsia="tr-TR"/>
        </w:rPr>
        <w:t>“</w:t>
      </w:r>
      <w:r w:rsidRPr="00477EA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tr-TR"/>
        </w:rPr>
        <w:t xml:space="preserve">Şu tarafa doğru kaçan bir adam </w:t>
      </w:r>
      <w:proofErr w:type="spellStart"/>
      <w:r w:rsidRPr="00477EA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tr-TR"/>
        </w:rPr>
        <w:t>gördüm</w:t>
      </w:r>
      <w:r w:rsidRPr="00477EA1">
        <w:rPr>
          <w:rFonts w:ascii="Times New Roman" w:eastAsia="Times New Roman" w:hAnsi="Times New Roman" w:cs="Times New Roman"/>
          <w:color w:val="424242"/>
          <w:sz w:val="28"/>
          <w:szCs w:val="28"/>
          <w:lang w:eastAsia="tr-TR"/>
        </w:rPr>
        <w:t>”der</w:t>
      </w:r>
      <w:proofErr w:type="spellEnd"/>
      <w:r w:rsidRPr="00477EA1">
        <w:rPr>
          <w:rFonts w:ascii="Times New Roman" w:eastAsia="Times New Roman" w:hAnsi="Times New Roman" w:cs="Times New Roman"/>
          <w:color w:val="424242"/>
          <w:sz w:val="28"/>
          <w:szCs w:val="28"/>
          <w:lang w:eastAsia="tr-TR"/>
        </w:rPr>
        <w:t>.</w:t>
      </w:r>
    </w:p>
    <w:p w:rsidR="00477EA1" w:rsidRPr="00477EA1" w:rsidRDefault="00477EA1" w:rsidP="00477EA1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tr-TR"/>
        </w:rPr>
      </w:pPr>
      <w:r w:rsidRPr="00477EA1">
        <w:rPr>
          <w:rFonts w:ascii="Times New Roman" w:eastAsia="Times New Roman" w:hAnsi="Times New Roman" w:cs="Times New Roman"/>
          <w:color w:val="424242"/>
          <w:sz w:val="28"/>
          <w:szCs w:val="28"/>
          <w:lang w:eastAsia="tr-TR"/>
        </w:rPr>
        <w:t>Düşman askerleri gittikten beş dakika sonra Napolyon’un muhafızları gelir. O anda tüccar:</w:t>
      </w:r>
    </w:p>
    <w:p w:rsidR="00477EA1" w:rsidRPr="00477EA1" w:rsidRDefault="00477EA1" w:rsidP="00477EA1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tr-TR"/>
        </w:rPr>
      </w:pPr>
      <w:r w:rsidRPr="00477EA1">
        <w:rPr>
          <w:rFonts w:ascii="Times New Roman" w:eastAsia="Times New Roman" w:hAnsi="Times New Roman" w:cs="Times New Roman"/>
          <w:color w:val="424242"/>
          <w:sz w:val="28"/>
          <w:szCs w:val="28"/>
          <w:lang w:eastAsia="tr-TR"/>
        </w:rPr>
        <w:t>“</w:t>
      </w:r>
      <w:r w:rsidRPr="00477EA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tr-TR"/>
        </w:rPr>
        <w:t>Efendim, haddim olmayarak size bir şey sormak istiyorum. Ölümle burun buruna gelmek nasıl bir duygu?</w:t>
      </w:r>
      <w:r w:rsidRPr="00477EA1">
        <w:rPr>
          <w:rFonts w:ascii="Times New Roman" w:eastAsia="Times New Roman" w:hAnsi="Times New Roman" w:cs="Times New Roman"/>
          <w:color w:val="424242"/>
          <w:sz w:val="28"/>
          <w:szCs w:val="28"/>
          <w:lang w:eastAsia="tr-TR"/>
        </w:rPr>
        <w:t>”diye sorduğunda Napolyon:</w:t>
      </w:r>
    </w:p>
    <w:p w:rsidR="00477EA1" w:rsidRPr="00477EA1" w:rsidRDefault="00477EA1" w:rsidP="00477EA1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tr-TR"/>
        </w:rPr>
      </w:pPr>
      <w:r w:rsidRPr="00477EA1">
        <w:rPr>
          <w:rFonts w:ascii="Times New Roman" w:eastAsia="Times New Roman" w:hAnsi="Times New Roman" w:cs="Times New Roman"/>
          <w:color w:val="424242"/>
          <w:sz w:val="28"/>
          <w:szCs w:val="28"/>
          <w:lang w:eastAsia="tr-TR"/>
        </w:rPr>
        <w:t>“</w:t>
      </w:r>
      <w:r w:rsidRPr="00477EA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tr-TR"/>
        </w:rPr>
        <w:t>Bre densiz! Sen kim oluyorsun da, dünyayı titreten insana böyle bir soru soruyorsun?</w:t>
      </w:r>
      <w:r w:rsidRPr="00477EA1">
        <w:rPr>
          <w:rFonts w:ascii="Times New Roman" w:eastAsia="Times New Roman" w:hAnsi="Times New Roman" w:cs="Times New Roman"/>
          <w:color w:val="424242"/>
          <w:sz w:val="28"/>
          <w:szCs w:val="28"/>
          <w:lang w:eastAsia="tr-TR"/>
        </w:rPr>
        <w:t>”der ve muhafızlara “</w:t>
      </w:r>
      <w:r w:rsidRPr="00477EA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tr-TR"/>
        </w:rPr>
        <w:t>Dizin bu herifi kurşuna!</w:t>
      </w:r>
      <w:r w:rsidRPr="00477EA1">
        <w:rPr>
          <w:rFonts w:ascii="Times New Roman" w:eastAsia="Times New Roman" w:hAnsi="Times New Roman" w:cs="Times New Roman"/>
          <w:color w:val="424242"/>
          <w:sz w:val="28"/>
          <w:szCs w:val="28"/>
          <w:lang w:eastAsia="tr-TR"/>
        </w:rPr>
        <w:t>”diye emreder.</w:t>
      </w:r>
    </w:p>
    <w:p w:rsidR="00477EA1" w:rsidRPr="00477EA1" w:rsidRDefault="00477EA1" w:rsidP="00477EA1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tr-TR"/>
        </w:rPr>
      </w:pPr>
      <w:r w:rsidRPr="00477EA1">
        <w:rPr>
          <w:rFonts w:ascii="Times New Roman" w:eastAsia="Times New Roman" w:hAnsi="Times New Roman" w:cs="Times New Roman"/>
          <w:color w:val="424242"/>
          <w:sz w:val="28"/>
          <w:szCs w:val="28"/>
          <w:lang w:eastAsia="tr-TR"/>
        </w:rPr>
        <w:t>Tüccarın gözünü bağlarlar, ‘</w:t>
      </w:r>
      <w:proofErr w:type="gramStart"/>
      <w:r w:rsidRPr="00477EA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tr-TR"/>
        </w:rPr>
        <w:t>üç,iki</w:t>
      </w:r>
      <w:proofErr w:type="gramEnd"/>
      <w:r w:rsidRPr="00477EA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tr-TR"/>
        </w:rPr>
        <w:t>,bir</w:t>
      </w:r>
      <w:r w:rsidRPr="00477EA1">
        <w:rPr>
          <w:rFonts w:ascii="Times New Roman" w:eastAsia="Times New Roman" w:hAnsi="Times New Roman" w:cs="Times New Roman"/>
          <w:color w:val="424242"/>
          <w:sz w:val="28"/>
          <w:szCs w:val="28"/>
          <w:lang w:eastAsia="tr-TR"/>
        </w:rPr>
        <w:t>’ diye sayarlarken; tüccar: “</w:t>
      </w:r>
      <w:r w:rsidRPr="00477EA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tr-TR"/>
        </w:rPr>
        <w:t>Ne yaptım ben? Bak şimdi öleceğim</w:t>
      </w:r>
      <w:r w:rsidRPr="00477EA1">
        <w:rPr>
          <w:rFonts w:ascii="Times New Roman" w:eastAsia="Times New Roman" w:hAnsi="Times New Roman" w:cs="Times New Roman"/>
          <w:color w:val="424242"/>
          <w:sz w:val="28"/>
          <w:szCs w:val="28"/>
          <w:lang w:eastAsia="tr-TR"/>
        </w:rPr>
        <w:t>.”diye düşünürken bir el uzanır ve göz bağını açar. Bağı açan Napolyon’dur ve</w:t>
      </w:r>
    </w:p>
    <w:p w:rsidR="00477EA1" w:rsidRPr="00477EA1" w:rsidRDefault="00477EA1" w:rsidP="00477EA1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tr-TR"/>
        </w:rPr>
      </w:pPr>
      <w:r w:rsidRPr="00477EA1">
        <w:rPr>
          <w:rFonts w:ascii="Times New Roman" w:eastAsia="Times New Roman" w:hAnsi="Times New Roman" w:cs="Times New Roman"/>
          <w:color w:val="424242"/>
          <w:sz w:val="28"/>
          <w:szCs w:val="28"/>
          <w:lang w:eastAsia="tr-TR"/>
        </w:rPr>
        <w:t>“</w:t>
      </w:r>
      <w:r w:rsidRPr="00477EA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tr-TR"/>
        </w:rPr>
        <w:t xml:space="preserve">İşte böyle bir </w:t>
      </w:r>
      <w:proofErr w:type="spellStart"/>
      <w:r w:rsidRPr="00477EA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tr-TR"/>
        </w:rPr>
        <w:t>duygu</w:t>
      </w:r>
      <w:r w:rsidRPr="00477EA1">
        <w:rPr>
          <w:rFonts w:ascii="Times New Roman" w:eastAsia="Times New Roman" w:hAnsi="Times New Roman" w:cs="Times New Roman"/>
          <w:color w:val="424242"/>
          <w:sz w:val="28"/>
          <w:szCs w:val="28"/>
          <w:lang w:eastAsia="tr-TR"/>
        </w:rPr>
        <w:t>”der</w:t>
      </w:r>
      <w:proofErr w:type="spellEnd"/>
      <w:r w:rsidRPr="00477EA1">
        <w:rPr>
          <w:rFonts w:ascii="Times New Roman" w:eastAsia="Times New Roman" w:hAnsi="Times New Roman" w:cs="Times New Roman"/>
          <w:color w:val="424242"/>
          <w:sz w:val="28"/>
          <w:szCs w:val="28"/>
          <w:lang w:eastAsia="tr-TR"/>
        </w:rPr>
        <w:t>.</w:t>
      </w:r>
    </w:p>
    <w:p w:rsidR="00D641FF" w:rsidRPr="00477EA1" w:rsidRDefault="00D641FF" w:rsidP="00477EA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641FF" w:rsidRPr="00477EA1" w:rsidSect="00D641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477EA1"/>
    <w:rsid w:val="00477EA1"/>
    <w:rsid w:val="00502CAE"/>
    <w:rsid w:val="00D641FF"/>
    <w:rsid w:val="00D82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EB5"/>
  </w:style>
  <w:style w:type="paragraph" w:styleId="Balk1">
    <w:name w:val="heading 1"/>
    <w:basedOn w:val="Normal"/>
    <w:next w:val="Normal"/>
    <w:link w:val="Balk1Char"/>
    <w:uiPriority w:val="9"/>
    <w:qFormat/>
    <w:rsid w:val="00D82E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D82E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D82E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D82E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ralkYok">
    <w:name w:val="No Spacing"/>
    <w:uiPriority w:val="1"/>
    <w:qFormat/>
    <w:rsid w:val="00D82EB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477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477EA1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77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77E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5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abdullah inan</dc:creator>
  <cp:lastModifiedBy>abdullah inan</cp:lastModifiedBy>
  <cp:revision>1</cp:revision>
  <dcterms:created xsi:type="dcterms:W3CDTF">2023-08-22T09:55:00Z</dcterms:created>
  <dcterms:modified xsi:type="dcterms:W3CDTF">2023-08-22T09:56:00Z</dcterms:modified>
</cp:coreProperties>
</file>