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93" w:rsidRPr="00064193" w:rsidRDefault="00064193" w:rsidP="00064193">
      <w:pPr>
        <w:jc w:val="both"/>
        <w:rPr>
          <w:rFonts w:ascii="Times New Roman" w:hAnsi="Times New Roman" w:cs="Times New Roman"/>
          <w:b/>
          <w:color w:val="FF0000"/>
          <w:sz w:val="28"/>
          <w:szCs w:val="28"/>
        </w:rPr>
      </w:pPr>
      <w:r w:rsidRPr="00064193">
        <w:rPr>
          <w:rFonts w:ascii="Times New Roman" w:hAnsi="Times New Roman" w:cs="Times New Roman"/>
          <w:b/>
          <w:color w:val="FF0000"/>
          <w:sz w:val="28"/>
          <w:szCs w:val="28"/>
        </w:rPr>
        <w:t>TAVSİYELER</w:t>
      </w:r>
    </w:p>
    <w:p w:rsidR="00064193" w:rsidRPr="00064193" w:rsidRDefault="00064193" w:rsidP="00064193">
      <w:pPr>
        <w:jc w:val="both"/>
        <w:rPr>
          <w:rFonts w:ascii="Times New Roman" w:hAnsi="Times New Roman" w:cs="Times New Roman"/>
          <w:sz w:val="28"/>
          <w:szCs w:val="28"/>
        </w:rPr>
      </w:pPr>
      <w:r>
        <w:rPr>
          <w:rFonts w:ascii="Times New Roman" w:hAnsi="Times New Roman" w:cs="Times New Roman"/>
          <w:sz w:val="28"/>
          <w:szCs w:val="28"/>
        </w:rPr>
        <w:t xml:space="preserve">* </w:t>
      </w:r>
      <w:r w:rsidRPr="00064193">
        <w:rPr>
          <w:rFonts w:ascii="Times New Roman" w:hAnsi="Times New Roman" w:cs="Times New Roman"/>
          <w:sz w:val="28"/>
          <w:szCs w:val="28"/>
        </w:rPr>
        <w:t>İyice tanımadan hiçbir insana asla bağlanmayın; acı çeken hep siz olursunuz.</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Sizin varlığınızı dikkate almayanı siz hiç almayın.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Konuşmayanla asla konuşmayın.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Güvenmediğiniz biriyle asla dostluk kurmayın.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Yalanını yakaladığınız kişinin düzelebileceğini düşünmeyin.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İnsanlara doğru değer verin ve hak etmeyenleri silin.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Kimseye yalvarmayın ve karşısında asla ezik olmayın.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Sır tutmasını çok iyi bilin.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Dostlarınızın, her şeyden daha önemli olduğunu unutmayın.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Hak ettiğiniz sevgiyi alamadığınız zaman, asla kendinizi üzmeyin; sorunun siz olmadığını bilin.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Sizi sevenlerle kullananları iyi ayırt edin.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Sizi dinleyip anlama niyeti olmayanlarla asla tartışmayın.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Kendinize saygınızı yitirmenize neden olacak hiçbir şey yapmayın.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Gözyaşlarınızın değerini bilin ve onları hak etmeyenler için asla harcamayın.</w:t>
      </w:r>
    </w:p>
    <w:p w:rsidR="00064193" w:rsidRPr="00064193" w:rsidRDefault="00064193" w:rsidP="00064193">
      <w:pPr>
        <w:jc w:val="both"/>
        <w:rPr>
          <w:rFonts w:ascii="Times New Roman" w:hAnsi="Times New Roman" w:cs="Times New Roman"/>
          <w:sz w:val="28"/>
          <w:szCs w:val="28"/>
        </w:rPr>
      </w:pPr>
      <w:r w:rsidRPr="00064193">
        <w:rPr>
          <w:rFonts w:ascii="Times New Roman" w:hAnsi="Times New Roman" w:cs="Times New Roman"/>
          <w:sz w:val="28"/>
          <w:szCs w:val="28"/>
        </w:rPr>
        <w:t>* Kendinizi olabildiğince çok sevin.</w:t>
      </w:r>
    </w:p>
    <w:p w:rsidR="00AD71FF" w:rsidRPr="00AD71FF" w:rsidRDefault="00AD71FF" w:rsidP="00AD71FF">
      <w:pPr>
        <w:jc w:val="both"/>
        <w:rPr>
          <w:rFonts w:ascii="Times New Roman" w:hAnsi="Times New Roman" w:cs="Times New Roman"/>
          <w:b/>
          <w:i/>
          <w:sz w:val="28"/>
          <w:szCs w:val="28"/>
        </w:rPr>
      </w:pPr>
      <w:r w:rsidRPr="00AD71FF">
        <w:rPr>
          <w:rFonts w:ascii="Times New Roman" w:hAnsi="Times New Roman" w:cs="Times New Roman"/>
          <w:b/>
          <w:i/>
          <w:sz w:val="28"/>
          <w:szCs w:val="28"/>
        </w:rPr>
        <w:t xml:space="preserve">Başarıya giden yolu bir başkasının tarifiyle aşmak, elbette mümkün değildir. Çünkü her başarı </w:t>
      </w:r>
      <w:proofErr w:type="gramStart"/>
      <w:r w:rsidRPr="00AD71FF">
        <w:rPr>
          <w:rFonts w:ascii="Times New Roman" w:hAnsi="Times New Roman" w:cs="Times New Roman"/>
          <w:b/>
          <w:i/>
          <w:sz w:val="28"/>
          <w:szCs w:val="28"/>
        </w:rPr>
        <w:t>hikayesi</w:t>
      </w:r>
      <w:proofErr w:type="gramEnd"/>
      <w:r w:rsidRPr="00AD71FF">
        <w:rPr>
          <w:rFonts w:ascii="Times New Roman" w:hAnsi="Times New Roman" w:cs="Times New Roman"/>
          <w:b/>
          <w:i/>
          <w:sz w:val="28"/>
          <w:szCs w:val="28"/>
        </w:rPr>
        <w:t>, kendi zorluklarını kendi serüvenini ihtiva eder.</w:t>
      </w:r>
    </w:p>
    <w:p w:rsidR="00AD71FF" w:rsidRPr="00AD71FF" w:rsidRDefault="00AD71FF" w:rsidP="00AD71FF">
      <w:pPr>
        <w:jc w:val="both"/>
        <w:rPr>
          <w:rFonts w:ascii="Times New Roman" w:hAnsi="Times New Roman" w:cs="Times New Roman"/>
          <w:b/>
          <w:i/>
          <w:sz w:val="28"/>
          <w:szCs w:val="28"/>
        </w:rPr>
      </w:pPr>
      <w:r w:rsidRPr="00AD71FF">
        <w:rPr>
          <w:rFonts w:ascii="Times New Roman" w:hAnsi="Times New Roman" w:cs="Times New Roman"/>
          <w:b/>
          <w:i/>
          <w:sz w:val="28"/>
          <w:szCs w:val="28"/>
        </w:rPr>
        <w:t xml:space="preserve">Fakat bununla birlikte bu yolun sonuna gelerek başarıyı elde etmiş insanların yaşadığı zorlukları bilmek ve tavsiyelerini aklın bir ucunda bulundurmak, ortaya çıkacak zorluklara karşı çevik olmayı ve doğru aksiyonu alma önsezisini </w:t>
      </w:r>
      <w:proofErr w:type="gramStart"/>
      <w:r w:rsidRPr="00AD71FF">
        <w:rPr>
          <w:rFonts w:ascii="Times New Roman" w:hAnsi="Times New Roman" w:cs="Times New Roman"/>
          <w:b/>
          <w:i/>
          <w:sz w:val="28"/>
          <w:szCs w:val="28"/>
        </w:rPr>
        <w:t>kazandıracaktır.</w:t>
      </w:r>
      <w:r w:rsidR="003A78D8">
        <w:rPr>
          <w:rFonts w:ascii="Times New Roman" w:hAnsi="Times New Roman" w:cs="Times New Roman"/>
          <w:b/>
          <w:i/>
          <w:sz w:val="28"/>
          <w:szCs w:val="28"/>
        </w:rPr>
        <w:t>Bunlardan</w:t>
      </w:r>
      <w:proofErr w:type="gramEnd"/>
      <w:r w:rsidR="003A78D8">
        <w:rPr>
          <w:rFonts w:ascii="Times New Roman" w:hAnsi="Times New Roman" w:cs="Times New Roman"/>
          <w:b/>
          <w:i/>
          <w:sz w:val="28"/>
          <w:szCs w:val="28"/>
        </w:rPr>
        <w:t xml:space="preserve"> bazıları;</w:t>
      </w: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Warren</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Buffett</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Berkshire</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Hathaway</w:t>
      </w:r>
      <w:proofErr w:type="spellEnd"/>
      <w:r w:rsidRPr="00AD71FF">
        <w:rPr>
          <w:rFonts w:ascii="Times New Roman" w:hAnsi="Times New Roman" w:cs="Times New Roman"/>
          <w:b/>
          <w:i/>
          <w:sz w:val="28"/>
          <w:szCs w:val="28"/>
        </w:rPr>
        <w:br/>
        <w:t xml:space="preserve">Thomas </w:t>
      </w:r>
      <w:proofErr w:type="spellStart"/>
      <w:r w:rsidRPr="00AD71FF">
        <w:rPr>
          <w:rFonts w:ascii="Times New Roman" w:hAnsi="Times New Roman" w:cs="Times New Roman"/>
          <w:b/>
          <w:i/>
          <w:sz w:val="28"/>
          <w:szCs w:val="28"/>
        </w:rPr>
        <w:t>Murphy’nin</w:t>
      </w:r>
      <w:proofErr w:type="spellEnd"/>
      <w:r w:rsidRPr="00AD71FF">
        <w:rPr>
          <w:rFonts w:ascii="Times New Roman" w:hAnsi="Times New Roman" w:cs="Times New Roman"/>
          <w:b/>
          <w:i/>
          <w:sz w:val="28"/>
          <w:szCs w:val="28"/>
        </w:rPr>
        <w:t xml:space="preserve"> kendisine söylediği cümleleri şöyle aktarıyor;</w:t>
      </w:r>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“Asla unutma </w:t>
      </w:r>
      <w:proofErr w:type="spellStart"/>
      <w:r w:rsidRPr="00AD71FF">
        <w:rPr>
          <w:rStyle w:val="Vurgu"/>
          <w:rFonts w:ascii="Times New Roman" w:hAnsi="Times New Roman" w:cs="Times New Roman"/>
          <w:b/>
          <w:color w:val="6A6A6A"/>
          <w:sz w:val="28"/>
          <w:szCs w:val="28"/>
        </w:rPr>
        <w:t>Warren</w:t>
      </w:r>
      <w:proofErr w:type="spellEnd"/>
      <w:r w:rsidRPr="00AD71FF">
        <w:rPr>
          <w:rStyle w:val="Vurgu"/>
          <w:rFonts w:ascii="Times New Roman" w:hAnsi="Times New Roman" w:cs="Times New Roman"/>
          <w:b/>
          <w:color w:val="6A6A6A"/>
          <w:sz w:val="28"/>
          <w:szCs w:val="28"/>
        </w:rPr>
        <w:t>, bir adama “Defol” diyeceksen, yarını bekle. Yani bugün çeneni kapalı tut ve yarın da aynı şeyi hissedip hissetmeyeceğini gör.”</w:t>
      </w: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lastRenderedPageBreak/>
        <w:t>Marissa</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Mayer</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Yahoo</w:t>
      </w:r>
      <w:proofErr w:type="spellEnd"/>
      <w:r w:rsidRPr="00AD71FF">
        <w:rPr>
          <w:rStyle w:val="Gl"/>
          <w:rFonts w:ascii="Times New Roman" w:hAnsi="Times New Roman" w:cs="Times New Roman"/>
          <w:i/>
          <w:color w:val="6A6A6A"/>
          <w:sz w:val="28"/>
          <w:szCs w:val="28"/>
        </w:rPr>
        <w:t>!</w:t>
      </w:r>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“Değerli dostum </w:t>
      </w:r>
      <w:proofErr w:type="spellStart"/>
      <w:r w:rsidRPr="00AD71FF">
        <w:rPr>
          <w:rStyle w:val="Vurgu"/>
          <w:rFonts w:ascii="Times New Roman" w:hAnsi="Times New Roman" w:cs="Times New Roman"/>
          <w:b/>
          <w:color w:val="6A6A6A"/>
          <w:sz w:val="28"/>
          <w:szCs w:val="28"/>
        </w:rPr>
        <w:t>Andre</w:t>
      </w:r>
      <w:proofErr w:type="spellEnd"/>
      <w:r w:rsidRPr="00AD71FF">
        <w:rPr>
          <w:rStyle w:val="Vurgu"/>
          <w:rFonts w:ascii="Times New Roman" w:hAnsi="Times New Roman" w:cs="Times New Roman"/>
          <w:b/>
          <w:color w:val="6A6A6A"/>
          <w:sz w:val="28"/>
          <w:szCs w:val="28"/>
        </w:rPr>
        <w:t>, şöyle demişti, ‘Doğru hamleyi yapmak için kendine çok fazla yükleniyorsun ve samimi olmam gerekirse, bunu yapmak zorunda değilsin, önündeki onca iyi seçenek arasından birisini seç ve onu en iyi seçenek haline getir.’ Sanırım bu hayatımda aldığım en önemli tavsiyeydi.”</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r w:rsidRPr="00AD71FF">
        <w:rPr>
          <w:rStyle w:val="Gl"/>
          <w:rFonts w:ascii="Times New Roman" w:hAnsi="Times New Roman" w:cs="Times New Roman"/>
          <w:i/>
          <w:color w:val="6A6A6A"/>
          <w:sz w:val="28"/>
          <w:szCs w:val="28"/>
        </w:rPr>
        <w:t xml:space="preserve">Richard </w:t>
      </w:r>
      <w:proofErr w:type="spellStart"/>
      <w:r w:rsidRPr="00AD71FF">
        <w:rPr>
          <w:rStyle w:val="Gl"/>
          <w:rFonts w:ascii="Times New Roman" w:hAnsi="Times New Roman" w:cs="Times New Roman"/>
          <w:i/>
          <w:color w:val="6A6A6A"/>
          <w:sz w:val="28"/>
          <w:szCs w:val="28"/>
        </w:rPr>
        <w:t>Branson</w:t>
      </w:r>
      <w:proofErr w:type="spellEnd"/>
      <w:r w:rsidRPr="00AD71FF">
        <w:rPr>
          <w:rStyle w:val="Gl"/>
          <w:rFonts w:ascii="Times New Roman" w:hAnsi="Times New Roman" w:cs="Times New Roman"/>
          <w:i/>
          <w:color w:val="6A6A6A"/>
          <w:sz w:val="28"/>
          <w:szCs w:val="28"/>
        </w:rPr>
        <w:t xml:space="preserve"> – Kurucu Başkan, </w:t>
      </w:r>
      <w:proofErr w:type="spellStart"/>
      <w:r w:rsidRPr="00AD71FF">
        <w:rPr>
          <w:rStyle w:val="Gl"/>
          <w:rFonts w:ascii="Times New Roman" w:hAnsi="Times New Roman" w:cs="Times New Roman"/>
          <w:i/>
          <w:color w:val="6A6A6A"/>
          <w:sz w:val="28"/>
          <w:szCs w:val="28"/>
        </w:rPr>
        <w:t>Virgin</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Group</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“Annem her zaman, ‘Geçmişe bakmayıp, önümdeki bir sonraki şeye odaklanmam gerektiğini’ söylerdi. Ben bundan şunu öğrendim, başarısızlık asla kötü bir deneyim değildir, sadece öğrenme eğrisinin bir parçasıdır.”</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Terry</w:t>
      </w:r>
      <w:proofErr w:type="spellEnd"/>
      <w:r w:rsidRPr="00AD71FF">
        <w:rPr>
          <w:rStyle w:val="Gl"/>
          <w:rFonts w:ascii="Times New Roman" w:hAnsi="Times New Roman" w:cs="Times New Roman"/>
          <w:i/>
          <w:color w:val="6A6A6A"/>
          <w:sz w:val="28"/>
          <w:szCs w:val="28"/>
        </w:rPr>
        <w:t xml:space="preserve"> J. </w:t>
      </w:r>
      <w:proofErr w:type="spellStart"/>
      <w:r w:rsidRPr="00AD71FF">
        <w:rPr>
          <w:rStyle w:val="Gl"/>
          <w:rFonts w:ascii="Times New Roman" w:hAnsi="Times New Roman" w:cs="Times New Roman"/>
          <w:i/>
          <w:color w:val="6A6A6A"/>
          <w:sz w:val="28"/>
          <w:szCs w:val="28"/>
        </w:rPr>
        <w:t>Lundgren</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Macy’s</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“Gene </w:t>
      </w:r>
      <w:proofErr w:type="spellStart"/>
      <w:r w:rsidRPr="00AD71FF">
        <w:rPr>
          <w:rStyle w:val="Vurgu"/>
          <w:rFonts w:ascii="Times New Roman" w:hAnsi="Times New Roman" w:cs="Times New Roman"/>
          <w:b/>
          <w:color w:val="6A6A6A"/>
          <w:sz w:val="28"/>
          <w:szCs w:val="28"/>
        </w:rPr>
        <w:t>Ross</w:t>
      </w:r>
      <w:proofErr w:type="spellEnd"/>
      <w:r w:rsidRPr="00AD71FF">
        <w:rPr>
          <w:rStyle w:val="Vurgu"/>
          <w:rFonts w:ascii="Times New Roman" w:hAnsi="Times New Roman" w:cs="Times New Roman"/>
          <w:b/>
          <w:color w:val="6A6A6A"/>
          <w:sz w:val="28"/>
          <w:szCs w:val="28"/>
        </w:rPr>
        <w:t xml:space="preserve"> şöyle demişti, “Bu işi sonsuza kadar yapamazsın, yapacağım her şeyin sonu olan bir süresi var. Bu yüzden ne yapıyorsan en iyi şekilde yap. Ve bu işi gerçekten iyi yaparsan, bir sonraki mücadelende de insanlar yanında olacaktır. Onu da iyi yap!”</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r w:rsidRPr="00AD71FF">
        <w:rPr>
          <w:rStyle w:val="Gl"/>
          <w:rFonts w:ascii="Times New Roman" w:hAnsi="Times New Roman" w:cs="Times New Roman"/>
          <w:i/>
          <w:color w:val="6A6A6A"/>
          <w:sz w:val="28"/>
          <w:szCs w:val="28"/>
        </w:rPr>
        <w:t xml:space="preserve">Lloyd </w:t>
      </w:r>
      <w:proofErr w:type="spellStart"/>
      <w:r w:rsidRPr="00AD71FF">
        <w:rPr>
          <w:rStyle w:val="Gl"/>
          <w:rFonts w:ascii="Times New Roman" w:hAnsi="Times New Roman" w:cs="Times New Roman"/>
          <w:i/>
          <w:color w:val="6A6A6A"/>
          <w:sz w:val="28"/>
          <w:szCs w:val="28"/>
        </w:rPr>
        <w:t>Blankfein</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Goldman</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Sachs</w:t>
      </w:r>
      <w:proofErr w:type="spellEnd"/>
      <w:r w:rsidRPr="00AD71FF">
        <w:rPr>
          <w:rFonts w:ascii="Times New Roman" w:hAnsi="Times New Roman" w:cs="Times New Roman"/>
          <w:b/>
          <w:i/>
          <w:sz w:val="28"/>
          <w:szCs w:val="28"/>
        </w:rPr>
        <w:br/>
        <w:t xml:space="preserve">Patronu </w:t>
      </w:r>
      <w:proofErr w:type="spellStart"/>
      <w:r w:rsidRPr="00AD71FF">
        <w:rPr>
          <w:rFonts w:ascii="Times New Roman" w:hAnsi="Times New Roman" w:cs="Times New Roman"/>
          <w:b/>
          <w:i/>
          <w:sz w:val="28"/>
          <w:szCs w:val="28"/>
        </w:rPr>
        <w:t>Goldman</w:t>
      </w:r>
      <w:proofErr w:type="spellEnd"/>
      <w:r w:rsidRPr="00AD71FF">
        <w:rPr>
          <w:rFonts w:ascii="Times New Roman" w:hAnsi="Times New Roman" w:cs="Times New Roman"/>
          <w:b/>
          <w:i/>
          <w:sz w:val="28"/>
          <w:szCs w:val="28"/>
        </w:rPr>
        <w:t xml:space="preserve">, </w:t>
      </w:r>
      <w:proofErr w:type="spellStart"/>
      <w:r w:rsidRPr="00AD71FF">
        <w:rPr>
          <w:rFonts w:ascii="Times New Roman" w:hAnsi="Times New Roman" w:cs="Times New Roman"/>
          <w:b/>
          <w:i/>
          <w:sz w:val="28"/>
          <w:szCs w:val="28"/>
        </w:rPr>
        <w:t>Blankfein’e</w:t>
      </w:r>
      <w:proofErr w:type="spellEnd"/>
      <w:r w:rsidRPr="00AD71FF">
        <w:rPr>
          <w:rFonts w:ascii="Times New Roman" w:hAnsi="Times New Roman" w:cs="Times New Roman"/>
          <w:b/>
          <w:i/>
          <w:sz w:val="28"/>
          <w:szCs w:val="28"/>
        </w:rPr>
        <w:t xml:space="preserve"> şöyle demiş,</w:t>
      </w:r>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Öncelikle, çalışanlarını fikirlerini söylemeye teşvik et, sonra kendi fikirlerini anlat. Bu sayede çalışanların, neden onlara liderlik etmen gerektiğini anlayacaktır.</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Maureen</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Chiquet</w:t>
      </w:r>
      <w:proofErr w:type="spellEnd"/>
      <w:r w:rsidRPr="00AD71FF">
        <w:rPr>
          <w:rStyle w:val="Gl"/>
          <w:rFonts w:ascii="Times New Roman" w:hAnsi="Times New Roman" w:cs="Times New Roman"/>
          <w:i/>
          <w:color w:val="6A6A6A"/>
          <w:sz w:val="28"/>
          <w:szCs w:val="28"/>
        </w:rPr>
        <w:t xml:space="preserve"> – Global CEO, </w:t>
      </w:r>
      <w:proofErr w:type="spellStart"/>
      <w:r w:rsidRPr="00AD71FF">
        <w:rPr>
          <w:rStyle w:val="Gl"/>
          <w:rFonts w:ascii="Times New Roman" w:hAnsi="Times New Roman" w:cs="Times New Roman"/>
          <w:i/>
          <w:color w:val="6A6A6A"/>
          <w:sz w:val="28"/>
          <w:szCs w:val="28"/>
        </w:rPr>
        <w:t>Chanel</w:t>
      </w:r>
      <w:proofErr w:type="spellEnd"/>
      <w:r w:rsidRPr="00AD71FF">
        <w:rPr>
          <w:rFonts w:ascii="Times New Roman" w:hAnsi="Times New Roman" w:cs="Times New Roman"/>
          <w:b/>
          <w:i/>
          <w:sz w:val="28"/>
          <w:szCs w:val="28"/>
        </w:rPr>
        <w:br/>
      </w:r>
      <w:proofErr w:type="spellStart"/>
      <w:r w:rsidRPr="00AD71FF">
        <w:rPr>
          <w:rStyle w:val="Vurgu"/>
          <w:rFonts w:ascii="Times New Roman" w:hAnsi="Times New Roman" w:cs="Times New Roman"/>
          <w:b/>
          <w:color w:val="6A6A6A"/>
          <w:sz w:val="28"/>
          <w:szCs w:val="28"/>
        </w:rPr>
        <w:t>Mickey</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Drexler</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Chiquet’e</w:t>
      </w:r>
      <w:proofErr w:type="spellEnd"/>
      <w:r w:rsidRPr="00AD71FF">
        <w:rPr>
          <w:rStyle w:val="Vurgu"/>
          <w:rFonts w:ascii="Times New Roman" w:hAnsi="Times New Roman" w:cs="Times New Roman"/>
          <w:b/>
          <w:color w:val="6A6A6A"/>
          <w:sz w:val="28"/>
          <w:szCs w:val="28"/>
        </w:rPr>
        <w:t xml:space="preserve"> “Önemli bir tavsiye vereceğini” söylemiş ve eklemiş, “Olağanüstü bir ticari </w:t>
      </w:r>
      <w:proofErr w:type="gramStart"/>
      <w:r w:rsidRPr="00AD71FF">
        <w:rPr>
          <w:rStyle w:val="Vurgu"/>
          <w:rFonts w:ascii="Times New Roman" w:hAnsi="Times New Roman" w:cs="Times New Roman"/>
          <w:b/>
          <w:color w:val="6A6A6A"/>
          <w:sz w:val="28"/>
          <w:szCs w:val="28"/>
        </w:rPr>
        <w:t>zekaya</w:t>
      </w:r>
      <w:proofErr w:type="gramEnd"/>
      <w:r w:rsidRPr="00AD71FF">
        <w:rPr>
          <w:rStyle w:val="Vurgu"/>
          <w:rFonts w:ascii="Times New Roman" w:hAnsi="Times New Roman" w:cs="Times New Roman"/>
          <w:b/>
          <w:color w:val="6A6A6A"/>
          <w:sz w:val="28"/>
          <w:szCs w:val="28"/>
        </w:rPr>
        <w:t xml:space="preserve"> sahipsin, fakat dinlemeyi öğrenmen gerekiyor.”</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Shafqat</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Islam</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Newscred</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“Eğer gün içerisinde ‘Hayır’ cevabını yeterli sayıda duymuyorsanız, ya doğru şeyi yapmıyorsunuzdur, ya da kendinizi yeterince zorlamıyorsunuzdur.”</w:t>
      </w: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Eric</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Schmidt</w:t>
      </w:r>
      <w:proofErr w:type="spellEnd"/>
      <w:r w:rsidRPr="00AD71FF">
        <w:rPr>
          <w:rStyle w:val="Gl"/>
          <w:rFonts w:ascii="Times New Roman" w:hAnsi="Times New Roman" w:cs="Times New Roman"/>
          <w:i/>
          <w:color w:val="6A6A6A"/>
          <w:sz w:val="28"/>
          <w:szCs w:val="28"/>
        </w:rPr>
        <w:t xml:space="preserve"> – eski CEO, </w:t>
      </w:r>
      <w:proofErr w:type="spellStart"/>
      <w:r w:rsidRPr="00AD71FF">
        <w:rPr>
          <w:rStyle w:val="Gl"/>
          <w:rFonts w:ascii="Times New Roman" w:hAnsi="Times New Roman" w:cs="Times New Roman"/>
          <w:i/>
          <w:color w:val="6A6A6A"/>
          <w:sz w:val="28"/>
          <w:szCs w:val="28"/>
        </w:rPr>
        <w:t>Google</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Karşınıza çıkan fikirlere ‘evet’ diyebilmenin bir yolunu bulun. Yeni bir ülkeye davet edildiğinizde ‘Evet’ deyin, birileriyle tanışmak söz konusuysa ‘Evet’ deyin, yeni bir şeyler öğrenmek için ‘Evet’ deyin. ‘Evet’, ilk işinizin ve sonraki işinizin </w:t>
      </w:r>
      <w:proofErr w:type="gramStart"/>
      <w:r w:rsidRPr="00AD71FF">
        <w:rPr>
          <w:rStyle w:val="Vurgu"/>
          <w:rFonts w:ascii="Times New Roman" w:hAnsi="Times New Roman" w:cs="Times New Roman"/>
          <w:b/>
          <w:color w:val="6A6A6A"/>
          <w:sz w:val="28"/>
          <w:szCs w:val="28"/>
        </w:rPr>
        <w:t>anahtarıdır,</w:t>
      </w:r>
      <w:proofErr w:type="gramEnd"/>
      <w:r w:rsidRPr="00AD71FF">
        <w:rPr>
          <w:rStyle w:val="Vurgu"/>
          <w:rFonts w:ascii="Times New Roman" w:hAnsi="Times New Roman" w:cs="Times New Roman"/>
          <w:b/>
          <w:color w:val="6A6A6A"/>
          <w:sz w:val="28"/>
          <w:szCs w:val="28"/>
        </w:rPr>
        <w:t xml:space="preserve"> ve hatta ‘Evet’ eşiniz ve çocuklarınızdır.”</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Tory</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Burch</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Tory</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Burch</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“Bu şirketi kurmaya karar verdiğimde insanlar, yeni bir perakende sistemi kurmamamı söylediler. İçinde yüzeceğim suları test etmek için önce toptancı olarak çalışmamı tavsiye ettiler. Sadece </w:t>
      </w:r>
      <w:proofErr w:type="spellStart"/>
      <w:r w:rsidRPr="00AD71FF">
        <w:rPr>
          <w:rStyle w:val="Vurgu"/>
          <w:rFonts w:ascii="Times New Roman" w:hAnsi="Times New Roman" w:cs="Times New Roman"/>
          <w:b/>
          <w:color w:val="6A6A6A"/>
          <w:sz w:val="28"/>
          <w:szCs w:val="28"/>
        </w:rPr>
        <w:t>Glen</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Senk</w:t>
      </w:r>
      <w:proofErr w:type="spellEnd"/>
      <w:r w:rsidRPr="00AD71FF">
        <w:rPr>
          <w:rStyle w:val="Vurgu"/>
          <w:rFonts w:ascii="Times New Roman" w:hAnsi="Times New Roman" w:cs="Times New Roman"/>
          <w:b/>
          <w:color w:val="6A6A6A"/>
          <w:sz w:val="28"/>
          <w:szCs w:val="28"/>
        </w:rPr>
        <w:t>, ‘İçgüdülerimi takip edip, risk almam gerektiğini’ söyledi.”</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Jeff</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Weiner</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LinkedIn</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“Çocukluğumda babamın ‘Kafana koyduğun her şeyi yapabilirsin’ </w:t>
      </w:r>
      <w:proofErr w:type="spellStart"/>
      <w:r w:rsidRPr="00AD71FF">
        <w:rPr>
          <w:rStyle w:val="Vurgu"/>
          <w:rFonts w:ascii="Times New Roman" w:hAnsi="Times New Roman" w:cs="Times New Roman"/>
          <w:b/>
          <w:color w:val="6A6A6A"/>
          <w:sz w:val="28"/>
          <w:szCs w:val="28"/>
        </w:rPr>
        <w:t>demedeği</w:t>
      </w:r>
      <w:proofErr w:type="spellEnd"/>
      <w:r w:rsidRPr="00AD71FF">
        <w:rPr>
          <w:rStyle w:val="Vurgu"/>
          <w:rFonts w:ascii="Times New Roman" w:hAnsi="Times New Roman" w:cs="Times New Roman"/>
          <w:b/>
          <w:color w:val="6A6A6A"/>
          <w:sz w:val="28"/>
          <w:szCs w:val="28"/>
        </w:rPr>
        <w:t xml:space="preserve"> tek bir günü bile hatırlamıyorum. Bu cümleyi o kadar sık söylüyordu ki, bir süre sonra ne yazık ki onu duymaya başladım. Söylediği kelimelerin anlamını takdir edebilmeyi o yıllardan çok </w:t>
      </w:r>
      <w:proofErr w:type="spellStart"/>
      <w:r w:rsidRPr="00AD71FF">
        <w:rPr>
          <w:rStyle w:val="Vurgu"/>
          <w:rFonts w:ascii="Times New Roman" w:hAnsi="Times New Roman" w:cs="Times New Roman"/>
          <w:b/>
          <w:color w:val="6A6A6A"/>
          <w:sz w:val="28"/>
          <w:szCs w:val="28"/>
        </w:rPr>
        <w:t>çok</w:t>
      </w:r>
      <w:proofErr w:type="spellEnd"/>
      <w:r w:rsidRPr="00AD71FF">
        <w:rPr>
          <w:rStyle w:val="Vurgu"/>
          <w:rFonts w:ascii="Times New Roman" w:hAnsi="Times New Roman" w:cs="Times New Roman"/>
          <w:b/>
          <w:color w:val="6A6A6A"/>
          <w:sz w:val="28"/>
          <w:szCs w:val="28"/>
        </w:rPr>
        <w:t xml:space="preserve"> sonra başarabildim.”</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Ursula</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Burns</w:t>
      </w:r>
      <w:proofErr w:type="spellEnd"/>
      <w:r w:rsidRPr="00AD71FF">
        <w:rPr>
          <w:rStyle w:val="Gl"/>
          <w:rFonts w:ascii="Times New Roman" w:hAnsi="Times New Roman" w:cs="Times New Roman"/>
          <w:i/>
          <w:color w:val="6A6A6A"/>
          <w:sz w:val="28"/>
          <w:szCs w:val="28"/>
        </w:rPr>
        <w:t xml:space="preserve"> – CEO, Xerox</w:t>
      </w:r>
      <w:r w:rsidRPr="00AD71FF">
        <w:rPr>
          <w:rFonts w:ascii="Times New Roman" w:hAnsi="Times New Roman" w:cs="Times New Roman"/>
          <w:b/>
          <w:i/>
          <w:sz w:val="28"/>
          <w:szCs w:val="28"/>
        </w:rPr>
        <w:br/>
      </w:r>
      <w:proofErr w:type="spellStart"/>
      <w:r w:rsidRPr="00AD71FF">
        <w:rPr>
          <w:rStyle w:val="Vurgu"/>
          <w:rFonts w:ascii="Times New Roman" w:hAnsi="Times New Roman" w:cs="Times New Roman"/>
          <w:b/>
          <w:color w:val="6A6A6A"/>
          <w:sz w:val="28"/>
          <w:szCs w:val="28"/>
        </w:rPr>
        <w:t>Burns</w:t>
      </w:r>
      <w:proofErr w:type="spellEnd"/>
      <w:r w:rsidRPr="00AD71FF">
        <w:rPr>
          <w:rStyle w:val="Vurgu"/>
          <w:rFonts w:ascii="Times New Roman" w:hAnsi="Times New Roman" w:cs="Times New Roman"/>
          <w:b/>
          <w:color w:val="6A6A6A"/>
          <w:sz w:val="28"/>
          <w:szCs w:val="28"/>
        </w:rPr>
        <w:t>, hayatında duyduğu en önemli tavsiyeyi annesinin verdiğini söylüyor, “Başına bir şeyler gelmiş olabilir fakat sonrasında yapacağın bir şeyler olmalı”.</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Dave</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Kerpen</w:t>
      </w:r>
      <w:proofErr w:type="spellEnd"/>
      <w:r w:rsidRPr="00AD71FF">
        <w:rPr>
          <w:rStyle w:val="Gl"/>
          <w:rFonts w:ascii="Times New Roman" w:hAnsi="Times New Roman" w:cs="Times New Roman"/>
          <w:i/>
          <w:color w:val="6A6A6A"/>
          <w:sz w:val="28"/>
          <w:szCs w:val="28"/>
        </w:rPr>
        <w:t xml:space="preserve"> – CEO, </w:t>
      </w:r>
      <w:proofErr w:type="spellStart"/>
      <w:r w:rsidRPr="00AD71FF">
        <w:rPr>
          <w:rStyle w:val="Gl"/>
          <w:rFonts w:ascii="Times New Roman" w:hAnsi="Times New Roman" w:cs="Times New Roman"/>
          <w:i/>
          <w:color w:val="6A6A6A"/>
          <w:sz w:val="28"/>
          <w:szCs w:val="28"/>
        </w:rPr>
        <w:t>Likeable</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Local</w:t>
      </w:r>
      <w:proofErr w:type="spellEnd"/>
      <w:r w:rsidRPr="00AD71FF">
        <w:rPr>
          <w:rFonts w:ascii="Times New Roman" w:hAnsi="Times New Roman" w:cs="Times New Roman"/>
          <w:b/>
          <w:i/>
          <w:sz w:val="28"/>
          <w:szCs w:val="28"/>
        </w:rPr>
        <w:br/>
      </w:r>
      <w:proofErr w:type="spellStart"/>
      <w:r w:rsidRPr="00AD71FF">
        <w:rPr>
          <w:rStyle w:val="Vurgu"/>
          <w:rFonts w:ascii="Times New Roman" w:hAnsi="Times New Roman" w:cs="Times New Roman"/>
          <w:b/>
          <w:color w:val="6A6A6A"/>
          <w:sz w:val="28"/>
          <w:szCs w:val="28"/>
        </w:rPr>
        <w:t>Dave</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Kerpen’ın</w:t>
      </w:r>
      <w:proofErr w:type="spellEnd"/>
      <w:r w:rsidRPr="00AD71FF">
        <w:rPr>
          <w:rStyle w:val="Vurgu"/>
          <w:rFonts w:ascii="Times New Roman" w:hAnsi="Times New Roman" w:cs="Times New Roman"/>
          <w:b/>
          <w:color w:val="6A6A6A"/>
          <w:sz w:val="28"/>
          <w:szCs w:val="28"/>
        </w:rPr>
        <w:t xml:space="preserve"> akıl hocası </w:t>
      </w:r>
      <w:proofErr w:type="spellStart"/>
      <w:r w:rsidRPr="00AD71FF">
        <w:rPr>
          <w:rStyle w:val="Vurgu"/>
          <w:rFonts w:ascii="Times New Roman" w:hAnsi="Times New Roman" w:cs="Times New Roman"/>
          <w:b/>
          <w:color w:val="6A6A6A"/>
          <w:sz w:val="28"/>
          <w:szCs w:val="28"/>
        </w:rPr>
        <w:t>Peggy</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Iafrate</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Kerpen’in</w:t>
      </w:r>
      <w:proofErr w:type="spellEnd"/>
      <w:r w:rsidRPr="00AD71FF">
        <w:rPr>
          <w:rStyle w:val="Vurgu"/>
          <w:rFonts w:ascii="Times New Roman" w:hAnsi="Times New Roman" w:cs="Times New Roman"/>
          <w:b/>
          <w:color w:val="6A6A6A"/>
          <w:sz w:val="28"/>
          <w:szCs w:val="28"/>
        </w:rPr>
        <w:t xml:space="preserve"> satış elemanı olarak çalışıp da başarısız olduğu dönemde ona duyduğu en önemli tavsiyeyi vermiş; “Hatırlaman gereken tek bir şey var, çeneni kapalı tut ve dinle!”</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Arianna</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Huffington</w:t>
      </w:r>
      <w:proofErr w:type="spellEnd"/>
      <w:r w:rsidRPr="00AD71FF">
        <w:rPr>
          <w:rStyle w:val="Gl"/>
          <w:rFonts w:ascii="Times New Roman" w:hAnsi="Times New Roman" w:cs="Times New Roman"/>
          <w:i/>
          <w:color w:val="6A6A6A"/>
          <w:sz w:val="28"/>
          <w:szCs w:val="28"/>
        </w:rPr>
        <w:t xml:space="preserve"> – Kurucu ve Baş editör, </w:t>
      </w:r>
      <w:proofErr w:type="spellStart"/>
      <w:r w:rsidRPr="00AD71FF">
        <w:rPr>
          <w:rStyle w:val="Gl"/>
          <w:rFonts w:ascii="Times New Roman" w:hAnsi="Times New Roman" w:cs="Times New Roman"/>
          <w:i/>
          <w:color w:val="6A6A6A"/>
          <w:sz w:val="28"/>
          <w:szCs w:val="28"/>
        </w:rPr>
        <w:t>The</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Huffington</w:t>
      </w:r>
      <w:proofErr w:type="spellEnd"/>
      <w:r w:rsidRPr="00AD71FF">
        <w:rPr>
          <w:rStyle w:val="Gl"/>
          <w:rFonts w:ascii="Times New Roman" w:hAnsi="Times New Roman" w:cs="Times New Roman"/>
          <w:i/>
          <w:color w:val="6A6A6A"/>
          <w:sz w:val="28"/>
          <w:szCs w:val="28"/>
        </w:rPr>
        <w:t xml:space="preserve"> Post</w:t>
      </w:r>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“Ne zaman bir şeylere üzülsem ya da onların hakkında </w:t>
      </w:r>
      <w:proofErr w:type="gramStart"/>
      <w:r w:rsidRPr="00AD71FF">
        <w:rPr>
          <w:rStyle w:val="Vurgu"/>
          <w:rFonts w:ascii="Times New Roman" w:hAnsi="Times New Roman" w:cs="Times New Roman"/>
          <w:b/>
          <w:color w:val="6A6A6A"/>
          <w:sz w:val="28"/>
          <w:szCs w:val="28"/>
        </w:rPr>
        <w:t>şikayet</w:t>
      </w:r>
      <w:proofErr w:type="gramEnd"/>
      <w:r w:rsidRPr="00AD71FF">
        <w:rPr>
          <w:rStyle w:val="Vurgu"/>
          <w:rFonts w:ascii="Times New Roman" w:hAnsi="Times New Roman" w:cs="Times New Roman"/>
          <w:b/>
          <w:color w:val="6A6A6A"/>
          <w:sz w:val="28"/>
          <w:szCs w:val="28"/>
        </w:rPr>
        <w:t xml:space="preserve"> etsem, annemin söylediklerini hatırlarım ‘Güzel kızım, kanalı değiştir, unutma kumanda sende. Kötü bir sahneyi tekrar </w:t>
      </w:r>
      <w:proofErr w:type="spellStart"/>
      <w:r w:rsidRPr="00AD71FF">
        <w:rPr>
          <w:rStyle w:val="Vurgu"/>
          <w:rFonts w:ascii="Times New Roman" w:hAnsi="Times New Roman" w:cs="Times New Roman"/>
          <w:b/>
          <w:color w:val="6A6A6A"/>
          <w:sz w:val="28"/>
          <w:szCs w:val="28"/>
        </w:rPr>
        <w:t>tekrar</w:t>
      </w:r>
      <w:proofErr w:type="spellEnd"/>
      <w:r w:rsidRPr="00AD71FF">
        <w:rPr>
          <w:rStyle w:val="Vurgu"/>
          <w:rFonts w:ascii="Times New Roman" w:hAnsi="Times New Roman" w:cs="Times New Roman"/>
          <w:b/>
          <w:color w:val="6A6A6A"/>
          <w:sz w:val="28"/>
          <w:szCs w:val="28"/>
        </w:rPr>
        <w:t xml:space="preserve"> izlemek bir şeyi değiştirmez.'”</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Brian</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Chesky</w:t>
      </w:r>
      <w:proofErr w:type="spellEnd"/>
      <w:r w:rsidRPr="00AD71FF">
        <w:rPr>
          <w:rStyle w:val="Gl"/>
          <w:rFonts w:ascii="Times New Roman" w:hAnsi="Times New Roman" w:cs="Times New Roman"/>
          <w:i/>
          <w:color w:val="6A6A6A"/>
          <w:sz w:val="28"/>
          <w:szCs w:val="28"/>
        </w:rPr>
        <w:t xml:space="preserve"> – CEO ve Kurucu, </w:t>
      </w:r>
      <w:proofErr w:type="spellStart"/>
      <w:r w:rsidRPr="00AD71FF">
        <w:rPr>
          <w:rStyle w:val="Gl"/>
          <w:rFonts w:ascii="Times New Roman" w:hAnsi="Times New Roman" w:cs="Times New Roman"/>
          <w:i/>
          <w:color w:val="6A6A6A"/>
          <w:sz w:val="28"/>
          <w:szCs w:val="28"/>
        </w:rPr>
        <w:t>Airbnb</w:t>
      </w:r>
      <w:proofErr w:type="spellEnd"/>
      <w:r w:rsidRPr="00AD71FF">
        <w:rPr>
          <w:rFonts w:ascii="Times New Roman" w:hAnsi="Times New Roman" w:cs="Times New Roman"/>
          <w:b/>
          <w:i/>
          <w:sz w:val="28"/>
          <w:szCs w:val="28"/>
        </w:rPr>
        <w:br/>
        <w:t>“</w:t>
      </w:r>
      <w:proofErr w:type="spellStart"/>
      <w:r w:rsidRPr="00AD71FF">
        <w:rPr>
          <w:rFonts w:ascii="Times New Roman" w:hAnsi="Times New Roman" w:cs="Times New Roman"/>
          <w:b/>
          <w:i/>
          <w:sz w:val="28"/>
          <w:szCs w:val="28"/>
        </w:rPr>
        <w:t>Airbnb’yi</w:t>
      </w:r>
      <w:proofErr w:type="spellEnd"/>
      <w:r w:rsidRPr="00AD71FF">
        <w:rPr>
          <w:rFonts w:ascii="Times New Roman" w:hAnsi="Times New Roman" w:cs="Times New Roman"/>
          <w:b/>
          <w:i/>
          <w:sz w:val="28"/>
          <w:szCs w:val="28"/>
        </w:rPr>
        <w:t xml:space="preserve"> ortaya çıkardığımızda, efsanevi yazılımcı ve girişimci hocası Paul </w:t>
      </w:r>
      <w:proofErr w:type="spellStart"/>
      <w:r w:rsidRPr="00AD71FF">
        <w:rPr>
          <w:rFonts w:ascii="Times New Roman" w:hAnsi="Times New Roman" w:cs="Times New Roman"/>
          <w:b/>
          <w:i/>
          <w:sz w:val="28"/>
          <w:szCs w:val="28"/>
        </w:rPr>
        <w:t>Graham</w:t>
      </w:r>
      <w:proofErr w:type="spellEnd"/>
      <w:r w:rsidRPr="00AD71FF">
        <w:rPr>
          <w:rFonts w:ascii="Times New Roman" w:hAnsi="Times New Roman" w:cs="Times New Roman"/>
          <w:b/>
          <w:i/>
          <w:sz w:val="28"/>
          <w:szCs w:val="28"/>
        </w:rPr>
        <w:t xml:space="preserve"> şöyle dedi, </w:t>
      </w:r>
      <w:r w:rsidRPr="00AD71FF">
        <w:rPr>
          <w:rStyle w:val="Vurgu"/>
          <w:rFonts w:ascii="Times New Roman" w:hAnsi="Times New Roman" w:cs="Times New Roman"/>
          <w:b/>
          <w:color w:val="6A6A6A"/>
          <w:sz w:val="28"/>
          <w:szCs w:val="28"/>
        </w:rPr>
        <w:t xml:space="preserve">‘İnşa edeceğin şey, 100 insanın </w:t>
      </w:r>
      <w:proofErr w:type="gramStart"/>
      <w:r w:rsidRPr="00AD71FF">
        <w:rPr>
          <w:rStyle w:val="Vurgu"/>
          <w:rFonts w:ascii="Times New Roman" w:hAnsi="Times New Roman" w:cs="Times New Roman"/>
          <w:b/>
          <w:color w:val="6A6A6A"/>
          <w:sz w:val="28"/>
          <w:szCs w:val="28"/>
        </w:rPr>
        <w:t>aşık</w:t>
      </w:r>
      <w:proofErr w:type="gramEnd"/>
      <w:r w:rsidRPr="00AD71FF">
        <w:rPr>
          <w:rStyle w:val="Vurgu"/>
          <w:rFonts w:ascii="Times New Roman" w:hAnsi="Times New Roman" w:cs="Times New Roman"/>
          <w:b/>
          <w:color w:val="6A6A6A"/>
          <w:sz w:val="28"/>
          <w:szCs w:val="28"/>
        </w:rPr>
        <w:t xml:space="preserve"> olacağı bir şey olsun, 1 milyon insanın beğeneceği bir şey değil.'”</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r w:rsidRPr="00AD71FF">
        <w:rPr>
          <w:rStyle w:val="Gl"/>
          <w:rFonts w:ascii="Times New Roman" w:hAnsi="Times New Roman" w:cs="Times New Roman"/>
          <w:i/>
          <w:color w:val="6A6A6A"/>
          <w:sz w:val="28"/>
          <w:szCs w:val="28"/>
        </w:rPr>
        <w:t>Bill Gates – Kurucu ve CEO, Microsoft</w:t>
      </w:r>
      <w:r w:rsidRPr="00AD71FF">
        <w:rPr>
          <w:rFonts w:ascii="Times New Roman" w:hAnsi="Times New Roman" w:cs="Times New Roman"/>
          <w:b/>
          <w:i/>
          <w:sz w:val="28"/>
          <w:szCs w:val="28"/>
        </w:rPr>
        <w:br/>
      </w:r>
      <w:proofErr w:type="spellStart"/>
      <w:r w:rsidRPr="00AD71FF">
        <w:rPr>
          <w:rStyle w:val="Vurgu"/>
          <w:rFonts w:ascii="Times New Roman" w:hAnsi="Times New Roman" w:cs="Times New Roman"/>
          <w:b/>
          <w:color w:val="6A6A6A"/>
          <w:sz w:val="28"/>
          <w:szCs w:val="28"/>
        </w:rPr>
        <w:t>Warren</w:t>
      </w:r>
      <w:proofErr w:type="spellEnd"/>
      <w:r w:rsidRPr="00AD71FF">
        <w:rPr>
          <w:rStyle w:val="Vurgu"/>
          <w:rFonts w:ascii="Times New Roman" w:hAnsi="Times New Roman" w:cs="Times New Roman"/>
          <w:b/>
          <w:color w:val="6A6A6A"/>
          <w:sz w:val="28"/>
          <w:szCs w:val="28"/>
        </w:rPr>
        <w:t>[</w:t>
      </w:r>
      <w:proofErr w:type="spellStart"/>
      <w:r w:rsidRPr="00AD71FF">
        <w:rPr>
          <w:rStyle w:val="Vurgu"/>
          <w:rFonts w:ascii="Times New Roman" w:hAnsi="Times New Roman" w:cs="Times New Roman"/>
          <w:b/>
          <w:color w:val="6A6A6A"/>
          <w:sz w:val="28"/>
          <w:szCs w:val="28"/>
        </w:rPr>
        <w:t>Buffet</w:t>
      </w:r>
      <w:proofErr w:type="spellEnd"/>
      <w:r w:rsidRPr="00AD71FF">
        <w:rPr>
          <w:rStyle w:val="Vurgu"/>
          <w:rFonts w:ascii="Times New Roman" w:hAnsi="Times New Roman" w:cs="Times New Roman"/>
          <w:b/>
          <w:color w:val="6A6A6A"/>
          <w:sz w:val="28"/>
          <w:szCs w:val="28"/>
        </w:rPr>
        <w:t>]’</w:t>
      </w:r>
      <w:proofErr w:type="gramStart"/>
      <w:r w:rsidRPr="00AD71FF">
        <w:rPr>
          <w:rStyle w:val="Vurgu"/>
          <w:rFonts w:ascii="Times New Roman" w:hAnsi="Times New Roman" w:cs="Times New Roman"/>
          <w:b/>
          <w:color w:val="6A6A6A"/>
          <w:sz w:val="28"/>
          <w:szCs w:val="28"/>
        </w:rPr>
        <w:t>dan</w:t>
      </w:r>
      <w:proofErr w:type="gramEnd"/>
      <w:r w:rsidRPr="00AD71FF">
        <w:rPr>
          <w:rStyle w:val="Vurgu"/>
          <w:rFonts w:ascii="Times New Roman" w:hAnsi="Times New Roman" w:cs="Times New Roman"/>
          <w:b/>
          <w:color w:val="6A6A6A"/>
          <w:sz w:val="28"/>
          <w:szCs w:val="28"/>
        </w:rPr>
        <w:t xml:space="preserve"> sayısız önemli tavsiye aldım. Bunlardan en önemlisi ise, söylediği değil yaptığı bir şeydi. </w:t>
      </w:r>
      <w:proofErr w:type="spellStart"/>
      <w:r w:rsidRPr="00AD71FF">
        <w:rPr>
          <w:rStyle w:val="Vurgu"/>
          <w:rFonts w:ascii="Times New Roman" w:hAnsi="Times New Roman" w:cs="Times New Roman"/>
          <w:b/>
          <w:color w:val="6A6A6A"/>
          <w:sz w:val="28"/>
          <w:szCs w:val="28"/>
        </w:rPr>
        <w:t>Warren’ın</w:t>
      </w:r>
      <w:proofErr w:type="spellEnd"/>
      <w:r w:rsidRPr="00AD71FF">
        <w:rPr>
          <w:rStyle w:val="Vurgu"/>
          <w:rFonts w:ascii="Times New Roman" w:hAnsi="Times New Roman" w:cs="Times New Roman"/>
          <w:b/>
          <w:color w:val="6A6A6A"/>
          <w:sz w:val="28"/>
          <w:szCs w:val="28"/>
        </w:rPr>
        <w:t xml:space="preserve"> bana öğrettiği en önemli şey, işleri nasıl basit tuttuğudur.”</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Sheryl</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Sandberg</w:t>
      </w:r>
      <w:proofErr w:type="spellEnd"/>
      <w:r w:rsidRPr="00AD71FF">
        <w:rPr>
          <w:rStyle w:val="Gl"/>
          <w:rFonts w:ascii="Times New Roman" w:hAnsi="Times New Roman" w:cs="Times New Roman"/>
          <w:i/>
          <w:color w:val="6A6A6A"/>
          <w:sz w:val="28"/>
          <w:szCs w:val="28"/>
        </w:rPr>
        <w:t xml:space="preserve"> – COO, </w:t>
      </w:r>
      <w:proofErr w:type="spellStart"/>
      <w:r w:rsidRPr="00AD71FF">
        <w:rPr>
          <w:rStyle w:val="Gl"/>
          <w:rFonts w:ascii="Times New Roman" w:hAnsi="Times New Roman" w:cs="Times New Roman"/>
          <w:i/>
          <w:color w:val="6A6A6A"/>
          <w:sz w:val="28"/>
          <w:szCs w:val="28"/>
        </w:rPr>
        <w:t>Facebook</w:t>
      </w:r>
      <w:proofErr w:type="spellEnd"/>
      <w:r w:rsidRPr="00AD71FF">
        <w:rPr>
          <w:rFonts w:ascii="Times New Roman" w:hAnsi="Times New Roman" w:cs="Times New Roman"/>
          <w:b/>
          <w:i/>
          <w:sz w:val="28"/>
          <w:szCs w:val="28"/>
        </w:rPr>
        <w:br/>
      </w:r>
      <w:proofErr w:type="spellStart"/>
      <w:r w:rsidRPr="00AD71FF">
        <w:rPr>
          <w:rStyle w:val="Vurgu"/>
          <w:rFonts w:ascii="Times New Roman" w:hAnsi="Times New Roman" w:cs="Times New Roman"/>
          <w:b/>
          <w:color w:val="6A6A6A"/>
          <w:sz w:val="28"/>
          <w:szCs w:val="28"/>
        </w:rPr>
        <w:t>Sandberg</w:t>
      </w:r>
      <w:proofErr w:type="spellEnd"/>
      <w:r w:rsidRPr="00AD71FF">
        <w:rPr>
          <w:rStyle w:val="Vurgu"/>
          <w:rFonts w:ascii="Times New Roman" w:hAnsi="Times New Roman" w:cs="Times New Roman"/>
          <w:b/>
          <w:color w:val="6A6A6A"/>
          <w:sz w:val="28"/>
          <w:szCs w:val="28"/>
        </w:rPr>
        <w:t xml:space="preserve"> aldığı en iyi tavsiyenin, </w:t>
      </w:r>
      <w:proofErr w:type="spellStart"/>
      <w:r w:rsidRPr="00AD71FF">
        <w:rPr>
          <w:rStyle w:val="Vurgu"/>
          <w:rFonts w:ascii="Times New Roman" w:hAnsi="Times New Roman" w:cs="Times New Roman"/>
          <w:b/>
          <w:color w:val="6A6A6A"/>
          <w:sz w:val="28"/>
          <w:szCs w:val="28"/>
        </w:rPr>
        <w:t>Google’daki</w:t>
      </w:r>
      <w:proofErr w:type="spellEnd"/>
      <w:r w:rsidRPr="00AD71FF">
        <w:rPr>
          <w:rStyle w:val="Vurgu"/>
          <w:rFonts w:ascii="Times New Roman" w:hAnsi="Times New Roman" w:cs="Times New Roman"/>
          <w:b/>
          <w:color w:val="6A6A6A"/>
          <w:sz w:val="28"/>
          <w:szCs w:val="28"/>
        </w:rPr>
        <w:t xml:space="preserve"> Genel Yöneticilik pozisyonunu reddetmeyi düşündüğü esnada </w:t>
      </w:r>
      <w:proofErr w:type="spellStart"/>
      <w:r w:rsidRPr="00AD71FF">
        <w:rPr>
          <w:rStyle w:val="Vurgu"/>
          <w:rFonts w:ascii="Times New Roman" w:hAnsi="Times New Roman" w:cs="Times New Roman"/>
          <w:b/>
          <w:color w:val="6A6A6A"/>
          <w:sz w:val="28"/>
          <w:szCs w:val="28"/>
        </w:rPr>
        <w:t>Eric</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Schmidt’in</w:t>
      </w:r>
      <w:proofErr w:type="spellEnd"/>
      <w:r w:rsidRPr="00AD71FF">
        <w:rPr>
          <w:rStyle w:val="Vurgu"/>
          <w:rFonts w:ascii="Times New Roman" w:hAnsi="Times New Roman" w:cs="Times New Roman"/>
          <w:b/>
          <w:color w:val="6A6A6A"/>
          <w:sz w:val="28"/>
          <w:szCs w:val="28"/>
        </w:rPr>
        <w:t xml:space="preserve"> söyledikleri olduğunu anlatıyor, “Aptal olma, umurumuzda olan tek şey büyümek.”</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r w:rsidRPr="00AD71FF">
        <w:rPr>
          <w:rStyle w:val="Gl"/>
          <w:rFonts w:ascii="Times New Roman" w:hAnsi="Times New Roman" w:cs="Times New Roman"/>
          <w:i/>
          <w:color w:val="6A6A6A"/>
          <w:sz w:val="28"/>
          <w:szCs w:val="28"/>
        </w:rPr>
        <w:t xml:space="preserve">Richard </w:t>
      </w:r>
      <w:proofErr w:type="spellStart"/>
      <w:r w:rsidRPr="00AD71FF">
        <w:rPr>
          <w:rStyle w:val="Gl"/>
          <w:rFonts w:ascii="Times New Roman" w:hAnsi="Times New Roman" w:cs="Times New Roman"/>
          <w:i/>
          <w:color w:val="6A6A6A"/>
          <w:sz w:val="28"/>
          <w:szCs w:val="28"/>
        </w:rPr>
        <w:t>Parsons</w:t>
      </w:r>
      <w:proofErr w:type="spellEnd"/>
      <w:r w:rsidRPr="00AD71FF">
        <w:rPr>
          <w:rStyle w:val="Gl"/>
          <w:rFonts w:ascii="Times New Roman" w:hAnsi="Times New Roman" w:cs="Times New Roman"/>
          <w:i/>
          <w:color w:val="6A6A6A"/>
          <w:sz w:val="28"/>
          <w:szCs w:val="28"/>
        </w:rPr>
        <w:t xml:space="preserve"> – Eski Yönetici, </w:t>
      </w:r>
      <w:proofErr w:type="spellStart"/>
      <w:r w:rsidRPr="00AD71FF">
        <w:rPr>
          <w:rStyle w:val="Gl"/>
          <w:rFonts w:ascii="Times New Roman" w:hAnsi="Times New Roman" w:cs="Times New Roman"/>
          <w:i/>
          <w:color w:val="6A6A6A"/>
          <w:sz w:val="28"/>
          <w:szCs w:val="28"/>
        </w:rPr>
        <w:t>Citigroup</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w:t>
      </w:r>
      <w:proofErr w:type="spellStart"/>
      <w:r w:rsidRPr="00AD71FF">
        <w:rPr>
          <w:rStyle w:val="Vurgu"/>
          <w:rFonts w:ascii="Times New Roman" w:hAnsi="Times New Roman" w:cs="Times New Roman"/>
          <w:b/>
          <w:color w:val="6A6A6A"/>
          <w:sz w:val="28"/>
          <w:szCs w:val="28"/>
        </w:rPr>
        <w:t>Steve</w:t>
      </w:r>
      <w:proofErr w:type="spellEnd"/>
      <w:r w:rsidRPr="00AD71FF">
        <w:rPr>
          <w:rStyle w:val="Vurgu"/>
          <w:rFonts w:ascii="Times New Roman" w:hAnsi="Times New Roman" w:cs="Times New Roman"/>
          <w:b/>
          <w:color w:val="6A6A6A"/>
          <w:sz w:val="28"/>
          <w:szCs w:val="28"/>
        </w:rPr>
        <w:t xml:space="preserve"> </w:t>
      </w:r>
      <w:proofErr w:type="spellStart"/>
      <w:r w:rsidRPr="00AD71FF">
        <w:rPr>
          <w:rStyle w:val="Vurgu"/>
          <w:rFonts w:ascii="Times New Roman" w:hAnsi="Times New Roman" w:cs="Times New Roman"/>
          <w:b/>
          <w:color w:val="6A6A6A"/>
          <w:sz w:val="28"/>
          <w:szCs w:val="28"/>
        </w:rPr>
        <w:t>Ross</w:t>
      </w:r>
      <w:proofErr w:type="spellEnd"/>
      <w:r w:rsidRPr="00AD71FF">
        <w:rPr>
          <w:rStyle w:val="Vurgu"/>
          <w:rFonts w:ascii="Times New Roman" w:hAnsi="Times New Roman" w:cs="Times New Roman"/>
          <w:b/>
          <w:color w:val="6A6A6A"/>
          <w:sz w:val="28"/>
          <w:szCs w:val="28"/>
        </w:rPr>
        <w:t xml:space="preserve"> şöyle demişti, ‘Unutma, bu küçük bir sektör ve uzun bir hayat. Bu insanlara tekrar aynı şeyi satacaksın.'”</w:t>
      </w:r>
    </w:p>
    <w:p w:rsidR="00AD71FF" w:rsidRDefault="00AD71FF" w:rsidP="00AD71FF">
      <w:pPr>
        <w:rPr>
          <w:rStyle w:val="Gl"/>
          <w:rFonts w:ascii="Times New Roman" w:hAnsi="Times New Roman" w:cs="Times New Roman"/>
          <w:i/>
          <w:color w:val="6A6A6A"/>
          <w:sz w:val="28"/>
          <w:szCs w:val="28"/>
        </w:rPr>
      </w:pP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Mary</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Barra</w:t>
      </w:r>
      <w:proofErr w:type="spellEnd"/>
      <w:r w:rsidRPr="00AD71FF">
        <w:rPr>
          <w:rStyle w:val="Gl"/>
          <w:rFonts w:ascii="Times New Roman" w:hAnsi="Times New Roman" w:cs="Times New Roman"/>
          <w:i/>
          <w:color w:val="6A6A6A"/>
          <w:sz w:val="28"/>
          <w:szCs w:val="28"/>
        </w:rPr>
        <w:t xml:space="preserve"> – CEO, General </w:t>
      </w:r>
      <w:proofErr w:type="spellStart"/>
      <w:r w:rsidRPr="00AD71FF">
        <w:rPr>
          <w:rStyle w:val="Gl"/>
          <w:rFonts w:ascii="Times New Roman" w:hAnsi="Times New Roman" w:cs="Times New Roman"/>
          <w:i/>
          <w:color w:val="6A6A6A"/>
          <w:sz w:val="28"/>
          <w:szCs w:val="28"/>
        </w:rPr>
        <w:t>Motors</w:t>
      </w:r>
      <w:proofErr w:type="spellEnd"/>
      <w:r w:rsidRPr="00AD71FF">
        <w:rPr>
          <w:rStyle w:val="Gl"/>
          <w:rFonts w:ascii="Times New Roman" w:hAnsi="Times New Roman" w:cs="Times New Roman"/>
          <w:i/>
          <w:color w:val="6A6A6A"/>
          <w:sz w:val="28"/>
          <w:szCs w:val="28"/>
        </w:rPr>
        <w:t xml:space="preserve"> </w:t>
      </w:r>
      <w:proofErr w:type="spellStart"/>
      <w:r w:rsidRPr="00AD71FF">
        <w:rPr>
          <w:rStyle w:val="Gl"/>
          <w:rFonts w:ascii="Times New Roman" w:hAnsi="Times New Roman" w:cs="Times New Roman"/>
          <w:i/>
          <w:color w:val="6A6A6A"/>
          <w:sz w:val="28"/>
          <w:szCs w:val="28"/>
        </w:rPr>
        <w:t>Company</w:t>
      </w:r>
      <w:proofErr w:type="spellEnd"/>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 xml:space="preserve">“Hayatımda aldığım en önemli tavsiyeyi akrabalarım, beni çok çalışmaya ve ilk aşkım olan matematiğe teşvik ederek vermişti. Bu iki sebepten dolayı çok önemli bir tavsiyeydi, ilki, çok sevdiğim bir işi yapmak için bana yol gösterdi. Bana göre, işte ve hayatta </w:t>
      </w:r>
      <w:proofErr w:type="spellStart"/>
      <w:r w:rsidRPr="00AD71FF">
        <w:rPr>
          <w:rStyle w:val="Vurgu"/>
          <w:rFonts w:ascii="Times New Roman" w:hAnsi="Times New Roman" w:cs="Times New Roman"/>
          <w:b/>
          <w:color w:val="6A6A6A"/>
          <w:sz w:val="28"/>
          <w:szCs w:val="28"/>
        </w:rPr>
        <w:t>birsürü</w:t>
      </w:r>
      <w:proofErr w:type="spellEnd"/>
      <w:r w:rsidRPr="00AD71FF">
        <w:rPr>
          <w:rStyle w:val="Vurgu"/>
          <w:rFonts w:ascii="Times New Roman" w:hAnsi="Times New Roman" w:cs="Times New Roman"/>
          <w:b/>
          <w:color w:val="6A6A6A"/>
          <w:sz w:val="28"/>
          <w:szCs w:val="28"/>
        </w:rPr>
        <w:t xml:space="preserve"> akılı ve ünlü insan var. Fakat bu insanlar arasındaki farkı ortaya koyan şey çalışkanlık ve tutkudur. Sizi başarılı yapacak şey ün değil, çok çalışmanızı sağlayacak tutkudur. İkincisi ise, beni mühendis olmaya teşvik etmesiydi.”</w:t>
      </w:r>
    </w:p>
    <w:p w:rsidR="00AD71FF" w:rsidRPr="00AD71FF" w:rsidRDefault="00AD71FF" w:rsidP="00AD71FF">
      <w:pPr>
        <w:pBdr>
          <w:top w:val="single" w:sz="4" w:space="1" w:color="auto"/>
          <w:left w:val="single" w:sz="4" w:space="4" w:color="auto"/>
          <w:bottom w:val="single" w:sz="4" w:space="1" w:color="auto"/>
          <w:right w:val="single" w:sz="4" w:space="4" w:color="auto"/>
        </w:pBdr>
        <w:rPr>
          <w:rFonts w:ascii="Times New Roman" w:hAnsi="Times New Roman" w:cs="Times New Roman"/>
          <w:b/>
          <w:i/>
          <w:sz w:val="28"/>
          <w:szCs w:val="28"/>
        </w:rPr>
      </w:pPr>
      <w:proofErr w:type="spellStart"/>
      <w:r w:rsidRPr="00AD71FF">
        <w:rPr>
          <w:rStyle w:val="Gl"/>
          <w:rFonts w:ascii="Times New Roman" w:hAnsi="Times New Roman" w:cs="Times New Roman"/>
          <w:i/>
          <w:color w:val="6A6A6A"/>
          <w:sz w:val="28"/>
          <w:szCs w:val="28"/>
        </w:rPr>
        <w:t>Mohamed</w:t>
      </w:r>
      <w:proofErr w:type="spellEnd"/>
      <w:r w:rsidRPr="00AD71FF">
        <w:rPr>
          <w:rStyle w:val="Gl"/>
          <w:rFonts w:ascii="Times New Roman" w:hAnsi="Times New Roman" w:cs="Times New Roman"/>
          <w:i/>
          <w:color w:val="6A6A6A"/>
          <w:sz w:val="28"/>
          <w:szCs w:val="28"/>
        </w:rPr>
        <w:t xml:space="preserve"> El-</w:t>
      </w:r>
      <w:proofErr w:type="spellStart"/>
      <w:r w:rsidRPr="00AD71FF">
        <w:rPr>
          <w:rStyle w:val="Gl"/>
          <w:rFonts w:ascii="Times New Roman" w:hAnsi="Times New Roman" w:cs="Times New Roman"/>
          <w:i/>
          <w:color w:val="6A6A6A"/>
          <w:sz w:val="28"/>
          <w:szCs w:val="28"/>
        </w:rPr>
        <w:t>Erian</w:t>
      </w:r>
      <w:proofErr w:type="spellEnd"/>
      <w:r w:rsidRPr="00AD71FF">
        <w:rPr>
          <w:rStyle w:val="Gl"/>
          <w:rFonts w:ascii="Times New Roman" w:hAnsi="Times New Roman" w:cs="Times New Roman"/>
          <w:i/>
          <w:color w:val="6A6A6A"/>
          <w:sz w:val="28"/>
          <w:szCs w:val="28"/>
        </w:rPr>
        <w:t xml:space="preserve"> – </w:t>
      </w:r>
      <w:proofErr w:type="spellStart"/>
      <w:r w:rsidRPr="00AD71FF">
        <w:rPr>
          <w:rStyle w:val="Gl"/>
          <w:rFonts w:ascii="Times New Roman" w:hAnsi="Times New Roman" w:cs="Times New Roman"/>
          <w:i/>
          <w:color w:val="6A6A6A"/>
          <w:sz w:val="28"/>
          <w:szCs w:val="28"/>
        </w:rPr>
        <w:t>Ex</w:t>
      </w:r>
      <w:proofErr w:type="spellEnd"/>
      <w:r w:rsidRPr="00AD71FF">
        <w:rPr>
          <w:rStyle w:val="Gl"/>
          <w:rFonts w:ascii="Times New Roman" w:hAnsi="Times New Roman" w:cs="Times New Roman"/>
          <w:i/>
          <w:color w:val="6A6A6A"/>
          <w:sz w:val="28"/>
          <w:szCs w:val="28"/>
        </w:rPr>
        <w:t>-CEO, PIMCO</w:t>
      </w:r>
      <w:r w:rsidRPr="00AD71FF">
        <w:rPr>
          <w:rFonts w:ascii="Times New Roman" w:hAnsi="Times New Roman" w:cs="Times New Roman"/>
          <w:b/>
          <w:i/>
          <w:sz w:val="28"/>
          <w:szCs w:val="28"/>
        </w:rPr>
        <w:br/>
      </w:r>
      <w:r w:rsidRPr="00AD71FF">
        <w:rPr>
          <w:rStyle w:val="Vurgu"/>
          <w:rFonts w:ascii="Times New Roman" w:hAnsi="Times New Roman" w:cs="Times New Roman"/>
          <w:b/>
          <w:color w:val="6A6A6A"/>
          <w:sz w:val="28"/>
          <w:szCs w:val="28"/>
        </w:rPr>
        <w:t>“Babama, neden 4 gazete aldığımızı sorduğumda şöyle demişti, ‘Farklı bakış açılarından okumadığın sürece, zihnin, nihayetinde kendini kapatıp, seni tek bir bakış açısının esiri yapacaktır.'”</w:t>
      </w:r>
    </w:p>
    <w:p w:rsidR="00AD71FF" w:rsidRPr="00AD71FF" w:rsidRDefault="00AD71FF" w:rsidP="00AD71FF">
      <w:pPr>
        <w:rPr>
          <w:rFonts w:ascii="Times New Roman" w:hAnsi="Times New Roman" w:cs="Times New Roman"/>
          <w:b/>
          <w:i/>
          <w:sz w:val="28"/>
          <w:szCs w:val="28"/>
        </w:rPr>
      </w:pPr>
    </w:p>
    <w:sectPr w:rsidR="00AD71FF" w:rsidRPr="00AD71FF" w:rsidSect="00485F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64193"/>
    <w:rsid w:val="00064193"/>
    <w:rsid w:val="003A78D8"/>
    <w:rsid w:val="00485F7C"/>
    <w:rsid w:val="006A2C7B"/>
    <w:rsid w:val="00AD71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D71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71FF"/>
    <w:rPr>
      <w:b/>
      <w:bCs/>
    </w:rPr>
  </w:style>
  <w:style w:type="character" w:styleId="Vurgu">
    <w:name w:val="Emphasis"/>
    <w:basedOn w:val="VarsaylanParagrafYazTipi"/>
    <w:uiPriority w:val="20"/>
    <w:qFormat/>
    <w:rsid w:val="00AD71FF"/>
    <w:rPr>
      <w:i/>
      <w:iCs/>
    </w:rPr>
  </w:style>
</w:styles>
</file>

<file path=word/webSettings.xml><?xml version="1.0" encoding="utf-8"?>
<w:webSettings xmlns:r="http://schemas.openxmlformats.org/officeDocument/2006/relationships" xmlns:w="http://schemas.openxmlformats.org/wordprocessingml/2006/main">
  <w:divs>
    <w:div w:id="7363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2023-09-14T08:14:00Z</dcterms:created>
  <dcterms:modified xsi:type="dcterms:W3CDTF">2023-09-14T11:29:00Z</dcterms:modified>
</cp:coreProperties>
</file>