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B8" w:rsidRPr="005100B8" w:rsidRDefault="005100B8" w:rsidP="005100B8">
      <w:pPr>
        <w:shd w:val="clear" w:color="auto" w:fill="FFFFFF"/>
        <w:spacing w:after="0" w:line="240" w:lineRule="auto"/>
        <w:jc w:val="center"/>
        <w:rPr>
          <w:rFonts w:ascii="Roboto" w:eastAsia="Times New Roman" w:hAnsi="Roboto" w:cs="Times New Roman"/>
          <w:color w:val="5C626B"/>
          <w:lang w:eastAsia="tr-TR"/>
        </w:rPr>
      </w:pPr>
      <w:r w:rsidRPr="005100B8">
        <w:rPr>
          <w:rFonts w:ascii="Roboto" w:eastAsia="Times New Roman" w:hAnsi="Roboto" w:cs="Times New Roman"/>
          <w:b/>
          <w:bCs/>
          <w:color w:val="0000CD"/>
          <w:sz w:val="28"/>
          <w:lang w:eastAsia="tr-TR"/>
        </w:rPr>
        <w:t>İMAR PLÂNLARI VE PARSELASYON İLE İLGİLİ DANIŞTAY KARARLARI</w:t>
      </w:r>
    </w:p>
    <w:p w:rsidR="005100B8" w:rsidRPr="005100B8" w:rsidRDefault="005100B8" w:rsidP="005100B8">
      <w:pPr>
        <w:shd w:val="clear" w:color="auto" w:fill="FFFFFF"/>
        <w:spacing w:after="0" w:line="240" w:lineRule="auto"/>
        <w:rPr>
          <w:rFonts w:ascii="Roboto" w:eastAsia="Times New Roman" w:hAnsi="Roboto" w:cs="Times New Roman"/>
          <w:color w:val="5C626B"/>
          <w:lang w:eastAsia="tr-TR"/>
        </w:rPr>
      </w:pPr>
      <w:r w:rsidRPr="005100B8">
        <w:rPr>
          <w:rFonts w:ascii="Roboto" w:eastAsia="Times New Roman" w:hAnsi="Roboto" w:cs="Times New Roman"/>
          <w:color w:val="5C626B"/>
          <w:lang w:eastAsia="tr-TR"/>
        </w:rPr>
        <w:t> </w:t>
      </w:r>
    </w:p>
    <w:p w:rsidR="005100B8" w:rsidRPr="005100B8" w:rsidRDefault="005100B8" w:rsidP="005100B8">
      <w:pPr>
        <w:shd w:val="clear" w:color="auto" w:fill="FFFFFF"/>
        <w:spacing w:after="0" w:line="240" w:lineRule="auto"/>
        <w:rPr>
          <w:rFonts w:ascii="Roboto" w:eastAsia="Times New Roman" w:hAnsi="Roboto" w:cs="Times New Roman"/>
          <w:color w:val="5C626B"/>
          <w:lang w:eastAsia="tr-TR"/>
        </w:rPr>
      </w:pPr>
      <w:r w:rsidRPr="005100B8">
        <w:rPr>
          <w:rFonts w:ascii="Arial" w:eastAsia="Times New Roman" w:hAnsi="Arial" w:cs="Arial"/>
          <w:color w:val="FF0000"/>
          <w:sz w:val="24"/>
          <w:szCs w:val="24"/>
          <w:lang w:eastAsia="tr-TR"/>
        </w:rPr>
        <w:t>Hazırlayan: </w:t>
      </w:r>
      <w:r w:rsidRPr="005100B8">
        <w:rPr>
          <w:rFonts w:ascii="Arial" w:eastAsia="Times New Roman" w:hAnsi="Arial" w:cs="Arial"/>
          <w:b/>
          <w:bCs/>
          <w:color w:val="FF0000"/>
          <w:sz w:val="24"/>
          <w:szCs w:val="24"/>
          <w:lang w:eastAsia="tr-TR"/>
        </w:rPr>
        <w:t>Hüseyin KOÇAK / Tapu ve Kadastro Başmüfettişi </w:t>
      </w:r>
    </w:p>
    <w:p w:rsidR="005100B8" w:rsidRPr="005100B8" w:rsidRDefault="005100B8" w:rsidP="005100B8">
      <w:pPr>
        <w:shd w:val="clear" w:color="auto" w:fill="FFFFFF"/>
        <w:spacing w:after="0" w:line="240" w:lineRule="auto"/>
        <w:rPr>
          <w:rFonts w:ascii="Roboto" w:eastAsia="Times New Roman" w:hAnsi="Roboto" w:cs="Times New Roman"/>
          <w:color w:val="5C626B"/>
          <w:lang w:eastAsia="tr-TR"/>
        </w:rPr>
      </w:pPr>
      <w:r w:rsidRPr="005100B8">
        <w:rPr>
          <w:rFonts w:ascii="Arial" w:eastAsia="Times New Roman" w:hAnsi="Arial" w:cs="Arial"/>
          <w:b/>
          <w:bCs/>
          <w:i/>
          <w:iCs/>
          <w:color w:val="0000CD"/>
          <w:sz w:val="24"/>
          <w:szCs w:val="24"/>
          <w:lang w:eastAsia="tr-TR"/>
        </w:rPr>
        <w:t>Dikkat: </w:t>
      </w:r>
      <w:r w:rsidRPr="005100B8">
        <w:rPr>
          <w:rFonts w:ascii="Arial" w:eastAsia="Times New Roman" w:hAnsi="Arial" w:cs="Arial"/>
          <w:i/>
          <w:iCs/>
          <w:color w:val="0000CD"/>
          <w:sz w:val="24"/>
          <w:szCs w:val="24"/>
          <w:lang w:eastAsia="tr-TR"/>
        </w:rPr>
        <w:t xml:space="preserve">03.12.2003 tarihinden daha önceki tarihli kararlarda azami DOP oranı %35 olarak geçmektedir. Bu oran 01.12.2003 tarihli 5006 sayılı Kanun ile %40'a; </w:t>
      </w:r>
      <w:proofErr w:type="gramStart"/>
      <w:r w:rsidRPr="005100B8">
        <w:rPr>
          <w:rFonts w:ascii="Arial" w:eastAsia="Times New Roman" w:hAnsi="Arial" w:cs="Arial"/>
          <w:i/>
          <w:iCs/>
          <w:color w:val="0000CD"/>
          <w:sz w:val="24"/>
          <w:szCs w:val="24"/>
          <w:lang w:eastAsia="tr-TR"/>
        </w:rPr>
        <w:t>......</w:t>
      </w:r>
      <w:proofErr w:type="gramEnd"/>
      <w:r w:rsidRPr="005100B8">
        <w:rPr>
          <w:rFonts w:ascii="Arial" w:eastAsia="Times New Roman" w:hAnsi="Arial" w:cs="Arial"/>
          <w:i/>
          <w:iCs/>
          <w:color w:val="0000CD"/>
          <w:sz w:val="24"/>
          <w:szCs w:val="24"/>
          <w:lang w:eastAsia="tr-TR"/>
        </w:rPr>
        <w:t xml:space="preserve">2019 tarihli ve 7181 sayılı Kanun ile de %45'e çıkartılmıştır. Ayrıca okul yerleri de </w:t>
      </w:r>
      <w:proofErr w:type="spellStart"/>
      <w:r w:rsidRPr="005100B8">
        <w:rPr>
          <w:rFonts w:ascii="Arial" w:eastAsia="Times New Roman" w:hAnsi="Arial" w:cs="Arial"/>
          <w:i/>
          <w:iCs/>
          <w:color w:val="0000CD"/>
          <w:sz w:val="24"/>
          <w:szCs w:val="24"/>
          <w:lang w:eastAsia="tr-TR"/>
        </w:rPr>
        <w:t>KOP'tan</w:t>
      </w:r>
      <w:proofErr w:type="spellEnd"/>
      <w:r w:rsidRPr="005100B8">
        <w:rPr>
          <w:rFonts w:ascii="Arial" w:eastAsia="Times New Roman" w:hAnsi="Arial" w:cs="Arial"/>
          <w:i/>
          <w:iCs/>
          <w:color w:val="0000CD"/>
          <w:sz w:val="24"/>
          <w:szCs w:val="24"/>
          <w:lang w:eastAsia="tr-TR"/>
        </w:rPr>
        <w:t xml:space="preserve"> değil, DOP kesintilerinden karşılanmaktadır.</w:t>
      </w:r>
      <w:r w:rsidRPr="005100B8">
        <w:rPr>
          <w:rFonts w:ascii="Arial" w:eastAsia="Times New Roman" w:hAnsi="Arial" w:cs="Arial"/>
          <w:i/>
          <w:iCs/>
          <w:color w:val="0000CD"/>
          <w:sz w:val="24"/>
          <w:szCs w:val="24"/>
          <w:lang w:eastAsia="tr-TR"/>
        </w:rPr>
        <w:br w:type="textWrapping" w:clear="all"/>
      </w:r>
    </w:p>
    <w:p w:rsidR="005100B8" w:rsidRPr="005100B8" w:rsidRDefault="005100B8" w:rsidP="005100B8">
      <w:pPr>
        <w:shd w:val="clear" w:color="auto" w:fill="FFFFFF"/>
        <w:spacing w:after="0"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24.04.2003 tarih, E.2002/402, K.2003/2570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000000"/>
          <w:sz w:val="24"/>
          <w:szCs w:val="24"/>
          <w:lang w:eastAsia="tr-TR"/>
        </w:rPr>
        <w:t>(</w:t>
      </w:r>
      <w:r w:rsidRPr="005100B8">
        <w:rPr>
          <w:rFonts w:ascii="Arial" w:eastAsia="Times New Roman" w:hAnsi="Arial" w:cs="Arial"/>
          <w:color w:val="000000"/>
          <w:sz w:val="24"/>
          <w:szCs w:val="24"/>
          <w:u w:val="single"/>
          <w:lang w:eastAsia="tr-TR"/>
        </w:rPr>
        <w:t xml:space="preserve">1/1000 ölçekli plânın 1/5000 ölçekli plâna aykırı olamayacağı </w:t>
      </w:r>
      <w:proofErr w:type="spellStart"/>
      <w:r w:rsidRPr="005100B8">
        <w:rPr>
          <w:rFonts w:ascii="Arial" w:eastAsia="Times New Roman" w:hAnsi="Arial" w:cs="Arial"/>
          <w:color w:val="000000"/>
          <w:sz w:val="24"/>
          <w:szCs w:val="24"/>
          <w:u w:val="single"/>
          <w:lang w:eastAsia="tr-TR"/>
        </w:rPr>
        <w:t>hk</w:t>
      </w:r>
      <w:proofErr w:type="spellEnd"/>
      <w:r w:rsidRPr="005100B8">
        <w:rPr>
          <w:rFonts w:ascii="Arial" w:eastAsia="Times New Roman" w:hAnsi="Arial" w:cs="Arial"/>
          <w:color w:val="000000"/>
          <w:sz w:val="24"/>
          <w:szCs w:val="24"/>
          <w:u w:val="single"/>
          <w:lang w:eastAsia="tr-TR"/>
        </w:rPr>
        <w:t>.</w:t>
      </w:r>
      <w:r w:rsidRPr="005100B8">
        <w:rPr>
          <w:rFonts w:ascii="Arial" w:eastAsia="Times New Roman" w:hAnsi="Arial" w:cs="Arial"/>
          <w:color w:val="000000"/>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“1/5000 ölçekli nazım imar plânına aykırı olan 1/1000 ölçekli plânda imar mevzuatına uyarlık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05.06.2003 tarih, E.2002/853, K.2003/3482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Alt ölçekli plânın üst ölçekli plâna aykırı olamayacağı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“Alt ölçekli imar plânlarının, üst ölçekli imar plânlarına uygun olması gerekir. 1/1000 ölçekli plânın 1/5000 ölçekli plâna aykırı düzenleme getiremez.”</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26.03.2003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.2002/4423, K.2003/2093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Üst ölçekli plânın iptali, alt ölçekli plânı doğrudan yürürlükten kaldırmayacağı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“1/25000 ve 1/5000 ölçekli plânların iptal edilmesiyle 1/1000 öl</w:t>
      </w:r>
      <w:r w:rsidRPr="005100B8">
        <w:rPr>
          <w:rFonts w:ascii="Arial" w:eastAsia="Times New Roman" w:hAnsi="Arial" w:cs="Arial"/>
          <w:i/>
          <w:iCs/>
          <w:color w:val="5C626B"/>
          <w:sz w:val="24"/>
          <w:szCs w:val="24"/>
          <w:lang w:eastAsia="tr-TR"/>
        </w:rPr>
        <w:softHyphen/>
        <w:t>çekli plân kendiliğinden yürürlükten kalkmayacağından, davacının inşaat ruhsatı verilmesi isteminin 1/1000 ölçekli plâna göre değerlendirilmesi ge</w:t>
      </w:r>
      <w:r w:rsidRPr="005100B8">
        <w:rPr>
          <w:rFonts w:ascii="Arial" w:eastAsia="Times New Roman" w:hAnsi="Arial" w:cs="Arial"/>
          <w:i/>
          <w:iCs/>
          <w:color w:val="5C626B"/>
          <w:sz w:val="24"/>
          <w:szCs w:val="24"/>
          <w:lang w:eastAsia="tr-TR"/>
        </w:rPr>
        <w:softHyphen/>
        <w:t>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05.02.2003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.2002/6559, K.2003/1328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Plân onaylama yetkisinin belediye meclisinde olduğu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“İlgili belediyece imar plânları başka kurum, kuruluş ve kişi</w:t>
      </w:r>
      <w:r w:rsidRPr="005100B8">
        <w:rPr>
          <w:rFonts w:ascii="Arial" w:eastAsia="Times New Roman" w:hAnsi="Arial" w:cs="Arial"/>
          <w:i/>
          <w:iCs/>
          <w:color w:val="5C626B"/>
          <w:sz w:val="24"/>
          <w:szCs w:val="24"/>
          <w:lang w:eastAsia="tr-TR"/>
        </w:rPr>
        <w:softHyphen/>
        <w:t>lere hazırlatılabilir. Ancak, plânın onaylama yetkisi ilgili belediye meclisine aittir.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1/1000 ölçekli plân davasında başka kişi tarafından nazım imar plânına karşı açılan davada bozma kararından sonra verilecek karar dikkate alına</w:t>
      </w:r>
      <w:r w:rsidRPr="005100B8">
        <w:rPr>
          <w:rFonts w:ascii="Arial" w:eastAsia="Times New Roman" w:hAnsi="Arial" w:cs="Arial"/>
          <w:i/>
          <w:iCs/>
          <w:color w:val="5C626B"/>
          <w:sz w:val="24"/>
          <w:szCs w:val="24"/>
          <w:lang w:eastAsia="tr-TR"/>
        </w:rPr>
        <w:softHyphen/>
        <w:t>rak karar verilmesi gerekir. Parselasyon işleminin iptalinde bozma nedenleri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6.Dairenin 22.05.2000 tarih, E.1999/1663, K.2000/3194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Nazım imar plânın çevre düzeni plânına uygun hale getirilmesi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“1/1000 ölçekli plân ile 1/5000 ölçekli plân arasındaki mevcut uyuşmazlığın nazım imar plânının üst ölçekli çevre düzeni plânına uygun hale getirilmek suretiyle giderilmesi gerektiğinden, dava konusu edilmeyen 1/25000 ölçekli çevre düzeni </w:t>
      </w:r>
      <w:r w:rsidRPr="005100B8">
        <w:rPr>
          <w:rFonts w:ascii="Arial" w:eastAsia="Times New Roman" w:hAnsi="Arial" w:cs="Arial"/>
          <w:i/>
          <w:iCs/>
          <w:color w:val="5C626B"/>
          <w:sz w:val="24"/>
          <w:szCs w:val="24"/>
          <w:lang w:eastAsia="tr-TR"/>
        </w:rPr>
        <w:lastRenderedPageBreak/>
        <w:t>plânına uygun bulunan mevzi imar plânının nazım imar plânına aykırı olduğundan bahisle, iptaline karar verilmesinde isabet görülmemektedir.”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3194 sayılı Yasanın 6 </w:t>
      </w:r>
      <w:proofErr w:type="spellStart"/>
      <w:r w:rsidRPr="005100B8">
        <w:rPr>
          <w:rFonts w:ascii="Arial" w:eastAsia="Times New Roman" w:hAnsi="Arial" w:cs="Arial"/>
          <w:i/>
          <w:iCs/>
          <w:color w:val="5C626B"/>
          <w:sz w:val="24"/>
          <w:szCs w:val="24"/>
          <w:lang w:eastAsia="tr-TR"/>
        </w:rPr>
        <w:t>ncı</w:t>
      </w:r>
      <w:proofErr w:type="spellEnd"/>
      <w:r w:rsidRPr="005100B8">
        <w:rPr>
          <w:rFonts w:ascii="Arial" w:eastAsia="Times New Roman" w:hAnsi="Arial" w:cs="Arial"/>
          <w:i/>
          <w:iCs/>
          <w:color w:val="5C626B"/>
          <w:sz w:val="24"/>
          <w:szCs w:val="24"/>
          <w:lang w:eastAsia="tr-TR"/>
        </w:rPr>
        <w:t xml:space="preserve"> maddesinde plânlar kapsadıkları alan ve amaçları açısından, bölge plânları ve imar plânları olarak iki ana katego</w:t>
      </w:r>
      <w:r w:rsidRPr="005100B8">
        <w:rPr>
          <w:rFonts w:ascii="Arial" w:eastAsia="Times New Roman" w:hAnsi="Arial" w:cs="Arial"/>
          <w:i/>
          <w:iCs/>
          <w:color w:val="5C626B"/>
          <w:sz w:val="24"/>
          <w:szCs w:val="24"/>
          <w:lang w:eastAsia="tr-TR"/>
        </w:rPr>
        <w:softHyphen/>
        <w:t>riye ayrılmış, imar plânları da uygulamaya esas olan uygulama imar plân</w:t>
      </w:r>
      <w:r w:rsidRPr="005100B8">
        <w:rPr>
          <w:rFonts w:ascii="Arial" w:eastAsia="Times New Roman" w:hAnsi="Arial" w:cs="Arial"/>
          <w:i/>
          <w:iCs/>
          <w:color w:val="5C626B"/>
          <w:sz w:val="24"/>
          <w:szCs w:val="24"/>
          <w:lang w:eastAsia="tr-TR"/>
        </w:rPr>
        <w:softHyphen/>
        <w:t>ları ve bu plânın hazırlanmasındaki temel hedefleri, ilkeleri ve arazi kulla</w:t>
      </w:r>
      <w:r w:rsidRPr="005100B8">
        <w:rPr>
          <w:rFonts w:ascii="Arial" w:eastAsia="Times New Roman" w:hAnsi="Arial" w:cs="Arial"/>
          <w:i/>
          <w:iCs/>
          <w:color w:val="5C626B"/>
          <w:sz w:val="24"/>
          <w:szCs w:val="24"/>
          <w:lang w:eastAsia="tr-TR"/>
        </w:rPr>
        <w:softHyphen/>
        <w:t>nım kararlarını belirleyen nazım imar plânları olarak sınıflandırılmıştır. Anılan Yasanın 8 inci maddesinde ise plânların tanımlanmasına yer verile</w:t>
      </w:r>
      <w:r w:rsidRPr="005100B8">
        <w:rPr>
          <w:rFonts w:ascii="Arial" w:eastAsia="Times New Roman" w:hAnsi="Arial" w:cs="Arial"/>
          <w:i/>
          <w:iCs/>
          <w:color w:val="5C626B"/>
          <w:sz w:val="24"/>
          <w:szCs w:val="24"/>
          <w:lang w:eastAsia="tr-TR"/>
        </w:rPr>
        <w:softHyphen/>
        <w:t>rek plânlar bölge plânı, çevre düzeni plânı, nazım imar plânı ve uygulama imar plânı olarak kademelendirilmiş ve alt ölçekli plânların üst ölçekli plânlarda belirlenen plânlama ana ilkelerine, stratejilerine ve kararlarına uyumlu olması zorunluluğu getirilmiştir.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Yukarıda belirtilen mevzuat hükümlerine göre uygulama imar plânları</w:t>
      </w:r>
      <w:r w:rsidRPr="005100B8">
        <w:rPr>
          <w:rFonts w:ascii="Arial" w:eastAsia="Times New Roman" w:hAnsi="Arial" w:cs="Arial"/>
          <w:i/>
          <w:iCs/>
          <w:color w:val="5C626B"/>
          <w:sz w:val="24"/>
          <w:szCs w:val="24"/>
          <w:lang w:eastAsia="tr-TR"/>
        </w:rPr>
        <w:softHyphen/>
        <w:t>nın üst ölçekli plânlara aykırı olamayacağı, arazi kullanım kararlarının alt ölçekli imar uygulama plânlarıyla değiştirilemeyeceği kuşkusuzdur.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Dava konusu olayda, 1/1000 ölçekli plânda 1/25000 ölçekli plâna uygun değişiklik yapılmış; ancak 1/25000 ölçekli plâna uyma zorunluluğu bulunan 1/5000 ölçekli plânda aynı doğrultuda değişikliğe gidilmemiştir.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durumda, 1/1000 ölçekli plân ile 1/5000 ölçekli plân arasındaki mevcut uyumsuzluğun nazım imar plânının üst ölçekli çevre düzeni plânına uygun hale getirilmek suretiyle giderilmesi gerekeceğinden, dava konusu edilmeyen 1/25000 ölçekli çevre düzeni plânına uygun bulunan mevzi imar plânının nazım imar plânına aykırı olduğundan bahisle, iptaline karar ve</w:t>
      </w:r>
      <w:r w:rsidRPr="005100B8">
        <w:rPr>
          <w:rFonts w:ascii="Arial" w:eastAsia="Times New Roman" w:hAnsi="Arial" w:cs="Arial"/>
          <w:i/>
          <w:iCs/>
          <w:color w:val="5C626B"/>
          <w:sz w:val="24"/>
          <w:szCs w:val="24"/>
          <w:lang w:eastAsia="tr-TR"/>
        </w:rPr>
        <w:softHyphen/>
        <w:t>rilmesinde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i/>
          <w:iCs/>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14.05.1984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.1981/1991, K.1984/2038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Nazım imar plânları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“1/5000 ölçekli nazım plânlarının arazi parçalarının kullanılış şekillerini ve başlıca bölge tiplerini gösteren plânlar olduğu, 1/5000 ölçekli tatbikat plânlarının ise kat adetleri, yükseklikleri, cephe hatları, bahçe me</w:t>
      </w:r>
      <w:r w:rsidRPr="005100B8">
        <w:rPr>
          <w:rFonts w:ascii="Arial" w:eastAsia="Times New Roman" w:hAnsi="Arial" w:cs="Arial"/>
          <w:i/>
          <w:iCs/>
          <w:color w:val="5C626B"/>
          <w:sz w:val="24"/>
          <w:szCs w:val="24"/>
          <w:lang w:eastAsia="tr-TR"/>
        </w:rPr>
        <w:softHyphen/>
        <w:t>safeleri ve parsel büyüklükleri gibi ayrıntıları gösterdiği nedeniyle bu gibi ayrıntıların nazım plânda gösterilmiş olmasının tatbikat plânlarında öngö</w:t>
      </w:r>
      <w:r w:rsidRPr="005100B8">
        <w:rPr>
          <w:rFonts w:ascii="Arial" w:eastAsia="Times New Roman" w:hAnsi="Arial" w:cs="Arial"/>
          <w:i/>
          <w:iCs/>
          <w:color w:val="5C626B"/>
          <w:sz w:val="24"/>
          <w:szCs w:val="24"/>
          <w:lang w:eastAsia="tr-TR"/>
        </w:rPr>
        <w:softHyphen/>
        <w:t>rülen hususların uygulanmasına engel teşkil etmeyeceği, tatbikat plânında gösterilmesi gereken ayrıntının nazım plânda düzenlenmesi halinde tatbikat plânına uyulması gerekir”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25.02.1992 tarih, E.1992/315, K.1992/705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1/5000 ölçekli plânda fonksiyon değişikliği yapmayan yol genişletme amaçlı kamulaştırma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“Davacıya ait taşınmaz 1/5000 ölçekli nazım imar plânında da yol olarak belirlendiğinden ve 1/1000 ölçekli uygulama imar plânı </w:t>
      </w:r>
      <w:proofErr w:type="gramStart"/>
      <w:r w:rsidRPr="005100B8">
        <w:rPr>
          <w:rFonts w:ascii="Arial" w:eastAsia="Times New Roman" w:hAnsi="Arial" w:cs="Arial"/>
          <w:i/>
          <w:iCs/>
          <w:color w:val="5C626B"/>
          <w:sz w:val="24"/>
          <w:szCs w:val="24"/>
          <w:lang w:eastAsia="tr-TR"/>
        </w:rPr>
        <w:t>ile,</w:t>
      </w:r>
      <w:proofErr w:type="gramEnd"/>
      <w:r w:rsidRPr="005100B8">
        <w:rPr>
          <w:rFonts w:ascii="Arial" w:eastAsia="Times New Roman" w:hAnsi="Arial" w:cs="Arial"/>
          <w:i/>
          <w:iCs/>
          <w:color w:val="5C626B"/>
          <w:sz w:val="24"/>
          <w:szCs w:val="24"/>
          <w:lang w:eastAsia="tr-TR"/>
        </w:rPr>
        <w:t xml:space="preserve"> anı</w:t>
      </w:r>
      <w:r w:rsidRPr="005100B8">
        <w:rPr>
          <w:rFonts w:ascii="Arial" w:eastAsia="Times New Roman" w:hAnsi="Arial" w:cs="Arial"/>
          <w:i/>
          <w:iCs/>
          <w:color w:val="5C626B"/>
          <w:sz w:val="24"/>
          <w:szCs w:val="24"/>
          <w:lang w:eastAsia="tr-TR"/>
        </w:rPr>
        <w:softHyphen/>
        <w:t>lan yolun sadece genişletilmesi öngörüldüğünden, mahkemece bilirkişi rapo</w:t>
      </w:r>
      <w:r w:rsidRPr="005100B8">
        <w:rPr>
          <w:rFonts w:ascii="Arial" w:eastAsia="Times New Roman" w:hAnsi="Arial" w:cs="Arial"/>
          <w:i/>
          <w:iCs/>
          <w:color w:val="5C626B"/>
          <w:sz w:val="24"/>
          <w:szCs w:val="24"/>
          <w:lang w:eastAsia="tr-TR"/>
        </w:rPr>
        <w:softHyphen/>
        <w:t>runa dayanılarak yeni bir fonksiyon değişikliği getirmeyen uygulama plânı</w:t>
      </w:r>
      <w:r w:rsidRPr="005100B8">
        <w:rPr>
          <w:rFonts w:ascii="Arial" w:eastAsia="Times New Roman" w:hAnsi="Arial" w:cs="Arial"/>
          <w:i/>
          <w:iCs/>
          <w:color w:val="5C626B"/>
          <w:sz w:val="24"/>
          <w:szCs w:val="24"/>
          <w:lang w:eastAsia="tr-TR"/>
        </w:rPr>
        <w:softHyphen/>
        <w:t>nın ve buna dayanılarak yapılan kamulaştırma işleminin iptaline karar ve</w:t>
      </w:r>
      <w:r w:rsidRPr="005100B8">
        <w:rPr>
          <w:rFonts w:ascii="Arial" w:eastAsia="Times New Roman" w:hAnsi="Arial" w:cs="Arial"/>
          <w:i/>
          <w:iCs/>
          <w:color w:val="5C626B"/>
          <w:sz w:val="24"/>
          <w:szCs w:val="24"/>
          <w:lang w:eastAsia="tr-TR"/>
        </w:rPr>
        <w:softHyphen/>
        <w:t>rilmesinde isabet görülmediği.”</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21.01.1997 tarih, E.1996/789, K.1997/385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lastRenderedPageBreak/>
        <w:t>(</w:t>
      </w:r>
      <w:r w:rsidRPr="005100B8">
        <w:rPr>
          <w:rFonts w:ascii="Arial" w:eastAsia="Times New Roman" w:hAnsi="Arial" w:cs="Arial"/>
          <w:color w:val="5C626B"/>
          <w:sz w:val="24"/>
          <w:szCs w:val="24"/>
          <w:u w:val="single"/>
          <w:lang w:eastAsia="tr-TR"/>
        </w:rPr>
        <w:t xml:space="preserve">İmar plânlarının hazırlanması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“Belediye sınırları içinde 18 inci madde uygulaması yapma yet</w:t>
      </w:r>
      <w:r w:rsidRPr="005100B8">
        <w:rPr>
          <w:rFonts w:ascii="Arial" w:eastAsia="Times New Roman" w:hAnsi="Arial" w:cs="Arial"/>
          <w:i/>
          <w:iCs/>
          <w:color w:val="5C626B"/>
          <w:sz w:val="24"/>
          <w:szCs w:val="24"/>
          <w:lang w:eastAsia="tr-TR"/>
        </w:rPr>
        <w:softHyphen/>
        <w:t>kisi ‘belediye encümenine aittir.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‘Belediye meclisinin bu konuda yaptığı öneri niteliğindeki işlemi, ‘kesin ve yürütmesi zorunlu bir işlem’ niteliğinde değildir.”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3194 sayılı İmar Yasasının Parselasyon Plânlarının Hazırlanması ve Tescili başlıklı 19 uncu maddesinde, imar plânlarına göre parselasyon plânlarının yapılıp, belediye ve mücavir alan içinde belediye encümeni, dı</w:t>
      </w:r>
      <w:r w:rsidRPr="005100B8">
        <w:rPr>
          <w:rFonts w:ascii="Arial" w:eastAsia="Times New Roman" w:hAnsi="Arial" w:cs="Arial"/>
          <w:i/>
          <w:iCs/>
          <w:color w:val="5C626B"/>
          <w:sz w:val="24"/>
          <w:szCs w:val="24"/>
          <w:lang w:eastAsia="tr-TR"/>
        </w:rPr>
        <w:softHyphen/>
        <w:t>şında ise il idare kurulunun onayından sonra yürürlüğe gireceği; İmar Yasa</w:t>
      </w:r>
      <w:r w:rsidRPr="005100B8">
        <w:rPr>
          <w:rFonts w:ascii="Arial" w:eastAsia="Times New Roman" w:hAnsi="Arial" w:cs="Arial"/>
          <w:i/>
          <w:iCs/>
          <w:color w:val="5C626B"/>
          <w:sz w:val="24"/>
          <w:szCs w:val="24"/>
          <w:lang w:eastAsia="tr-TR"/>
        </w:rPr>
        <w:softHyphen/>
        <w:t>sının 18 inci maddesi Uyarınca Yapılacak Arazi ve Arsa Düzenlemesi ile İlgili Esaslar Hakkında Yönetmeliğin, ‘Parselasyon Plânlarının Onayı’ baş</w:t>
      </w:r>
      <w:r w:rsidRPr="005100B8">
        <w:rPr>
          <w:rFonts w:ascii="Arial" w:eastAsia="Times New Roman" w:hAnsi="Arial" w:cs="Arial"/>
          <w:i/>
          <w:iCs/>
          <w:color w:val="5C626B"/>
          <w:sz w:val="24"/>
          <w:szCs w:val="24"/>
          <w:lang w:eastAsia="tr-TR"/>
        </w:rPr>
        <w:softHyphen/>
        <w:t>lıklı 39 uncu maddesinde, parselasyon plânlarının düzenleme işlerine ait belgelerle beraber belediye ve mücavir alan içinde belediye encümeni, dı</w:t>
      </w:r>
      <w:r w:rsidRPr="005100B8">
        <w:rPr>
          <w:rFonts w:ascii="Arial" w:eastAsia="Times New Roman" w:hAnsi="Arial" w:cs="Arial"/>
          <w:i/>
          <w:iCs/>
          <w:color w:val="5C626B"/>
          <w:sz w:val="24"/>
          <w:szCs w:val="24"/>
          <w:lang w:eastAsia="tr-TR"/>
        </w:rPr>
        <w:softHyphen/>
        <w:t>şında ise il idare kurulunun onayından sonra yürürlüğe gireceği hükme bağlanmış bulunmaktadır.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düzenlemelerin ışığı altında parselasyon plânlarının hazırlanması ve parselasyon işlemlerinin yapılmasında yetkili organın belediye ve mücavir alan içinde belediye encümeni olduğu anlaşılmaktadır.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Dava konusu 03.10.1994 günlü, 69 sayılı belediye meclisi kararının sa</w:t>
      </w:r>
      <w:r w:rsidRPr="005100B8">
        <w:rPr>
          <w:rFonts w:ascii="Arial" w:eastAsia="Times New Roman" w:hAnsi="Arial" w:cs="Arial"/>
          <w:i/>
          <w:iCs/>
          <w:color w:val="5C626B"/>
          <w:sz w:val="24"/>
          <w:szCs w:val="24"/>
          <w:lang w:eastAsia="tr-TR"/>
        </w:rPr>
        <w:softHyphen/>
        <w:t>dece mevzuat uyarınca parselasyon plânlarının onaylanması ve parselasyon işlemlerinin yapılması konusunda yetkili bulunan belediye encümenine bu bölgede 3194 sayılı Yasanın 18 inci maddesi uyarınca parselasyon işlemi yapılması önerisini içeren idari davaya konu olabilecek nitelikte uygulana</w:t>
      </w:r>
      <w:r w:rsidRPr="005100B8">
        <w:rPr>
          <w:rFonts w:ascii="Arial" w:eastAsia="Times New Roman" w:hAnsi="Arial" w:cs="Arial"/>
          <w:i/>
          <w:iCs/>
          <w:color w:val="5C626B"/>
          <w:sz w:val="24"/>
          <w:szCs w:val="24"/>
          <w:lang w:eastAsia="tr-TR"/>
        </w:rPr>
        <w:softHyphen/>
        <w:t>bilir, kesin ve yürütülmesi zorunlu bir işlem olmadığı açık olduğu gibi or</w:t>
      </w:r>
      <w:r w:rsidRPr="005100B8">
        <w:rPr>
          <w:rFonts w:ascii="Arial" w:eastAsia="Times New Roman" w:hAnsi="Arial" w:cs="Arial"/>
          <w:i/>
          <w:iCs/>
          <w:color w:val="5C626B"/>
          <w:sz w:val="24"/>
          <w:szCs w:val="24"/>
          <w:lang w:eastAsia="tr-TR"/>
        </w:rPr>
        <w:softHyphen/>
        <w:t>tada henüz mevzuata uygun bir biçimde yetkili organca tesis edilmiş bir parselasyon işleminden de söz edilemeyeceğinden İdare Mahkemesince da</w:t>
      </w:r>
      <w:r w:rsidRPr="005100B8">
        <w:rPr>
          <w:rFonts w:ascii="Arial" w:eastAsia="Times New Roman" w:hAnsi="Arial" w:cs="Arial"/>
          <w:i/>
          <w:iCs/>
          <w:color w:val="5C626B"/>
          <w:sz w:val="24"/>
          <w:szCs w:val="24"/>
          <w:lang w:eastAsia="tr-TR"/>
        </w:rPr>
        <w:softHyphen/>
        <w:t>vanın reddedilmesinde, sonucu itibariyle isabetsizlik görülmemiştir. .....</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w:t>
      </w:r>
      <w:r w:rsidRPr="005100B8">
        <w:rPr>
          <w:rFonts w:ascii="Arial" w:eastAsia="Times New Roman" w:hAnsi="Arial" w:cs="Arial"/>
          <w:b/>
          <w:bCs/>
          <w:color w:val="5C626B"/>
          <w:sz w:val="24"/>
          <w:szCs w:val="24"/>
          <w:lang w:eastAsia="tr-TR"/>
        </w:rPr>
        <w:t>DANIŞTAY 6.Dairesinin 25.11.1983 tarih, E.1981/2352, K.1983/3768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plânlarına yapılacak itiraz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i/>
          <w:iCs/>
          <w:color w:val="5C626B"/>
          <w:sz w:val="24"/>
          <w:szCs w:val="24"/>
          <w:lang w:eastAsia="tr-TR"/>
        </w:rPr>
        <w:t> “Parselasyon plânına yapılan itirazın, bu plânları yapmaya yet</w:t>
      </w:r>
      <w:r w:rsidRPr="005100B8">
        <w:rPr>
          <w:rFonts w:ascii="Arial" w:eastAsia="Times New Roman" w:hAnsi="Arial" w:cs="Arial"/>
          <w:i/>
          <w:iCs/>
          <w:color w:val="5C626B"/>
          <w:sz w:val="24"/>
          <w:szCs w:val="24"/>
          <w:lang w:eastAsia="tr-TR"/>
        </w:rPr>
        <w:softHyphen/>
        <w:t>kili organ olan belediye encümenince karara bağlanması gerekir. İtirazın belediye başkanınca reddi, yetki yönünden sakattır”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15.05.1990 tarih, E.1988/2855, K.1990/953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plânı yapma yetkisi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“Büyükşehir Belediyesinin 1/1000 ölçekli uygulama imar plânı değişikliği yapma yetkisi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10.02.1989 tarih, E.1989/71, K.1989/87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plânı değişikliği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lastRenderedPageBreak/>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“Mevcut İmar Plânına uygun olarak gerçekleşmek aşamasında olan yatırımları tamamen ortadan kaldırıcı sonuçlar doğuran plân değişikli</w:t>
      </w:r>
      <w:r w:rsidRPr="005100B8">
        <w:rPr>
          <w:rFonts w:ascii="Arial" w:eastAsia="Times New Roman" w:hAnsi="Arial" w:cs="Arial"/>
          <w:i/>
          <w:iCs/>
          <w:color w:val="5C626B"/>
          <w:sz w:val="24"/>
          <w:szCs w:val="24"/>
          <w:lang w:eastAsia="tr-TR"/>
        </w:rPr>
        <w:softHyphen/>
        <w:t>ğinin kamu yararı gereklerine uygun olmadığı,”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Dairesinin 10.10.1985 tarih, E.1983/204, K.1985/1229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plânının revize edilmesi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“Eksik ve hatalı şekilde düzenlendiği bizzat belediyece de kabul edilerek onama aşamasına gelmiş çalışmalara revize edilmesi zorunluluğu ortaya çıkmış bulunan imar plânı değişikliği işleminde, şehircilik esaslarına, plânlama ilkelerine ve kamu yararına uyarlık bulunmadığı”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29.11.1991 tarih, E.1990/603, K.1991/2879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plânı değişikliği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“Yolun daraltılmasını öngören imar plânı değişikliği konu</w:t>
      </w:r>
      <w:r w:rsidRPr="005100B8">
        <w:rPr>
          <w:rFonts w:ascii="Arial" w:eastAsia="Times New Roman" w:hAnsi="Arial" w:cs="Arial"/>
          <w:i/>
          <w:iCs/>
          <w:color w:val="5C626B"/>
          <w:sz w:val="24"/>
          <w:szCs w:val="24"/>
          <w:lang w:eastAsia="tr-TR"/>
        </w:rPr>
        <w:softHyphen/>
        <w:t>sunda, ilçe belediye meclisinin ısrar kararı üzerine, büyükşehir belediye başkanlığı tarafından açılan davada yapılan keşif ve bilirkişi incelemesi sonucu düzenlenen raporda, değişiklikte mevzuata aykırılık bulunmadığı belirtildiği gerekçesiyle davanın reddine karar verilmişse de, konuya ilişkin yönetmelik kurallarına göre, devamlılığı olan yolun belli bir kesimde daral</w:t>
      </w:r>
      <w:r w:rsidRPr="005100B8">
        <w:rPr>
          <w:rFonts w:ascii="Arial" w:eastAsia="Times New Roman" w:hAnsi="Arial" w:cs="Arial"/>
          <w:i/>
          <w:iCs/>
          <w:color w:val="5C626B"/>
          <w:sz w:val="24"/>
          <w:szCs w:val="24"/>
          <w:lang w:eastAsia="tr-TR"/>
        </w:rPr>
        <w:softHyphen/>
        <w:t>tılamayacağı ve 10 metreden dar trafik yolu açılamayacağı nedeniyle mah</w:t>
      </w:r>
      <w:r w:rsidRPr="005100B8">
        <w:rPr>
          <w:rFonts w:ascii="Arial" w:eastAsia="Times New Roman" w:hAnsi="Arial" w:cs="Arial"/>
          <w:i/>
          <w:iCs/>
          <w:color w:val="5C626B"/>
          <w:sz w:val="24"/>
          <w:szCs w:val="24"/>
          <w:lang w:eastAsia="tr-TR"/>
        </w:rPr>
        <w:softHyphen/>
        <w:t>keme kararında isabet görülmemiştir.”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21.10.1987 tarih, E.1987/76, K.1987/870 sayılı kararı</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w:t>
      </w:r>
      <w:r w:rsidRPr="005100B8">
        <w:rPr>
          <w:rFonts w:ascii="Arial" w:eastAsia="Times New Roman" w:hAnsi="Arial" w:cs="Arial"/>
          <w:color w:val="5C626B"/>
          <w:sz w:val="24"/>
          <w:szCs w:val="24"/>
          <w:u w:val="single"/>
          <w:lang w:eastAsia="tr-TR"/>
        </w:rPr>
        <w:t xml:space="preserve">Düzenleme için asgari birim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“Adanın çok büyük bir kısmının düzenlemeye tabi tutulmasına rağmen, yalnızca küçük bir bölümünün düzenleme dışı bırakılması, hem yasa ve yönetmeliğe; hem de külfetlerin eşit dağıtılması sonucunu doğurmadığın</w:t>
      </w:r>
      <w:r w:rsidRPr="005100B8">
        <w:rPr>
          <w:rFonts w:ascii="Arial" w:eastAsia="Times New Roman" w:hAnsi="Arial" w:cs="Arial"/>
          <w:i/>
          <w:iCs/>
          <w:color w:val="5C626B"/>
          <w:sz w:val="24"/>
          <w:szCs w:val="24"/>
          <w:lang w:eastAsia="tr-TR"/>
        </w:rPr>
        <w:softHyphen/>
        <w:t xml:space="preserve">dan hak ve </w:t>
      </w:r>
      <w:proofErr w:type="spellStart"/>
      <w:r w:rsidRPr="005100B8">
        <w:rPr>
          <w:rFonts w:ascii="Arial" w:eastAsia="Times New Roman" w:hAnsi="Arial" w:cs="Arial"/>
          <w:i/>
          <w:iCs/>
          <w:color w:val="5C626B"/>
          <w:sz w:val="24"/>
          <w:szCs w:val="24"/>
          <w:lang w:eastAsia="tr-TR"/>
        </w:rPr>
        <w:t>nısfet</w:t>
      </w:r>
      <w:proofErr w:type="spellEnd"/>
      <w:r w:rsidRPr="005100B8">
        <w:rPr>
          <w:rFonts w:ascii="Arial" w:eastAsia="Times New Roman" w:hAnsi="Arial" w:cs="Arial"/>
          <w:i/>
          <w:iCs/>
          <w:color w:val="5C626B"/>
          <w:sz w:val="24"/>
          <w:szCs w:val="24"/>
          <w:lang w:eastAsia="tr-TR"/>
        </w:rPr>
        <w:t xml:space="preserve"> kurallarına aykırıdır.”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14.01.2003 tarih, E.2001/6965, K.2003/196 sayılı kararı</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w:t>
      </w:r>
      <w:r w:rsidRPr="005100B8">
        <w:rPr>
          <w:rFonts w:ascii="Arial" w:eastAsia="Times New Roman" w:hAnsi="Arial" w:cs="Arial"/>
          <w:color w:val="5C626B"/>
          <w:sz w:val="24"/>
          <w:szCs w:val="24"/>
          <w:u w:val="single"/>
          <w:lang w:eastAsia="tr-TR"/>
        </w:rPr>
        <w:t xml:space="preserve">Parselasyon niteliği taşımayan ifraz/tevhit için maliklerin muvafakatinin gerektiği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“4 ayrı parseli ifraz ve tevhit amacını taşıyan işlem parselasyon işlemi niteliğini taşımadığından parsel maliklerinin muvafakatinin alınması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uyuşmazlık konusu yerde daha önce 2981 sayılı Yasa uyarınca ya</w:t>
      </w:r>
      <w:r w:rsidRPr="005100B8">
        <w:rPr>
          <w:rFonts w:ascii="Arial" w:eastAsia="Times New Roman" w:hAnsi="Arial" w:cs="Arial"/>
          <w:i/>
          <w:iCs/>
          <w:color w:val="5C626B"/>
          <w:sz w:val="24"/>
          <w:szCs w:val="24"/>
          <w:lang w:eastAsia="tr-TR"/>
        </w:rPr>
        <w:softHyphen/>
        <w:t xml:space="preserve">pılan parselasyon işlemi </w:t>
      </w:r>
      <w:proofErr w:type="gramStart"/>
      <w:r w:rsidRPr="005100B8">
        <w:rPr>
          <w:rFonts w:ascii="Arial" w:eastAsia="Times New Roman" w:hAnsi="Arial" w:cs="Arial"/>
          <w:i/>
          <w:iCs/>
          <w:color w:val="5C626B"/>
          <w:sz w:val="24"/>
          <w:szCs w:val="24"/>
          <w:lang w:eastAsia="tr-TR"/>
        </w:rPr>
        <w:t>sırasında ...</w:t>
      </w:r>
      <w:proofErr w:type="gramEnd"/>
      <w:r w:rsidRPr="005100B8">
        <w:rPr>
          <w:rFonts w:ascii="Arial" w:eastAsia="Times New Roman" w:hAnsi="Arial" w:cs="Arial"/>
          <w:i/>
          <w:iCs/>
          <w:color w:val="5C626B"/>
          <w:sz w:val="24"/>
          <w:szCs w:val="24"/>
          <w:lang w:eastAsia="tr-TR"/>
        </w:rPr>
        <w:t xml:space="preserve"> parsel sayılı taşınmaz üzerinde bulu</w:t>
      </w:r>
      <w:r w:rsidRPr="005100B8">
        <w:rPr>
          <w:rFonts w:ascii="Arial" w:eastAsia="Times New Roman" w:hAnsi="Arial" w:cs="Arial"/>
          <w:i/>
          <w:iCs/>
          <w:color w:val="5C626B"/>
          <w:sz w:val="24"/>
          <w:szCs w:val="24"/>
          <w:lang w:eastAsia="tr-TR"/>
        </w:rPr>
        <w:softHyphen/>
        <w:t xml:space="preserve">nan üçüncü kişiye ait yapının </w:t>
      </w:r>
      <w:proofErr w:type="gramStart"/>
      <w:r w:rsidRPr="005100B8">
        <w:rPr>
          <w:rFonts w:ascii="Arial" w:eastAsia="Times New Roman" w:hAnsi="Arial" w:cs="Arial"/>
          <w:i/>
          <w:iCs/>
          <w:color w:val="5C626B"/>
          <w:sz w:val="24"/>
          <w:szCs w:val="24"/>
          <w:lang w:eastAsia="tr-TR"/>
        </w:rPr>
        <w:t>kısmen ...</w:t>
      </w:r>
      <w:proofErr w:type="gramEnd"/>
      <w:r w:rsidRPr="005100B8">
        <w:rPr>
          <w:rFonts w:ascii="Arial" w:eastAsia="Times New Roman" w:hAnsi="Arial" w:cs="Arial"/>
          <w:i/>
          <w:iCs/>
          <w:color w:val="5C626B"/>
          <w:sz w:val="24"/>
          <w:szCs w:val="24"/>
          <w:lang w:eastAsia="tr-TR"/>
        </w:rPr>
        <w:t xml:space="preserve"> parsel sayılı taşınmaz üzerinde kal</w:t>
      </w:r>
      <w:r w:rsidRPr="005100B8">
        <w:rPr>
          <w:rFonts w:ascii="Arial" w:eastAsia="Times New Roman" w:hAnsi="Arial" w:cs="Arial"/>
          <w:i/>
          <w:iCs/>
          <w:color w:val="5C626B"/>
          <w:sz w:val="24"/>
          <w:szCs w:val="24"/>
          <w:lang w:eastAsia="tr-TR"/>
        </w:rPr>
        <w:softHyphen/>
        <w:t xml:space="preserve">dığının </w:t>
      </w:r>
      <w:proofErr w:type="gramStart"/>
      <w:r w:rsidRPr="005100B8">
        <w:rPr>
          <w:rFonts w:ascii="Arial" w:eastAsia="Times New Roman" w:hAnsi="Arial" w:cs="Arial"/>
          <w:i/>
          <w:iCs/>
          <w:color w:val="5C626B"/>
          <w:sz w:val="24"/>
          <w:szCs w:val="24"/>
          <w:lang w:eastAsia="tr-TR"/>
        </w:rPr>
        <w:t>belirlendiği ...</w:t>
      </w:r>
      <w:proofErr w:type="gramEnd"/>
      <w:r w:rsidRPr="005100B8">
        <w:rPr>
          <w:rFonts w:ascii="Arial" w:eastAsia="Times New Roman" w:hAnsi="Arial" w:cs="Arial"/>
          <w:i/>
          <w:iCs/>
          <w:color w:val="5C626B"/>
          <w:sz w:val="24"/>
          <w:szCs w:val="24"/>
          <w:lang w:eastAsia="tr-TR"/>
        </w:rPr>
        <w:t xml:space="preserve"> parsel sayılı taşınmazın malikinin müracaatı üzerine, yeni oluşan,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 ... </w:t>
      </w:r>
      <w:proofErr w:type="gramStart"/>
      <w:r w:rsidRPr="005100B8">
        <w:rPr>
          <w:rFonts w:ascii="Arial" w:eastAsia="Times New Roman" w:hAnsi="Arial" w:cs="Arial"/>
          <w:i/>
          <w:iCs/>
          <w:color w:val="5C626B"/>
          <w:sz w:val="24"/>
          <w:szCs w:val="24"/>
          <w:lang w:eastAsia="tr-TR"/>
        </w:rPr>
        <w:t>ve ...</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parsel</w:t>
      </w:r>
      <w:proofErr w:type="gramEnd"/>
      <w:r w:rsidRPr="005100B8">
        <w:rPr>
          <w:rFonts w:ascii="Arial" w:eastAsia="Times New Roman" w:hAnsi="Arial" w:cs="Arial"/>
          <w:i/>
          <w:iCs/>
          <w:color w:val="5C626B"/>
          <w:sz w:val="24"/>
          <w:szCs w:val="24"/>
          <w:lang w:eastAsia="tr-TR"/>
        </w:rPr>
        <w:t xml:space="preserve"> sayılı taşınmazların zemin durumuna göre dava konusu işlem ile ifraz ve tevhide tabi tutulduğu ve bu işlemin tesis edil</w:t>
      </w:r>
      <w:r w:rsidRPr="005100B8">
        <w:rPr>
          <w:rFonts w:ascii="Arial" w:eastAsia="Times New Roman" w:hAnsi="Arial" w:cs="Arial"/>
          <w:i/>
          <w:iCs/>
          <w:color w:val="5C626B"/>
          <w:sz w:val="24"/>
          <w:szCs w:val="24"/>
          <w:lang w:eastAsia="tr-TR"/>
        </w:rPr>
        <w:softHyphen/>
        <w:t>mesi sırasında davacının muvafakatinin alınmadığı anlaşılmaktadır.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Parselasyon işlemine ilişkin genel düzenlemeler içeren İmar Yasasının 18 inci Maddesi Uyarınca Yapılacak Arazi ve Arsa düzenlemesi İle İlgili Esaslar hakkında Yönetmeliğin 5 inci maddesinin 3 ve 4 üncü fıkrasında belirtilen düzenleme sahasının </w:t>
      </w:r>
      <w:r w:rsidRPr="005100B8">
        <w:rPr>
          <w:rFonts w:ascii="Arial" w:eastAsia="Times New Roman" w:hAnsi="Arial" w:cs="Arial"/>
          <w:i/>
          <w:iCs/>
          <w:color w:val="5C626B"/>
          <w:sz w:val="24"/>
          <w:szCs w:val="24"/>
          <w:lang w:eastAsia="tr-TR"/>
        </w:rPr>
        <w:lastRenderedPageBreak/>
        <w:t>bir müstakil imar adasından daha küçük ola</w:t>
      </w:r>
      <w:r w:rsidRPr="005100B8">
        <w:rPr>
          <w:rFonts w:ascii="Arial" w:eastAsia="Times New Roman" w:hAnsi="Arial" w:cs="Arial"/>
          <w:i/>
          <w:iCs/>
          <w:color w:val="5C626B"/>
          <w:sz w:val="24"/>
          <w:szCs w:val="24"/>
          <w:lang w:eastAsia="tr-TR"/>
        </w:rPr>
        <w:softHyphen/>
        <w:t xml:space="preserve">mayacağı, ancak imar adasının büyük bir kısmının imar mevzuatına uygun bir şekilde teşekkül etmiş olması nedeniyle yeniden düzenlenmesine ihtiyaç bulunmaması ve diğer kısmında birkaç taşınmaz malın tevhit ve ifraz yoluyla imar plânı ve imar mevzuatına uygun imar parsellerinin elde edilmesinin mümkün olduğu hallerde adanın geri kalan kadastro parsellerinin müstakil bir imar düzenlemesine konu teşkil edebileceği, aynı Yönetmeliğin ifraz ve tevhit işlemleri başlıklı 15 inci maddesinde ise arazi ve arsa düzenlemesi yapılmış imar adalarındaki bir veya birkaç parselde, </w:t>
      </w:r>
      <w:proofErr w:type="gramStart"/>
      <w:r w:rsidRPr="005100B8">
        <w:rPr>
          <w:rFonts w:ascii="Arial" w:eastAsia="Times New Roman" w:hAnsi="Arial" w:cs="Arial"/>
          <w:i/>
          <w:iCs/>
          <w:color w:val="5C626B"/>
          <w:sz w:val="24"/>
          <w:szCs w:val="24"/>
          <w:lang w:eastAsia="tr-TR"/>
        </w:rPr>
        <w:t>meskun</w:t>
      </w:r>
      <w:proofErr w:type="gramEnd"/>
      <w:r w:rsidRPr="005100B8">
        <w:rPr>
          <w:rFonts w:ascii="Arial" w:eastAsia="Times New Roman" w:hAnsi="Arial" w:cs="Arial"/>
          <w:i/>
          <w:iCs/>
          <w:color w:val="5C626B"/>
          <w:sz w:val="24"/>
          <w:szCs w:val="24"/>
          <w:lang w:eastAsia="tr-TR"/>
        </w:rPr>
        <w:t xml:space="preserve"> alanlardaki kadastro parsellerinde, maliklerin müracaatı üzerine imar plânı ve mevzua</w:t>
      </w:r>
      <w:r w:rsidRPr="005100B8">
        <w:rPr>
          <w:rFonts w:ascii="Arial" w:eastAsia="Times New Roman" w:hAnsi="Arial" w:cs="Arial"/>
          <w:i/>
          <w:iCs/>
          <w:color w:val="5C626B"/>
          <w:sz w:val="24"/>
          <w:szCs w:val="24"/>
          <w:lang w:eastAsia="tr-TR"/>
        </w:rPr>
        <w:softHyphen/>
        <w:t>tına uygun olmak şartıyla ifraz ve tevhit işlemleri yapılabileceği kurala bağlanmıştır.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Uyuşmazlığın anılan kurallarla birlikte değerlendirilmesinden; komşu parsel malikinin istemi üzerine tesis edilen dört ayrı parselin ifraz ve tevhidi amacını taşıyan dava konusu işlemin parselasyon işlemi değil, ifraz ve tevhit işlemi niteliğini taşıdığı sonucuna varılmıştır.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nedenle, taşınmaz sahiplerinin tamamının muvafakati olmaksızın tevhit ve ifraz işlemi gerçekleştirilemeyeceğinden, davacının muvafakati alınmaksızın tesis edilen dava konusu işlemde mevzuata uyarlık bulunmadığı sonucuna varılmış, İdare Mahkemesi kararında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09.11.1992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.1991/3280, K.1992/4042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plânının parça </w:t>
      </w:r>
      <w:proofErr w:type="spellStart"/>
      <w:r w:rsidRPr="005100B8">
        <w:rPr>
          <w:rFonts w:ascii="Arial" w:eastAsia="Times New Roman" w:hAnsi="Arial" w:cs="Arial"/>
          <w:color w:val="5C626B"/>
          <w:sz w:val="24"/>
          <w:szCs w:val="24"/>
          <w:u w:val="single"/>
          <w:lang w:eastAsia="tr-TR"/>
        </w:rPr>
        <w:t>parça</w:t>
      </w:r>
      <w:proofErr w:type="spellEnd"/>
      <w:r w:rsidRPr="005100B8">
        <w:rPr>
          <w:rFonts w:ascii="Arial" w:eastAsia="Times New Roman" w:hAnsi="Arial" w:cs="Arial"/>
          <w:color w:val="5C626B"/>
          <w:sz w:val="24"/>
          <w:szCs w:val="24"/>
          <w:u w:val="single"/>
          <w:lang w:eastAsia="tr-TR"/>
        </w:rPr>
        <w:t xml:space="preserve"> uygulanabileceği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“Etap etap yapılan imar plânı doğrultusunda düzenleme sınırları belirlenerek parselasyon yapılmasında hukuka aykırılık yoktur. Öte yandan, altı bölge halinde belirlenen düzenleme alanlarının her birinden farklı oranlarda düzenleme ortaklık payı alınması, bu alanların niteliğinin farklı olması nedeniyle mümkündür.”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07.10.1994 tarih, E.1994/712, K.1994/3393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plânının parça </w:t>
      </w:r>
      <w:proofErr w:type="spellStart"/>
      <w:r w:rsidRPr="005100B8">
        <w:rPr>
          <w:rFonts w:ascii="Arial" w:eastAsia="Times New Roman" w:hAnsi="Arial" w:cs="Arial"/>
          <w:color w:val="5C626B"/>
          <w:sz w:val="24"/>
          <w:szCs w:val="24"/>
          <w:u w:val="single"/>
          <w:lang w:eastAsia="tr-TR"/>
        </w:rPr>
        <w:t>parça</w:t>
      </w:r>
      <w:proofErr w:type="spellEnd"/>
      <w:r w:rsidRPr="005100B8">
        <w:rPr>
          <w:rFonts w:ascii="Arial" w:eastAsia="Times New Roman" w:hAnsi="Arial" w:cs="Arial"/>
          <w:color w:val="5C626B"/>
          <w:sz w:val="24"/>
          <w:szCs w:val="24"/>
          <w:u w:val="single"/>
          <w:lang w:eastAsia="tr-TR"/>
        </w:rPr>
        <w:t xml:space="preserve"> uygulanabileceği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“3194 sayılı İmar Yasasının 18 inci maddesi uyarınca yapılan parselasyonun sı</w:t>
      </w:r>
      <w:r w:rsidRPr="005100B8">
        <w:rPr>
          <w:rFonts w:ascii="Arial" w:eastAsia="Times New Roman" w:hAnsi="Arial" w:cs="Arial"/>
          <w:i/>
          <w:iCs/>
          <w:color w:val="5C626B"/>
          <w:sz w:val="24"/>
          <w:szCs w:val="24"/>
          <w:lang w:eastAsia="tr-TR"/>
        </w:rPr>
        <w:softHyphen/>
        <w:t xml:space="preserve">nırlarının dayanağı olan imar plânı sınırları ile mutlaka çakışması zorunlu olmayıp; imar plânlarının parça </w:t>
      </w:r>
      <w:proofErr w:type="spellStart"/>
      <w:r w:rsidRPr="005100B8">
        <w:rPr>
          <w:rFonts w:ascii="Arial" w:eastAsia="Times New Roman" w:hAnsi="Arial" w:cs="Arial"/>
          <w:i/>
          <w:iCs/>
          <w:color w:val="5C626B"/>
          <w:sz w:val="24"/>
          <w:szCs w:val="24"/>
          <w:lang w:eastAsia="tr-TR"/>
        </w:rPr>
        <w:t>parça</w:t>
      </w:r>
      <w:proofErr w:type="spellEnd"/>
      <w:r w:rsidRPr="005100B8">
        <w:rPr>
          <w:rFonts w:ascii="Arial" w:eastAsia="Times New Roman" w:hAnsi="Arial" w:cs="Arial"/>
          <w:i/>
          <w:iCs/>
          <w:color w:val="5C626B"/>
          <w:sz w:val="24"/>
          <w:szCs w:val="24"/>
          <w:lang w:eastAsia="tr-TR"/>
        </w:rPr>
        <w:t xml:space="preserve"> olarak da imar düzenlemesine tabi tutulması mümkündür.”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Dosyanın incelenmesinde; 1/1000 ölçekli mevzi imar plânı uya</w:t>
      </w:r>
      <w:r w:rsidRPr="005100B8">
        <w:rPr>
          <w:rFonts w:ascii="Arial" w:eastAsia="Times New Roman" w:hAnsi="Arial" w:cs="Arial"/>
          <w:i/>
          <w:iCs/>
          <w:color w:val="5C626B"/>
          <w:sz w:val="24"/>
          <w:szCs w:val="24"/>
          <w:lang w:eastAsia="tr-TR"/>
        </w:rPr>
        <w:softHyphen/>
        <w:t>rınca imar parsellerinin oluşturulması şeklinde 3194 sayılı Yasanın 18 inci maddesi uyarınca düzenleme yapıldığı, mevzii imar plânının parselasyon plânı dışında kalan bölümünün ağaçlandırılacak alan ve arıtma tesisi olarak ayrıldığı, bu nedenle parselasyon işlemine tabi tutulmasında bir zorunluluk bulunmadığı anlaşılmaktadır.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3194 sayılı Yasanın 18 inci maddesi uyarınca yapılan parselasyonun sınırlarının, dayanağı olan imar plânı sınırları ile mutlaka çakışması zo</w:t>
      </w:r>
      <w:r w:rsidRPr="005100B8">
        <w:rPr>
          <w:rFonts w:ascii="Arial" w:eastAsia="Times New Roman" w:hAnsi="Arial" w:cs="Arial"/>
          <w:i/>
          <w:iCs/>
          <w:color w:val="5C626B"/>
          <w:sz w:val="24"/>
          <w:szCs w:val="24"/>
          <w:lang w:eastAsia="tr-TR"/>
        </w:rPr>
        <w:softHyphen/>
        <w:t xml:space="preserve">runlu olmayıp, imar plânlarının parça </w:t>
      </w:r>
      <w:proofErr w:type="spellStart"/>
      <w:r w:rsidRPr="005100B8">
        <w:rPr>
          <w:rFonts w:ascii="Arial" w:eastAsia="Times New Roman" w:hAnsi="Arial" w:cs="Arial"/>
          <w:i/>
          <w:iCs/>
          <w:color w:val="5C626B"/>
          <w:sz w:val="24"/>
          <w:szCs w:val="24"/>
          <w:lang w:eastAsia="tr-TR"/>
        </w:rPr>
        <w:t>parça</w:t>
      </w:r>
      <w:proofErr w:type="spellEnd"/>
      <w:r w:rsidRPr="005100B8">
        <w:rPr>
          <w:rFonts w:ascii="Arial" w:eastAsia="Times New Roman" w:hAnsi="Arial" w:cs="Arial"/>
          <w:i/>
          <w:iCs/>
          <w:color w:val="5C626B"/>
          <w:sz w:val="24"/>
          <w:szCs w:val="24"/>
          <w:lang w:eastAsia="tr-TR"/>
        </w:rPr>
        <w:t xml:space="preserve"> imar düzenlemesine tabi tutul</w:t>
      </w:r>
      <w:r w:rsidRPr="005100B8">
        <w:rPr>
          <w:rFonts w:ascii="Arial" w:eastAsia="Times New Roman" w:hAnsi="Arial" w:cs="Arial"/>
          <w:i/>
          <w:iCs/>
          <w:color w:val="5C626B"/>
          <w:sz w:val="24"/>
          <w:szCs w:val="24"/>
          <w:lang w:eastAsia="tr-TR"/>
        </w:rPr>
        <w:softHyphen/>
        <w:t>ması mümkündür.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lastRenderedPageBreak/>
        <w:t>Bu nedenle imar mevzuatına uygun olan düzenleme işleminin, düzen</w:t>
      </w:r>
      <w:r w:rsidRPr="005100B8">
        <w:rPr>
          <w:rFonts w:ascii="Arial" w:eastAsia="Times New Roman" w:hAnsi="Arial" w:cs="Arial"/>
          <w:i/>
          <w:iCs/>
          <w:color w:val="5C626B"/>
          <w:sz w:val="24"/>
          <w:szCs w:val="24"/>
          <w:lang w:eastAsia="tr-TR"/>
        </w:rPr>
        <w:softHyphen/>
        <w:t>leme sınırının dayanağı olan imar plânı sınırları ile çakışmaması nedeniyle iptali yolundaki idare mahkemesi kararında isabet görülmemiştir.”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22.06.1999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.1998/4543, K.1999/4156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parselini oluştururken yapıların muhafaza edilip edilmeyeceği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“İmar plânında farklı bir amaca tahsisli bir yerde kalan yapının, parselasyon işlemi sırasında korunmamış olmasında ve davacıya başka bir parselden tahsis yapılmasında mevzuata aykırılık yoktur”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3194 sayılı Yasanın 18 inci maddesinin uygulamasına ilişkin Yö</w:t>
      </w:r>
      <w:r w:rsidRPr="005100B8">
        <w:rPr>
          <w:rFonts w:ascii="Arial" w:eastAsia="Times New Roman" w:hAnsi="Arial" w:cs="Arial"/>
          <w:i/>
          <w:iCs/>
          <w:color w:val="5C626B"/>
          <w:sz w:val="24"/>
          <w:szCs w:val="24"/>
          <w:lang w:eastAsia="tr-TR"/>
        </w:rPr>
        <w:softHyphen/>
        <w:t>netmeliğin 8 inci maddesinde imar veya kadastro parselleri üzerine inşa edilmiş ve düzenleme sırasında plân ve mevzuata göre muhafazasında mah</w:t>
      </w:r>
      <w:r w:rsidRPr="005100B8">
        <w:rPr>
          <w:rFonts w:ascii="Arial" w:eastAsia="Times New Roman" w:hAnsi="Arial" w:cs="Arial"/>
          <w:i/>
          <w:iCs/>
          <w:color w:val="5C626B"/>
          <w:sz w:val="24"/>
          <w:szCs w:val="24"/>
          <w:lang w:eastAsia="tr-TR"/>
        </w:rPr>
        <w:softHyphen/>
        <w:t>sur bulunmayan bir yapının bir imar parseli içinde bırakılabileceği kurala bağlanmıştır.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Dava dosyasında bulunan imar plânı örneklerinden, uyuşmazlık konusu taşınmazların ayrık nizam 3 katlı ve ayrık nizam 7 katlı konut alanında kal</w:t>
      </w:r>
      <w:r w:rsidRPr="005100B8">
        <w:rPr>
          <w:rFonts w:ascii="Arial" w:eastAsia="Times New Roman" w:hAnsi="Arial" w:cs="Arial"/>
          <w:i/>
          <w:iCs/>
          <w:color w:val="5C626B"/>
          <w:sz w:val="24"/>
          <w:szCs w:val="24"/>
          <w:lang w:eastAsia="tr-TR"/>
        </w:rPr>
        <w:softHyphen/>
        <w:t>dığı, işyeri niteliğinde olan davacının fabrika binasının taşınmazların imar plânındaki tahsis şekline uygun bir yapı niteliği taşımadığı anlaşıldığından, bu yapının müstakil bir imar parseli içinde korunması zorunluluğu bulunma</w:t>
      </w:r>
      <w:r w:rsidRPr="005100B8">
        <w:rPr>
          <w:rFonts w:ascii="Arial" w:eastAsia="Times New Roman" w:hAnsi="Arial" w:cs="Arial"/>
          <w:i/>
          <w:iCs/>
          <w:color w:val="5C626B"/>
          <w:sz w:val="24"/>
          <w:szCs w:val="24"/>
          <w:lang w:eastAsia="tr-TR"/>
        </w:rPr>
        <w:softHyphen/>
        <w:t>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spellStart"/>
      <w:proofErr w:type="gram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 davacı ve diğer hissedarın müşterek mülkiyetinde bulunduğundan ve her bir paydaş taşınmazın her noktasında hak sahibi ol</w:t>
      </w:r>
      <w:r w:rsidRPr="005100B8">
        <w:rPr>
          <w:rFonts w:ascii="Arial" w:eastAsia="Times New Roman" w:hAnsi="Arial" w:cs="Arial"/>
          <w:i/>
          <w:iCs/>
          <w:color w:val="5C626B"/>
          <w:sz w:val="24"/>
          <w:szCs w:val="24"/>
          <w:lang w:eastAsia="tr-TR"/>
        </w:rPr>
        <w:softHyphen/>
        <w:t xml:space="preserve">duğundan,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parselin küçük bir bölümüne fabrika binası inşa eden davacıya fabrika binasının üzerinde bulunduğu yerde oluşturulan parsellerin tahsis edilmemiş olmasında ve yine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parselin sınırları içinde oluş</w:t>
      </w:r>
      <w:r w:rsidRPr="005100B8">
        <w:rPr>
          <w:rFonts w:ascii="Arial" w:eastAsia="Times New Roman" w:hAnsi="Arial" w:cs="Arial"/>
          <w:i/>
          <w:iCs/>
          <w:color w:val="5C626B"/>
          <w:sz w:val="24"/>
          <w:szCs w:val="24"/>
          <w:lang w:eastAsia="tr-TR"/>
        </w:rPr>
        <w:softHyphen/>
        <w:t>turulmuş bulunan sözü edilen binaya komşu parsellerden pay verilmesine ilişkin işlemde mevzuata aykırılık görülmemiştir. .....</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27.02.1996 tarih, E.1995/2116, K.1996/914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Parselasyon ilânı ve itiraz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“Parselasyon plânlarının tebliğinden itibaren 60 gün içinde dava açılması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29.11.1988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.1988/1456, K.1988/1497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Parselasyon ilânı ve itiraz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“Parselasyon plânına karşı açılan davalarda dava açma süresi, Anayasa’nın 125 inci maddesine göre yazılı bildirim tarihinden itibaren başlar.”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T.C. Anayasasının 125 inci maddesinde, idari işlemlere karşı açı</w:t>
      </w:r>
      <w:r w:rsidRPr="005100B8">
        <w:rPr>
          <w:rFonts w:ascii="Arial" w:eastAsia="Times New Roman" w:hAnsi="Arial" w:cs="Arial"/>
          <w:i/>
          <w:iCs/>
          <w:color w:val="5C626B"/>
          <w:sz w:val="24"/>
          <w:szCs w:val="24"/>
          <w:lang w:eastAsia="tr-TR"/>
        </w:rPr>
        <w:softHyphen/>
        <w:t>lacak davalarda sürenin, yazılı bildirim tarihinden başlayacağı kurala bağ</w:t>
      </w:r>
      <w:r w:rsidRPr="005100B8">
        <w:rPr>
          <w:rFonts w:ascii="Arial" w:eastAsia="Times New Roman" w:hAnsi="Arial" w:cs="Arial"/>
          <w:i/>
          <w:iCs/>
          <w:color w:val="5C626B"/>
          <w:sz w:val="24"/>
          <w:szCs w:val="24"/>
          <w:lang w:eastAsia="tr-TR"/>
        </w:rPr>
        <w:softHyphen/>
        <w:t xml:space="preserve">lanmış, 2577 sayılı İdari Yargılama Usulü Yasasının 27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maddesinin 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fıkrasında da Anayasa kuralına paralel bir düzenleme getirilerek idari uyuşmazlıklarda dava açma süresinin, yazılı bildirim yapıldığı günden baş</w:t>
      </w:r>
      <w:r w:rsidRPr="005100B8">
        <w:rPr>
          <w:rFonts w:ascii="Arial" w:eastAsia="Times New Roman" w:hAnsi="Arial" w:cs="Arial"/>
          <w:i/>
          <w:iCs/>
          <w:color w:val="5C626B"/>
          <w:sz w:val="24"/>
          <w:szCs w:val="24"/>
          <w:lang w:eastAsia="tr-TR"/>
        </w:rPr>
        <w:softHyphen/>
        <w:t>layacağı belirtilmiş, 7201 sayılı Tebligat Yasasına ilişkin Tebligat Tüzüğü</w:t>
      </w:r>
      <w:r w:rsidRPr="005100B8">
        <w:rPr>
          <w:rFonts w:ascii="Arial" w:eastAsia="Times New Roman" w:hAnsi="Arial" w:cs="Arial"/>
          <w:i/>
          <w:iCs/>
          <w:color w:val="5C626B"/>
          <w:sz w:val="24"/>
          <w:szCs w:val="24"/>
          <w:lang w:eastAsia="tr-TR"/>
        </w:rPr>
        <w:softHyphen/>
        <w:t xml:space="preserve">nün 51 inci maddesinde ise tebliğin, muhatap muttali olmuş ise </w:t>
      </w:r>
      <w:r w:rsidRPr="005100B8">
        <w:rPr>
          <w:rFonts w:ascii="Arial" w:eastAsia="Times New Roman" w:hAnsi="Arial" w:cs="Arial"/>
          <w:i/>
          <w:iCs/>
          <w:color w:val="5C626B"/>
          <w:sz w:val="24"/>
          <w:szCs w:val="24"/>
          <w:lang w:eastAsia="tr-TR"/>
        </w:rPr>
        <w:lastRenderedPageBreak/>
        <w:t>geçerli ola</w:t>
      </w:r>
      <w:r w:rsidRPr="005100B8">
        <w:rPr>
          <w:rFonts w:ascii="Arial" w:eastAsia="Times New Roman" w:hAnsi="Arial" w:cs="Arial"/>
          <w:i/>
          <w:iCs/>
          <w:color w:val="5C626B"/>
          <w:sz w:val="24"/>
          <w:szCs w:val="24"/>
          <w:lang w:eastAsia="tr-TR"/>
        </w:rPr>
        <w:softHyphen/>
        <w:t>cağı, muhatabın beyan ettiği tarihin tebliğ tarihi sayılacağı ve muhatabın tebliğe muttali olduğunun ve bunun tarihinin iddia ve ispatına cevaz bulun</w:t>
      </w:r>
      <w:r w:rsidRPr="005100B8">
        <w:rPr>
          <w:rFonts w:ascii="Arial" w:eastAsia="Times New Roman" w:hAnsi="Arial" w:cs="Arial"/>
          <w:i/>
          <w:iCs/>
          <w:color w:val="5C626B"/>
          <w:sz w:val="24"/>
          <w:szCs w:val="24"/>
          <w:lang w:eastAsia="tr-TR"/>
        </w:rPr>
        <w:softHyphen/>
        <w:t>madığı görülmüştür.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Nitekim Danıştay İçtihatları Birleştirme Kurulunun, parselasyon plân</w:t>
      </w:r>
      <w:r w:rsidRPr="005100B8">
        <w:rPr>
          <w:rFonts w:ascii="Arial" w:eastAsia="Times New Roman" w:hAnsi="Arial" w:cs="Arial"/>
          <w:i/>
          <w:iCs/>
          <w:color w:val="5C626B"/>
          <w:sz w:val="24"/>
          <w:szCs w:val="24"/>
          <w:lang w:eastAsia="tr-TR"/>
        </w:rPr>
        <w:softHyphen/>
        <w:t>larına karşı açılacak davalara ilişkin 12.02.1970 günlü E.1969/2, K.1970/1 sayılı İçtihadı Birleştirme Kararında da, Anayasa’nın, idarenin işlemlerin</w:t>
      </w:r>
      <w:r w:rsidRPr="005100B8">
        <w:rPr>
          <w:rFonts w:ascii="Arial" w:eastAsia="Times New Roman" w:hAnsi="Arial" w:cs="Arial"/>
          <w:i/>
          <w:iCs/>
          <w:color w:val="5C626B"/>
          <w:sz w:val="24"/>
          <w:szCs w:val="24"/>
          <w:lang w:eastAsia="tr-TR"/>
        </w:rPr>
        <w:softHyphen/>
        <w:t>den dolayı açılacak davalarda süre aşımının, yazılı bildirim tarihinden baş</w:t>
      </w:r>
      <w:r w:rsidRPr="005100B8">
        <w:rPr>
          <w:rFonts w:ascii="Arial" w:eastAsia="Times New Roman" w:hAnsi="Arial" w:cs="Arial"/>
          <w:i/>
          <w:iCs/>
          <w:color w:val="5C626B"/>
          <w:sz w:val="24"/>
          <w:szCs w:val="24"/>
          <w:lang w:eastAsia="tr-TR"/>
        </w:rPr>
        <w:softHyphen/>
        <w:t>layacağı hükmü karşısından ilân tarihini dava açma süresine başlangıç ka</w:t>
      </w:r>
      <w:r w:rsidRPr="005100B8">
        <w:rPr>
          <w:rFonts w:ascii="Arial" w:eastAsia="Times New Roman" w:hAnsi="Arial" w:cs="Arial"/>
          <w:i/>
          <w:iCs/>
          <w:color w:val="5C626B"/>
          <w:sz w:val="24"/>
          <w:szCs w:val="24"/>
          <w:lang w:eastAsia="tr-TR"/>
        </w:rPr>
        <w:softHyphen/>
        <w:t>bul etmenin imkansız olduğu, Zira Anayasa’nın temel hukuk kuralları dı</w:t>
      </w:r>
      <w:r w:rsidRPr="005100B8">
        <w:rPr>
          <w:rFonts w:ascii="Arial" w:eastAsia="Times New Roman" w:hAnsi="Arial" w:cs="Arial"/>
          <w:i/>
          <w:iCs/>
          <w:color w:val="5C626B"/>
          <w:sz w:val="24"/>
          <w:szCs w:val="24"/>
          <w:lang w:eastAsia="tr-TR"/>
        </w:rPr>
        <w:softHyphen/>
        <w:t>şında bir konuyu ayrıntılarıyla düzenlemesi ve bu hükmün daha önceki ya</w:t>
      </w:r>
      <w:r w:rsidRPr="005100B8">
        <w:rPr>
          <w:rFonts w:ascii="Arial" w:eastAsia="Times New Roman" w:hAnsi="Arial" w:cs="Arial"/>
          <w:i/>
          <w:iCs/>
          <w:color w:val="5C626B"/>
          <w:sz w:val="24"/>
          <w:szCs w:val="24"/>
          <w:lang w:eastAsia="tr-TR"/>
        </w:rPr>
        <w:softHyphen/>
        <w:t>salarda bulunup aynı konuyu düzenleyen hükümlere aykırı olması halinde konuyu yeniden düzenleyen Anayasa hükmünün uygulanmasının tabii olduğu hüküm altına alınmıştır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26.10.1994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.1994/2344, K.1994/3829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Parselasyon ilânı ve itiraz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“Parselasyon işleminin, taşınmaz sahibine, 7201 sayılı Tebligat Yasası hükümlerine göre bizzat tebliğ edilmesi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 xml:space="preserve">3194 sayılı İmar Yasasının 18 inci maddesi uyarınca parselasyon plânlarında ve dağıtım cetvellerinde kapsadıkları alan içindeki her taşınmaz mala karşılık sahiplerine verilecek bağımsız veya </w:t>
      </w:r>
      <w:proofErr w:type="spellStart"/>
      <w:r w:rsidRPr="005100B8">
        <w:rPr>
          <w:rFonts w:ascii="Arial" w:eastAsia="Times New Roman" w:hAnsi="Arial" w:cs="Arial"/>
          <w:i/>
          <w:iCs/>
          <w:color w:val="5C626B"/>
          <w:sz w:val="24"/>
          <w:szCs w:val="24"/>
          <w:lang w:eastAsia="tr-TR"/>
        </w:rPr>
        <w:t>şuyulu</w:t>
      </w:r>
      <w:proofErr w:type="spellEnd"/>
      <w:r w:rsidRPr="005100B8">
        <w:rPr>
          <w:rFonts w:ascii="Arial" w:eastAsia="Times New Roman" w:hAnsi="Arial" w:cs="Arial"/>
          <w:i/>
          <w:iCs/>
          <w:color w:val="5C626B"/>
          <w:sz w:val="24"/>
          <w:szCs w:val="24"/>
          <w:lang w:eastAsia="tr-TR"/>
        </w:rPr>
        <w:t xml:space="preserve"> imar parsellerinin parsel büyüklükleri, hisse miktarı, parsellerin konumu gibi hususlar ayrı </w:t>
      </w:r>
      <w:proofErr w:type="spellStart"/>
      <w:r w:rsidRPr="005100B8">
        <w:rPr>
          <w:rFonts w:ascii="Arial" w:eastAsia="Times New Roman" w:hAnsi="Arial" w:cs="Arial"/>
          <w:i/>
          <w:iCs/>
          <w:color w:val="5C626B"/>
          <w:sz w:val="24"/>
          <w:szCs w:val="24"/>
          <w:lang w:eastAsia="tr-TR"/>
        </w:rPr>
        <w:t>ayrı</w:t>
      </w:r>
      <w:proofErr w:type="spellEnd"/>
      <w:r w:rsidRPr="005100B8">
        <w:rPr>
          <w:rFonts w:ascii="Arial" w:eastAsia="Times New Roman" w:hAnsi="Arial" w:cs="Arial"/>
          <w:i/>
          <w:iCs/>
          <w:color w:val="5C626B"/>
          <w:sz w:val="24"/>
          <w:szCs w:val="24"/>
          <w:lang w:eastAsia="tr-TR"/>
        </w:rPr>
        <w:t xml:space="preserve"> gösterildiğinden bu plânların düzenlemeye tabi tutuldukları taşınmaz sahip</w:t>
      </w:r>
      <w:r w:rsidRPr="005100B8">
        <w:rPr>
          <w:rFonts w:ascii="Arial" w:eastAsia="Times New Roman" w:hAnsi="Arial" w:cs="Arial"/>
          <w:i/>
          <w:iCs/>
          <w:color w:val="5C626B"/>
          <w:sz w:val="24"/>
          <w:szCs w:val="24"/>
          <w:lang w:eastAsia="tr-TR"/>
        </w:rPr>
        <w:softHyphen/>
        <w:t xml:space="preserve">leri için sübjektif ve kişisel işlemler oldukları kuşkusuzdur. </w:t>
      </w:r>
      <w:proofErr w:type="gramEnd"/>
      <w:r w:rsidRPr="005100B8">
        <w:rPr>
          <w:rFonts w:ascii="Arial" w:eastAsia="Times New Roman" w:hAnsi="Arial" w:cs="Arial"/>
          <w:i/>
          <w:iCs/>
          <w:color w:val="5C626B"/>
          <w:sz w:val="24"/>
          <w:szCs w:val="24"/>
          <w:lang w:eastAsia="tr-TR"/>
        </w:rPr>
        <w:t>Ayrıca, 2981 sayılı Yasanın 10/c maddesi uyarınca yapılan parselasyon plânlarında da buna paralel kurallar yer almış bulunmaktadır. Bu itibarla idarenin böyle bir işlemi bizzat davacıya ve 7201 sayılı Yasanın ilgili hükümleri uyarınca tebliğ etmesi gerekmektedir.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Dosyanın incelenmesinden, parselasyon işleminin düzeltilmesine ilişkin 27.12.1992 günlü dilekçenin, davacının eşi tarafından verildiği, davacıya söz konusu işlem ile ilgili herhangi bir tebligatın yapılmadığı anlaşıldığından, davacının eşinin idareye yapmış olduğu başvuru dolayısıyla parselasyon işleminden haberdar olduğu sonucuna varılmasının mümkün bulunmaması nedeniyle dava açma süresinin sözü edilen başvuru tarihinden başlatılma</w:t>
      </w:r>
      <w:r w:rsidRPr="005100B8">
        <w:rPr>
          <w:rFonts w:ascii="Arial" w:eastAsia="Times New Roman" w:hAnsi="Arial" w:cs="Arial"/>
          <w:i/>
          <w:iCs/>
          <w:color w:val="5C626B"/>
          <w:sz w:val="24"/>
          <w:szCs w:val="24"/>
          <w:lang w:eastAsia="tr-TR"/>
        </w:rPr>
        <w:softHyphen/>
        <w:t>sında mevzuata uyarlık bulunmadığından İdare Mahkemesince davanın süre aşımı nedeniyle reddine karar verilmesinde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24.10.1994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.1994/2996, K.1994/3721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Parselasyon ilânı ve itiraz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“Parselasyon işlemleri bizzat muhatabına tebliği gerekli sübjektif ve kişisel işlemler olduğundan, parselasyon işlemi sonucunda verilen yeni parsellerin tapularının düzenleme tarihinin, işlemi öğrenme tarihi olarak alınması suretiyle davanın süre aşımı nedeniyle reddedilmesinde yasal isa</w:t>
      </w:r>
      <w:r w:rsidRPr="005100B8">
        <w:rPr>
          <w:rFonts w:ascii="Arial" w:eastAsia="Times New Roman" w:hAnsi="Arial" w:cs="Arial"/>
          <w:i/>
          <w:iCs/>
          <w:color w:val="5C626B"/>
          <w:sz w:val="24"/>
          <w:szCs w:val="24"/>
          <w:lang w:eastAsia="tr-TR"/>
        </w:rPr>
        <w:softHyphen/>
        <w:t>bet yoktur.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lastRenderedPageBreak/>
        <w:t xml:space="preserve">“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 xml:space="preserve">3194 sayılı İmar Yasasının 18 inci maddesi uyarınca parselasyon plânlarında ve dağıtım cetvellerinde kapsadıkları alan içindeki her taşınmaz mala karşılık sahiplerine verilecek bağımsız veya </w:t>
      </w:r>
      <w:proofErr w:type="spellStart"/>
      <w:r w:rsidRPr="005100B8">
        <w:rPr>
          <w:rFonts w:ascii="Arial" w:eastAsia="Times New Roman" w:hAnsi="Arial" w:cs="Arial"/>
          <w:i/>
          <w:iCs/>
          <w:color w:val="5C626B"/>
          <w:sz w:val="24"/>
          <w:szCs w:val="24"/>
          <w:lang w:eastAsia="tr-TR"/>
        </w:rPr>
        <w:t>şuyulu</w:t>
      </w:r>
      <w:proofErr w:type="spellEnd"/>
      <w:r w:rsidRPr="005100B8">
        <w:rPr>
          <w:rFonts w:ascii="Arial" w:eastAsia="Times New Roman" w:hAnsi="Arial" w:cs="Arial"/>
          <w:i/>
          <w:iCs/>
          <w:color w:val="5C626B"/>
          <w:sz w:val="24"/>
          <w:szCs w:val="24"/>
          <w:lang w:eastAsia="tr-TR"/>
        </w:rPr>
        <w:t xml:space="preserve"> imar parsellerinin parsel büyüklükleri, hisse miktarı, parsellerin konumu gibi hususlar ayrı </w:t>
      </w:r>
      <w:proofErr w:type="spellStart"/>
      <w:r w:rsidRPr="005100B8">
        <w:rPr>
          <w:rFonts w:ascii="Arial" w:eastAsia="Times New Roman" w:hAnsi="Arial" w:cs="Arial"/>
          <w:i/>
          <w:iCs/>
          <w:color w:val="5C626B"/>
          <w:sz w:val="24"/>
          <w:szCs w:val="24"/>
          <w:lang w:eastAsia="tr-TR"/>
        </w:rPr>
        <w:t>ayrı</w:t>
      </w:r>
      <w:proofErr w:type="spellEnd"/>
      <w:r w:rsidRPr="005100B8">
        <w:rPr>
          <w:rFonts w:ascii="Arial" w:eastAsia="Times New Roman" w:hAnsi="Arial" w:cs="Arial"/>
          <w:i/>
          <w:iCs/>
          <w:color w:val="5C626B"/>
          <w:sz w:val="24"/>
          <w:szCs w:val="24"/>
          <w:lang w:eastAsia="tr-TR"/>
        </w:rPr>
        <w:t xml:space="preserve"> gösterildiğinden bu plânların düzenlemeye tabi tuttukları taşınmaz sahipleri için sübjektif ve kişisel işlemler oldukları kuşkusuzdur. </w:t>
      </w:r>
      <w:proofErr w:type="gramEnd"/>
      <w:r w:rsidRPr="005100B8">
        <w:rPr>
          <w:rFonts w:ascii="Arial" w:eastAsia="Times New Roman" w:hAnsi="Arial" w:cs="Arial"/>
          <w:i/>
          <w:iCs/>
          <w:color w:val="5C626B"/>
          <w:sz w:val="24"/>
          <w:szCs w:val="24"/>
          <w:lang w:eastAsia="tr-TR"/>
        </w:rPr>
        <w:t>Ayrıca, 2981 sayılı Yasanın 10/c maddesi uyarınca yapılan parselasyon plânlarında da buna paralel kurallar yer almış bulunmaktadır. Bu itibarla idarenin böyle bir işlemi bizzat davacıya ve 7201 sayılı Yasanın ilgili hükümleri uyarınca tebliğ etmesi gerekmektedir.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Dava dosyasının incelenmesinden; dava konusu işlemin ilânen tebliği yoluna başvurulmadan önce davacının adresine tebligat yapıldığına ilişkin bir belge veya bilgi bulunmadığı gibi parselasyon işlemi sonucunda tahsis edilen yeni parsellerin tapularının düzenlenmesi tarihinde işlemin davacı tarafından öğrenildiği kanıtlayan bilgi ve belgenin de bulunmadığı, bu hu</w:t>
      </w:r>
      <w:r w:rsidRPr="005100B8">
        <w:rPr>
          <w:rFonts w:ascii="Arial" w:eastAsia="Times New Roman" w:hAnsi="Arial" w:cs="Arial"/>
          <w:i/>
          <w:iCs/>
          <w:color w:val="5C626B"/>
          <w:sz w:val="24"/>
          <w:szCs w:val="24"/>
          <w:lang w:eastAsia="tr-TR"/>
        </w:rPr>
        <w:softHyphen/>
        <w:t>susların İdare Mahkemesince de araştırılmadığı, davacının ise işlemin 10.04.1991 gününde öğrenildiğinden bahisle 22.05.1991 gününde bu davayı açtığı anlaşılmıştır.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 karşısında, parselasyon işlemi sonucunda verilen yeni par</w:t>
      </w:r>
      <w:r w:rsidRPr="005100B8">
        <w:rPr>
          <w:rFonts w:ascii="Arial" w:eastAsia="Times New Roman" w:hAnsi="Arial" w:cs="Arial"/>
          <w:i/>
          <w:iCs/>
          <w:color w:val="5C626B"/>
          <w:sz w:val="24"/>
          <w:szCs w:val="24"/>
          <w:lang w:eastAsia="tr-TR"/>
        </w:rPr>
        <w:softHyphen/>
        <w:t>sellerin tapularının düzenleme tarihinin, işlemi öğrenme tarihi olarak alın</w:t>
      </w:r>
      <w:r w:rsidRPr="005100B8">
        <w:rPr>
          <w:rFonts w:ascii="Arial" w:eastAsia="Times New Roman" w:hAnsi="Arial" w:cs="Arial"/>
          <w:i/>
          <w:iCs/>
          <w:color w:val="5C626B"/>
          <w:sz w:val="24"/>
          <w:szCs w:val="24"/>
          <w:lang w:eastAsia="tr-TR"/>
        </w:rPr>
        <w:softHyphen/>
        <w:t>ması suretiyle, dava süre aşımı nedeniyle reddedilmesine ilişkin İdare Mah</w:t>
      </w:r>
      <w:r w:rsidRPr="005100B8">
        <w:rPr>
          <w:rFonts w:ascii="Arial" w:eastAsia="Times New Roman" w:hAnsi="Arial" w:cs="Arial"/>
          <w:i/>
          <w:iCs/>
          <w:color w:val="5C626B"/>
          <w:sz w:val="24"/>
          <w:szCs w:val="24"/>
          <w:lang w:eastAsia="tr-TR"/>
        </w:rPr>
        <w:softHyphen/>
        <w:t>kemesi kararında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 Dairesinin 13.06.1994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.1993/3010, K.1994/2444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18 uygulamasındaki şekil eksikliklerinin sonradan giderilebileceği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“3194 sayılı Yasanın 18 inci maddesi uyarınca yapılan düzen</w:t>
      </w:r>
      <w:r w:rsidRPr="005100B8">
        <w:rPr>
          <w:rFonts w:ascii="Arial" w:eastAsia="Times New Roman" w:hAnsi="Arial" w:cs="Arial"/>
          <w:i/>
          <w:iCs/>
          <w:color w:val="5C626B"/>
          <w:sz w:val="24"/>
          <w:szCs w:val="24"/>
          <w:lang w:eastAsia="tr-TR"/>
        </w:rPr>
        <w:softHyphen/>
        <w:t>leme işlemindeki şekil eksikliği daha sonra alınan encümen kararı ile gide</w:t>
      </w:r>
      <w:r w:rsidRPr="005100B8">
        <w:rPr>
          <w:rFonts w:ascii="Arial" w:eastAsia="Times New Roman" w:hAnsi="Arial" w:cs="Arial"/>
          <w:i/>
          <w:iCs/>
          <w:color w:val="5C626B"/>
          <w:sz w:val="24"/>
          <w:szCs w:val="24"/>
          <w:lang w:eastAsia="tr-TR"/>
        </w:rPr>
        <w:softHyphen/>
        <w:t>rilebilir.”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Dava,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Merkez 2. Bölge,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Mahallesi, 13 pafta, 79 ada 36 parsel sayılı yerdeki taşınmazda 3194 sayılı Yasanın 18 inci maddesi uya</w:t>
      </w:r>
      <w:r w:rsidRPr="005100B8">
        <w:rPr>
          <w:rFonts w:ascii="Arial" w:eastAsia="Times New Roman" w:hAnsi="Arial" w:cs="Arial"/>
          <w:i/>
          <w:iCs/>
          <w:color w:val="5C626B"/>
          <w:sz w:val="24"/>
          <w:szCs w:val="24"/>
          <w:lang w:eastAsia="tr-TR"/>
        </w:rPr>
        <w:softHyphen/>
        <w:t xml:space="preserve">rınca düzenleme yapılmasına ilişkin 30.07.1991 günlü, 2290 sayılı belediye encümeni kararı ile bu karar yapılan itirazın reddine ilişkin 27.09.1991 günlü, 3182 sayılı encümen kararının iptali istemiyle açılmış, </w:t>
      </w:r>
      <w:proofErr w:type="gramStart"/>
      <w:r w:rsidRPr="005100B8">
        <w:rPr>
          <w:rFonts w:ascii="Arial" w:eastAsia="Times New Roman" w:hAnsi="Arial" w:cs="Arial"/>
          <w:i/>
          <w:iCs/>
          <w:color w:val="5C626B"/>
          <w:sz w:val="24"/>
          <w:szCs w:val="24"/>
          <w:lang w:eastAsia="tr-TR"/>
        </w:rPr>
        <w:t>.....</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İmar Yasasının 18 inci Maddesi Uyarınca Yapılacak Arazi ve Arsa Dü</w:t>
      </w:r>
      <w:r w:rsidRPr="005100B8">
        <w:rPr>
          <w:rFonts w:ascii="Arial" w:eastAsia="Times New Roman" w:hAnsi="Arial" w:cs="Arial"/>
          <w:i/>
          <w:iCs/>
          <w:color w:val="5C626B"/>
          <w:sz w:val="24"/>
          <w:szCs w:val="24"/>
          <w:lang w:eastAsia="tr-TR"/>
        </w:rPr>
        <w:softHyphen/>
        <w:t>zenlemesi ile İlgili Esaslar Hakkında Yönetmeliğin, Düzenleme Sahalarının Tespiti Esasları başlıklı 5 inci maddesinde, düzenleme sahasının bir müsta</w:t>
      </w:r>
      <w:r w:rsidRPr="005100B8">
        <w:rPr>
          <w:rFonts w:ascii="Arial" w:eastAsia="Times New Roman" w:hAnsi="Arial" w:cs="Arial"/>
          <w:i/>
          <w:iCs/>
          <w:color w:val="5C626B"/>
          <w:sz w:val="24"/>
          <w:szCs w:val="24"/>
          <w:lang w:eastAsia="tr-TR"/>
        </w:rPr>
        <w:softHyphen/>
        <w:t>kil imar adasından küçük olamayacağı hükme bağlanmıştır.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Dosyanın incelenmesinden, 13 pafta, 79 adanın iptali istenilen 30.07.1991 günlü, 2290 sayılı belediye encümeni kararıyla düzenlemeye tabi tutulduğu, sadece davacının 36 parselinin bu kararda gösterilmediği, ancak bu şekil noksanlığının, daha sonra alınan 20.12.1991 günlü, 4232 sayılı encümen kararı ile giderilmiş olduğu ve düzenleme işleminin de İmar Yasa</w:t>
      </w:r>
      <w:r w:rsidRPr="005100B8">
        <w:rPr>
          <w:rFonts w:ascii="Arial" w:eastAsia="Times New Roman" w:hAnsi="Arial" w:cs="Arial"/>
          <w:i/>
          <w:iCs/>
          <w:color w:val="5C626B"/>
          <w:sz w:val="24"/>
          <w:szCs w:val="24"/>
          <w:lang w:eastAsia="tr-TR"/>
        </w:rPr>
        <w:softHyphen/>
        <w:t>sının 18 inci maddesinde belirlenen yöntem ve ilkeler uyarınca yapıldığı bilirkişi raporunun incelenmesinden anlaşılmaktadır.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durumda idarelerin hatalı işlemlerini düzeltebileceği ilkesi ile ye</w:t>
      </w:r>
      <w:r w:rsidRPr="005100B8">
        <w:rPr>
          <w:rFonts w:ascii="Arial" w:eastAsia="Times New Roman" w:hAnsi="Arial" w:cs="Arial"/>
          <w:i/>
          <w:iCs/>
          <w:color w:val="5C626B"/>
          <w:sz w:val="24"/>
          <w:szCs w:val="24"/>
          <w:lang w:eastAsia="tr-TR"/>
        </w:rPr>
        <w:softHyphen/>
        <w:t>rinde yaptırılan keşif ve bilirkişi incelemesi sonucu düzenlenen rapordaki bulgular da gözetilerek yeniden bir karar verilmesi gerekmektedir.”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lastRenderedPageBreak/>
        <w:t>* </w:t>
      </w:r>
      <w:r w:rsidRPr="005100B8">
        <w:rPr>
          <w:rFonts w:ascii="Arial" w:eastAsia="Times New Roman" w:hAnsi="Arial" w:cs="Arial"/>
          <w:b/>
          <w:bCs/>
          <w:color w:val="5C626B"/>
          <w:sz w:val="24"/>
          <w:szCs w:val="24"/>
          <w:lang w:eastAsia="tr-TR"/>
        </w:rPr>
        <w:t>DANIŞTAY 6. Dairesinin 16.04.1990 tarih, E.1989/919, K.1990/701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Encümene kararı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“Düzenleme sahasında belediye başkanının taşınmazı da bulun</w:t>
      </w:r>
      <w:r w:rsidRPr="005100B8">
        <w:rPr>
          <w:rFonts w:ascii="Arial" w:eastAsia="Times New Roman" w:hAnsi="Arial" w:cs="Arial"/>
          <w:i/>
          <w:iCs/>
          <w:color w:val="5C626B"/>
          <w:sz w:val="24"/>
          <w:szCs w:val="24"/>
          <w:lang w:eastAsia="tr-TR"/>
        </w:rPr>
        <w:softHyphen/>
        <w:t>duğu anlaşıldığından, onun katılımıyla parselasyon plânının onaylanma</w:t>
      </w:r>
      <w:r w:rsidRPr="005100B8">
        <w:rPr>
          <w:rFonts w:ascii="Arial" w:eastAsia="Times New Roman" w:hAnsi="Arial" w:cs="Arial"/>
          <w:i/>
          <w:iCs/>
          <w:color w:val="5C626B"/>
          <w:sz w:val="24"/>
          <w:szCs w:val="24"/>
          <w:lang w:eastAsia="tr-TR"/>
        </w:rPr>
        <w:softHyphen/>
        <w:t>sında usul ve yasaya uyarlık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05.03.1993 tarih, E.1992/1205, K.1993/ 826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18 uygulamasıyla hisse çözümü yapılamayacağı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“Müşterek mülkiyetin, yapılan uygulama ile ferdileştirilmesi mümkün değildir. Bu nedenle ferdileşmeyi öngören parselasyon plânının mevzuata aykırılığı nedeniyle tapuya tescili isteminin idarece reddi doğru</w:t>
      </w:r>
      <w:r w:rsidRPr="005100B8">
        <w:rPr>
          <w:rFonts w:ascii="Arial" w:eastAsia="Times New Roman" w:hAnsi="Arial" w:cs="Arial"/>
          <w:i/>
          <w:iCs/>
          <w:color w:val="5C626B"/>
          <w:sz w:val="24"/>
          <w:szCs w:val="24"/>
          <w:lang w:eastAsia="tr-TR"/>
        </w:rPr>
        <w:softHyphen/>
        <w:t>dur.”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“Dava, Bodrum, Omurca Mahallesi 91 ada 3 parsel sayılı taşınmazın 3194 sayılı İmar Yasasının 18 inci maddesi uyarınca düzenlemeye tabi tu</w:t>
      </w:r>
      <w:r w:rsidRPr="005100B8">
        <w:rPr>
          <w:rFonts w:ascii="Arial" w:eastAsia="Times New Roman" w:hAnsi="Arial" w:cs="Arial"/>
          <w:i/>
          <w:iCs/>
          <w:color w:val="5C626B"/>
          <w:sz w:val="24"/>
          <w:szCs w:val="24"/>
          <w:lang w:eastAsia="tr-TR"/>
        </w:rPr>
        <w:softHyphen/>
        <w:t xml:space="preserve">tulması sonucunda oluşan imar parsellerinin tapuya tescil edilmemesine ilişkin işlemin iptali dileğiyle açılmış, İdare Mahkemesince; 3194 sayılı İmar Yasasının 18 inci maddesinin metni açıklanarak uyuşmazlıkta belediyenin düzenleme sonucu oluşan parsellerin tescil talebinin Tapu Sicil Tüzüğünün 25 (Yeni Tüzük–madde:27) ve Medeni Kanunun 925 inci (Yeni Medeni Kanun–madde:1016) maddeleri gereğince reddedildiği, anılan Yasa hükümleri ile </w:t>
      </w:r>
      <w:proofErr w:type="spellStart"/>
      <w:r w:rsidRPr="005100B8">
        <w:rPr>
          <w:rFonts w:ascii="Arial" w:eastAsia="Times New Roman" w:hAnsi="Arial" w:cs="Arial"/>
          <w:i/>
          <w:iCs/>
          <w:color w:val="5C626B"/>
          <w:sz w:val="24"/>
          <w:szCs w:val="24"/>
          <w:lang w:eastAsia="tr-TR"/>
        </w:rPr>
        <w:t>re’sen</w:t>
      </w:r>
      <w:proofErr w:type="spellEnd"/>
      <w:r w:rsidRPr="005100B8">
        <w:rPr>
          <w:rFonts w:ascii="Arial" w:eastAsia="Times New Roman" w:hAnsi="Arial" w:cs="Arial"/>
          <w:i/>
          <w:iCs/>
          <w:color w:val="5C626B"/>
          <w:sz w:val="24"/>
          <w:szCs w:val="24"/>
          <w:lang w:eastAsia="tr-TR"/>
        </w:rPr>
        <w:t xml:space="preserve"> tescil yaptırma yetkisinin belediyelere verilmiş olduğu, davalı idare</w:t>
      </w:r>
      <w:r w:rsidRPr="005100B8">
        <w:rPr>
          <w:rFonts w:ascii="Arial" w:eastAsia="Times New Roman" w:hAnsi="Arial" w:cs="Arial"/>
          <w:i/>
          <w:iCs/>
          <w:color w:val="5C626B"/>
          <w:sz w:val="24"/>
          <w:szCs w:val="24"/>
          <w:lang w:eastAsia="tr-TR"/>
        </w:rPr>
        <w:softHyphen/>
        <w:t>nin tescile ilişkin takdir yetkisi bulunmadığı gerekçesiyle dava konusu işlem iptal edilmiş, karar davalı Tapu ve Kadastro Genel Müdürlüğünce temyiz edilmiştir.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Medeni Kanunun, müşterek mülkiyetin sona ermesini düzenleyen 627 ve 628 inci (Yeni Medeni Kanun–madde:699) maddelerinde, müşterek mülkiyetin pay</w:t>
      </w:r>
      <w:r w:rsidRPr="005100B8">
        <w:rPr>
          <w:rFonts w:ascii="Arial" w:eastAsia="Times New Roman" w:hAnsi="Arial" w:cs="Arial"/>
          <w:i/>
          <w:iCs/>
          <w:color w:val="5C626B"/>
          <w:sz w:val="24"/>
          <w:szCs w:val="24"/>
          <w:lang w:eastAsia="tr-TR"/>
        </w:rPr>
        <w:softHyphen/>
        <w:t>daşların rızalarıyla taksim edilerek uyuşmazlık halinde ise ortaklığın gide</w:t>
      </w:r>
      <w:r w:rsidRPr="005100B8">
        <w:rPr>
          <w:rFonts w:ascii="Arial" w:eastAsia="Times New Roman" w:hAnsi="Arial" w:cs="Arial"/>
          <w:i/>
          <w:iCs/>
          <w:color w:val="5C626B"/>
          <w:sz w:val="24"/>
          <w:szCs w:val="24"/>
          <w:lang w:eastAsia="tr-TR"/>
        </w:rPr>
        <w:softHyphen/>
        <w:t>rilmesi davası yoluyla mahkeme kararına dayanılarak sona erdirilebileceği öngörülmüş olup, bunun dışında herhangi bir taksim usulü bulunmamakta</w:t>
      </w:r>
      <w:r w:rsidRPr="005100B8">
        <w:rPr>
          <w:rFonts w:ascii="Arial" w:eastAsia="Times New Roman" w:hAnsi="Arial" w:cs="Arial"/>
          <w:i/>
          <w:iCs/>
          <w:color w:val="5C626B"/>
          <w:sz w:val="24"/>
          <w:szCs w:val="24"/>
          <w:lang w:eastAsia="tr-TR"/>
        </w:rPr>
        <w:softHyphen/>
        <w:t>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 karşısında, müşterek mülkiyete konu olan bir taşınmazın par</w:t>
      </w:r>
      <w:r w:rsidRPr="005100B8">
        <w:rPr>
          <w:rFonts w:ascii="Arial" w:eastAsia="Times New Roman" w:hAnsi="Arial" w:cs="Arial"/>
          <w:i/>
          <w:iCs/>
          <w:color w:val="5C626B"/>
          <w:sz w:val="24"/>
          <w:szCs w:val="24"/>
          <w:lang w:eastAsia="tr-TR"/>
        </w:rPr>
        <w:softHyphen/>
        <w:t>selasyon işlemine tabi tutulması halinde oluşacak tüm imar parsellerinin paydaşlara yine müşterek mülkiyet şeklinde tahsis edilmesi zorunludur.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Dosyanın incelenmesinden, dava konusu 91 ada 3 sayılı kadastro ta</w:t>
      </w:r>
      <w:r w:rsidRPr="005100B8">
        <w:rPr>
          <w:rFonts w:ascii="Arial" w:eastAsia="Times New Roman" w:hAnsi="Arial" w:cs="Arial"/>
          <w:i/>
          <w:iCs/>
          <w:color w:val="5C626B"/>
          <w:sz w:val="24"/>
          <w:szCs w:val="24"/>
          <w:lang w:eastAsia="tr-TR"/>
        </w:rPr>
        <w:softHyphen/>
        <w:t xml:space="preserve">şınmazında belediye ile birlikte iki kişinin hissedar olduğu, İmar Yasasının 18 inci maddesi uyarınca yapılan düzenleme sonucu 7 adet imar parseli oluşturulup, bunlardan 5 adedinin belediye, öteki ikisinin de ayrı </w:t>
      </w:r>
      <w:proofErr w:type="spellStart"/>
      <w:r w:rsidRPr="005100B8">
        <w:rPr>
          <w:rFonts w:ascii="Arial" w:eastAsia="Times New Roman" w:hAnsi="Arial" w:cs="Arial"/>
          <w:i/>
          <w:iCs/>
          <w:color w:val="5C626B"/>
          <w:sz w:val="24"/>
          <w:szCs w:val="24"/>
          <w:lang w:eastAsia="tr-TR"/>
        </w:rPr>
        <w:t>ayrı</w:t>
      </w:r>
      <w:proofErr w:type="spellEnd"/>
      <w:r w:rsidRPr="005100B8">
        <w:rPr>
          <w:rFonts w:ascii="Arial" w:eastAsia="Times New Roman" w:hAnsi="Arial" w:cs="Arial"/>
          <w:i/>
          <w:iCs/>
          <w:color w:val="5C626B"/>
          <w:sz w:val="24"/>
          <w:szCs w:val="24"/>
          <w:lang w:eastAsia="tr-TR"/>
        </w:rPr>
        <w:t xml:space="preserve"> diğer hissedarlara müstakil tahsis edildiği, böylece müşterek mülkiyetin davacı belediye tarafından ferdileştirildiği, anılan düzenleme sonucu oluşan imar parsellerinin tescil isteminin de dava konusu işlemle reddedildiği anlaşıl</w:t>
      </w:r>
      <w:r w:rsidRPr="005100B8">
        <w:rPr>
          <w:rFonts w:ascii="Arial" w:eastAsia="Times New Roman" w:hAnsi="Arial" w:cs="Arial"/>
          <w:i/>
          <w:iCs/>
          <w:color w:val="5C626B"/>
          <w:sz w:val="24"/>
          <w:szCs w:val="24"/>
          <w:lang w:eastAsia="tr-TR"/>
        </w:rPr>
        <w:softHyphen/>
        <w:t>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durumda mevzuata uygun olmayan parselasyon işleminin tapuya tescili isteminin reddedilmesinde yasaya aykırılık söz konusu olmadığından işlemin tapu ve kadastro idaresinin tesciline ilişkin takdir yetkisi bulunmadı</w:t>
      </w:r>
      <w:r w:rsidRPr="005100B8">
        <w:rPr>
          <w:rFonts w:ascii="Arial" w:eastAsia="Times New Roman" w:hAnsi="Arial" w:cs="Arial"/>
          <w:i/>
          <w:iCs/>
          <w:color w:val="5C626B"/>
          <w:sz w:val="24"/>
          <w:szCs w:val="24"/>
          <w:lang w:eastAsia="tr-TR"/>
        </w:rPr>
        <w:softHyphen/>
        <w:t>ğından bahisle iptal edilmesinde isabet görülmemiştir.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lastRenderedPageBreak/>
        <w:t xml:space="preserve">Açıklanan nedenlerle usul ve yasaya aykırı olarak verilen temyize konu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İdare Mahkemesinin 12.12.1991 günlü E.1988/9, K.1991/1011 sayılı kararının bozulmasına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karar</w:t>
      </w:r>
      <w:proofErr w:type="gramEnd"/>
      <w:r w:rsidRPr="005100B8">
        <w:rPr>
          <w:rFonts w:ascii="Arial" w:eastAsia="Times New Roman" w:hAnsi="Arial" w:cs="Arial"/>
          <w:i/>
          <w:iCs/>
          <w:color w:val="5C626B"/>
          <w:sz w:val="24"/>
          <w:szCs w:val="24"/>
          <w:lang w:eastAsia="tr-TR"/>
        </w:rPr>
        <w:t xml:space="preserve"> verildi.”</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17.11.1998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.1998/2193, K.1998/5507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18 uygulamasıyla hisse çözümü yapılamayacağı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“18 inci madde uyarınca yapılan parselasyon işleminde, mülki</w:t>
      </w:r>
      <w:r w:rsidRPr="005100B8">
        <w:rPr>
          <w:rFonts w:ascii="Arial" w:eastAsia="Times New Roman" w:hAnsi="Arial" w:cs="Arial"/>
          <w:i/>
          <w:iCs/>
          <w:color w:val="5C626B"/>
          <w:sz w:val="24"/>
          <w:szCs w:val="24"/>
          <w:lang w:eastAsia="tr-TR"/>
        </w:rPr>
        <w:softHyphen/>
        <w:t>yetin ferdileştirilmesi mümkün değildir. Bu durumda, oluşturulan imar par</w:t>
      </w:r>
      <w:r w:rsidRPr="005100B8">
        <w:rPr>
          <w:rFonts w:ascii="Arial" w:eastAsia="Times New Roman" w:hAnsi="Arial" w:cs="Arial"/>
          <w:i/>
          <w:iCs/>
          <w:color w:val="5C626B"/>
          <w:sz w:val="24"/>
          <w:szCs w:val="24"/>
          <w:lang w:eastAsia="tr-TR"/>
        </w:rPr>
        <w:softHyphen/>
        <w:t>sellerinin paydaşlara yine </w:t>
      </w:r>
      <w:r w:rsidRPr="005100B8">
        <w:rPr>
          <w:rFonts w:ascii="Arial" w:eastAsia="Times New Roman" w:hAnsi="Arial" w:cs="Arial"/>
          <w:b/>
          <w:bCs/>
          <w:i/>
          <w:iCs/>
          <w:color w:val="5C626B"/>
          <w:sz w:val="24"/>
          <w:szCs w:val="24"/>
          <w:lang w:eastAsia="tr-TR"/>
        </w:rPr>
        <w:t>‘müşterek mülkiyet’</w:t>
      </w:r>
      <w:r w:rsidRPr="005100B8">
        <w:rPr>
          <w:rFonts w:ascii="Arial" w:eastAsia="Times New Roman" w:hAnsi="Arial" w:cs="Arial"/>
          <w:i/>
          <w:iCs/>
          <w:color w:val="5C626B"/>
          <w:sz w:val="24"/>
          <w:szCs w:val="24"/>
          <w:lang w:eastAsia="tr-TR"/>
        </w:rPr>
        <w:t> şeklinde tahsisi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Özel şahıs ve belediyenin </w:t>
      </w:r>
      <w:r w:rsidRPr="005100B8">
        <w:rPr>
          <w:rFonts w:ascii="Arial" w:eastAsia="Times New Roman" w:hAnsi="Arial" w:cs="Arial"/>
          <w:b/>
          <w:bCs/>
          <w:i/>
          <w:iCs/>
          <w:color w:val="5C626B"/>
          <w:sz w:val="24"/>
          <w:szCs w:val="24"/>
          <w:lang w:eastAsia="tr-TR"/>
        </w:rPr>
        <w:t>müşterek</w:t>
      </w:r>
      <w:r w:rsidRPr="005100B8">
        <w:rPr>
          <w:rFonts w:ascii="Arial" w:eastAsia="Times New Roman" w:hAnsi="Arial" w:cs="Arial"/>
          <w:i/>
          <w:iCs/>
          <w:color w:val="5C626B"/>
          <w:sz w:val="24"/>
          <w:szCs w:val="24"/>
          <w:lang w:eastAsia="tr-TR"/>
        </w:rPr>
        <w:t> mülkiyetinde bulunan taşın</w:t>
      </w:r>
      <w:r w:rsidRPr="005100B8">
        <w:rPr>
          <w:rFonts w:ascii="Arial" w:eastAsia="Times New Roman" w:hAnsi="Arial" w:cs="Arial"/>
          <w:i/>
          <w:iCs/>
          <w:color w:val="5C626B"/>
          <w:sz w:val="24"/>
          <w:szCs w:val="24"/>
          <w:lang w:eastAsia="tr-TR"/>
        </w:rPr>
        <w:softHyphen/>
        <w:t>mazlarda paydaşlardan her biri, payı oranında taşınmazın her noktasında hak sahibidir. Müşterek mülkiyete konu taşınmazlarda paydaşlık giderilme</w:t>
      </w:r>
      <w:r w:rsidRPr="005100B8">
        <w:rPr>
          <w:rFonts w:ascii="Arial" w:eastAsia="Times New Roman" w:hAnsi="Arial" w:cs="Arial"/>
          <w:i/>
          <w:iCs/>
          <w:color w:val="5C626B"/>
          <w:sz w:val="24"/>
          <w:szCs w:val="24"/>
          <w:lang w:eastAsia="tr-TR"/>
        </w:rPr>
        <w:softHyphen/>
        <w:t>den 3194 sayılı Yasanın 18 inci maddesi uyarınca yapılacak parselasyon işlemlerinde, yeni oluşturulan imar parsellerinin paydaşlara yine müşterek mülkiyet şeklinde tahsis edilmesi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Uyuşmazlık konusu olayda ise, parselasyon işleminin tesis edilmesinden ve ada dağıtım cetvellerinin ilân edilmesinden sonra düzenlenen 20.12.1996 günlü, 5178 sayılı davalı idare imar işleri müdürlüğü yazısında ve savun</w:t>
      </w:r>
      <w:r w:rsidRPr="005100B8">
        <w:rPr>
          <w:rFonts w:ascii="Arial" w:eastAsia="Times New Roman" w:hAnsi="Arial" w:cs="Arial"/>
          <w:i/>
          <w:iCs/>
          <w:color w:val="5C626B"/>
          <w:sz w:val="24"/>
          <w:szCs w:val="24"/>
          <w:lang w:eastAsia="tr-TR"/>
        </w:rPr>
        <w:softHyphen/>
        <w:t xml:space="preserve">mada 3194 sayılı Yasanın 16 </w:t>
      </w:r>
      <w:proofErr w:type="spellStart"/>
      <w:r w:rsidRPr="005100B8">
        <w:rPr>
          <w:rFonts w:ascii="Arial" w:eastAsia="Times New Roman" w:hAnsi="Arial" w:cs="Arial"/>
          <w:i/>
          <w:iCs/>
          <w:color w:val="5C626B"/>
          <w:sz w:val="24"/>
          <w:szCs w:val="24"/>
          <w:lang w:eastAsia="tr-TR"/>
        </w:rPr>
        <w:t>ncı</w:t>
      </w:r>
      <w:proofErr w:type="spellEnd"/>
      <w:r w:rsidRPr="005100B8">
        <w:rPr>
          <w:rFonts w:ascii="Arial" w:eastAsia="Times New Roman" w:hAnsi="Arial" w:cs="Arial"/>
          <w:i/>
          <w:iCs/>
          <w:color w:val="5C626B"/>
          <w:sz w:val="24"/>
          <w:szCs w:val="24"/>
          <w:lang w:eastAsia="tr-TR"/>
        </w:rPr>
        <w:t xml:space="preserve"> maddesi uyarınca ifraz çalışmalarının başlatıldığı belirtildiğinden parselasyon işleminin tesis edildiği tarihteki taşınmazların müşterek mülkiyette bulunduğu ve bu parselasyon işlemi so</w:t>
      </w:r>
      <w:r w:rsidRPr="005100B8">
        <w:rPr>
          <w:rFonts w:ascii="Arial" w:eastAsia="Times New Roman" w:hAnsi="Arial" w:cs="Arial"/>
          <w:i/>
          <w:iCs/>
          <w:color w:val="5C626B"/>
          <w:sz w:val="24"/>
          <w:szCs w:val="24"/>
          <w:lang w:eastAsia="tr-TR"/>
        </w:rPr>
        <w:softHyphen/>
        <w:t xml:space="preserve">nucunda davacılara müşterek mülkiyet şeklinde taşınmaz tahsis edilmediği sonucuna varılmaktadır. </w:t>
      </w:r>
      <w:proofErr w:type="gramEnd"/>
      <w:r w:rsidRPr="005100B8">
        <w:rPr>
          <w:rFonts w:ascii="Arial" w:eastAsia="Times New Roman" w:hAnsi="Arial" w:cs="Arial"/>
          <w:i/>
          <w:iCs/>
          <w:color w:val="5C626B"/>
          <w:sz w:val="24"/>
          <w:szCs w:val="24"/>
          <w:lang w:eastAsia="tr-TR"/>
        </w:rPr>
        <w:t xml:space="preserve">Dosyada bulunan 28.11.1996 günlü, 2209–2208 sayılı belediye encümeni kararlarında parsellerin 3194 sayılı Yasanın 16 </w:t>
      </w:r>
      <w:proofErr w:type="spellStart"/>
      <w:r w:rsidRPr="005100B8">
        <w:rPr>
          <w:rFonts w:ascii="Arial" w:eastAsia="Times New Roman" w:hAnsi="Arial" w:cs="Arial"/>
          <w:i/>
          <w:iCs/>
          <w:color w:val="5C626B"/>
          <w:sz w:val="24"/>
          <w:szCs w:val="24"/>
          <w:lang w:eastAsia="tr-TR"/>
        </w:rPr>
        <w:t>ncı</w:t>
      </w:r>
      <w:proofErr w:type="spellEnd"/>
      <w:r w:rsidRPr="005100B8">
        <w:rPr>
          <w:rFonts w:ascii="Arial" w:eastAsia="Times New Roman" w:hAnsi="Arial" w:cs="Arial"/>
          <w:i/>
          <w:iCs/>
          <w:color w:val="5C626B"/>
          <w:sz w:val="24"/>
          <w:szCs w:val="24"/>
          <w:lang w:eastAsia="tr-TR"/>
        </w:rPr>
        <w:t xml:space="preserve"> maddesi uyarınca ifraz edildiği belirtilmekte ise de, davacıların bilgisi ol</w:t>
      </w:r>
      <w:r w:rsidRPr="005100B8">
        <w:rPr>
          <w:rFonts w:ascii="Arial" w:eastAsia="Times New Roman" w:hAnsi="Arial" w:cs="Arial"/>
          <w:i/>
          <w:iCs/>
          <w:color w:val="5C626B"/>
          <w:sz w:val="24"/>
          <w:szCs w:val="24"/>
          <w:lang w:eastAsia="tr-TR"/>
        </w:rPr>
        <w:softHyphen/>
        <w:t>madan tesis edildiği sonucuna varılan bu encümen kararlarının parselasyon işleminden sonra tesis edilip edilmediklerinin ve hukuki geçerliliklerinin araştırılması ve bu araştırma sonucuna göre uyuşmazlığın çözümlenmesi gerekmektedir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Dairesinin 21.10.1986 tarih, E.1986/470, K.1986/879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18 uygulamasıyla iştirakin çözülemeyeceği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b/>
          <w:bCs/>
          <w:i/>
          <w:iCs/>
          <w:color w:val="5C626B"/>
          <w:sz w:val="24"/>
          <w:szCs w:val="24"/>
          <w:lang w:eastAsia="tr-TR"/>
        </w:rPr>
        <w:t>“İştirak halinde</w:t>
      </w:r>
      <w:r w:rsidRPr="005100B8">
        <w:rPr>
          <w:rFonts w:ascii="Arial" w:eastAsia="Times New Roman" w:hAnsi="Arial" w:cs="Arial"/>
          <w:i/>
          <w:iCs/>
          <w:color w:val="5C626B"/>
          <w:sz w:val="24"/>
          <w:szCs w:val="24"/>
          <w:lang w:eastAsia="tr-TR"/>
        </w:rPr>
        <w:t xml:space="preserve"> mülkiyete konu olan bir taşınmazın, sözü edilen 42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 (3194/18) uyarınca düzenlemeye tabi tutulması halinde oluşa</w:t>
      </w:r>
      <w:r w:rsidRPr="005100B8">
        <w:rPr>
          <w:rFonts w:ascii="Arial" w:eastAsia="Times New Roman" w:hAnsi="Arial" w:cs="Arial"/>
          <w:i/>
          <w:iCs/>
          <w:color w:val="5C626B"/>
          <w:sz w:val="24"/>
          <w:szCs w:val="24"/>
          <w:lang w:eastAsia="tr-TR"/>
        </w:rPr>
        <w:softHyphen/>
        <w:t>cak tüm imar parsellerinin, paydaşlara yine iştirak halinde mülkiyet şeklinde tahsis edilmesi zorunludur”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19.02.1992 tarih, E.1991/1649, K.1992/624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Hisseli dağıtım ve bedel üzerinden tahliye kararı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“İmar Yasası gereğince, ortaklığın giderilmesi hususunda or</w:t>
      </w:r>
      <w:r w:rsidRPr="005100B8">
        <w:rPr>
          <w:rFonts w:ascii="Arial" w:eastAsia="Times New Roman" w:hAnsi="Arial" w:cs="Arial"/>
          <w:i/>
          <w:iCs/>
          <w:color w:val="5C626B"/>
          <w:sz w:val="24"/>
          <w:szCs w:val="24"/>
          <w:lang w:eastAsia="tr-TR"/>
        </w:rPr>
        <w:softHyphen/>
        <w:t>taklaştırılan (</w:t>
      </w:r>
      <w:proofErr w:type="spellStart"/>
      <w:r w:rsidRPr="005100B8">
        <w:rPr>
          <w:rFonts w:ascii="Arial" w:eastAsia="Times New Roman" w:hAnsi="Arial" w:cs="Arial"/>
          <w:i/>
          <w:iCs/>
          <w:color w:val="5C626B"/>
          <w:sz w:val="24"/>
          <w:szCs w:val="24"/>
          <w:lang w:eastAsia="tr-TR"/>
        </w:rPr>
        <w:t>şuyulandırılan</w:t>
      </w:r>
      <w:proofErr w:type="spellEnd"/>
      <w:r w:rsidRPr="005100B8">
        <w:rPr>
          <w:rFonts w:ascii="Arial" w:eastAsia="Times New Roman" w:hAnsi="Arial" w:cs="Arial"/>
          <w:i/>
          <w:iCs/>
          <w:color w:val="5C626B"/>
          <w:sz w:val="24"/>
          <w:szCs w:val="24"/>
          <w:lang w:eastAsia="tr-TR"/>
        </w:rPr>
        <w:t>) arsa sahipleri anlaşamadıkları takdirde, or</w:t>
      </w:r>
      <w:r w:rsidRPr="005100B8">
        <w:rPr>
          <w:rFonts w:ascii="Arial" w:eastAsia="Times New Roman" w:hAnsi="Arial" w:cs="Arial"/>
          <w:i/>
          <w:iCs/>
          <w:color w:val="5C626B"/>
          <w:sz w:val="24"/>
          <w:szCs w:val="24"/>
          <w:lang w:eastAsia="tr-TR"/>
        </w:rPr>
        <w:softHyphen/>
        <w:t xml:space="preserve">taklaştırılan her arsanın bu işlemden önceki geçer değerleri ayrı </w:t>
      </w:r>
      <w:proofErr w:type="spellStart"/>
      <w:r w:rsidRPr="005100B8">
        <w:rPr>
          <w:rFonts w:ascii="Arial" w:eastAsia="Times New Roman" w:hAnsi="Arial" w:cs="Arial"/>
          <w:i/>
          <w:iCs/>
          <w:color w:val="5C626B"/>
          <w:sz w:val="24"/>
          <w:szCs w:val="24"/>
          <w:lang w:eastAsia="tr-TR"/>
        </w:rPr>
        <w:t>ayrı</w:t>
      </w:r>
      <w:proofErr w:type="spellEnd"/>
      <w:r w:rsidRPr="005100B8">
        <w:rPr>
          <w:rFonts w:ascii="Arial" w:eastAsia="Times New Roman" w:hAnsi="Arial" w:cs="Arial"/>
          <w:i/>
          <w:iCs/>
          <w:color w:val="5C626B"/>
          <w:sz w:val="24"/>
          <w:szCs w:val="24"/>
          <w:lang w:eastAsia="tr-TR"/>
        </w:rPr>
        <w:t xml:space="preserve"> takdir edilip, bunlardan değeri fazla olana takdir edilen bedel üzerinden tahliye kararı verilmesi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22</w:t>
      </w:r>
      <w:proofErr w:type="gramStart"/>
      <w:r w:rsidRPr="005100B8">
        <w:rPr>
          <w:rFonts w:ascii="Arial" w:eastAsia="Times New Roman" w:hAnsi="Arial" w:cs="Arial"/>
          <w:b/>
          <w:bCs/>
          <w:color w:val="5C626B"/>
          <w:sz w:val="24"/>
          <w:szCs w:val="24"/>
          <w:lang w:eastAsia="tr-TR"/>
        </w:rPr>
        <w:t>..</w:t>
      </w:r>
      <w:proofErr w:type="gramEnd"/>
      <w:r w:rsidRPr="005100B8">
        <w:rPr>
          <w:rFonts w:ascii="Arial" w:eastAsia="Times New Roman" w:hAnsi="Arial" w:cs="Arial"/>
          <w:b/>
          <w:bCs/>
          <w:color w:val="5C626B"/>
          <w:sz w:val="24"/>
          <w:szCs w:val="24"/>
          <w:lang w:eastAsia="tr-TR"/>
        </w:rPr>
        <w:t>02.1989 tarih, E.1988/1763, K.1989/409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lastRenderedPageBreak/>
        <w:t>(</w:t>
      </w:r>
      <w:r w:rsidRPr="005100B8">
        <w:rPr>
          <w:rFonts w:ascii="Arial" w:eastAsia="Times New Roman" w:hAnsi="Arial" w:cs="Arial"/>
          <w:color w:val="5C626B"/>
          <w:sz w:val="24"/>
          <w:szCs w:val="24"/>
          <w:u w:val="single"/>
          <w:lang w:eastAsia="tr-TR"/>
        </w:rPr>
        <w:t xml:space="preserve">Aynı yerden parsel verilememesi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“156 m² alanlı kadastro parselinin büyük bir kısmının yolda kal</w:t>
      </w:r>
      <w:r w:rsidRPr="005100B8">
        <w:rPr>
          <w:rFonts w:ascii="Arial" w:eastAsia="Times New Roman" w:hAnsi="Arial" w:cs="Arial"/>
          <w:i/>
          <w:iCs/>
          <w:color w:val="5C626B"/>
          <w:sz w:val="24"/>
          <w:szCs w:val="24"/>
          <w:lang w:eastAsia="tr-TR"/>
        </w:rPr>
        <w:softHyphen/>
        <w:t>ması nedeniyle aynı yerden parsel verilmesinin mümkün olmaması ve dü</w:t>
      </w:r>
      <w:r w:rsidRPr="005100B8">
        <w:rPr>
          <w:rFonts w:ascii="Arial" w:eastAsia="Times New Roman" w:hAnsi="Arial" w:cs="Arial"/>
          <w:i/>
          <w:iCs/>
          <w:color w:val="5C626B"/>
          <w:sz w:val="24"/>
          <w:szCs w:val="24"/>
          <w:lang w:eastAsia="tr-TR"/>
        </w:rPr>
        <w:softHyphen/>
        <w:t>zenleme sonucu oluşan parsellerin davacıların hissesinden büyük olması karşısında, iki ayrı imar parselinden hisse verilmesinde yasaya aykırılık yoktur.”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27.01.1992 tarih, E.1990/873, K.1992/230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Maliki aynı, birden çok kadastro parseline karşılık tek imar parselinin verilmesi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“Düzenlemeye giren iki kadastro parselinden düzenleme ortaklık payı düşüldükten sonra kalan kısımlarının imar plânı ile getirilen ebatları sağlamaması durumunda, iki kadastro parseline karşılık iki imar parseli verilmesi teknik olarak mümkün olamayacağından, bu halde müstakil imar parseli tahsisi yasaya uygundur”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“Dava, davacıların hissedarı olduğu Toklu Köyü 453 ve 1379 parsel sayılı taşınmazları da içeren bölgede 3194 sayılı Yasanın 18 inci maddesi uyarınca yapılan düzenlemenin iptali istemiyle açılmış, İdare Mahkeme</w:t>
      </w:r>
      <w:r w:rsidRPr="005100B8">
        <w:rPr>
          <w:rFonts w:ascii="Arial" w:eastAsia="Times New Roman" w:hAnsi="Arial" w:cs="Arial"/>
          <w:i/>
          <w:iCs/>
          <w:color w:val="5C626B"/>
          <w:sz w:val="24"/>
          <w:szCs w:val="24"/>
          <w:lang w:eastAsia="tr-TR"/>
        </w:rPr>
        <w:softHyphen/>
        <w:t>since, mahallinde yaptırılan keşif ve bilirkişi incelemesi sonucunda düzenle</w:t>
      </w:r>
      <w:r w:rsidRPr="005100B8">
        <w:rPr>
          <w:rFonts w:ascii="Arial" w:eastAsia="Times New Roman" w:hAnsi="Arial" w:cs="Arial"/>
          <w:i/>
          <w:iCs/>
          <w:color w:val="5C626B"/>
          <w:sz w:val="24"/>
          <w:szCs w:val="24"/>
          <w:lang w:eastAsia="tr-TR"/>
        </w:rPr>
        <w:softHyphen/>
        <w:t>nen rapor ile dosyadaki belgelerin birlikte incelenmesinden, davacıların %31,9 oranında düzenleme ortaklık payı alındıktan sonra 453 parselden kalan 390 m² ve 1379 parselden kalan 377 m² hisselerin tek parselde birleş</w:t>
      </w:r>
      <w:r w:rsidRPr="005100B8">
        <w:rPr>
          <w:rFonts w:ascii="Arial" w:eastAsia="Times New Roman" w:hAnsi="Arial" w:cs="Arial"/>
          <w:i/>
          <w:iCs/>
          <w:color w:val="5C626B"/>
          <w:sz w:val="24"/>
          <w:szCs w:val="24"/>
          <w:lang w:eastAsia="tr-TR"/>
        </w:rPr>
        <w:softHyphen/>
        <w:t xml:space="preserve">tirilerek 767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12 ada 1 parselin davacılara tam olarak tahsis edildiği</w:t>
      </w:r>
      <w:r w:rsidRPr="005100B8">
        <w:rPr>
          <w:rFonts w:ascii="Arial" w:eastAsia="Times New Roman" w:hAnsi="Arial" w:cs="Arial"/>
          <w:i/>
          <w:iCs/>
          <w:color w:val="5C626B"/>
          <w:sz w:val="24"/>
          <w:szCs w:val="24"/>
          <w:lang w:eastAsia="tr-TR"/>
        </w:rPr>
        <w:softHyphen/>
        <w:t>nin anlaşıldığı, yapılan bu düzenlemenin İmar Yasasının 18 inci maddesine ve Uygulama Yönetmeliği hükümlerine uygun olduğu sonucuna varılarak davanın reddine karar verilmiş ve bu karar davacılar tarafından temyiz edilmiştir.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Davanın yukarıda özetlenen gerekçeyle reddi yolundaki temyize konu İdare Mahkemesi kararında 2577 sayılı İdari Yargılama Usulü Yasasının 49 uncu maddesinin 1 inci fıkrasında sayılan bozma nedenlerinden hiçbirisi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Öte yandan dava dosyasında mevcut ada dağıtım cetvelinin incelenme</w:t>
      </w:r>
      <w:r w:rsidRPr="005100B8">
        <w:rPr>
          <w:rFonts w:ascii="Arial" w:eastAsia="Times New Roman" w:hAnsi="Arial" w:cs="Arial"/>
          <w:i/>
          <w:iCs/>
          <w:color w:val="5C626B"/>
          <w:sz w:val="24"/>
          <w:szCs w:val="24"/>
          <w:lang w:eastAsia="tr-TR"/>
        </w:rPr>
        <w:softHyphen/>
        <w:t>sinden, dava konusu taşınmazların bulunduğu yerde oluşturulan imar par</w:t>
      </w:r>
      <w:r w:rsidRPr="005100B8">
        <w:rPr>
          <w:rFonts w:ascii="Arial" w:eastAsia="Times New Roman" w:hAnsi="Arial" w:cs="Arial"/>
          <w:i/>
          <w:iCs/>
          <w:color w:val="5C626B"/>
          <w:sz w:val="24"/>
          <w:szCs w:val="24"/>
          <w:lang w:eastAsia="tr-TR"/>
        </w:rPr>
        <w:softHyphen/>
        <w:t>sellerinin metrekare itibariyle büyük olduğu, davacılara ait taşınmazların düzenleme ortaklık payı düşüldükten sonra kalan kısımlarının imar plânı ile getirilen ebatları sağlamadığı, bu nedenle davacıların iki kadastro parseline karşılık iki müstakil imar parseli verilmesinin teknik olarak mümkün olma</w:t>
      </w:r>
      <w:r w:rsidRPr="005100B8">
        <w:rPr>
          <w:rFonts w:ascii="Arial" w:eastAsia="Times New Roman" w:hAnsi="Arial" w:cs="Arial"/>
          <w:i/>
          <w:iCs/>
          <w:color w:val="5C626B"/>
          <w:sz w:val="24"/>
          <w:szCs w:val="24"/>
          <w:lang w:eastAsia="tr-TR"/>
        </w:rPr>
        <w:softHyphen/>
        <w:t>dığı anlaşılmış olup, düzenleme işleminde bu yönden de mevzuata aykırılık bulunmamaktadır.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Temyize konu Trabzon İdare Mahkemesinin 29.12.1989 günlü, E.1987/680, K.1989/1271 sayılı kararının yukarıdaki gerekçesinin ilavesi suretiyle onanmasına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karar</w:t>
      </w:r>
      <w:proofErr w:type="gramEnd"/>
      <w:r w:rsidRPr="005100B8">
        <w:rPr>
          <w:rFonts w:ascii="Arial" w:eastAsia="Times New Roman" w:hAnsi="Arial" w:cs="Arial"/>
          <w:i/>
          <w:iCs/>
          <w:color w:val="5C626B"/>
          <w:sz w:val="24"/>
          <w:szCs w:val="24"/>
          <w:lang w:eastAsia="tr-TR"/>
        </w:rPr>
        <w:t xml:space="preserve"> verildi.”</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18.05.1999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.1998/2676, K.1999/2714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Maliki aynı, birden çok kadastro parseline karşılık tek imar parselinin verilmesi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i/>
          <w:iCs/>
          <w:color w:val="5C626B"/>
          <w:sz w:val="24"/>
          <w:szCs w:val="24"/>
          <w:lang w:eastAsia="tr-TR"/>
        </w:rPr>
        <w:t> “Parselasyon işlemi sırasında aynı düzenleme alanında bulunan davacıya ait parsellerin birlikte değerlendirilmesinde ve parsellerin toplam yüzölçümleri üzerinden düzenleme ortaklık payı alınarak, imara uygun par</w:t>
      </w:r>
      <w:r w:rsidRPr="005100B8">
        <w:rPr>
          <w:rFonts w:ascii="Arial" w:eastAsia="Times New Roman" w:hAnsi="Arial" w:cs="Arial"/>
          <w:i/>
          <w:iCs/>
          <w:color w:val="5C626B"/>
          <w:sz w:val="24"/>
          <w:szCs w:val="24"/>
          <w:lang w:eastAsia="tr-TR"/>
        </w:rPr>
        <w:softHyphen/>
        <w:t>seller oluşturulup, eski yerlerinden tahsis yapılmasından mevzuata aykırı</w:t>
      </w:r>
      <w:r w:rsidRPr="005100B8">
        <w:rPr>
          <w:rFonts w:ascii="Arial" w:eastAsia="Times New Roman" w:hAnsi="Arial" w:cs="Arial"/>
          <w:i/>
          <w:iCs/>
          <w:color w:val="5C626B"/>
          <w:sz w:val="24"/>
          <w:szCs w:val="24"/>
          <w:lang w:eastAsia="tr-TR"/>
        </w:rPr>
        <w:softHyphen/>
        <w:t>lıktan söz edilemez”</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lastRenderedPageBreak/>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Davacının 4704, 2968 ve 2985 parsel sayılı üç adet taşınmazın parselasyon işlemi kapsamında bulunduğu, toplam yüzölçümü 1096 m² olan taşınmazlardan, yöre için hesaplanan % 20 oranında toplam 226,90 m² dü</w:t>
      </w:r>
      <w:r w:rsidRPr="005100B8">
        <w:rPr>
          <w:rFonts w:ascii="Arial" w:eastAsia="Times New Roman" w:hAnsi="Arial" w:cs="Arial"/>
          <w:i/>
          <w:iCs/>
          <w:color w:val="5C626B"/>
          <w:sz w:val="24"/>
          <w:szCs w:val="24"/>
          <w:lang w:eastAsia="tr-TR"/>
        </w:rPr>
        <w:softHyphen/>
        <w:t xml:space="preserve">zenleme ortaklık payı alındıktan sonra kalan 881,56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taşınmazın eski yerlerinde oluşturulan parsellerin müstakil olarak tahsis edilmesi suretiyle karşılandığı, fazladan verilen 11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kısım için davacı aleyhine ipotek tesis edildiği anlaşılmaktadır.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4704 parsel sayılı taşınmazın daha değerli bir konumda bulunduğu, bu yerden düzenleme ortaklık payı alındıktan sonra </w:t>
      </w:r>
      <w:proofErr w:type="gramStart"/>
      <w:r w:rsidRPr="005100B8">
        <w:rPr>
          <w:rFonts w:ascii="Arial" w:eastAsia="Times New Roman" w:hAnsi="Arial" w:cs="Arial"/>
          <w:i/>
          <w:iCs/>
          <w:color w:val="5C626B"/>
          <w:sz w:val="24"/>
          <w:szCs w:val="24"/>
          <w:lang w:eastAsia="tr-TR"/>
        </w:rPr>
        <w:t>131.18</w:t>
      </w:r>
      <w:proofErr w:type="gramEnd"/>
      <w:r w:rsidRPr="005100B8">
        <w:rPr>
          <w:rFonts w:ascii="Arial" w:eastAsia="Times New Roman" w:hAnsi="Arial" w:cs="Arial"/>
          <w:i/>
          <w:iCs/>
          <w:color w:val="5C626B"/>
          <w:sz w:val="24"/>
          <w:szCs w:val="24"/>
          <w:lang w:eastAsia="tr-TR"/>
        </w:rPr>
        <w:t xml:space="preserve"> m² pay kalmış ise de, eski taşınmazın büyük bir kısmının yol alanında kalmış olması nedeniyle yol alanı dışında kalan kısmının daha küçük bir parsel haline getirildiği ve 85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müstakil bir imar parseli olarak davacıya tahsis edildiği, eksik verilen 46.18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kısmının ise yol alanında kalmış olması nedeniyle eski yerinden verilmesi olanağı bulunmadığından ve başka bir yerden verilmesi</w:t>
      </w:r>
      <w:r w:rsidRPr="005100B8">
        <w:rPr>
          <w:rFonts w:ascii="Arial" w:eastAsia="Times New Roman" w:hAnsi="Arial" w:cs="Arial"/>
          <w:i/>
          <w:iCs/>
          <w:color w:val="5C626B"/>
          <w:sz w:val="24"/>
          <w:szCs w:val="24"/>
          <w:lang w:eastAsia="tr-TR"/>
        </w:rPr>
        <w:softHyphen/>
        <w:t>nin zorunlu olduğu, bu nedenle, aynı düzenleme alanında bulunan davacıya ait 2968 ve 2985 parsel sayılı taşınmazlarla birlikte değerlendirildiği ve bu taşınmazların bulunduğu yerde oluşturulan ve müstakil olarak davacıya tahsis edilen 378 ada 11 parsel; 378 ada 12 parsel; 378 ada 13 parsel, 363 ada 3 parsel sayılı taşınmazlara ilave edildiği anlaşılmıştır.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 karşısında, düzenleme ortaklık payının yöre için hesaplanan % 20 oranında ve her parselden eşit oranda alındığı, eski parsellerin bulun</w:t>
      </w:r>
      <w:r w:rsidRPr="005100B8">
        <w:rPr>
          <w:rFonts w:ascii="Arial" w:eastAsia="Times New Roman" w:hAnsi="Arial" w:cs="Arial"/>
          <w:i/>
          <w:iCs/>
          <w:color w:val="5C626B"/>
          <w:sz w:val="24"/>
          <w:szCs w:val="24"/>
          <w:lang w:eastAsia="tr-TR"/>
        </w:rPr>
        <w:softHyphen/>
        <w:t>duğu yerde oluşturulan yeni imar parsellerinin müstakil olarak davacıya tahsis edildiği, fazladan verilen 11 m² kısım için ise ipotek tesis edildiği açık olduğundan ve parselasyon işleminde mevzuata aykırılık bulunmadığından, dava konusu işlemlerin iptali İdare Mahkemesi kararında isabet görülme</w:t>
      </w:r>
      <w:r w:rsidRPr="005100B8">
        <w:rPr>
          <w:rFonts w:ascii="Arial" w:eastAsia="Times New Roman" w:hAnsi="Arial" w:cs="Arial"/>
          <w:i/>
          <w:iCs/>
          <w:color w:val="5C626B"/>
          <w:sz w:val="24"/>
          <w:szCs w:val="24"/>
          <w:lang w:eastAsia="tr-TR"/>
        </w:rPr>
        <w:softHyphen/>
        <w:t>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21.09.1994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.1993/4147, K.1994/3075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Yer verilebilecekken, bedele dönüştürülmesinin imar mevzuatına aykırı olduğu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i/>
          <w:iCs/>
          <w:color w:val="5C626B"/>
          <w:sz w:val="24"/>
          <w:szCs w:val="24"/>
          <w:lang w:eastAsia="tr-TR"/>
        </w:rPr>
        <w:t> “Davacının hissesinin kendisine müstakil ya da hisseli olarak bir yer verilmesini gerekli kılacak büyüklükte olmasına karşın, bu hissenin bü</w:t>
      </w:r>
      <w:r w:rsidRPr="005100B8">
        <w:rPr>
          <w:rFonts w:ascii="Arial" w:eastAsia="Times New Roman" w:hAnsi="Arial" w:cs="Arial"/>
          <w:i/>
          <w:iCs/>
          <w:color w:val="5C626B"/>
          <w:sz w:val="24"/>
          <w:szCs w:val="24"/>
          <w:lang w:eastAsia="tr-TR"/>
        </w:rPr>
        <w:softHyphen/>
        <w:t>tünüyle bedele dönüştürülmesi imar mevzuatına aykırıdır.”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Dava, davacının 45 ada, 10 parsel sayılı taşınmazda 200/10291 oranında hisse sahibi olduğu alandan düzenleme ortaklık payı düşüldükten sonra payına düşen 159,02 m² taşınmaza karşılık düzenleme sonucu 45 ada, 50 parsel sayılı 115 m² alanlı taşınmazın tam olarak verilmesine karşın daha sonra bu parseldeki hissesinin tümüyle bedele dönüştürülmesine yol açan işlemin iptali istemiyle açılmıştır.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Davacının hissesinin kendisine müstakil ya da hisseli olarak bir yer ve</w:t>
      </w:r>
      <w:r w:rsidRPr="005100B8">
        <w:rPr>
          <w:rFonts w:ascii="Arial" w:eastAsia="Times New Roman" w:hAnsi="Arial" w:cs="Arial"/>
          <w:i/>
          <w:iCs/>
          <w:color w:val="5C626B"/>
          <w:sz w:val="24"/>
          <w:szCs w:val="24"/>
          <w:lang w:eastAsia="tr-TR"/>
        </w:rPr>
        <w:softHyphen/>
        <w:t>rilmesini gerekli kılacak büyüklükte olmasına karşın, bu hissenin bütünüyle bedele dönüştürülmesi imar mevzuatına açık bir aykırılık oluşturduğu gibi, bu durumun hak ve adalet kavramıyla bağdaştırılması da olanaklı değil</w:t>
      </w:r>
      <w:r w:rsidRPr="005100B8">
        <w:rPr>
          <w:rFonts w:ascii="Arial" w:eastAsia="Times New Roman" w:hAnsi="Arial" w:cs="Arial"/>
          <w:i/>
          <w:iCs/>
          <w:color w:val="5C626B"/>
          <w:sz w:val="24"/>
          <w:szCs w:val="24"/>
          <w:lang w:eastAsia="tr-TR"/>
        </w:rPr>
        <w:softHyphen/>
        <w:t>dir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28.04.1994 tarih, E.1994/335, K.1994/1679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Belediye parsellerini birleştirme amaçlı uygulama yapılamayacağı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lastRenderedPageBreak/>
        <w:t>Özet:</w:t>
      </w:r>
      <w:r w:rsidRPr="005100B8">
        <w:rPr>
          <w:rFonts w:ascii="Arial" w:eastAsia="Times New Roman" w:hAnsi="Arial" w:cs="Arial"/>
          <w:i/>
          <w:iCs/>
          <w:color w:val="5C626B"/>
          <w:sz w:val="24"/>
          <w:szCs w:val="24"/>
          <w:lang w:eastAsia="tr-TR"/>
        </w:rPr>
        <w:t> “Belediyelerin sadece başka parsellerdeki hisselerini birleştir</w:t>
      </w:r>
      <w:r w:rsidRPr="005100B8">
        <w:rPr>
          <w:rFonts w:ascii="Arial" w:eastAsia="Times New Roman" w:hAnsi="Arial" w:cs="Arial"/>
          <w:i/>
          <w:iCs/>
          <w:color w:val="5C626B"/>
          <w:sz w:val="24"/>
          <w:szCs w:val="24"/>
          <w:lang w:eastAsia="tr-TR"/>
        </w:rPr>
        <w:softHyphen/>
        <w:t>mek için 3194 sayılı Yasanın 18 inci maddesi uyarınca parselasyon işlemi yapması mümkün değildir.”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 Dairesinin 26.06.1992 tarih, E.1990/1252, K.1992/2986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2981 sayılı Yasa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“3194 sayılı İmar Yasasının 18 inci maddesine dayanılarak ya</w:t>
      </w:r>
      <w:r w:rsidRPr="005100B8">
        <w:rPr>
          <w:rFonts w:ascii="Arial" w:eastAsia="Times New Roman" w:hAnsi="Arial" w:cs="Arial"/>
          <w:i/>
          <w:iCs/>
          <w:color w:val="5C626B"/>
          <w:sz w:val="24"/>
          <w:szCs w:val="24"/>
          <w:lang w:eastAsia="tr-TR"/>
        </w:rPr>
        <w:softHyphen/>
        <w:t>pılan parselasyon plânlarında, payların ferdileşmesine olanak bulunmama</w:t>
      </w:r>
      <w:r w:rsidRPr="005100B8">
        <w:rPr>
          <w:rFonts w:ascii="Arial" w:eastAsia="Times New Roman" w:hAnsi="Arial" w:cs="Arial"/>
          <w:i/>
          <w:iCs/>
          <w:color w:val="5C626B"/>
          <w:sz w:val="24"/>
          <w:szCs w:val="24"/>
          <w:lang w:eastAsia="tr-TR"/>
        </w:rPr>
        <w:softHyphen/>
        <w:t>sına karşın, 2981 sayılı Yasa uyarınca yapılan düzenlemede, payların müm</w:t>
      </w:r>
      <w:r w:rsidRPr="005100B8">
        <w:rPr>
          <w:rFonts w:ascii="Arial" w:eastAsia="Times New Roman" w:hAnsi="Arial" w:cs="Arial"/>
          <w:i/>
          <w:iCs/>
          <w:color w:val="5C626B"/>
          <w:sz w:val="24"/>
          <w:szCs w:val="24"/>
          <w:lang w:eastAsia="tr-TR"/>
        </w:rPr>
        <w:softHyphen/>
        <w:t>kün olduğunca azaltılması ve müstakil parsellerin oluşturulması amaç edi</w:t>
      </w:r>
      <w:r w:rsidRPr="005100B8">
        <w:rPr>
          <w:rFonts w:ascii="Arial" w:eastAsia="Times New Roman" w:hAnsi="Arial" w:cs="Arial"/>
          <w:i/>
          <w:iCs/>
          <w:color w:val="5C626B"/>
          <w:sz w:val="24"/>
          <w:szCs w:val="24"/>
          <w:lang w:eastAsia="tr-TR"/>
        </w:rPr>
        <w:softHyphen/>
        <w:t>nilmiştir.”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 Dairenin 14.05.1992 tarih, E.1990/2974, K.1992/2171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2981 sayılı Yasa 10/c maddesi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3194 sayılı İmar Yasasının 18 inci maddesi uyarınca yapı</w:t>
      </w:r>
      <w:r w:rsidRPr="005100B8">
        <w:rPr>
          <w:rFonts w:ascii="Arial" w:eastAsia="Times New Roman" w:hAnsi="Arial" w:cs="Arial"/>
          <w:i/>
          <w:iCs/>
          <w:color w:val="5C626B"/>
          <w:sz w:val="24"/>
          <w:szCs w:val="24"/>
          <w:lang w:eastAsia="tr-TR"/>
        </w:rPr>
        <w:softHyphen/>
        <w:t xml:space="preserve">lan arsa ve arazi düzenlemesi </w:t>
      </w:r>
      <w:proofErr w:type="gramStart"/>
      <w:r w:rsidRPr="005100B8">
        <w:rPr>
          <w:rFonts w:ascii="Arial" w:eastAsia="Times New Roman" w:hAnsi="Arial" w:cs="Arial"/>
          <w:i/>
          <w:iCs/>
          <w:color w:val="5C626B"/>
          <w:sz w:val="24"/>
          <w:szCs w:val="24"/>
          <w:lang w:eastAsia="tr-TR"/>
        </w:rPr>
        <w:t>ile,</w:t>
      </w:r>
      <w:proofErr w:type="gramEnd"/>
      <w:r w:rsidRPr="005100B8">
        <w:rPr>
          <w:rFonts w:ascii="Arial" w:eastAsia="Times New Roman" w:hAnsi="Arial" w:cs="Arial"/>
          <w:i/>
          <w:iCs/>
          <w:color w:val="5C626B"/>
          <w:sz w:val="24"/>
          <w:szCs w:val="24"/>
          <w:lang w:eastAsia="tr-TR"/>
        </w:rPr>
        <w:t xml:space="preserve"> 2981 sayılı Yasanın 10/c maddesine göre yapılan arazi düzenlemesi arasında en önemli fark; 3194 sayılı Yasaya göre oluşturulan yeni parsellerin tüm hissedarlara yine hisseleri oranında dağı</w:t>
      </w:r>
      <w:r w:rsidRPr="005100B8">
        <w:rPr>
          <w:rFonts w:ascii="Arial" w:eastAsia="Times New Roman" w:hAnsi="Arial" w:cs="Arial"/>
          <w:i/>
          <w:iCs/>
          <w:color w:val="5C626B"/>
          <w:sz w:val="24"/>
          <w:szCs w:val="24"/>
          <w:lang w:eastAsia="tr-TR"/>
        </w:rPr>
        <w:softHyphen/>
        <w:t>tılması gerekirken 2981 sayılı Yasa uyarınca yapılan düzenlemede ise par</w:t>
      </w:r>
      <w:r w:rsidRPr="005100B8">
        <w:rPr>
          <w:rFonts w:ascii="Arial" w:eastAsia="Times New Roman" w:hAnsi="Arial" w:cs="Arial"/>
          <w:i/>
          <w:iCs/>
          <w:color w:val="5C626B"/>
          <w:sz w:val="24"/>
          <w:szCs w:val="24"/>
          <w:lang w:eastAsia="tr-TR"/>
        </w:rPr>
        <w:softHyphen/>
        <w:t>sellerin müstakil olarak dağıtılabilmesinde ortaya çıkmaktadır.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Olayda, uyuşmazlık konusu taşınmazın davacılarla birlikte dört hisse</w:t>
      </w:r>
      <w:r w:rsidRPr="005100B8">
        <w:rPr>
          <w:rFonts w:ascii="Arial" w:eastAsia="Times New Roman" w:hAnsi="Arial" w:cs="Arial"/>
          <w:i/>
          <w:iCs/>
          <w:color w:val="5C626B"/>
          <w:sz w:val="24"/>
          <w:szCs w:val="24"/>
          <w:lang w:eastAsia="tr-TR"/>
        </w:rPr>
        <w:softHyphen/>
        <w:t xml:space="preserve">darın bulunduğu, bunun üzerine dava konusu işlemle parselin ikiye ifraz edilerek üzerinde binasının yer aldığı, parselin hissedarlarından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’a öteki parselin de davacılara tahsis edildiği temyiz dosyasının incelenmesin</w:t>
      </w:r>
      <w:r w:rsidRPr="005100B8">
        <w:rPr>
          <w:rFonts w:ascii="Arial" w:eastAsia="Times New Roman" w:hAnsi="Arial" w:cs="Arial"/>
          <w:i/>
          <w:iCs/>
          <w:color w:val="5C626B"/>
          <w:sz w:val="24"/>
          <w:szCs w:val="24"/>
          <w:lang w:eastAsia="tr-TR"/>
        </w:rPr>
        <w:softHyphen/>
        <w:t>den anlaşılmaktadır.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Bu durumda, ifraz sonucu üzerinde imar affı kapsamına giren bir yapı bulunan parselin, yapının sahibine </w:t>
      </w:r>
      <w:proofErr w:type="spellStart"/>
      <w:r w:rsidRPr="005100B8">
        <w:rPr>
          <w:rFonts w:ascii="Arial" w:eastAsia="Times New Roman" w:hAnsi="Arial" w:cs="Arial"/>
          <w:i/>
          <w:iCs/>
          <w:color w:val="5C626B"/>
          <w:sz w:val="24"/>
          <w:szCs w:val="24"/>
          <w:lang w:eastAsia="tr-TR"/>
        </w:rPr>
        <w:t>müstakilen</w:t>
      </w:r>
      <w:proofErr w:type="spellEnd"/>
      <w:r w:rsidRPr="005100B8">
        <w:rPr>
          <w:rFonts w:ascii="Arial" w:eastAsia="Times New Roman" w:hAnsi="Arial" w:cs="Arial"/>
          <w:i/>
          <w:iCs/>
          <w:color w:val="5C626B"/>
          <w:sz w:val="24"/>
          <w:szCs w:val="24"/>
          <w:lang w:eastAsia="tr-TR"/>
        </w:rPr>
        <w:t xml:space="preserve"> tahsis edilmesinde mevzuata aykırılıktan söz edilemeyeceğinden, işlemin dayanağını oluşturan yasa ku</w:t>
      </w:r>
      <w:r w:rsidRPr="005100B8">
        <w:rPr>
          <w:rFonts w:ascii="Arial" w:eastAsia="Times New Roman" w:hAnsi="Arial" w:cs="Arial"/>
          <w:i/>
          <w:iCs/>
          <w:color w:val="5C626B"/>
          <w:sz w:val="24"/>
          <w:szCs w:val="24"/>
          <w:lang w:eastAsia="tr-TR"/>
        </w:rPr>
        <w:softHyphen/>
        <w:t>ralının yanlış yorumu ile iptal kararı verilmesinde isabet görülmemiştir.”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 Dairesinin 24.02.1999 tarih, E.1998/1233, K.1999/1112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18 uygulaması yapılmış yerde 2981 EK.1 Uygulaması yapılabileceği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“3194 sayılı Yasanın 18 inci maddesine göre yapılan parselas</w:t>
      </w:r>
      <w:r w:rsidRPr="005100B8">
        <w:rPr>
          <w:rFonts w:ascii="Arial" w:eastAsia="Times New Roman" w:hAnsi="Arial" w:cs="Arial"/>
          <w:i/>
          <w:iCs/>
          <w:color w:val="5C626B"/>
          <w:sz w:val="24"/>
          <w:szCs w:val="24"/>
          <w:lang w:eastAsia="tr-TR"/>
        </w:rPr>
        <w:softHyphen/>
        <w:t>yon işleminde hisselerin ferdileştirilmesinin mümkün olmamasına karşın, 2981 sayılı Yasanın EK.1 madde koşullarının dava konusu olayda mevcut olmadığı halde, hisselerin ferdileştirilmesi amacıyla 2981 sayılı Yasanın EK.1 maddesinin uygulanması mevzuata aykırıdır.”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w:t>
      </w:r>
      <w:proofErr w:type="gramStart"/>
      <w:r w:rsidRPr="005100B8">
        <w:rPr>
          <w:rFonts w:ascii="Arial" w:eastAsia="Times New Roman" w:hAnsi="Arial" w:cs="Arial"/>
          <w:b/>
          <w:bCs/>
          <w:i/>
          <w:iCs/>
          <w:color w:val="5C626B"/>
          <w:sz w:val="24"/>
          <w:szCs w:val="24"/>
          <w:lang w:eastAsia="tr-TR"/>
        </w:rPr>
        <w:t>3194 </w:t>
      </w:r>
      <w:r w:rsidRPr="005100B8">
        <w:rPr>
          <w:rFonts w:ascii="Arial" w:eastAsia="Times New Roman" w:hAnsi="Arial" w:cs="Arial"/>
          <w:i/>
          <w:iCs/>
          <w:color w:val="5C626B"/>
          <w:sz w:val="24"/>
          <w:szCs w:val="24"/>
          <w:lang w:eastAsia="tr-TR"/>
        </w:rPr>
        <w:t>sayılı İmar Yasasının</w:t>
      </w:r>
      <w:r w:rsidRPr="005100B8">
        <w:rPr>
          <w:rFonts w:ascii="Arial" w:eastAsia="Times New Roman" w:hAnsi="Arial" w:cs="Arial"/>
          <w:b/>
          <w:bCs/>
          <w:i/>
          <w:iCs/>
          <w:color w:val="5C626B"/>
          <w:sz w:val="24"/>
          <w:szCs w:val="24"/>
          <w:lang w:eastAsia="tr-TR"/>
        </w:rPr>
        <w:t> 18 </w:t>
      </w:r>
      <w:r w:rsidRPr="005100B8">
        <w:rPr>
          <w:rFonts w:ascii="Arial" w:eastAsia="Times New Roman" w:hAnsi="Arial" w:cs="Arial"/>
          <w:i/>
          <w:iCs/>
          <w:color w:val="5C626B"/>
          <w:sz w:val="24"/>
          <w:szCs w:val="24"/>
          <w:lang w:eastAsia="tr-TR"/>
        </w:rPr>
        <w:t>inci maddesinin birinci fıkrasında; ‘İmar hududu içinde bulunan binalı veya binasız arsa ve arazileri malikleri veya diğer hak sahiplerinin muvafakati aranmaksızın birbirleriyle, yol fazla</w:t>
      </w:r>
      <w:r w:rsidRPr="005100B8">
        <w:rPr>
          <w:rFonts w:ascii="Arial" w:eastAsia="Times New Roman" w:hAnsi="Arial" w:cs="Arial"/>
          <w:i/>
          <w:iCs/>
          <w:color w:val="5C626B"/>
          <w:sz w:val="24"/>
          <w:szCs w:val="24"/>
          <w:lang w:eastAsia="tr-TR"/>
        </w:rPr>
        <w:softHyphen/>
        <w:t>lıklarıyla, kamu kurum ve kuruluşlarına veya belediyeye ait bulunan yerlerle birleştirmeye, bunları yeniden imar plânına uygun ada veya parsellere ayırmaya, müstakil hisseli veya kat mülkiyeti esaslarına göre hak sahiplerine dağıtmaya ve resen tescil işlemlerini yaptırmaya belediyeler yetkilidir. Sözü edilen yerler belediye ve mücavir alan dışında ise yukarıda belirtilen yetkiler valilikçe kullanılır’ hükmü yer almış ve </w:t>
      </w:r>
      <w:r w:rsidRPr="005100B8">
        <w:rPr>
          <w:rFonts w:ascii="Arial" w:eastAsia="Times New Roman" w:hAnsi="Arial" w:cs="Arial"/>
          <w:b/>
          <w:bCs/>
          <w:i/>
          <w:iCs/>
          <w:color w:val="5C626B"/>
          <w:sz w:val="24"/>
          <w:szCs w:val="24"/>
          <w:lang w:eastAsia="tr-TR"/>
        </w:rPr>
        <w:t>2981</w:t>
      </w:r>
      <w:r w:rsidRPr="005100B8">
        <w:rPr>
          <w:rFonts w:ascii="Arial" w:eastAsia="Times New Roman" w:hAnsi="Arial" w:cs="Arial"/>
          <w:i/>
          <w:iCs/>
          <w:color w:val="5C626B"/>
          <w:sz w:val="24"/>
          <w:szCs w:val="24"/>
          <w:lang w:eastAsia="tr-TR"/>
        </w:rPr>
        <w:t xml:space="preserve"> sayılı </w:t>
      </w:r>
      <w:r w:rsidRPr="005100B8">
        <w:rPr>
          <w:rFonts w:ascii="Arial" w:eastAsia="Times New Roman" w:hAnsi="Arial" w:cs="Arial"/>
          <w:i/>
          <w:iCs/>
          <w:color w:val="5C626B"/>
          <w:sz w:val="24"/>
          <w:szCs w:val="24"/>
          <w:lang w:eastAsia="tr-TR"/>
        </w:rPr>
        <w:lastRenderedPageBreak/>
        <w:t>Yasanın </w:t>
      </w:r>
      <w:r w:rsidRPr="005100B8">
        <w:rPr>
          <w:rFonts w:ascii="Arial" w:eastAsia="Times New Roman" w:hAnsi="Arial" w:cs="Arial"/>
          <w:b/>
          <w:bCs/>
          <w:i/>
          <w:iCs/>
          <w:color w:val="5C626B"/>
          <w:sz w:val="24"/>
          <w:szCs w:val="24"/>
          <w:lang w:eastAsia="tr-TR"/>
        </w:rPr>
        <w:t>3290</w:t>
      </w:r>
      <w:r w:rsidRPr="005100B8">
        <w:rPr>
          <w:rFonts w:ascii="Arial" w:eastAsia="Times New Roman" w:hAnsi="Arial" w:cs="Arial"/>
          <w:i/>
          <w:iCs/>
          <w:color w:val="5C626B"/>
          <w:sz w:val="24"/>
          <w:szCs w:val="24"/>
          <w:lang w:eastAsia="tr-TR"/>
        </w:rPr>
        <w:t> sayılı Yasa ile değişik </w:t>
      </w:r>
      <w:r w:rsidRPr="005100B8">
        <w:rPr>
          <w:rFonts w:ascii="Arial" w:eastAsia="Times New Roman" w:hAnsi="Arial" w:cs="Arial"/>
          <w:b/>
          <w:bCs/>
          <w:i/>
          <w:iCs/>
          <w:color w:val="5C626B"/>
          <w:sz w:val="24"/>
          <w:szCs w:val="24"/>
          <w:lang w:eastAsia="tr-TR"/>
        </w:rPr>
        <w:t>EK.1</w:t>
      </w:r>
      <w:r w:rsidRPr="005100B8">
        <w:rPr>
          <w:rFonts w:ascii="Arial" w:eastAsia="Times New Roman" w:hAnsi="Arial" w:cs="Arial"/>
          <w:i/>
          <w:iCs/>
          <w:color w:val="5C626B"/>
          <w:sz w:val="24"/>
          <w:szCs w:val="24"/>
          <w:lang w:eastAsia="tr-TR"/>
        </w:rPr>
        <w:t> maddesinde; ‘İmar plânı olan yerlerde 09.05.1985 tarih ve 3194 sayılı İmar Yasasının 18 inci maddesi gereğince arsa ve arazi düzenle</w:t>
      </w:r>
      <w:r w:rsidRPr="005100B8">
        <w:rPr>
          <w:rFonts w:ascii="Arial" w:eastAsia="Times New Roman" w:hAnsi="Arial" w:cs="Arial"/>
          <w:i/>
          <w:iCs/>
          <w:color w:val="5C626B"/>
          <w:sz w:val="24"/>
          <w:szCs w:val="24"/>
          <w:lang w:eastAsia="tr-TR"/>
        </w:rPr>
        <w:softHyphen/>
        <w:t>melerine binalı veya binasız arsa ve arazilere bu yasadan önce özel parse</w:t>
      </w:r>
      <w:r w:rsidRPr="005100B8">
        <w:rPr>
          <w:rFonts w:ascii="Arial" w:eastAsia="Times New Roman" w:hAnsi="Arial" w:cs="Arial"/>
          <w:i/>
          <w:iCs/>
          <w:color w:val="5C626B"/>
          <w:sz w:val="24"/>
          <w:szCs w:val="24"/>
          <w:lang w:eastAsia="tr-TR"/>
        </w:rPr>
        <w:softHyphen/>
        <w:t>lasyona dayalı veya hisse karşılığı alınan yerler dikkate alınarak müstakil, hisseli parselleri veya üzerinde yapılacak binaların daire miktarı göz önünde bulundurularak kat mülkiyeti esasına göre arsa paylarını sahipleri adlarına resen tescil ettirmeye valilik veya belediyeler yetkilidir.’ Kuralına yer veril</w:t>
      </w:r>
      <w:r w:rsidRPr="005100B8">
        <w:rPr>
          <w:rFonts w:ascii="Arial" w:eastAsia="Times New Roman" w:hAnsi="Arial" w:cs="Arial"/>
          <w:i/>
          <w:iCs/>
          <w:color w:val="5C626B"/>
          <w:sz w:val="24"/>
          <w:szCs w:val="24"/>
          <w:lang w:eastAsia="tr-TR"/>
        </w:rPr>
        <w:softHyphen/>
        <w:t>miş, </w:t>
      </w:r>
      <w:r w:rsidRPr="005100B8">
        <w:rPr>
          <w:rFonts w:ascii="Arial" w:eastAsia="Times New Roman" w:hAnsi="Arial" w:cs="Arial"/>
          <w:b/>
          <w:bCs/>
          <w:i/>
          <w:iCs/>
          <w:color w:val="5C626B"/>
          <w:sz w:val="24"/>
          <w:szCs w:val="24"/>
          <w:lang w:eastAsia="tr-TR"/>
        </w:rPr>
        <w:t>2981 </w:t>
      </w:r>
      <w:r w:rsidRPr="005100B8">
        <w:rPr>
          <w:rFonts w:ascii="Arial" w:eastAsia="Times New Roman" w:hAnsi="Arial" w:cs="Arial"/>
          <w:i/>
          <w:iCs/>
          <w:color w:val="5C626B"/>
          <w:sz w:val="24"/>
          <w:szCs w:val="24"/>
          <w:lang w:eastAsia="tr-TR"/>
        </w:rPr>
        <w:t>sayılı Yasanın</w:t>
      </w:r>
      <w:r w:rsidRPr="005100B8">
        <w:rPr>
          <w:rFonts w:ascii="Arial" w:eastAsia="Times New Roman" w:hAnsi="Arial" w:cs="Arial"/>
          <w:b/>
          <w:bCs/>
          <w:i/>
          <w:iCs/>
          <w:color w:val="5C626B"/>
          <w:sz w:val="24"/>
          <w:szCs w:val="24"/>
          <w:lang w:eastAsia="tr-TR"/>
        </w:rPr>
        <w:t> 10/c</w:t>
      </w:r>
      <w:r w:rsidRPr="005100B8">
        <w:rPr>
          <w:rFonts w:ascii="Arial" w:eastAsia="Times New Roman" w:hAnsi="Arial" w:cs="Arial"/>
          <w:i/>
          <w:iCs/>
          <w:color w:val="5C626B"/>
          <w:sz w:val="24"/>
          <w:szCs w:val="24"/>
          <w:lang w:eastAsia="tr-TR"/>
        </w:rPr>
        <w:t> maddesinde de; ‘İmar mevzuatına aykırı bina yapılmış, hisseli arsa ve araziler veya özel parselasyona dayalı arazilerde, imar adası veya parseli olabilecek büyüklükteki alanlarda, binalı veya bina</w:t>
      </w:r>
      <w:r w:rsidRPr="005100B8">
        <w:rPr>
          <w:rFonts w:ascii="Arial" w:eastAsia="Times New Roman" w:hAnsi="Arial" w:cs="Arial"/>
          <w:i/>
          <w:iCs/>
          <w:color w:val="5C626B"/>
          <w:sz w:val="24"/>
          <w:szCs w:val="24"/>
          <w:lang w:eastAsia="tr-TR"/>
        </w:rPr>
        <w:softHyphen/>
        <w:t>sız arsa ve arazileri birbirleriyle, yol fazlalıklarıyla veya Devletin hüküm ve tasarrufu altındaki yerlerle birleştirmeye, bunları yeniden ada ve parsellere ayırmaya, yapıları yeniden doğan imar ada ve parseli içinde kalanları yapı sahiplerine, yapı olmayanları diğer hisse sahiplerine müstakil veya hisseli veya kat mülkiyeti esaslarına göre vermeye, bunlar adına tescil ettirmeye ve tescil işlemi dışında kalanların hisselerini 2942 sayılı Kamulaştırma Yasa</w:t>
      </w:r>
      <w:r w:rsidRPr="005100B8">
        <w:rPr>
          <w:rFonts w:ascii="Arial" w:eastAsia="Times New Roman" w:hAnsi="Arial" w:cs="Arial"/>
          <w:i/>
          <w:iCs/>
          <w:color w:val="5C626B"/>
          <w:sz w:val="24"/>
          <w:szCs w:val="24"/>
          <w:lang w:eastAsia="tr-TR"/>
        </w:rPr>
        <w:softHyphen/>
        <w:t>sına göre tespit edilecek bedeli ödenmek veya parsel sahipleri aleyhine ka</w:t>
      </w:r>
      <w:r w:rsidRPr="005100B8">
        <w:rPr>
          <w:rFonts w:ascii="Arial" w:eastAsia="Times New Roman" w:hAnsi="Arial" w:cs="Arial"/>
          <w:i/>
          <w:iCs/>
          <w:color w:val="5C626B"/>
          <w:sz w:val="24"/>
          <w:szCs w:val="24"/>
          <w:lang w:eastAsia="tr-TR"/>
        </w:rPr>
        <w:softHyphen/>
        <w:t>nuni ipotek tesis edilerek, tapu sicilinden terkin ettirmeye belediye ve vali</w:t>
      </w:r>
      <w:r w:rsidRPr="005100B8">
        <w:rPr>
          <w:rFonts w:ascii="Arial" w:eastAsia="Times New Roman" w:hAnsi="Arial" w:cs="Arial"/>
          <w:i/>
          <w:iCs/>
          <w:color w:val="5C626B"/>
          <w:sz w:val="24"/>
          <w:szCs w:val="24"/>
          <w:lang w:eastAsia="tr-TR"/>
        </w:rPr>
        <w:softHyphen/>
        <w:t xml:space="preserve">likler resen yetkilidir. </w:t>
      </w:r>
      <w:proofErr w:type="gramEnd"/>
      <w:r w:rsidRPr="005100B8">
        <w:rPr>
          <w:rFonts w:ascii="Arial" w:eastAsia="Times New Roman" w:hAnsi="Arial" w:cs="Arial"/>
          <w:i/>
          <w:iCs/>
          <w:color w:val="5C626B"/>
          <w:sz w:val="24"/>
          <w:szCs w:val="24"/>
          <w:lang w:eastAsia="tr-TR"/>
        </w:rPr>
        <w:t>Belediye ve valiliklerin talebi halinde bu yetkiler ka</w:t>
      </w:r>
      <w:r w:rsidRPr="005100B8">
        <w:rPr>
          <w:rFonts w:ascii="Arial" w:eastAsia="Times New Roman" w:hAnsi="Arial" w:cs="Arial"/>
          <w:i/>
          <w:iCs/>
          <w:color w:val="5C626B"/>
          <w:sz w:val="24"/>
          <w:szCs w:val="24"/>
          <w:lang w:eastAsia="tr-TR"/>
        </w:rPr>
        <w:softHyphen/>
        <w:t>dastro müdürlüklerince de kullanılır’ hükmü kurala bağlanmıştır.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Yukarıda açıklanan yasa maddeleri birlikte değerlendirildiğinde 2981 sayılı Yasanın 3290 sayılı Yasa ile değişik EK.1 maddesinin 3194 sayılı Ya</w:t>
      </w:r>
      <w:r w:rsidRPr="005100B8">
        <w:rPr>
          <w:rFonts w:ascii="Arial" w:eastAsia="Times New Roman" w:hAnsi="Arial" w:cs="Arial"/>
          <w:i/>
          <w:iCs/>
          <w:color w:val="5C626B"/>
          <w:sz w:val="24"/>
          <w:szCs w:val="24"/>
          <w:lang w:eastAsia="tr-TR"/>
        </w:rPr>
        <w:softHyphen/>
        <w:t>sanın 18 inci maddesi uyarınca yapılacak parselasyon işlemlerini tamamla</w:t>
      </w:r>
      <w:r w:rsidRPr="005100B8">
        <w:rPr>
          <w:rFonts w:ascii="Arial" w:eastAsia="Times New Roman" w:hAnsi="Arial" w:cs="Arial"/>
          <w:i/>
          <w:iCs/>
          <w:color w:val="5C626B"/>
          <w:sz w:val="24"/>
          <w:szCs w:val="24"/>
          <w:lang w:eastAsia="tr-TR"/>
        </w:rPr>
        <w:softHyphen/>
        <w:t>yıcı nitelikte uygulama yapılmasına olanak sağladığı, bu maddenin amacının 3194 sayılı Yasa uyarınca yapılan parselasyon işlemlerinin uygulanmasında problemlere neden olan özel parselasyona dayalı olarak veya hisse karşılığı satın alınan yerlere bir çözüm getirmek olduğu, 2981 sayılı Yasının EK.1 maddesinin 3194 sayılı Yasanın 18 inci maddesinden farklı olarak özel par</w:t>
      </w:r>
      <w:r w:rsidRPr="005100B8">
        <w:rPr>
          <w:rFonts w:ascii="Arial" w:eastAsia="Times New Roman" w:hAnsi="Arial" w:cs="Arial"/>
          <w:i/>
          <w:iCs/>
          <w:color w:val="5C626B"/>
          <w:sz w:val="24"/>
          <w:szCs w:val="24"/>
          <w:lang w:eastAsia="tr-TR"/>
        </w:rPr>
        <w:softHyphen/>
        <w:t>selasyona dayalı satın alınan yerlerin müstakil tahsis edilmesi olanağını sağladığı, anılan maddenin uygulanabilmesi için düzenlemenin ıslah imar plânına dayanmasının gerekmediği, sonucuna varılmaktadır.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Mahkemece mahallinde yaptırılan keşif ve bilirkişi incelemesi sonucu düzenlenen raporun incelenmesinden, 3194 sayılı Yasanın 18 inci maddesine göre yapılan parselasyon işleminde hisselerin ferdileştirilmesinin mümkün olmamasına karşın, 2981 sayılı Yasanın EK.1 madde koşullarının dava ko</w:t>
      </w:r>
      <w:r w:rsidRPr="005100B8">
        <w:rPr>
          <w:rFonts w:ascii="Arial" w:eastAsia="Times New Roman" w:hAnsi="Arial" w:cs="Arial"/>
          <w:i/>
          <w:iCs/>
          <w:color w:val="5C626B"/>
          <w:sz w:val="24"/>
          <w:szCs w:val="24"/>
          <w:lang w:eastAsia="tr-TR"/>
        </w:rPr>
        <w:softHyphen/>
        <w:t>nusu olayda mevcut olmadığı halde hisselerin ferdileştirilmesi amacıyla 2981 sayılı Yasanın EK.1 maddesinin uyuşmazlık konusu olayda uygulandığı anlaşılmaktadır.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durumda, davanın reddi yolundaki mahkeme kararında isabet bu</w:t>
      </w:r>
      <w:r w:rsidRPr="005100B8">
        <w:rPr>
          <w:rFonts w:ascii="Arial" w:eastAsia="Times New Roman" w:hAnsi="Arial" w:cs="Arial"/>
          <w:i/>
          <w:iCs/>
          <w:color w:val="5C626B"/>
          <w:sz w:val="24"/>
          <w:szCs w:val="24"/>
          <w:lang w:eastAsia="tr-TR"/>
        </w:rPr>
        <w:softHyphen/>
        <w:t>lunmamaktadır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20.09.2001 tarih, E.2002/2922, K.2003/5324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w:t>
      </w:r>
      <w:r w:rsidRPr="005100B8">
        <w:rPr>
          <w:rFonts w:ascii="Arial" w:eastAsia="Times New Roman" w:hAnsi="Arial" w:cs="Arial"/>
          <w:color w:val="5C626B"/>
          <w:sz w:val="24"/>
          <w:szCs w:val="24"/>
          <w:u w:val="single"/>
          <w:lang w:eastAsia="tr-TR"/>
        </w:rPr>
        <w:t xml:space="preserve">Kıyılarda imar uygulaması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i/>
          <w:iCs/>
          <w:color w:val="5C626B"/>
          <w:sz w:val="24"/>
          <w:szCs w:val="24"/>
          <w:lang w:eastAsia="tr-TR"/>
        </w:rPr>
        <w:t>“Davacılara ait taşınmazlar; yapı yapılamayacak olan kıyı ve sahil şeridinin ilk 50 metrelik bölümünde kaldığından ve parselasyon paftasında da buradaki taşınmazlar park olarak gösterildiğinden, eski yerinin daha değerli olması mümkün olmayıp, bulunduğu yer dışında imar parseli verilmesi mevzuata uygundur.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lastRenderedPageBreak/>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 xml:space="preserve">Dosyasının incelenmesinden, davacılara ait 125 ada, 57 ve 114 parsel sayılı taşınmazların 3621 sayılı Kıyı Yasasına göre yapı yapılamayacak olan kıyı ve sahil şeridinin ilk 50 metrelik bölümü içinde kaldığı ve dava dosyasında bulunan parselasyon işlemine ait paftada da davacının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parsellerinin bulunduğu yerde oluşturulan taşınmazların park alanı olarak gösterildiği ve bu yerde imar parseli oluşturularak tahsis yapılamayacağı; ayrıca,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parsellerin bitişiğinde ve yakınında oluşturulan imar parsellerinin de o yerdeki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 maliklerine verildiği anlaşılmaktadır.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Davacıların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parsellerin yeri ve bu yerde imar parseli oluşturularak tahsis yapılamayacağı dikkate alındığında, dava konusu parselasyon işlemiyle fiziki ve teknik zorunluluklar da göz önünde bulundurularak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parsellerin dışında oluşturulan imar parsellerinden tahsis yapılmasında mevzuata aykırılık bulunmamaktadır.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16.01.1985 tarih, E.1984/834, K.1985/101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Aynı yerden imar parseli verilmesi gerektiği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i/>
          <w:iCs/>
          <w:color w:val="5C626B"/>
          <w:sz w:val="24"/>
          <w:szCs w:val="24"/>
          <w:lang w:eastAsia="tr-TR"/>
        </w:rPr>
        <w:t>“Parselasyon işlemi sırasında tahsis edilen yeni parsellerin, eski parsele uzaklığı ile ekonomik değerlerin göz önünde bulundurulması gere</w:t>
      </w:r>
      <w:r w:rsidRPr="005100B8">
        <w:rPr>
          <w:rFonts w:ascii="Arial" w:eastAsia="Times New Roman" w:hAnsi="Arial" w:cs="Arial"/>
          <w:i/>
          <w:iCs/>
          <w:color w:val="5C626B"/>
          <w:sz w:val="24"/>
          <w:szCs w:val="24"/>
          <w:lang w:eastAsia="tr-TR"/>
        </w:rPr>
        <w:softHyphen/>
        <w:t>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21.01.1998 tarih, E.1997/810, K.1998/460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Aynı yerden imar parseli verilmesi gerektiği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i/>
          <w:iCs/>
          <w:color w:val="5C626B"/>
          <w:sz w:val="24"/>
          <w:szCs w:val="24"/>
          <w:lang w:eastAsia="tr-TR"/>
        </w:rPr>
        <w:t xml:space="preserve">“davacı payının,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parselinin bulunduğu yerde oluşturu</w:t>
      </w:r>
      <w:r w:rsidRPr="005100B8">
        <w:rPr>
          <w:rFonts w:ascii="Arial" w:eastAsia="Times New Roman" w:hAnsi="Arial" w:cs="Arial"/>
          <w:i/>
          <w:iCs/>
          <w:color w:val="5C626B"/>
          <w:sz w:val="24"/>
          <w:szCs w:val="24"/>
          <w:lang w:eastAsia="tr-TR"/>
        </w:rPr>
        <w:softHyphen/>
        <w:t>lan imar parselinde değerlendirilmesi gerekirken, hukuki ve teknik zorun</w:t>
      </w:r>
      <w:r w:rsidRPr="005100B8">
        <w:rPr>
          <w:rFonts w:ascii="Arial" w:eastAsia="Times New Roman" w:hAnsi="Arial" w:cs="Arial"/>
          <w:i/>
          <w:iCs/>
          <w:color w:val="5C626B"/>
          <w:sz w:val="24"/>
          <w:szCs w:val="24"/>
          <w:lang w:eastAsia="tr-TR"/>
        </w:rPr>
        <w:softHyphen/>
        <w:t>luluk bulunmadığı halde kendisine başka bir adada oluşturulan parselden pay verilmesi hukuka aykırıdır.”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21.05.1990 tarih, E.1989/239, K.1990/1008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Aynı yerden imar parselinin verilememesi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“İdare Mahkemesince; parselasyon işlemi, ‘yeni oluşan imar parsellerinin mümkün mertebe aynı yerde veya yakınındaki eski parsellere tahsisinin sağlanacağı’ kuralına uyulmadığı gerekçesiyle iptal edilmiş ise de, aynı yerden parsel tahsisinin mümkün olup olmadığı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hususları</w:t>
      </w:r>
      <w:proofErr w:type="gramEnd"/>
      <w:r w:rsidRPr="005100B8">
        <w:rPr>
          <w:rFonts w:ascii="Arial" w:eastAsia="Times New Roman" w:hAnsi="Arial" w:cs="Arial"/>
          <w:i/>
          <w:iCs/>
          <w:color w:val="5C626B"/>
          <w:sz w:val="24"/>
          <w:szCs w:val="24"/>
          <w:lang w:eastAsia="tr-TR"/>
        </w:rPr>
        <w:t xml:space="preserve"> ince</w:t>
      </w:r>
      <w:r w:rsidRPr="005100B8">
        <w:rPr>
          <w:rFonts w:ascii="Arial" w:eastAsia="Times New Roman" w:hAnsi="Arial" w:cs="Arial"/>
          <w:i/>
          <w:iCs/>
          <w:color w:val="5C626B"/>
          <w:sz w:val="24"/>
          <w:szCs w:val="24"/>
          <w:lang w:eastAsia="tr-TR"/>
        </w:rPr>
        <w:softHyphen/>
        <w:t>lenmeden karar verilmesi doğru değildir”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3194 sayılı Yasanın 18 inci Maddesi Uyarınca Yapılacak Arazi ve Arsa Düzenlemeleri ile İlgili Esaslar Hakkındaki Yönetmeliğin, düzenle</w:t>
      </w:r>
      <w:r w:rsidRPr="005100B8">
        <w:rPr>
          <w:rFonts w:ascii="Arial" w:eastAsia="Times New Roman" w:hAnsi="Arial" w:cs="Arial"/>
          <w:i/>
          <w:iCs/>
          <w:color w:val="5C626B"/>
          <w:sz w:val="24"/>
          <w:szCs w:val="24"/>
          <w:lang w:eastAsia="tr-TR"/>
        </w:rPr>
        <w:softHyphen/>
        <w:t>meyle oluşan imar parsellerinin mümkün mertebe aynı yerdeki veya yakının</w:t>
      </w:r>
      <w:r w:rsidRPr="005100B8">
        <w:rPr>
          <w:rFonts w:ascii="Arial" w:eastAsia="Times New Roman" w:hAnsi="Arial" w:cs="Arial"/>
          <w:i/>
          <w:iCs/>
          <w:color w:val="5C626B"/>
          <w:sz w:val="24"/>
          <w:szCs w:val="24"/>
          <w:lang w:eastAsia="tr-TR"/>
        </w:rPr>
        <w:softHyphen/>
        <w:t>daki parsellere tahsisinin sağlanacağı yolundaki </w:t>
      </w:r>
      <w:r w:rsidRPr="005100B8">
        <w:rPr>
          <w:rFonts w:ascii="Arial" w:eastAsia="Times New Roman" w:hAnsi="Arial" w:cs="Arial"/>
          <w:b/>
          <w:bCs/>
          <w:i/>
          <w:iCs/>
          <w:color w:val="5C626B"/>
          <w:sz w:val="24"/>
          <w:szCs w:val="24"/>
          <w:lang w:eastAsia="tr-TR"/>
        </w:rPr>
        <w:t>10/a</w:t>
      </w:r>
      <w:r w:rsidRPr="005100B8">
        <w:rPr>
          <w:rFonts w:ascii="Arial" w:eastAsia="Times New Roman" w:hAnsi="Arial" w:cs="Arial"/>
          <w:i/>
          <w:iCs/>
          <w:color w:val="5C626B"/>
          <w:sz w:val="24"/>
          <w:szCs w:val="24"/>
          <w:lang w:eastAsia="tr-TR"/>
        </w:rPr>
        <w:t xml:space="preserve"> madde hükmü ile yasa koyucu, teknik yönden </w:t>
      </w:r>
      <w:proofErr w:type="gramStart"/>
      <w:r w:rsidRPr="005100B8">
        <w:rPr>
          <w:rFonts w:ascii="Arial" w:eastAsia="Times New Roman" w:hAnsi="Arial" w:cs="Arial"/>
          <w:i/>
          <w:iCs/>
          <w:color w:val="5C626B"/>
          <w:sz w:val="24"/>
          <w:szCs w:val="24"/>
          <w:lang w:eastAsia="tr-TR"/>
        </w:rPr>
        <w:t>imkan</w:t>
      </w:r>
      <w:proofErr w:type="gramEnd"/>
      <w:r w:rsidRPr="005100B8">
        <w:rPr>
          <w:rFonts w:ascii="Arial" w:eastAsia="Times New Roman" w:hAnsi="Arial" w:cs="Arial"/>
          <w:i/>
          <w:iCs/>
          <w:color w:val="5C626B"/>
          <w:sz w:val="24"/>
          <w:szCs w:val="24"/>
          <w:lang w:eastAsia="tr-TR"/>
        </w:rPr>
        <w:t xml:space="preserve"> olması halinde taşınmaz sahibine aynı yerden veya yakınından arsa tahsisini öngörmektedir. Teknik yönden bunun müm</w:t>
      </w:r>
      <w:r w:rsidRPr="005100B8">
        <w:rPr>
          <w:rFonts w:ascii="Arial" w:eastAsia="Times New Roman" w:hAnsi="Arial" w:cs="Arial"/>
          <w:i/>
          <w:iCs/>
          <w:color w:val="5C626B"/>
          <w:sz w:val="24"/>
          <w:szCs w:val="24"/>
          <w:lang w:eastAsia="tr-TR"/>
        </w:rPr>
        <w:softHyphen/>
        <w:t>kün olmaması halinde taşınmaz sahibine başka bir yerden tahsis yapılması da kaçınılmaz olacaktır.”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18.05.1991 tarih, E.1991/118, K.1991/1209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Aynı yerden imar parselinin verilememesi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lastRenderedPageBreak/>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“18 inci madde ile ilgili Yönetmeliğin 10/a maddesi hükmü, mutlak uygulanması gerekli bir kural olmayıp, düzenleme ile oluşan imar parsellerinin ancak ‘mümkün olması’ halinde aynı yerdeki veya yakınındaki eski parsele tahsisinin sağlanmasını öngörmektedir.”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Dava dosyasının incelenmesinden; davacının 5000 m² yüzöl</w:t>
      </w:r>
      <w:r w:rsidRPr="005100B8">
        <w:rPr>
          <w:rFonts w:ascii="Arial" w:eastAsia="Times New Roman" w:hAnsi="Arial" w:cs="Arial"/>
          <w:i/>
          <w:iCs/>
          <w:color w:val="5C626B"/>
          <w:sz w:val="24"/>
          <w:szCs w:val="24"/>
          <w:lang w:eastAsia="tr-TR"/>
        </w:rPr>
        <w:softHyphen/>
        <w:t>çümlü taşınmazın düzenlemeye tabi tutulması sonucu taşınmazın %31’i ora</w:t>
      </w:r>
      <w:r w:rsidRPr="005100B8">
        <w:rPr>
          <w:rFonts w:ascii="Arial" w:eastAsia="Times New Roman" w:hAnsi="Arial" w:cs="Arial"/>
          <w:i/>
          <w:iCs/>
          <w:color w:val="5C626B"/>
          <w:sz w:val="24"/>
          <w:szCs w:val="24"/>
          <w:lang w:eastAsia="tr-TR"/>
        </w:rPr>
        <w:softHyphen/>
        <w:t xml:space="preserve">nında 1537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kısmının düzenleme ortaklık payı olarak alındığı, kalan miktarın 2948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kısmının müstakil parsel olarak eski yerinden tahsis edildiği, 348 m² </w:t>
      </w:r>
      <w:proofErr w:type="spellStart"/>
      <w:r w:rsidRPr="005100B8">
        <w:rPr>
          <w:rFonts w:ascii="Arial" w:eastAsia="Times New Roman" w:hAnsi="Arial" w:cs="Arial"/>
          <w:i/>
          <w:iCs/>
          <w:color w:val="5C626B"/>
          <w:sz w:val="24"/>
          <w:szCs w:val="24"/>
          <w:lang w:eastAsia="tr-TR"/>
        </w:rPr>
        <w:t>nin</w:t>
      </w:r>
      <w:proofErr w:type="spellEnd"/>
      <w:r w:rsidRPr="005100B8">
        <w:rPr>
          <w:rFonts w:ascii="Arial" w:eastAsia="Times New Roman" w:hAnsi="Arial" w:cs="Arial"/>
          <w:i/>
          <w:iCs/>
          <w:color w:val="5C626B"/>
          <w:sz w:val="24"/>
          <w:szCs w:val="24"/>
          <w:lang w:eastAsia="tr-TR"/>
        </w:rPr>
        <w:t xml:space="preserve"> ise farklı yerdeki parsellere </w:t>
      </w:r>
      <w:proofErr w:type="spellStart"/>
      <w:r w:rsidRPr="005100B8">
        <w:rPr>
          <w:rFonts w:ascii="Arial" w:eastAsia="Times New Roman" w:hAnsi="Arial" w:cs="Arial"/>
          <w:i/>
          <w:iCs/>
          <w:color w:val="5C626B"/>
          <w:sz w:val="24"/>
          <w:szCs w:val="24"/>
          <w:lang w:eastAsia="tr-TR"/>
        </w:rPr>
        <w:t>hisselendirilmek</w:t>
      </w:r>
      <w:proofErr w:type="spellEnd"/>
      <w:r w:rsidRPr="005100B8">
        <w:rPr>
          <w:rFonts w:ascii="Arial" w:eastAsia="Times New Roman" w:hAnsi="Arial" w:cs="Arial"/>
          <w:i/>
          <w:iCs/>
          <w:color w:val="5C626B"/>
          <w:sz w:val="24"/>
          <w:szCs w:val="24"/>
          <w:lang w:eastAsia="tr-TR"/>
        </w:rPr>
        <w:t xml:space="preserve"> suretiyle verildiği, uyuşmazlığın çözümü için İdare Mahkemesince yaptırılan bilirkişi incelemesi sonucu düzenlenen raporda bu tarz düzenlemenin taşınmazlarının tamamı umumi hizmetlere ayrılan taşınmaz maliklerine konut alanından taşınmaz sağlamaya yönelik olduğu, davacıya kendi yerinden yer tahsisinin mümkün olduğu, bu durumun ise yönetmelik hükmüne uygun olmadığı görü</w:t>
      </w:r>
      <w:r w:rsidRPr="005100B8">
        <w:rPr>
          <w:rFonts w:ascii="Arial" w:eastAsia="Times New Roman" w:hAnsi="Arial" w:cs="Arial"/>
          <w:i/>
          <w:iCs/>
          <w:color w:val="5C626B"/>
          <w:sz w:val="24"/>
          <w:szCs w:val="24"/>
          <w:lang w:eastAsia="tr-TR"/>
        </w:rPr>
        <w:softHyphen/>
        <w:t>şüne yer verilmesi nedeniyle, mahkemece düzenleme işleminin mevzuata aykırı bulunarak iptal edildiği anlaşılmıştır.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Ancak,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yönetmelik</w:t>
      </w:r>
      <w:proofErr w:type="gramEnd"/>
      <w:r w:rsidRPr="005100B8">
        <w:rPr>
          <w:rFonts w:ascii="Arial" w:eastAsia="Times New Roman" w:hAnsi="Arial" w:cs="Arial"/>
          <w:i/>
          <w:iCs/>
          <w:color w:val="5C626B"/>
          <w:sz w:val="24"/>
          <w:szCs w:val="24"/>
          <w:lang w:eastAsia="tr-TR"/>
        </w:rPr>
        <w:t xml:space="preserve"> hükmü mutlak uygulanması gerekli bir kural içermemekte, mümkün olması halinde düzenleme ile oluşacak imar parselle</w:t>
      </w:r>
      <w:r w:rsidRPr="005100B8">
        <w:rPr>
          <w:rFonts w:ascii="Arial" w:eastAsia="Times New Roman" w:hAnsi="Arial" w:cs="Arial"/>
          <w:i/>
          <w:iCs/>
          <w:color w:val="5C626B"/>
          <w:sz w:val="24"/>
          <w:szCs w:val="24"/>
          <w:lang w:eastAsia="tr-TR"/>
        </w:rPr>
        <w:softHyphen/>
        <w:t>rinin aynı yerdeki ve yakınındaki parsele tahsisinin sağlanmasını öngör</w:t>
      </w:r>
      <w:r w:rsidRPr="005100B8">
        <w:rPr>
          <w:rFonts w:ascii="Arial" w:eastAsia="Times New Roman" w:hAnsi="Arial" w:cs="Arial"/>
          <w:i/>
          <w:iCs/>
          <w:color w:val="5C626B"/>
          <w:sz w:val="24"/>
          <w:szCs w:val="24"/>
          <w:lang w:eastAsia="tr-TR"/>
        </w:rPr>
        <w:softHyphen/>
        <w:t>mektedir.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durumda, eski taşınmazın bulunduğu yerde 8 müstakil parsel tahsis edilen davacıya, kalan %10 oranındaki kısmın başka yerlerden tahsisinin mevzuata aykırı bulunmaması nedeniyle işlemi iptal eden temyize konu mah</w:t>
      </w:r>
      <w:r w:rsidRPr="005100B8">
        <w:rPr>
          <w:rFonts w:ascii="Arial" w:eastAsia="Times New Roman" w:hAnsi="Arial" w:cs="Arial"/>
          <w:i/>
          <w:iCs/>
          <w:color w:val="5C626B"/>
          <w:sz w:val="24"/>
          <w:szCs w:val="24"/>
          <w:lang w:eastAsia="tr-TR"/>
        </w:rPr>
        <w:softHyphen/>
        <w:t>keme kararında hukuki isabet görülmemiştir.”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14.10.1992 tarih, E.1991/1880, K.1992/3594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Aynı yerden imar parselinin verilememesi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davacı</w:t>
      </w:r>
      <w:proofErr w:type="gramEnd"/>
      <w:r w:rsidRPr="005100B8">
        <w:rPr>
          <w:rFonts w:ascii="Arial" w:eastAsia="Times New Roman" w:hAnsi="Arial" w:cs="Arial"/>
          <w:i/>
          <w:iCs/>
          <w:color w:val="5C626B"/>
          <w:sz w:val="24"/>
          <w:szCs w:val="24"/>
          <w:lang w:eastAsia="tr-TR"/>
        </w:rPr>
        <w:t xml:space="preserve"> parseline karşılık uzakta ve eşdeğer olmayan bir imar parseli verilmesinin uygun olmadığının belirtilmesi nedeniyle parselas</w:t>
      </w:r>
      <w:r w:rsidRPr="005100B8">
        <w:rPr>
          <w:rFonts w:ascii="Arial" w:eastAsia="Times New Roman" w:hAnsi="Arial" w:cs="Arial"/>
          <w:i/>
          <w:iCs/>
          <w:color w:val="5C626B"/>
          <w:sz w:val="24"/>
          <w:szCs w:val="24"/>
          <w:lang w:eastAsia="tr-TR"/>
        </w:rPr>
        <w:softHyphen/>
        <w:t>yon işleme mahkemece iptal edilmişse de dosyasındaki belgelere göre mey</w:t>
      </w:r>
      <w:r w:rsidRPr="005100B8">
        <w:rPr>
          <w:rFonts w:ascii="Arial" w:eastAsia="Times New Roman" w:hAnsi="Arial" w:cs="Arial"/>
          <w:i/>
          <w:iCs/>
          <w:color w:val="5C626B"/>
          <w:sz w:val="24"/>
          <w:szCs w:val="24"/>
          <w:lang w:eastAsia="tr-TR"/>
        </w:rPr>
        <w:softHyphen/>
        <w:t>dan ve otopark alanında kalan davacı parseline karşılık %3 düzenleme or</w:t>
      </w:r>
      <w:r w:rsidRPr="005100B8">
        <w:rPr>
          <w:rFonts w:ascii="Arial" w:eastAsia="Times New Roman" w:hAnsi="Arial" w:cs="Arial"/>
          <w:i/>
          <w:iCs/>
          <w:color w:val="5C626B"/>
          <w:sz w:val="24"/>
          <w:szCs w:val="24"/>
          <w:lang w:eastAsia="tr-TR"/>
        </w:rPr>
        <w:softHyphen/>
        <w:t>taklık payı alınmak suretiyle 250 metre uzaklıktaki bir imar parseli verilmesi işleminde isabet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05.03.1993 tarih, E.1992/1325, K.1993/832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Aynı yerden imar parselinin verilememesi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“Davacıya parselasyon sonucu büyük olan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parselinden daha fazla alanlı müstakil imar parseli verilerek bu şekilde yapılaşma hak</w:t>
      </w:r>
      <w:r w:rsidRPr="005100B8">
        <w:rPr>
          <w:rFonts w:ascii="Arial" w:eastAsia="Times New Roman" w:hAnsi="Arial" w:cs="Arial"/>
          <w:i/>
          <w:iCs/>
          <w:color w:val="5C626B"/>
          <w:sz w:val="24"/>
          <w:szCs w:val="24"/>
          <w:lang w:eastAsia="tr-TR"/>
        </w:rPr>
        <w:softHyphen/>
        <w:t xml:space="preserve">kının arttırılması ve kalan kısmı için de teknik zorunluluk nedeniyle başka parsellerden </w:t>
      </w:r>
      <w:proofErr w:type="spellStart"/>
      <w:r w:rsidRPr="005100B8">
        <w:rPr>
          <w:rFonts w:ascii="Arial" w:eastAsia="Times New Roman" w:hAnsi="Arial" w:cs="Arial"/>
          <w:i/>
          <w:iCs/>
          <w:color w:val="5C626B"/>
          <w:sz w:val="24"/>
          <w:szCs w:val="24"/>
          <w:lang w:eastAsia="tr-TR"/>
        </w:rPr>
        <w:t>hisselendirilmesi</w:t>
      </w:r>
      <w:proofErr w:type="spellEnd"/>
      <w:r w:rsidRPr="005100B8">
        <w:rPr>
          <w:rFonts w:ascii="Arial" w:eastAsia="Times New Roman" w:hAnsi="Arial" w:cs="Arial"/>
          <w:i/>
          <w:iCs/>
          <w:color w:val="5C626B"/>
          <w:sz w:val="24"/>
          <w:szCs w:val="24"/>
          <w:lang w:eastAsia="tr-TR"/>
        </w:rPr>
        <w:t xml:space="preserve"> hususları gözetilmeden mahkeme bilirkişi raporuna dayanılarak işlemin iptaline karar verilmesi yanlıştır.”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Olayda, davacının maliki olduğu 475, öteki 135 m² yüzölçümlü iki adet taşınmazın düzenlemeye tabi tutulduğu, sözü geçen parsellerin daha önceki yola terklerinden ötürü düzenleme ortaklık payı alınmadığı, düzen</w:t>
      </w:r>
      <w:r w:rsidRPr="005100B8">
        <w:rPr>
          <w:rFonts w:ascii="Arial" w:eastAsia="Times New Roman" w:hAnsi="Arial" w:cs="Arial"/>
          <w:i/>
          <w:iCs/>
          <w:color w:val="5C626B"/>
          <w:sz w:val="24"/>
          <w:szCs w:val="24"/>
          <w:lang w:eastAsia="tr-TR"/>
        </w:rPr>
        <w:softHyphen/>
        <w:t xml:space="preserve">leme sonucu oluşturulan ve eski 1798 parselin yerine isabet eden 525 m² yüzölçümlü 78 ada 15 parselin </w:t>
      </w:r>
      <w:proofErr w:type="spellStart"/>
      <w:r w:rsidRPr="005100B8">
        <w:rPr>
          <w:rFonts w:ascii="Arial" w:eastAsia="Times New Roman" w:hAnsi="Arial" w:cs="Arial"/>
          <w:i/>
          <w:iCs/>
          <w:color w:val="5C626B"/>
          <w:sz w:val="24"/>
          <w:szCs w:val="24"/>
          <w:lang w:eastAsia="tr-TR"/>
        </w:rPr>
        <w:t>müstakilen</w:t>
      </w:r>
      <w:proofErr w:type="spellEnd"/>
      <w:r w:rsidRPr="005100B8">
        <w:rPr>
          <w:rFonts w:ascii="Arial" w:eastAsia="Times New Roman" w:hAnsi="Arial" w:cs="Arial"/>
          <w:i/>
          <w:iCs/>
          <w:color w:val="5C626B"/>
          <w:sz w:val="24"/>
          <w:szCs w:val="24"/>
          <w:lang w:eastAsia="tr-TR"/>
        </w:rPr>
        <w:t xml:space="preserve"> tahsis edildiği, kalan kısmının da müstakil bir parsel oluşturulmasının </w:t>
      </w:r>
      <w:r w:rsidRPr="005100B8">
        <w:rPr>
          <w:rFonts w:ascii="Arial" w:eastAsia="Times New Roman" w:hAnsi="Arial" w:cs="Arial"/>
          <w:i/>
          <w:iCs/>
          <w:color w:val="5C626B"/>
          <w:sz w:val="24"/>
          <w:szCs w:val="24"/>
          <w:lang w:eastAsia="tr-TR"/>
        </w:rPr>
        <w:lastRenderedPageBreak/>
        <w:t xml:space="preserve">mümkün bulunmaması nedeniyle iki ayrı parselde 4 ve 16 m² olmak üzere </w:t>
      </w:r>
      <w:proofErr w:type="spellStart"/>
      <w:r w:rsidRPr="005100B8">
        <w:rPr>
          <w:rFonts w:ascii="Arial" w:eastAsia="Times New Roman" w:hAnsi="Arial" w:cs="Arial"/>
          <w:i/>
          <w:iCs/>
          <w:color w:val="5C626B"/>
          <w:sz w:val="24"/>
          <w:szCs w:val="24"/>
          <w:lang w:eastAsia="tr-TR"/>
        </w:rPr>
        <w:t>hisselendirildiği</w:t>
      </w:r>
      <w:proofErr w:type="spellEnd"/>
      <w:r w:rsidRPr="005100B8">
        <w:rPr>
          <w:rFonts w:ascii="Arial" w:eastAsia="Times New Roman" w:hAnsi="Arial" w:cs="Arial"/>
          <w:i/>
          <w:iCs/>
          <w:color w:val="5C626B"/>
          <w:sz w:val="24"/>
          <w:szCs w:val="24"/>
          <w:lang w:eastAsia="tr-TR"/>
        </w:rPr>
        <w:t xml:space="preserve">, 47 m² sine karşılık ise İmar Yasasının 18 inci maddesine ilişkin yönetmeliğin 12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 uya</w:t>
      </w:r>
      <w:r w:rsidRPr="005100B8">
        <w:rPr>
          <w:rFonts w:ascii="Arial" w:eastAsia="Times New Roman" w:hAnsi="Arial" w:cs="Arial"/>
          <w:i/>
          <w:iCs/>
          <w:color w:val="5C626B"/>
          <w:sz w:val="24"/>
          <w:szCs w:val="24"/>
          <w:lang w:eastAsia="tr-TR"/>
        </w:rPr>
        <w:softHyphen/>
        <w:t>rınca okul alanında pay verildiği temyiz dosyasının incelenmesinden anla</w:t>
      </w:r>
      <w:r w:rsidRPr="005100B8">
        <w:rPr>
          <w:rFonts w:ascii="Arial" w:eastAsia="Times New Roman" w:hAnsi="Arial" w:cs="Arial"/>
          <w:i/>
          <w:iCs/>
          <w:color w:val="5C626B"/>
          <w:sz w:val="24"/>
          <w:szCs w:val="24"/>
          <w:lang w:eastAsia="tr-TR"/>
        </w:rPr>
        <w:softHyphen/>
        <w:t>şılmaktadır.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Bu durumda, davacıya düzenleme sonucu büyük olan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w:t>
      </w:r>
      <w:r w:rsidRPr="005100B8">
        <w:rPr>
          <w:rFonts w:ascii="Arial" w:eastAsia="Times New Roman" w:hAnsi="Arial" w:cs="Arial"/>
          <w:i/>
          <w:iCs/>
          <w:color w:val="5C626B"/>
          <w:sz w:val="24"/>
          <w:szCs w:val="24"/>
          <w:lang w:eastAsia="tr-TR"/>
        </w:rPr>
        <w:softHyphen/>
        <w:t xml:space="preserve">den daha fazla 525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müstakil imar parseli verildiği ve yapılaşma hak</w:t>
      </w:r>
      <w:r w:rsidRPr="005100B8">
        <w:rPr>
          <w:rFonts w:ascii="Arial" w:eastAsia="Times New Roman" w:hAnsi="Arial" w:cs="Arial"/>
          <w:i/>
          <w:iCs/>
          <w:color w:val="5C626B"/>
          <w:sz w:val="24"/>
          <w:szCs w:val="24"/>
          <w:lang w:eastAsia="tr-TR"/>
        </w:rPr>
        <w:softHyphen/>
        <w:t>kının da arttırıldığı göz önüne alındığında davacının mağduriyetinin söz konusu olmadığı gibi, teknik zorunluluk nedeniyle kalan kısmının hisseli olarak verilmesinde mevzuata aykırılık bulunmadığından eksik incelemeye dayalı bilirkişi raporuna itibar edilmek suretiyle işlemin iptalinde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17.01.2000 tarih, E.1998/7510, K.2000/88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Binanın korunması ve/veya yeni bina yapılabilmesi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İdare Mahkemesince yaptırılan keşif ve bilirkişi incelemesi sonu</w:t>
      </w:r>
      <w:r w:rsidRPr="005100B8">
        <w:rPr>
          <w:rFonts w:ascii="Arial" w:eastAsia="Times New Roman" w:hAnsi="Arial" w:cs="Arial"/>
          <w:i/>
          <w:iCs/>
          <w:color w:val="5C626B"/>
          <w:sz w:val="24"/>
          <w:szCs w:val="24"/>
          <w:lang w:eastAsia="tr-TR"/>
        </w:rPr>
        <w:softHyphen/>
        <w:t>cunda düzenlenen raporla dosyadaki bilgi ve belgelerin birlikte değerlendi</w:t>
      </w:r>
      <w:r w:rsidRPr="005100B8">
        <w:rPr>
          <w:rFonts w:ascii="Arial" w:eastAsia="Times New Roman" w:hAnsi="Arial" w:cs="Arial"/>
          <w:i/>
          <w:iCs/>
          <w:color w:val="5C626B"/>
          <w:sz w:val="24"/>
          <w:szCs w:val="24"/>
          <w:lang w:eastAsia="tr-TR"/>
        </w:rPr>
        <w:softHyphen/>
        <w:t>rilmesinden, dava konusu taşınmazın parselasyon işlemi sonucunda tarihi değeri olan ve bütünlüğü bozulmadan korunan tescilli </w:t>
      </w:r>
      <w:r w:rsidRPr="005100B8">
        <w:rPr>
          <w:rFonts w:ascii="Arial" w:eastAsia="Times New Roman" w:hAnsi="Arial" w:cs="Arial"/>
          <w:b/>
          <w:bCs/>
          <w:i/>
          <w:iCs/>
          <w:color w:val="5C626B"/>
          <w:sz w:val="24"/>
          <w:szCs w:val="24"/>
          <w:lang w:eastAsia="tr-TR"/>
        </w:rPr>
        <w:t>t ü r b e </w:t>
      </w:r>
      <w:r w:rsidRPr="005100B8">
        <w:rPr>
          <w:rFonts w:ascii="Arial" w:eastAsia="Times New Roman" w:hAnsi="Arial" w:cs="Arial"/>
          <w:i/>
          <w:iCs/>
          <w:color w:val="5C626B"/>
          <w:sz w:val="24"/>
          <w:szCs w:val="24"/>
          <w:lang w:eastAsia="tr-TR"/>
        </w:rPr>
        <w:t xml:space="preserve">alanında kalan 3155 ada 1 sayılı parselden ve parselasyondan önce yapılan 1/1000 ölçekli </w:t>
      </w:r>
      <w:proofErr w:type="gramStart"/>
      <w:r w:rsidRPr="005100B8">
        <w:rPr>
          <w:rFonts w:ascii="Arial" w:eastAsia="Times New Roman" w:hAnsi="Arial" w:cs="Arial"/>
          <w:i/>
          <w:iCs/>
          <w:color w:val="5C626B"/>
          <w:sz w:val="24"/>
          <w:szCs w:val="24"/>
          <w:lang w:eastAsia="tr-TR"/>
        </w:rPr>
        <w:t>revizyon</w:t>
      </w:r>
      <w:proofErr w:type="gramEnd"/>
      <w:r w:rsidRPr="005100B8">
        <w:rPr>
          <w:rFonts w:ascii="Arial" w:eastAsia="Times New Roman" w:hAnsi="Arial" w:cs="Arial"/>
          <w:i/>
          <w:iCs/>
          <w:color w:val="5C626B"/>
          <w:sz w:val="24"/>
          <w:szCs w:val="24"/>
          <w:lang w:eastAsia="tr-TR"/>
        </w:rPr>
        <w:t xml:space="preserve"> imar plânında 31 pafta 45 ada 66 sayılı parsel sahibi davacı kuruma ait taşınmazın okul alanı içinde kalması, parselasyon işlemi ile bu alanın yeni oluşan 3153 ada 1 sayılı parsel ile korunması nedeniyle 3153 ada 1 sayılı parselden </w:t>
      </w:r>
      <w:proofErr w:type="spellStart"/>
      <w:r w:rsidRPr="005100B8">
        <w:rPr>
          <w:rFonts w:ascii="Arial" w:eastAsia="Times New Roman" w:hAnsi="Arial" w:cs="Arial"/>
          <w:i/>
          <w:iCs/>
          <w:color w:val="5C626B"/>
          <w:sz w:val="24"/>
          <w:szCs w:val="24"/>
          <w:lang w:eastAsia="tr-TR"/>
        </w:rPr>
        <w:t>hisselendirilmesinde</w:t>
      </w:r>
      <w:proofErr w:type="spellEnd"/>
      <w:r w:rsidRPr="005100B8">
        <w:rPr>
          <w:rFonts w:ascii="Arial" w:eastAsia="Times New Roman" w:hAnsi="Arial" w:cs="Arial"/>
          <w:i/>
          <w:iCs/>
          <w:color w:val="5C626B"/>
          <w:sz w:val="24"/>
          <w:szCs w:val="24"/>
          <w:lang w:eastAsia="tr-TR"/>
        </w:rPr>
        <w:t xml:space="preserve"> kamu yararına ve mevzuata ay</w:t>
      </w:r>
      <w:r w:rsidRPr="005100B8">
        <w:rPr>
          <w:rFonts w:ascii="Arial" w:eastAsia="Times New Roman" w:hAnsi="Arial" w:cs="Arial"/>
          <w:i/>
          <w:iCs/>
          <w:color w:val="5C626B"/>
          <w:sz w:val="24"/>
          <w:szCs w:val="24"/>
          <w:lang w:eastAsia="tr-TR"/>
        </w:rPr>
        <w:softHyphen/>
        <w:t>kırılık bulunmadığı sonucuna varıldığı gerekçesiyle davanın reddine karar verilmiş, karar davacı vekili tarafından temyiz edilmiştir.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İmar Yasasının 18 inci Maddesi Uyarınca Yapılacak Arazi ve Arsa Dü</w:t>
      </w:r>
      <w:r w:rsidRPr="005100B8">
        <w:rPr>
          <w:rFonts w:ascii="Arial" w:eastAsia="Times New Roman" w:hAnsi="Arial" w:cs="Arial"/>
          <w:i/>
          <w:iCs/>
          <w:color w:val="5C626B"/>
          <w:sz w:val="24"/>
          <w:szCs w:val="24"/>
          <w:lang w:eastAsia="tr-TR"/>
        </w:rPr>
        <w:softHyphen/>
        <w:t xml:space="preserve">zenlemesi ile İlgili Esaslar Hakkında </w:t>
      </w:r>
      <w:proofErr w:type="spellStart"/>
      <w:r w:rsidRPr="005100B8">
        <w:rPr>
          <w:rFonts w:ascii="Arial" w:eastAsia="Times New Roman" w:hAnsi="Arial" w:cs="Arial"/>
          <w:i/>
          <w:iCs/>
          <w:color w:val="5C626B"/>
          <w:sz w:val="24"/>
          <w:szCs w:val="24"/>
          <w:lang w:eastAsia="tr-TR"/>
        </w:rPr>
        <w:t>Yönetmelik’in</w:t>
      </w:r>
      <w:proofErr w:type="spellEnd"/>
      <w:r w:rsidRPr="005100B8">
        <w:rPr>
          <w:rFonts w:ascii="Arial" w:eastAsia="Times New Roman" w:hAnsi="Arial" w:cs="Arial"/>
          <w:i/>
          <w:iCs/>
          <w:color w:val="5C626B"/>
          <w:sz w:val="24"/>
          <w:szCs w:val="24"/>
          <w:lang w:eastAsia="tr-TR"/>
        </w:rPr>
        <w:t>, ‘Düzenleme Sırasında Korunacak Yapılar’ başlıklı 8 inci maddesinde; ‘İmar ve kadastro parselleri üzerinde inşa edilmiş ve düzenleme sırasında, plân ve mevzuata göre muha</w:t>
      </w:r>
      <w:r w:rsidRPr="005100B8">
        <w:rPr>
          <w:rFonts w:ascii="Arial" w:eastAsia="Times New Roman" w:hAnsi="Arial" w:cs="Arial"/>
          <w:i/>
          <w:iCs/>
          <w:color w:val="5C626B"/>
          <w:sz w:val="24"/>
          <w:szCs w:val="24"/>
          <w:lang w:eastAsia="tr-TR"/>
        </w:rPr>
        <w:softHyphen/>
        <w:t xml:space="preserve">fazasında mahsur bulunmayan bir </w:t>
      </w:r>
      <w:proofErr w:type="gramStart"/>
      <w:r w:rsidRPr="005100B8">
        <w:rPr>
          <w:rFonts w:ascii="Arial" w:eastAsia="Times New Roman" w:hAnsi="Arial" w:cs="Arial"/>
          <w:i/>
          <w:iCs/>
          <w:color w:val="5C626B"/>
          <w:sz w:val="24"/>
          <w:szCs w:val="24"/>
          <w:lang w:eastAsia="tr-TR"/>
        </w:rPr>
        <w:t>yapı , bir</w:t>
      </w:r>
      <w:proofErr w:type="gramEnd"/>
      <w:r w:rsidRPr="005100B8">
        <w:rPr>
          <w:rFonts w:ascii="Arial" w:eastAsia="Times New Roman" w:hAnsi="Arial" w:cs="Arial"/>
          <w:i/>
          <w:iCs/>
          <w:color w:val="5C626B"/>
          <w:sz w:val="24"/>
          <w:szCs w:val="24"/>
          <w:lang w:eastAsia="tr-TR"/>
        </w:rPr>
        <w:t xml:space="preserve"> imar parseli içinde bırakılabilir.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gibi yapıların bulunduğu parsellerin yol, meydan, otopark ve yeşil saha gibi yerlere giren kısımları ile bitişiğinde düzgün imar parseli teşkil etmek için bahçelerinden gerekli miktar ifraz edilerek düzenleme ortaklık payı olarak alınır. Alınacak miktar düzenleme ortaklık payından fazla ise kamulaştırma ile alınabilir’ hükmü yer almaktadır.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Dava konusu parselasyon işlemiyle davacı kuruma ait tescilli </w:t>
      </w:r>
      <w:r w:rsidRPr="005100B8">
        <w:rPr>
          <w:rFonts w:ascii="Arial" w:eastAsia="Times New Roman" w:hAnsi="Arial" w:cs="Arial"/>
          <w:b/>
          <w:bCs/>
          <w:i/>
          <w:iCs/>
          <w:color w:val="5C626B"/>
          <w:sz w:val="24"/>
          <w:szCs w:val="24"/>
          <w:lang w:eastAsia="tr-TR"/>
        </w:rPr>
        <w:t>t ü r b e </w:t>
      </w:r>
      <w:r w:rsidRPr="005100B8">
        <w:rPr>
          <w:rFonts w:ascii="Arial" w:eastAsia="Times New Roman" w:hAnsi="Arial" w:cs="Arial"/>
          <w:i/>
          <w:iCs/>
          <w:color w:val="5C626B"/>
          <w:sz w:val="24"/>
          <w:szCs w:val="24"/>
          <w:lang w:eastAsia="tr-TR"/>
        </w:rPr>
        <w:t>binası bulunan taşınmazlardan yukarıda yer alan yönetmelik hükmü dikkate alınarak; ancak belirtilen yerler için düzenleme ortaklık payı alınabilece</w:t>
      </w:r>
      <w:r w:rsidRPr="005100B8">
        <w:rPr>
          <w:rFonts w:ascii="Arial" w:eastAsia="Times New Roman" w:hAnsi="Arial" w:cs="Arial"/>
          <w:i/>
          <w:iCs/>
          <w:color w:val="5C626B"/>
          <w:sz w:val="24"/>
          <w:szCs w:val="24"/>
          <w:lang w:eastAsia="tr-TR"/>
        </w:rPr>
        <w:softHyphen/>
        <w:t>ğinden, idare mahkemesince bu husus araştırılmaksızın davanın reddine karar verilmesinde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17.01.2000 tarih, E.1999/1445, K.2000/91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Binanın korunması ve/veya yeni bina yapılabilmesi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“Üzerinde yapı bulunan taşınmazların parselasyon işlemine tabi tutulması halinde bu parsellerin yol, meydan, otopark ve yeşil alan gibi yer</w:t>
      </w:r>
      <w:r w:rsidRPr="005100B8">
        <w:rPr>
          <w:rFonts w:ascii="Arial" w:eastAsia="Times New Roman" w:hAnsi="Arial" w:cs="Arial"/>
          <w:i/>
          <w:iCs/>
          <w:color w:val="5C626B"/>
          <w:sz w:val="24"/>
          <w:szCs w:val="24"/>
          <w:lang w:eastAsia="tr-TR"/>
        </w:rPr>
        <w:softHyphen/>
        <w:t>lere giren kısımlarının ve bitişiğinde düzgün imar parseli oluşturmak için bahçesinden gerekli miktar düzenleme ortaklık payı olarak alınabileceğin</w:t>
      </w:r>
      <w:r w:rsidRPr="005100B8">
        <w:rPr>
          <w:rFonts w:ascii="Arial" w:eastAsia="Times New Roman" w:hAnsi="Arial" w:cs="Arial"/>
          <w:i/>
          <w:iCs/>
          <w:color w:val="5C626B"/>
          <w:sz w:val="24"/>
          <w:szCs w:val="24"/>
          <w:lang w:eastAsia="tr-TR"/>
        </w:rPr>
        <w:softHyphen/>
        <w:t xml:space="preserve">den, dava konusu parselden </w:t>
      </w:r>
      <w:r w:rsidRPr="005100B8">
        <w:rPr>
          <w:rFonts w:ascii="Arial" w:eastAsia="Times New Roman" w:hAnsi="Arial" w:cs="Arial"/>
          <w:i/>
          <w:iCs/>
          <w:color w:val="5C626B"/>
          <w:sz w:val="24"/>
          <w:szCs w:val="24"/>
          <w:lang w:eastAsia="tr-TR"/>
        </w:rPr>
        <w:lastRenderedPageBreak/>
        <w:t>belirtilen yerlere giren kısımlarının bulunma</w:t>
      </w:r>
      <w:r w:rsidRPr="005100B8">
        <w:rPr>
          <w:rFonts w:ascii="Arial" w:eastAsia="Times New Roman" w:hAnsi="Arial" w:cs="Arial"/>
          <w:i/>
          <w:iCs/>
          <w:color w:val="5C626B"/>
          <w:sz w:val="24"/>
          <w:szCs w:val="24"/>
          <w:lang w:eastAsia="tr-TR"/>
        </w:rPr>
        <w:softHyphen/>
        <w:t>ması nedeniyle düzenleme ortaklık payı alınmayıp, aynen korunması gere</w:t>
      </w:r>
      <w:r w:rsidRPr="005100B8">
        <w:rPr>
          <w:rFonts w:ascii="Arial" w:eastAsia="Times New Roman" w:hAnsi="Arial" w:cs="Arial"/>
          <w:i/>
          <w:iCs/>
          <w:color w:val="5C626B"/>
          <w:sz w:val="24"/>
          <w:szCs w:val="24"/>
          <w:lang w:eastAsia="tr-TR"/>
        </w:rPr>
        <w:softHyphen/>
        <w:t>kir.”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İdare Mahkemesince yaptırılan keşif ve bilirkişi incelemesi sonu</w:t>
      </w:r>
      <w:r w:rsidRPr="005100B8">
        <w:rPr>
          <w:rFonts w:ascii="Arial" w:eastAsia="Times New Roman" w:hAnsi="Arial" w:cs="Arial"/>
          <w:i/>
          <w:iCs/>
          <w:color w:val="5C626B"/>
          <w:sz w:val="24"/>
          <w:szCs w:val="24"/>
          <w:lang w:eastAsia="tr-TR"/>
        </w:rPr>
        <w:softHyphen/>
        <w:t>cunda düzenlenen raporla dosyadaki bilgi ve belgelerin birlikte değerlendi</w:t>
      </w:r>
      <w:r w:rsidRPr="005100B8">
        <w:rPr>
          <w:rFonts w:ascii="Arial" w:eastAsia="Times New Roman" w:hAnsi="Arial" w:cs="Arial"/>
          <w:i/>
          <w:iCs/>
          <w:color w:val="5C626B"/>
          <w:sz w:val="24"/>
          <w:szCs w:val="24"/>
          <w:lang w:eastAsia="tr-TR"/>
        </w:rPr>
        <w:softHyphen/>
        <w:t>rilmesinden; 61 m²’</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dava konusu taşınmazdan 21,35 m² düzenleme ortak</w:t>
      </w:r>
      <w:r w:rsidRPr="005100B8">
        <w:rPr>
          <w:rFonts w:ascii="Arial" w:eastAsia="Times New Roman" w:hAnsi="Arial" w:cs="Arial"/>
          <w:i/>
          <w:iCs/>
          <w:color w:val="5C626B"/>
          <w:sz w:val="24"/>
          <w:szCs w:val="24"/>
          <w:lang w:eastAsia="tr-TR"/>
        </w:rPr>
        <w:softHyphen/>
        <w:t>lık payı alındığı 17,08 m²’sinin okul alanında kalan 3135 ada 1 sayılı par</w:t>
      </w:r>
      <w:r w:rsidRPr="005100B8">
        <w:rPr>
          <w:rFonts w:ascii="Arial" w:eastAsia="Times New Roman" w:hAnsi="Arial" w:cs="Arial"/>
          <w:i/>
          <w:iCs/>
          <w:color w:val="5C626B"/>
          <w:sz w:val="24"/>
          <w:szCs w:val="24"/>
          <w:lang w:eastAsia="tr-TR"/>
        </w:rPr>
        <w:softHyphen/>
        <w:t>selden pay olarak verildiği, 22,57 m²’sinin ise parselasyon işlemiyle korunan ve sınırları değişmeyen, üzerinde tescilli </w:t>
      </w:r>
      <w:r w:rsidRPr="005100B8">
        <w:rPr>
          <w:rFonts w:ascii="Arial" w:eastAsia="Times New Roman" w:hAnsi="Arial" w:cs="Arial"/>
          <w:b/>
          <w:bCs/>
          <w:i/>
          <w:iCs/>
          <w:color w:val="5C626B"/>
          <w:sz w:val="24"/>
          <w:szCs w:val="24"/>
          <w:lang w:eastAsia="tr-TR"/>
        </w:rPr>
        <w:t>k ü m b e t</w:t>
      </w:r>
      <w:r w:rsidRPr="005100B8">
        <w:rPr>
          <w:rFonts w:ascii="Arial" w:eastAsia="Times New Roman" w:hAnsi="Arial" w:cs="Arial"/>
          <w:i/>
          <w:iCs/>
          <w:color w:val="5C626B"/>
          <w:sz w:val="24"/>
          <w:szCs w:val="24"/>
          <w:lang w:eastAsia="tr-TR"/>
        </w:rPr>
        <w:t> bulunan ve eski ye</w:t>
      </w:r>
      <w:r w:rsidRPr="005100B8">
        <w:rPr>
          <w:rFonts w:ascii="Arial" w:eastAsia="Times New Roman" w:hAnsi="Arial" w:cs="Arial"/>
          <w:i/>
          <w:iCs/>
          <w:color w:val="5C626B"/>
          <w:sz w:val="24"/>
          <w:szCs w:val="24"/>
          <w:lang w:eastAsia="tr-TR"/>
        </w:rPr>
        <w:softHyphen/>
        <w:t xml:space="preserve">rinde oluşturulan 3164 ada 1 sayılı parselde </w:t>
      </w:r>
      <w:proofErr w:type="spellStart"/>
      <w:r w:rsidRPr="005100B8">
        <w:rPr>
          <w:rFonts w:ascii="Arial" w:eastAsia="Times New Roman" w:hAnsi="Arial" w:cs="Arial"/>
          <w:i/>
          <w:iCs/>
          <w:color w:val="5C626B"/>
          <w:sz w:val="24"/>
          <w:szCs w:val="24"/>
          <w:lang w:eastAsia="tr-TR"/>
        </w:rPr>
        <w:t>hisselendirildiği</w:t>
      </w:r>
      <w:proofErr w:type="spellEnd"/>
      <w:r w:rsidRPr="005100B8">
        <w:rPr>
          <w:rFonts w:ascii="Arial" w:eastAsia="Times New Roman" w:hAnsi="Arial" w:cs="Arial"/>
          <w:i/>
          <w:iCs/>
          <w:color w:val="5C626B"/>
          <w:sz w:val="24"/>
          <w:szCs w:val="24"/>
          <w:lang w:eastAsia="tr-TR"/>
        </w:rPr>
        <w:t>, tescilli </w:t>
      </w:r>
      <w:r w:rsidRPr="005100B8">
        <w:rPr>
          <w:rFonts w:ascii="Arial" w:eastAsia="Times New Roman" w:hAnsi="Arial" w:cs="Arial"/>
          <w:b/>
          <w:bCs/>
          <w:i/>
          <w:iCs/>
          <w:color w:val="5C626B"/>
          <w:sz w:val="24"/>
          <w:szCs w:val="24"/>
          <w:lang w:eastAsia="tr-TR"/>
        </w:rPr>
        <w:t>küm</w:t>
      </w:r>
      <w:r w:rsidRPr="005100B8">
        <w:rPr>
          <w:rFonts w:ascii="Arial" w:eastAsia="Times New Roman" w:hAnsi="Arial" w:cs="Arial"/>
          <w:b/>
          <w:bCs/>
          <w:i/>
          <w:iCs/>
          <w:color w:val="5C626B"/>
          <w:sz w:val="24"/>
          <w:szCs w:val="24"/>
          <w:lang w:eastAsia="tr-TR"/>
        </w:rPr>
        <w:softHyphen/>
        <w:t>bet </w:t>
      </w:r>
      <w:r w:rsidRPr="005100B8">
        <w:rPr>
          <w:rFonts w:ascii="Arial" w:eastAsia="Times New Roman" w:hAnsi="Arial" w:cs="Arial"/>
          <w:i/>
          <w:iCs/>
          <w:color w:val="5C626B"/>
          <w:sz w:val="24"/>
          <w:szCs w:val="24"/>
          <w:lang w:eastAsia="tr-TR"/>
        </w:rPr>
        <w:t xml:space="preserve">bulunan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 sınırında bir değişiklik yapılmadığı, aynen korunduğu, parselasyon işlemiyle düzenleme ortaklık payı alınarak hisseli bir duruma dönüştürülemeyecek yerlerden olduğu anlaşıldığından, dava konusu işlemde mevzuata uyarlık bulunmadığı gerekçesiyle iptaline karar verilmiş; karar davalı idare vekili tarafından temyiz edilmiştir.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İmar Yasasının 18 inci Maddesi Uyarınca Yapılacak Arazi ve Arsa Dü</w:t>
      </w:r>
      <w:r w:rsidRPr="005100B8">
        <w:rPr>
          <w:rFonts w:ascii="Arial" w:eastAsia="Times New Roman" w:hAnsi="Arial" w:cs="Arial"/>
          <w:i/>
          <w:iCs/>
          <w:color w:val="5C626B"/>
          <w:sz w:val="24"/>
          <w:szCs w:val="24"/>
          <w:lang w:eastAsia="tr-TR"/>
        </w:rPr>
        <w:softHyphen/>
        <w:t xml:space="preserve">zenlemesi ile İlgili Esaslar Hakkındaki </w:t>
      </w:r>
      <w:proofErr w:type="spellStart"/>
      <w:r w:rsidRPr="005100B8">
        <w:rPr>
          <w:rFonts w:ascii="Arial" w:eastAsia="Times New Roman" w:hAnsi="Arial" w:cs="Arial"/>
          <w:i/>
          <w:iCs/>
          <w:color w:val="5C626B"/>
          <w:sz w:val="24"/>
          <w:szCs w:val="24"/>
          <w:lang w:eastAsia="tr-TR"/>
        </w:rPr>
        <w:t>Yönetmelik’in</w:t>
      </w:r>
      <w:proofErr w:type="spellEnd"/>
      <w:r w:rsidRPr="005100B8">
        <w:rPr>
          <w:rFonts w:ascii="Arial" w:eastAsia="Times New Roman" w:hAnsi="Arial" w:cs="Arial"/>
          <w:i/>
          <w:iCs/>
          <w:color w:val="5C626B"/>
          <w:sz w:val="24"/>
          <w:szCs w:val="24"/>
          <w:lang w:eastAsia="tr-TR"/>
        </w:rPr>
        <w:t>; ‘Düzenleme Sırasında Korunacak Yapılar’ başlıklı 8 inci maddesinde; ‘imar ve kadastro parselleri üzerine inşa edilmiş ve düzenleme sırasında plân ve mevzuata göre muhafa</w:t>
      </w:r>
      <w:r w:rsidRPr="005100B8">
        <w:rPr>
          <w:rFonts w:ascii="Arial" w:eastAsia="Times New Roman" w:hAnsi="Arial" w:cs="Arial"/>
          <w:i/>
          <w:iCs/>
          <w:color w:val="5C626B"/>
          <w:sz w:val="24"/>
          <w:szCs w:val="24"/>
          <w:lang w:eastAsia="tr-TR"/>
        </w:rPr>
        <w:softHyphen/>
        <w:t>zasında mahsur bulunmayan bir yapı bir imar parseli içinde bırakılabilir.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gibi yapıların bulunduğu parsellerin yol, meydan, otopark ve yeşil saha gibi yerlere giren kısımları ile bitişiğinde düzgün imar parseli teşkil etmek için bahçelerinden gerekli miktar ifraz edilerek düzenleme ortaklık payı olarak alınır. Alınacak miktar düzenleme ortaklık payından fazla ise kamulaştırma ile alınabilir’ hükmü yer almaktadır.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Dava konusu parselasyon işlemiyle tescilli </w:t>
      </w:r>
      <w:r w:rsidRPr="005100B8">
        <w:rPr>
          <w:rFonts w:ascii="Arial" w:eastAsia="Times New Roman" w:hAnsi="Arial" w:cs="Arial"/>
          <w:b/>
          <w:bCs/>
          <w:i/>
          <w:iCs/>
          <w:color w:val="5C626B"/>
          <w:sz w:val="24"/>
          <w:szCs w:val="24"/>
          <w:lang w:eastAsia="tr-TR"/>
        </w:rPr>
        <w:t>k ü m b e t</w:t>
      </w:r>
      <w:r w:rsidRPr="005100B8">
        <w:rPr>
          <w:rFonts w:ascii="Arial" w:eastAsia="Times New Roman" w:hAnsi="Arial" w:cs="Arial"/>
          <w:i/>
          <w:iCs/>
          <w:color w:val="5C626B"/>
          <w:sz w:val="24"/>
          <w:szCs w:val="24"/>
          <w:lang w:eastAsia="tr-TR"/>
        </w:rPr>
        <w:t> ’ in bulunduğu yerde kadastro parsel sınırlarında bir değişiklik yapılmadan, aynen koruna</w:t>
      </w:r>
      <w:r w:rsidRPr="005100B8">
        <w:rPr>
          <w:rFonts w:ascii="Arial" w:eastAsia="Times New Roman" w:hAnsi="Arial" w:cs="Arial"/>
          <w:i/>
          <w:iCs/>
          <w:color w:val="5C626B"/>
          <w:sz w:val="24"/>
          <w:szCs w:val="24"/>
          <w:lang w:eastAsia="tr-TR"/>
        </w:rPr>
        <w:softHyphen/>
        <w:t xml:space="preserve">rak imar parseline dönüştürüldüğü ve yukarıda belirtilen yönetmelik hükmü uyarınca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parselin yol, meydan, otopark ve yeşil alan gibi yerlere giren kısımlarının ve bu gibi yerler için ifraz edilecek bölümünün olmadığı anlaşıldığından, dava konusu parselden düzenleme ortaklık payı alınması gerekliliği bulunmamaktadır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09.02.2000 tarih, E.1999/1375, K.2000/706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Binanın korunamaması durumunda başka bir yer gösterilmesi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“İmar plânında genel kullanıma ayrılmış yerlerde yapılan gece</w:t>
      </w:r>
      <w:r w:rsidRPr="005100B8">
        <w:rPr>
          <w:rFonts w:ascii="Arial" w:eastAsia="Times New Roman" w:hAnsi="Arial" w:cs="Arial"/>
          <w:i/>
          <w:iCs/>
          <w:color w:val="5C626B"/>
          <w:sz w:val="24"/>
          <w:szCs w:val="24"/>
          <w:lang w:eastAsia="tr-TR"/>
        </w:rPr>
        <w:softHyphen/>
        <w:t>konduların 2981 sayılı yasa uyarınca korunamayacakları, imar plânında ayrıldığı amaç doğrultusunda bulunduğu yerde korunamayacağından başka bir yer gösterilmek ve enkaz bedeli ödenmek suretiyle gecekondunun tahliye ve tasfiyesine ilişkin işlemde hukuka aykırılık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w:t>
      </w:r>
      <w:proofErr w:type="gramStart"/>
      <w:r w:rsidRPr="005100B8">
        <w:rPr>
          <w:rFonts w:ascii="Arial" w:eastAsia="Times New Roman" w:hAnsi="Arial" w:cs="Arial"/>
          <w:b/>
          <w:bCs/>
          <w:i/>
          <w:iCs/>
          <w:color w:val="5C626B"/>
          <w:sz w:val="24"/>
          <w:szCs w:val="24"/>
          <w:lang w:eastAsia="tr-TR"/>
        </w:rPr>
        <w:t>2981 </w:t>
      </w:r>
      <w:r w:rsidRPr="005100B8">
        <w:rPr>
          <w:rFonts w:ascii="Arial" w:eastAsia="Times New Roman" w:hAnsi="Arial" w:cs="Arial"/>
          <w:i/>
          <w:iCs/>
          <w:color w:val="5C626B"/>
          <w:sz w:val="24"/>
          <w:szCs w:val="24"/>
          <w:lang w:eastAsia="tr-TR"/>
        </w:rPr>
        <w:t>sayılı Yasanın</w:t>
      </w:r>
      <w:r w:rsidRPr="005100B8">
        <w:rPr>
          <w:rFonts w:ascii="Arial" w:eastAsia="Times New Roman" w:hAnsi="Arial" w:cs="Arial"/>
          <w:b/>
          <w:bCs/>
          <w:i/>
          <w:iCs/>
          <w:color w:val="5C626B"/>
          <w:sz w:val="24"/>
          <w:szCs w:val="24"/>
          <w:lang w:eastAsia="tr-TR"/>
        </w:rPr>
        <w:t> 10/a</w:t>
      </w:r>
      <w:r w:rsidRPr="005100B8">
        <w:rPr>
          <w:rFonts w:ascii="Arial" w:eastAsia="Times New Roman" w:hAnsi="Arial" w:cs="Arial"/>
          <w:i/>
          <w:iCs/>
          <w:color w:val="5C626B"/>
          <w:sz w:val="24"/>
          <w:szCs w:val="24"/>
          <w:lang w:eastAsia="tr-TR"/>
        </w:rPr>
        <w:t xml:space="preserve"> maddesinde; ‘bu yasa hükümlerine göre hazine, belediye il özel idaresine ait veya Vakıflar Genel Müdürlüğünün idare ettiği arsa veya araziler üzerinde, gecekondu sahiplerince yapılmış 12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 hükümlerine göre tespit edildikten sonra, kayıt maliki kamu ku</w:t>
      </w:r>
      <w:r w:rsidRPr="005100B8">
        <w:rPr>
          <w:rFonts w:ascii="Arial" w:eastAsia="Times New Roman" w:hAnsi="Arial" w:cs="Arial"/>
          <w:i/>
          <w:iCs/>
          <w:color w:val="5C626B"/>
          <w:sz w:val="24"/>
          <w:szCs w:val="24"/>
          <w:lang w:eastAsia="tr-TR"/>
        </w:rPr>
        <w:softHyphen/>
        <w:t>ruluşunca bu yer hak sahibine tahsis edilir ve bu tahsisin yapıldığı tapu sici</w:t>
      </w:r>
      <w:r w:rsidRPr="005100B8">
        <w:rPr>
          <w:rFonts w:ascii="Arial" w:eastAsia="Times New Roman" w:hAnsi="Arial" w:cs="Arial"/>
          <w:i/>
          <w:iCs/>
          <w:color w:val="5C626B"/>
          <w:sz w:val="24"/>
          <w:szCs w:val="24"/>
          <w:lang w:eastAsia="tr-TR"/>
        </w:rPr>
        <w:softHyphen/>
        <w:t>linin beyanlar hanesinde gösterilerek ilgilisine </w:t>
      </w:r>
      <w:r w:rsidRPr="005100B8">
        <w:rPr>
          <w:rFonts w:ascii="Arial" w:eastAsia="Times New Roman" w:hAnsi="Arial" w:cs="Arial"/>
          <w:b/>
          <w:bCs/>
          <w:i/>
          <w:iCs/>
          <w:color w:val="5C626B"/>
          <w:sz w:val="24"/>
          <w:szCs w:val="24"/>
          <w:lang w:eastAsia="tr-TR"/>
        </w:rPr>
        <w:t>‘Tapu Tahsis Belgesi’</w:t>
      </w:r>
      <w:r w:rsidRPr="005100B8">
        <w:rPr>
          <w:rFonts w:ascii="Arial" w:eastAsia="Times New Roman" w:hAnsi="Arial" w:cs="Arial"/>
          <w:i/>
          <w:iCs/>
          <w:color w:val="5C626B"/>
          <w:sz w:val="24"/>
          <w:szCs w:val="24"/>
          <w:lang w:eastAsia="tr-TR"/>
        </w:rPr>
        <w:t> veri</w:t>
      </w:r>
      <w:r w:rsidRPr="005100B8">
        <w:rPr>
          <w:rFonts w:ascii="Arial" w:eastAsia="Times New Roman" w:hAnsi="Arial" w:cs="Arial"/>
          <w:i/>
          <w:iCs/>
          <w:color w:val="5C626B"/>
          <w:sz w:val="24"/>
          <w:szCs w:val="24"/>
          <w:lang w:eastAsia="tr-TR"/>
        </w:rPr>
        <w:softHyphen/>
        <w:t xml:space="preserve">lir. </w:t>
      </w:r>
      <w:proofErr w:type="gramEnd"/>
      <w:r w:rsidRPr="005100B8">
        <w:rPr>
          <w:rFonts w:ascii="Arial" w:eastAsia="Times New Roman" w:hAnsi="Arial" w:cs="Arial"/>
          <w:i/>
          <w:iCs/>
          <w:color w:val="5C626B"/>
          <w:sz w:val="24"/>
          <w:szCs w:val="24"/>
          <w:lang w:eastAsia="tr-TR"/>
        </w:rPr>
        <w:t xml:space="preserve">Tapu tahsis belgesi ıslah imar plânı veya kadastro plânları yapıldıktan sonra hak sahiplerine verilecek tapuya esas teşkil eder. </w:t>
      </w:r>
      <w:proofErr w:type="gramStart"/>
      <w:r w:rsidRPr="005100B8">
        <w:rPr>
          <w:rFonts w:ascii="Arial" w:eastAsia="Times New Roman" w:hAnsi="Arial" w:cs="Arial"/>
          <w:i/>
          <w:iCs/>
          <w:color w:val="5C626B"/>
          <w:sz w:val="24"/>
          <w:szCs w:val="24"/>
          <w:lang w:eastAsia="tr-TR"/>
        </w:rPr>
        <w:t xml:space="preserve">Ancak, ıslah imar plânı veya kadastro plânları ile belirlenen alanlarda tapu tahsis belgesi yerine hak </w:t>
      </w:r>
      <w:r w:rsidRPr="005100B8">
        <w:rPr>
          <w:rFonts w:ascii="Arial" w:eastAsia="Times New Roman" w:hAnsi="Arial" w:cs="Arial"/>
          <w:i/>
          <w:iCs/>
          <w:color w:val="5C626B"/>
          <w:sz w:val="24"/>
          <w:szCs w:val="24"/>
          <w:lang w:eastAsia="tr-TR"/>
        </w:rPr>
        <w:lastRenderedPageBreak/>
        <w:t>sahiplerine doğrudan tapuları verilebilir’ hükmü, 13 üncü mad</w:t>
      </w:r>
      <w:r w:rsidRPr="005100B8">
        <w:rPr>
          <w:rFonts w:ascii="Arial" w:eastAsia="Times New Roman" w:hAnsi="Arial" w:cs="Arial"/>
          <w:i/>
          <w:iCs/>
          <w:color w:val="5C626B"/>
          <w:sz w:val="24"/>
          <w:szCs w:val="24"/>
          <w:lang w:eastAsia="tr-TR"/>
        </w:rPr>
        <w:softHyphen/>
        <w:t>desinin (b) bendinde ise; Hazine, belediye, il özel idarelerine ait veya Va</w:t>
      </w:r>
      <w:r w:rsidRPr="005100B8">
        <w:rPr>
          <w:rFonts w:ascii="Arial" w:eastAsia="Times New Roman" w:hAnsi="Arial" w:cs="Arial"/>
          <w:i/>
          <w:iCs/>
          <w:color w:val="5C626B"/>
          <w:sz w:val="24"/>
          <w:szCs w:val="24"/>
          <w:lang w:eastAsia="tr-TR"/>
        </w:rPr>
        <w:softHyphen/>
        <w:t>kıflar Genel Müdürlüğünün idaresinde olan veya bu yasa uyarınca mülki</w:t>
      </w:r>
      <w:r w:rsidRPr="005100B8">
        <w:rPr>
          <w:rFonts w:ascii="Arial" w:eastAsia="Times New Roman" w:hAnsi="Arial" w:cs="Arial"/>
          <w:i/>
          <w:iCs/>
          <w:color w:val="5C626B"/>
          <w:sz w:val="24"/>
          <w:szCs w:val="24"/>
          <w:lang w:eastAsia="tr-TR"/>
        </w:rPr>
        <w:softHyphen/>
        <w:t xml:space="preserve">yetlerine geçen arsa veya araziler üzerinde, ıslah imar plânları ile meydana getirilen imar parselleri içinde hak sahiplerine, yapılarının işgal ettiği arazi de dikkate alınarak ıslah imar plânında getirilen ölçülere uygun şekilde arsa veya hisse tahsis edilir. </w:t>
      </w:r>
      <w:proofErr w:type="gramEnd"/>
      <w:r w:rsidRPr="005100B8">
        <w:rPr>
          <w:rFonts w:ascii="Arial" w:eastAsia="Times New Roman" w:hAnsi="Arial" w:cs="Arial"/>
          <w:i/>
          <w:iCs/>
          <w:color w:val="5C626B"/>
          <w:sz w:val="24"/>
          <w:szCs w:val="24"/>
          <w:lang w:eastAsia="tr-TR"/>
        </w:rPr>
        <w:t>Gecekondusu muhafaza edilemeyen hak sahiplerine aynı bölgede veya diğer gecekondu ıslah veya önleme bölgesinde başka bir arsa veya hisse verilir hükmü yer almaktadır.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2981 sayılı Yasanın 14 üncü madde (a) bendinde öngörülen her ölçekte imar plânında başka maksatla tahsis edilmiş alanlardaki </w:t>
      </w:r>
      <w:proofErr w:type="gramStart"/>
      <w:r w:rsidRPr="005100B8">
        <w:rPr>
          <w:rFonts w:ascii="Arial" w:eastAsia="Times New Roman" w:hAnsi="Arial" w:cs="Arial"/>
          <w:i/>
          <w:iCs/>
          <w:color w:val="5C626B"/>
          <w:sz w:val="24"/>
          <w:szCs w:val="24"/>
          <w:lang w:eastAsia="tr-TR"/>
        </w:rPr>
        <w:t>sınai</w:t>
      </w:r>
      <w:proofErr w:type="gramEnd"/>
      <w:r w:rsidRPr="005100B8">
        <w:rPr>
          <w:rFonts w:ascii="Arial" w:eastAsia="Times New Roman" w:hAnsi="Arial" w:cs="Arial"/>
          <w:i/>
          <w:iCs/>
          <w:color w:val="5C626B"/>
          <w:sz w:val="24"/>
          <w:szCs w:val="24"/>
          <w:lang w:eastAsia="tr-TR"/>
        </w:rPr>
        <w:t xml:space="preserve"> kuruluşlara ait olmayan tehlikeli madde depoları ile imar plânında tehlikeli madde de</w:t>
      </w:r>
      <w:r w:rsidRPr="005100B8">
        <w:rPr>
          <w:rFonts w:ascii="Arial" w:eastAsia="Times New Roman" w:hAnsi="Arial" w:cs="Arial"/>
          <w:i/>
          <w:iCs/>
          <w:color w:val="5C626B"/>
          <w:sz w:val="24"/>
          <w:szCs w:val="24"/>
          <w:lang w:eastAsia="tr-TR"/>
        </w:rPr>
        <w:softHyphen/>
        <w:t>poları için ayrılmış yerlerde bu depolar dışındaki her türlü ruhsatsız yapıla</w:t>
      </w:r>
      <w:r w:rsidRPr="005100B8">
        <w:rPr>
          <w:rFonts w:ascii="Arial" w:eastAsia="Times New Roman" w:hAnsi="Arial" w:cs="Arial"/>
          <w:i/>
          <w:iCs/>
          <w:color w:val="5C626B"/>
          <w:sz w:val="24"/>
          <w:szCs w:val="24"/>
          <w:lang w:eastAsia="tr-TR"/>
        </w:rPr>
        <w:softHyphen/>
        <w:t>rın, bu yasa hükümlerinden yararlanamayacakları hükmü karşısında imar plânında yol, yeşil alan, park, okul alanı gibi genel kullanımlara ayrılmış yerlerde yapılan gecekonduların bu yasa uyarınca korunmaları mümkün değildir.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Dosyasının incelenmesinden, taşınmazın 1/1000 ölçekli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Revizyon İmar Plânında kısmen yol, kısmen sağlık ocağı, kısmen H=18,50 metre yük</w:t>
      </w:r>
      <w:r w:rsidRPr="005100B8">
        <w:rPr>
          <w:rFonts w:ascii="Arial" w:eastAsia="Times New Roman" w:hAnsi="Arial" w:cs="Arial"/>
          <w:i/>
          <w:iCs/>
          <w:color w:val="5C626B"/>
          <w:sz w:val="24"/>
          <w:szCs w:val="24"/>
          <w:lang w:eastAsia="tr-TR"/>
        </w:rPr>
        <w:softHyphen/>
        <w:t>sekliğinde 18 inci madde uygulaması yapılacak konut alanında, kısmen ka</w:t>
      </w:r>
      <w:r w:rsidRPr="005100B8">
        <w:rPr>
          <w:rFonts w:ascii="Arial" w:eastAsia="Times New Roman" w:hAnsi="Arial" w:cs="Arial"/>
          <w:i/>
          <w:iCs/>
          <w:color w:val="5C626B"/>
          <w:sz w:val="24"/>
          <w:szCs w:val="24"/>
          <w:lang w:eastAsia="tr-TR"/>
        </w:rPr>
        <w:softHyphen/>
        <w:t>panan yol ile tevhidi halinde H=Serbest, TAKS=0,25, KAKS=2,07 ayrık nizam konut alanında kaldığı, belediyece imar durumuna göre değerlendiri</w:t>
      </w:r>
      <w:r w:rsidRPr="005100B8">
        <w:rPr>
          <w:rFonts w:ascii="Arial" w:eastAsia="Times New Roman" w:hAnsi="Arial" w:cs="Arial"/>
          <w:i/>
          <w:iCs/>
          <w:color w:val="5C626B"/>
          <w:sz w:val="24"/>
          <w:szCs w:val="24"/>
          <w:lang w:eastAsia="tr-TR"/>
        </w:rPr>
        <w:softHyphen/>
        <w:t xml:space="preserve">leceğinden, tasfiye edilecek gecekonduya karşılık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Sosyal Konutlarından daire tahsis edilerek, gecekondunun enkazı için enkaz bedeli bloke edildiği anlaşılmaktadır.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durumda, imar plânında ayrıldığı amaç doğrultusunda bulunduğu yerde korunamayan gecekondunun tahliye ve tasfiyesine ilişkin işlemde hu</w:t>
      </w:r>
      <w:r w:rsidRPr="005100B8">
        <w:rPr>
          <w:rFonts w:ascii="Arial" w:eastAsia="Times New Roman" w:hAnsi="Arial" w:cs="Arial"/>
          <w:i/>
          <w:iCs/>
          <w:color w:val="5C626B"/>
          <w:sz w:val="24"/>
          <w:szCs w:val="24"/>
          <w:lang w:eastAsia="tr-TR"/>
        </w:rPr>
        <w:softHyphen/>
        <w:t>kuka aykırılık bulunmadığından mahkeme kararında isabet görülmemiştir...”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22.10.1991 tarih, E.1991/5, K.1991/2101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proofErr w:type="spellStart"/>
      <w:r w:rsidRPr="005100B8">
        <w:rPr>
          <w:rFonts w:ascii="Arial" w:eastAsia="Times New Roman" w:hAnsi="Arial" w:cs="Arial"/>
          <w:color w:val="5C626B"/>
          <w:sz w:val="24"/>
          <w:szCs w:val="24"/>
          <w:u w:val="single"/>
          <w:lang w:eastAsia="tr-TR"/>
        </w:rPr>
        <w:t>DOP’tan</w:t>
      </w:r>
      <w:proofErr w:type="spellEnd"/>
      <w:r w:rsidRPr="005100B8">
        <w:rPr>
          <w:rFonts w:ascii="Arial" w:eastAsia="Times New Roman" w:hAnsi="Arial" w:cs="Arial"/>
          <w:color w:val="5C626B"/>
          <w:sz w:val="24"/>
          <w:szCs w:val="24"/>
          <w:u w:val="single"/>
          <w:lang w:eastAsia="tr-TR"/>
        </w:rPr>
        <w:t xml:space="preserve"> belediye adına parsel oluşturulamayacağı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“DOP olarak belirlenen ve düzenleme sahası içerisinde bulunan taşınmazlardan kesilen miktarın ancak yasa ile belirlenen amaçlar için kul</w:t>
      </w:r>
      <w:r w:rsidRPr="005100B8">
        <w:rPr>
          <w:rFonts w:ascii="Arial" w:eastAsia="Times New Roman" w:hAnsi="Arial" w:cs="Arial"/>
          <w:i/>
          <w:iCs/>
          <w:color w:val="5C626B"/>
          <w:sz w:val="24"/>
          <w:szCs w:val="24"/>
          <w:lang w:eastAsia="tr-TR"/>
        </w:rPr>
        <w:softHyphen/>
        <w:t>lanılabileceği, bu kesintilerin kullanılması suretiyle belediye adına parsel oluşturulması ve tescili mümkün değildir”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16.11.1995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.1995/1737, K.1995/4591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Pazar yerinin </w:t>
      </w:r>
      <w:proofErr w:type="spellStart"/>
      <w:r w:rsidRPr="005100B8">
        <w:rPr>
          <w:rFonts w:ascii="Arial" w:eastAsia="Times New Roman" w:hAnsi="Arial" w:cs="Arial"/>
          <w:color w:val="5C626B"/>
          <w:sz w:val="24"/>
          <w:szCs w:val="24"/>
          <w:u w:val="single"/>
          <w:lang w:eastAsia="tr-TR"/>
        </w:rPr>
        <w:t>DOP’tan</w:t>
      </w:r>
      <w:proofErr w:type="spellEnd"/>
      <w:r w:rsidRPr="005100B8">
        <w:rPr>
          <w:rFonts w:ascii="Arial" w:eastAsia="Times New Roman" w:hAnsi="Arial" w:cs="Arial"/>
          <w:color w:val="5C626B"/>
          <w:sz w:val="24"/>
          <w:szCs w:val="24"/>
          <w:u w:val="single"/>
          <w:lang w:eastAsia="tr-TR"/>
        </w:rPr>
        <w:t xml:space="preserve"> karşılanacağı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b/>
          <w:bCs/>
          <w:i/>
          <w:iCs/>
          <w:color w:val="5C626B"/>
          <w:sz w:val="24"/>
          <w:szCs w:val="24"/>
          <w:lang w:eastAsia="tr-TR"/>
        </w:rPr>
        <w:t>“‘Pazar yeri’</w:t>
      </w:r>
      <w:r w:rsidRPr="005100B8">
        <w:rPr>
          <w:rFonts w:ascii="Arial" w:eastAsia="Times New Roman" w:hAnsi="Arial" w:cs="Arial"/>
          <w:i/>
          <w:iCs/>
          <w:color w:val="5C626B"/>
          <w:sz w:val="24"/>
          <w:szCs w:val="24"/>
          <w:lang w:eastAsia="tr-TR"/>
        </w:rPr>
        <w:t> de 3194 sayılı Yasanın 18 inci maddesinde düzen</w:t>
      </w:r>
      <w:r w:rsidRPr="005100B8">
        <w:rPr>
          <w:rFonts w:ascii="Arial" w:eastAsia="Times New Roman" w:hAnsi="Arial" w:cs="Arial"/>
          <w:i/>
          <w:iCs/>
          <w:color w:val="5C626B"/>
          <w:sz w:val="24"/>
          <w:szCs w:val="24"/>
          <w:lang w:eastAsia="tr-TR"/>
        </w:rPr>
        <w:softHyphen/>
        <w:t>lenen umumi hizmetler kapsamındaki yerlerden olduğundan, bu yer de, dü</w:t>
      </w:r>
      <w:r w:rsidRPr="005100B8">
        <w:rPr>
          <w:rFonts w:ascii="Arial" w:eastAsia="Times New Roman" w:hAnsi="Arial" w:cs="Arial"/>
          <w:i/>
          <w:iCs/>
          <w:color w:val="5C626B"/>
          <w:sz w:val="24"/>
          <w:szCs w:val="24"/>
          <w:lang w:eastAsia="tr-TR"/>
        </w:rPr>
        <w:softHyphen/>
        <w:t>zenleme ortaklı payı ile karşılanabilir”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3194 sayılı Yasanın 18 inci maddesinin 3 üncü fıkrasında; ‘Dü</w:t>
      </w:r>
      <w:r w:rsidRPr="005100B8">
        <w:rPr>
          <w:rFonts w:ascii="Arial" w:eastAsia="Times New Roman" w:hAnsi="Arial" w:cs="Arial"/>
          <w:i/>
          <w:iCs/>
          <w:color w:val="5C626B"/>
          <w:sz w:val="24"/>
          <w:szCs w:val="24"/>
          <w:lang w:eastAsia="tr-TR"/>
        </w:rPr>
        <w:softHyphen/>
        <w:t>zenleme ortaklık payları, düzenlemeye tabi tutulan yerlerin ihtiyacı olan yol, meydan, park, otopark, çocuk bahçesi, yeşil saha, cami ve karakol gibi umumi hizmetlerden ve bu hizmetler ile ilgili tesislerden başka maksatlarla kullanılamaz’ hükmüne yer verilmiştir.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lastRenderedPageBreak/>
        <w:t>Temyizi istenilen mahkeme kararında, pazaryerinin, düzenleme ortak</w:t>
      </w:r>
      <w:r w:rsidRPr="005100B8">
        <w:rPr>
          <w:rFonts w:ascii="Arial" w:eastAsia="Times New Roman" w:hAnsi="Arial" w:cs="Arial"/>
          <w:i/>
          <w:iCs/>
          <w:color w:val="5C626B"/>
          <w:sz w:val="24"/>
          <w:szCs w:val="24"/>
          <w:lang w:eastAsia="tr-TR"/>
        </w:rPr>
        <w:softHyphen/>
        <w:t>lık payından karşılanamayacağı belirtilmiş ise de yukarıda sözü edilen yasa maddesinin değerlendirilmesinden, pazaryerinin de maddede belirtilmiş olan umumi hizmetler kapsamına girdiği sonucuna varılmıştı. Bu nedenle söz konusu gerekçenin kararda yer almasında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22.10.1992 tarih, E.1991/1550, K.1992/3867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Toplu taşım yolunun </w:t>
      </w:r>
      <w:proofErr w:type="spellStart"/>
      <w:r w:rsidRPr="005100B8">
        <w:rPr>
          <w:rFonts w:ascii="Arial" w:eastAsia="Times New Roman" w:hAnsi="Arial" w:cs="Arial"/>
          <w:color w:val="5C626B"/>
          <w:sz w:val="24"/>
          <w:szCs w:val="24"/>
          <w:u w:val="single"/>
          <w:lang w:eastAsia="tr-TR"/>
        </w:rPr>
        <w:t>DOP’tan</w:t>
      </w:r>
      <w:proofErr w:type="spellEnd"/>
      <w:r w:rsidRPr="005100B8">
        <w:rPr>
          <w:rFonts w:ascii="Arial" w:eastAsia="Times New Roman" w:hAnsi="Arial" w:cs="Arial"/>
          <w:color w:val="5C626B"/>
          <w:sz w:val="24"/>
          <w:szCs w:val="24"/>
          <w:u w:val="single"/>
          <w:lang w:eastAsia="tr-TR"/>
        </w:rPr>
        <w:t xml:space="preserve"> karşılanacağı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b/>
          <w:bCs/>
          <w:i/>
          <w:iCs/>
          <w:color w:val="5C626B"/>
          <w:sz w:val="24"/>
          <w:szCs w:val="24"/>
          <w:lang w:eastAsia="tr-TR"/>
        </w:rPr>
        <w:t>“</w:t>
      </w:r>
      <w:r w:rsidRPr="005100B8">
        <w:rPr>
          <w:rFonts w:ascii="Arial" w:eastAsia="Times New Roman" w:hAnsi="Arial" w:cs="Arial"/>
          <w:i/>
          <w:iCs/>
          <w:color w:val="5C626B"/>
          <w:sz w:val="24"/>
          <w:szCs w:val="24"/>
          <w:lang w:eastAsia="tr-TR"/>
        </w:rPr>
        <w:t>İmar plânına göre </w:t>
      </w:r>
      <w:r w:rsidRPr="005100B8">
        <w:rPr>
          <w:rFonts w:ascii="Arial" w:eastAsia="Times New Roman" w:hAnsi="Arial" w:cs="Arial"/>
          <w:b/>
          <w:bCs/>
          <w:i/>
          <w:iCs/>
          <w:color w:val="5C626B"/>
          <w:sz w:val="24"/>
          <w:szCs w:val="24"/>
          <w:lang w:eastAsia="tr-TR"/>
        </w:rPr>
        <w:t>toplu taşım yolu</w:t>
      </w:r>
      <w:r w:rsidRPr="005100B8">
        <w:rPr>
          <w:rFonts w:ascii="Arial" w:eastAsia="Times New Roman" w:hAnsi="Arial" w:cs="Arial"/>
          <w:i/>
          <w:iCs/>
          <w:color w:val="5C626B"/>
          <w:sz w:val="24"/>
          <w:szCs w:val="24"/>
          <w:lang w:eastAsia="tr-TR"/>
        </w:rPr>
        <w:t> olan yerin, parselasyon iş</w:t>
      </w:r>
      <w:r w:rsidRPr="005100B8">
        <w:rPr>
          <w:rFonts w:ascii="Arial" w:eastAsia="Times New Roman" w:hAnsi="Arial" w:cs="Arial"/>
          <w:i/>
          <w:iCs/>
          <w:color w:val="5C626B"/>
          <w:sz w:val="24"/>
          <w:szCs w:val="24"/>
          <w:lang w:eastAsia="tr-TR"/>
        </w:rPr>
        <w:softHyphen/>
        <w:t xml:space="preserve">lemi sonucu düzenlenen ortaklık payı ile oluşturulması gerekir İdarece bu yerin parselasyona </w:t>
      </w:r>
      <w:proofErr w:type="gramStart"/>
      <w:r w:rsidRPr="005100B8">
        <w:rPr>
          <w:rFonts w:ascii="Arial" w:eastAsia="Times New Roman" w:hAnsi="Arial" w:cs="Arial"/>
          <w:i/>
          <w:iCs/>
          <w:color w:val="5C626B"/>
          <w:sz w:val="24"/>
          <w:szCs w:val="24"/>
          <w:lang w:eastAsia="tr-TR"/>
        </w:rPr>
        <w:t>dahil</w:t>
      </w:r>
      <w:proofErr w:type="gramEnd"/>
      <w:r w:rsidRPr="005100B8">
        <w:rPr>
          <w:rFonts w:ascii="Arial" w:eastAsia="Times New Roman" w:hAnsi="Arial" w:cs="Arial"/>
          <w:i/>
          <w:iCs/>
          <w:color w:val="5C626B"/>
          <w:sz w:val="24"/>
          <w:szCs w:val="24"/>
          <w:lang w:eastAsia="tr-TR"/>
        </w:rPr>
        <w:t xml:space="preserve"> tüm parsellerden alınan paylarla oluşturulması isabetli görülmemiştir.”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3194 sayılı İmar Yasasının </w:t>
      </w:r>
      <w:r w:rsidRPr="005100B8">
        <w:rPr>
          <w:rFonts w:ascii="Arial" w:eastAsia="Times New Roman" w:hAnsi="Arial" w:cs="Arial"/>
          <w:b/>
          <w:bCs/>
          <w:i/>
          <w:iCs/>
          <w:color w:val="5C626B"/>
          <w:sz w:val="24"/>
          <w:szCs w:val="24"/>
          <w:lang w:eastAsia="tr-TR"/>
        </w:rPr>
        <w:t>18 </w:t>
      </w:r>
      <w:r w:rsidRPr="005100B8">
        <w:rPr>
          <w:rFonts w:ascii="Arial" w:eastAsia="Times New Roman" w:hAnsi="Arial" w:cs="Arial"/>
          <w:i/>
          <w:iCs/>
          <w:color w:val="5C626B"/>
          <w:sz w:val="24"/>
          <w:szCs w:val="24"/>
          <w:lang w:eastAsia="tr-TR"/>
        </w:rPr>
        <w:t>inci maddesinde; düzenleme ortak</w:t>
      </w:r>
      <w:r w:rsidRPr="005100B8">
        <w:rPr>
          <w:rFonts w:ascii="Arial" w:eastAsia="Times New Roman" w:hAnsi="Arial" w:cs="Arial"/>
          <w:i/>
          <w:iCs/>
          <w:color w:val="5C626B"/>
          <w:sz w:val="24"/>
          <w:szCs w:val="24"/>
          <w:lang w:eastAsia="tr-TR"/>
        </w:rPr>
        <w:softHyphen/>
        <w:t>lık payları, düzenlemeye tabi tutulan yerlerin ihtiyacı olan </w:t>
      </w:r>
      <w:r w:rsidRPr="005100B8">
        <w:rPr>
          <w:rFonts w:ascii="Arial" w:eastAsia="Times New Roman" w:hAnsi="Arial" w:cs="Arial"/>
          <w:b/>
          <w:bCs/>
          <w:i/>
          <w:iCs/>
          <w:color w:val="5C626B"/>
          <w:sz w:val="24"/>
          <w:szCs w:val="24"/>
          <w:lang w:eastAsia="tr-TR"/>
        </w:rPr>
        <w:t>yol, meydan, park, otopark, çocuk bahçesi, yeşil saha, cami ve karakol</w:t>
      </w:r>
      <w:r w:rsidRPr="005100B8">
        <w:rPr>
          <w:rFonts w:ascii="Arial" w:eastAsia="Times New Roman" w:hAnsi="Arial" w:cs="Arial"/>
          <w:i/>
          <w:iCs/>
          <w:color w:val="5C626B"/>
          <w:sz w:val="24"/>
          <w:szCs w:val="24"/>
          <w:lang w:eastAsia="tr-TR"/>
        </w:rPr>
        <w:t> gibi umumi hiz</w:t>
      </w:r>
      <w:r w:rsidRPr="005100B8">
        <w:rPr>
          <w:rFonts w:ascii="Arial" w:eastAsia="Times New Roman" w:hAnsi="Arial" w:cs="Arial"/>
          <w:i/>
          <w:iCs/>
          <w:color w:val="5C626B"/>
          <w:sz w:val="24"/>
          <w:szCs w:val="24"/>
          <w:lang w:eastAsia="tr-TR"/>
        </w:rPr>
        <w:softHyphen/>
        <w:t>metlerden ve bu hizmetlerle ilgili tesislerden başka maksatla kullanılamaya</w:t>
      </w:r>
      <w:r w:rsidRPr="005100B8">
        <w:rPr>
          <w:rFonts w:ascii="Arial" w:eastAsia="Times New Roman" w:hAnsi="Arial" w:cs="Arial"/>
          <w:i/>
          <w:iCs/>
          <w:color w:val="5C626B"/>
          <w:sz w:val="24"/>
          <w:szCs w:val="24"/>
          <w:lang w:eastAsia="tr-TR"/>
        </w:rPr>
        <w:softHyphen/>
        <w:t>cağı, İmar Yasasının 18 inci Maddesi Uyarınca Yapılacak Arazi ve Arsa Düzenlemesi ile İlgili Esaslar Hakkında Yönetmeliğin </w:t>
      </w:r>
      <w:r w:rsidRPr="005100B8">
        <w:rPr>
          <w:rFonts w:ascii="Arial" w:eastAsia="Times New Roman" w:hAnsi="Arial" w:cs="Arial"/>
          <w:b/>
          <w:bCs/>
          <w:i/>
          <w:iCs/>
          <w:color w:val="5C626B"/>
          <w:sz w:val="24"/>
          <w:szCs w:val="24"/>
          <w:lang w:eastAsia="tr-TR"/>
        </w:rPr>
        <w:t>12 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maddesinde ise; ‘Düzenleme sahasında bulunan </w:t>
      </w:r>
      <w:r w:rsidRPr="005100B8">
        <w:rPr>
          <w:rFonts w:ascii="Arial" w:eastAsia="Times New Roman" w:hAnsi="Arial" w:cs="Arial"/>
          <w:b/>
          <w:bCs/>
          <w:i/>
          <w:iCs/>
          <w:color w:val="5C626B"/>
          <w:sz w:val="24"/>
          <w:szCs w:val="24"/>
          <w:lang w:eastAsia="tr-TR"/>
        </w:rPr>
        <w:t>okul, hastane, kreş, belediye hizmet veya diğer resmi tesis</w:t>
      </w:r>
      <w:r w:rsidRPr="005100B8">
        <w:rPr>
          <w:rFonts w:ascii="Arial" w:eastAsia="Times New Roman" w:hAnsi="Arial" w:cs="Arial"/>
          <w:i/>
          <w:iCs/>
          <w:color w:val="5C626B"/>
          <w:sz w:val="24"/>
          <w:szCs w:val="24"/>
          <w:lang w:eastAsia="tr-TR"/>
        </w:rPr>
        <w:t> alanı gibi umumi tesislere ayrılan alanların parselleri, düzenlemeye giren parsellerin alanları oranında pay verilmek suretiyle his-</w:t>
      </w:r>
      <w:proofErr w:type="spellStart"/>
      <w:r w:rsidRPr="005100B8">
        <w:rPr>
          <w:rFonts w:ascii="Arial" w:eastAsia="Times New Roman" w:hAnsi="Arial" w:cs="Arial"/>
          <w:i/>
          <w:iCs/>
          <w:color w:val="5C626B"/>
          <w:sz w:val="24"/>
          <w:szCs w:val="24"/>
          <w:lang w:eastAsia="tr-TR"/>
        </w:rPr>
        <w:t>selendirileceği</w:t>
      </w:r>
      <w:proofErr w:type="spellEnd"/>
      <w:r w:rsidRPr="005100B8">
        <w:rPr>
          <w:rFonts w:ascii="Arial" w:eastAsia="Times New Roman" w:hAnsi="Arial" w:cs="Arial"/>
          <w:i/>
          <w:iCs/>
          <w:color w:val="5C626B"/>
          <w:sz w:val="24"/>
          <w:szCs w:val="24"/>
          <w:lang w:eastAsia="tr-TR"/>
        </w:rPr>
        <w:t>’ kuralları yer almaktadır.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 xml:space="preserve">Dosyanın incelenmesinden; 2300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taşınmazın 05.05.1983 günlü Belediye Encümeni kararıyla 649 m² sinin bedelsiz yola terk ettirildiği, kalan 1651 m² yere imar durumu verilerek inşaat yapıldığı, daha sonra dava ko</w:t>
      </w:r>
      <w:r w:rsidRPr="005100B8">
        <w:rPr>
          <w:rFonts w:ascii="Arial" w:eastAsia="Times New Roman" w:hAnsi="Arial" w:cs="Arial"/>
          <w:i/>
          <w:iCs/>
          <w:color w:val="5C626B"/>
          <w:sz w:val="24"/>
          <w:szCs w:val="24"/>
          <w:lang w:eastAsia="tr-TR"/>
        </w:rPr>
        <w:softHyphen/>
        <w:t>nusu parselasyon plânıyla %35 oranına tamamlatılarak 156 m² düzen</w:t>
      </w:r>
      <w:r w:rsidRPr="005100B8">
        <w:rPr>
          <w:rFonts w:ascii="Arial" w:eastAsia="Times New Roman" w:hAnsi="Arial" w:cs="Arial"/>
          <w:i/>
          <w:iCs/>
          <w:color w:val="5C626B"/>
          <w:sz w:val="24"/>
          <w:szCs w:val="24"/>
          <w:lang w:eastAsia="tr-TR"/>
        </w:rPr>
        <w:softHyphen/>
        <w:t xml:space="preserve">leme ortaklık payı alındığı, kalan 1495 m² </w:t>
      </w:r>
      <w:proofErr w:type="spellStart"/>
      <w:r w:rsidRPr="005100B8">
        <w:rPr>
          <w:rFonts w:ascii="Arial" w:eastAsia="Times New Roman" w:hAnsi="Arial" w:cs="Arial"/>
          <w:i/>
          <w:iCs/>
          <w:color w:val="5C626B"/>
          <w:sz w:val="24"/>
          <w:szCs w:val="24"/>
          <w:lang w:eastAsia="tr-TR"/>
        </w:rPr>
        <w:t>nin</w:t>
      </w:r>
      <w:proofErr w:type="spellEnd"/>
      <w:r w:rsidRPr="005100B8">
        <w:rPr>
          <w:rFonts w:ascii="Arial" w:eastAsia="Times New Roman" w:hAnsi="Arial" w:cs="Arial"/>
          <w:i/>
          <w:iCs/>
          <w:color w:val="5C626B"/>
          <w:sz w:val="24"/>
          <w:szCs w:val="24"/>
          <w:lang w:eastAsia="tr-TR"/>
        </w:rPr>
        <w:t xml:space="preserve"> 1278 m² sinin eski parselinin bulunduğu yerde oluşturulan 1508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parseline </w:t>
      </w:r>
      <w:proofErr w:type="spellStart"/>
      <w:r w:rsidRPr="005100B8">
        <w:rPr>
          <w:rFonts w:ascii="Arial" w:eastAsia="Times New Roman" w:hAnsi="Arial" w:cs="Arial"/>
          <w:i/>
          <w:iCs/>
          <w:color w:val="5C626B"/>
          <w:sz w:val="24"/>
          <w:szCs w:val="24"/>
          <w:lang w:eastAsia="tr-TR"/>
        </w:rPr>
        <w:t>hisselendirildiği</w:t>
      </w:r>
      <w:proofErr w:type="spellEnd"/>
      <w:r w:rsidRPr="005100B8">
        <w:rPr>
          <w:rFonts w:ascii="Arial" w:eastAsia="Times New Roman" w:hAnsi="Arial" w:cs="Arial"/>
          <w:i/>
          <w:iCs/>
          <w:color w:val="5C626B"/>
          <w:sz w:val="24"/>
          <w:szCs w:val="24"/>
          <w:lang w:eastAsia="tr-TR"/>
        </w:rPr>
        <w:t xml:space="preserve">, 217 m² sinin ise toplu taşım yoluna </w:t>
      </w:r>
      <w:proofErr w:type="spellStart"/>
      <w:r w:rsidRPr="005100B8">
        <w:rPr>
          <w:rFonts w:ascii="Arial" w:eastAsia="Times New Roman" w:hAnsi="Arial" w:cs="Arial"/>
          <w:i/>
          <w:iCs/>
          <w:color w:val="5C626B"/>
          <w:sz w:val="24"/>
          <w:szCs w:val="24"/>
          <w:lang w:eastAsia="tr-TR"/>
        </w:rPr>
        <w:t>hisselendirildiği</w:t>
      </w:r>
      <w:proofErr w:type="spellEnd"/>
      <w:r w:rsidRPr="005100B8">
        <w:rPr>
          <w:rFonts w:ascii="Arial" w:eastAsia="Times New Roman" w:hAnsi="Arial" w:cs="Arial"/>
          <w:i/>
          <w:iCs/>
          <w:color w:val="5C626B"/>
          <w:sz w:val="24"/>
          <w:szCs w:val="24"/>
          <w:lang w:eastAsia="tr-TR"/>
        </w:rPr>
        <w:t xml:space="preserve"> ve bu toplu taşım yoluna, dü</w:t>
      </w:r>
      <w:r w:rsidRPr="005100B8">
        <w:rPr>
          <w:rFonts w:ascii="Arial" w:eastAsia="Times New Roman" w:hAnsi="Arial" w:cs="Arial"/>
          <w:i/>
          <w:iCs/>
          <w:color w:val="5C626B"/>
          <w:sz w:val="24"/>
          <w:szCs w:val="24"/>
          <w:lang w:eastAsia="tr-TR"/>
        </w:rPr>
        <w:softHyphen/>
        <w:t>zenlemeye giren bütün parsellerden hisse verildiği anlaşılmaktadır.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Yukarıda yer alan madde hükümlerine göre; yolların, düzenleme ortaklık payı karşılığında alınan hisselerden karşılanacağı, düzenlemeye giren parsellerin alanları oranında pay verilmek suretiyle yapılacak </w:t>
      </w:r>
      <w:proofErr w:type="spellStart"/>
      <w:r w:rsidRPr="005100B8">
        <w:rPr>
          <w:rFonts w:ascii="Arial" w:eastAsia="Times New Roman" w:hAnsi="Arial" w:cs="Arial"/>
          <w:i/>
          <w:iCs/>
          <w:color w:val="5C626B"/>
          <w:sz w:val="24"/>
          <w:szCs w:val="24"/>
          <w:lang w:eastAsia="tr-TR"/>
        </w:rPr>
        <w:t>hisselendirmenin</w:t>
      </w:r>
      <w:proofErr w:type="spellEnd"/>
      <w:r w:rsidRPr="005100B8">
        <w:rPr>
          <w:rFonts w:ascii="Arial" w:eastAsia="Times New Roman" w:hAnsi="Arial" w:cs="Arial"/>
          <w:i/>
          <w:iCs/>
          <w:color w:val="5C626B"/>
          <w:sz w:val="24"/>
          <w:szCs w:val="24"/>
          <w:lang w:eastAsia="tr-TR"/>
        </w:rPr>
        <w:t xml:space="preserve"> ise, Yönetmeliğin 12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maddesinde belirtilen tesislere ayrı</w:t>
      </w:r>
      <w:r w:rsidRPr="005100B8">
        <w:rPr>
          <w:rFonts w:ascii="Arial" w:eastAsia="Times New Roman" w:hAnsi="Arial" w:cs="Arial"/>
          <w:i/>
          <w:iCs/>
          <w:color w:val="5C626B"/>
          <w:sz w:val="24"/>
          <w:szCs w:val="24"/>
          <w:lang w:eastAsia="tr-TR"/>
        </w:rPr>
        <w:softHyphen/>
        <w:t>lan alanları için yapılabileceği açıktır.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itibarla, </w:t>
      </w:r>
      <w:r w:rsidRPr="005100B8">
        <w:rPr>
          <w:rFonts w:ascii="Arial" w:eastAsia="Times New Roman" w:hAnsi="Arial" w:cs="Arial"/>
          <w:b/>
          <w:bCs/>
          <w:i/>
          <w:iCs/>
          <w:color w:val="5C626B"/>
          <w:sz w:val="24"/>
          <w:szCs w:val="24"/>
          <w:lang w:eastAsia="tr-TR"/>
        </w:rPr>
        <w:t>toplu taşım yollarının</w:t>
      </w:r>
      <w:r w:rsidRPr="005100B8">
        <w:rPr>
          <w:rFonts w:ascii="Arial" w:eastAsia="Times New Roman" w:hAnsi="Arial" w:cs="Arial"/>
          <w:i/>
          <w:iCs/>
          <w:color w:val="5C626B"/>
          <w:sz w:val="24"/>
          <w:szCs w:val="24"/>
          <w:lang w:eastAsia="tr-TR"/>
        </w:rPr>
        <w:t> imar mevzuatına göre bir yol niteli</w:t>
      </w:r>
      <w:r w:rsidRPr="005100B8">
        <w:rPr>
          <w:rFonts w:ascii="Arial" w:eastAsia="Times New Roman" w:hAnsi="Arial" w:cs="Arial"/>
          <w:i/>
          <w:iCs/>
          <w:color w:val="5C626B"/>
          <w:sz w:val="24"/>
          <w:szCs w:val="24"/>
          <w:lang w:eastAsia="tr-TR"/>
        </w:rPr>
        <w:softHyphen/>
        <w:t>ğinde olduğu ve düzenleme ortaklık payından karşılanması gerekeceği, bu nedenle, düzenleme işleminde mevzuata aykırılık bulunmadığı gerekçesiyle İdare mahkemesince davanın reddine karar verilmesinde isabet görülme</w:t>
      </w:r>
      <w:r w:rsidRPr="005100B8">
        <w:rPr>
          <w:rFonts w:ascii="Arial" w:eastAsia="Times New Roman" w:hAnsi="Arial" w:cs="Arial"/>
          <w:i/>
          <w:iCs/>
          <w:color w:val="5C626B"/>
          <w:sz w:val="24"/>
          <w:szCs w:val="24"/>
          <w:lang w:eastAsia="tr-TR"/>
        </w:rPr>
        <w:softHyphen/>
        <w:t>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14.04.2004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.2002/6584, K.2004/2274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Spor alanının DOP/</w:t>
      </w:r>
      <w:proofErr w:type="spellStart"/>
      <w:r w:rsidRPr="005100B8">
        <w:rPr>
          <w:rFonts w:ascii="Arial" w:eastAsia="Times New Roman" w:hAnsi="Arial" w:cs="Arial"/>
          <w:color w:val="5C626B"/>
          <w:sz w:val="24"/>
          <w:szCs w:val="24"/>
          <w:u w:val="single"/>
          <w:lang w:eastAsia="tr-TR"/>
        </w:rPr>
        <w:t>KOP’tan</w:t>
      </w:r>
      <w:proofErr w:type="spellEnd"/>
      <w:r w:rsidRPr="005100B8">
        <w:rPr>
          <w:rFonts w:ascii="Arial" w:eastAsia="Times New Roman" w:hAnsi="Arial" w:cs="Arial"/>
          <w:color w:val="5C626B"/>
          <w:sz w:val="24"/>
          <w:szCs w:val="24"/>
          <w:u w:val="single"/>
          <w:lang w:eastAsia="tr-TR"/>
        </w:rPr>
        <w:t xml:space="preserve"> karşılanacağı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i/>
          <w:iCs/>
          <w:color w:val="5C626B"/>
          <w:sz w:val="24"/>
          <w:szCs w:val="24"/>
          <w:lang w:eastAsia="tr-TR"/>
        </w:rPr>
        <w:t> “</w:t>
      </w:r>
      <w:r w:rsidRPr="005100B8">
        <w:rPr>
          <w:rFonts w:ascii="Arial" w:eastAsia="Times New Roman" w:hAnsi="Arial" w:cs="Arial"/>
          <w:b/>
          <w:bCs/>
          <w:i/>
          <w:iCs/>
          <w:color w:val="5C626B"/>
          <w:sz w:val="24"/>
          <w:szCs w:val="24"/>
          <w:lang w:eastAsia="tr-TR"/>
        </w:rPr>
        <w:t>Semt spor alanının</w:t>
      </w:r>
      <w:r w:rsidRPr="005100B8">
        <w:rPr>
          <w:rFonts w:ascii="Arial" w:eastAsia="Times New Roman" w:hAnsi="Arial" w:cs="Arial"/>
          <w:i/>
          <w:iCs/>
          <w:color w:val="5C626B"/>
          <w:sz w:val="24"/>
          <w:szCs w:val="24"/>
          <w:lang w:eastAsia="tr-TR"/>
        </w:rPr>
        <w:t> düzenleme ortaklık payından (</w:t>
      </w:r>
      <w:proofErr w:type="spellStart"/>
      <w:r w:rsidRPr="005100B8">
        <w:rPr>
          <w:rFonts w:ascii="Arial" w:eastAsia="Times New Roman" w:hAnsi="Arial" w:cs="Arial"/>
          <w:i/>
          <w:iCs/>
          <w:color w:val="5C626B"/>
          <w:sz w:val="24"/>
          <w:szCs w:val="24"/>
          <w:lang w:eastAsia="tr-TR"/>
        </w:rPr>
        <w:t>DOP’tan</w:t>
      </w:r>
      <w:proofErr w:type="spellEnd"/>
      <w:r w:rsidRPr="005100B8">
        <w:rPr>
          <w:rFonts w:ascii="Arial" w:eastAsia="Times New Roman" w:hAnsi="Arial" w:cs="Arial"/>
          <w:i/>
          <w:iCs/>
          <w:color w:val="5C626B"/>
          <w:sz w:val="24"/>
          <w:szCs w:val="24"/>
          <w:lang w:eastAsia="tr-TR"/>
        </w:rPr>
        <w:t>), </w:t>
      </w:r>
      <w:r w:rsidRPr="005100B8">
        <w:rPr>
          <w:rFonts w:ascii="Arial" w:eastAsia="Times New Roman" w:hAnsi="Arial" w:cs="Arial"/>
          <w:b/>
          <w:bCs/>
          <w:i/>
          <w:iCs/>
          <w:color w:val="5C626B"/>
          <w:sz w:val="24"/>
          <w:szCs w:val="24"/>
          <w:lang w:eastAsia="tr-TR"/>
        </w:rPr>
        <w:t>bölgesel spor alanının </w:t>
      </w:r>
      <w:r w:rsidRPr="005100B8">
        <w:rPr>
          <w:rFonts w:ascii="Arial" w:eastAsia="Times New Roman" w:hAnsi="Arial" w:cs="Arial"/>
          <w:i/>
          <w:iCs/>
          <w:color w:val="5C626B"/>
          <w:sz w:val="24"/>
          <w:szCs w:val="24"/>
          <w:lang w:eastAsia="tr-TR"/>
        </w:rPr>
        <w:t>kamu ortaklık payından (</w:t>
      </w:r>
      <w:proofErr w:type="spellStart"/>
      <w:r w:rsidRPr="005100B8">
        <w:rPr>
          <w:rFonts w:ascii="Arial" w:eastAsia="Times New Roman" w:hAnsi="Arial" w:cs="Arial"/>
          <w:i/>
          <w:iCs/>
          <w:color w:val="5C626B"/>
          <w:sz w:val="24"/>
          <w:szCs w:val="24"/>
          <w:lang w:eastAsia="tr-TR"/>
        </w:rPr>
        <w:t>KOP’tan</w:t>
      </w:r>
      <w:proofErr w:type="spellEnd"/>
      <w:r w:rsidRPr="005100B8">
        <w:rPr>
          <w:rFonts w:ascii="Arial" w:eastAsia="Times New Roman" w:hAnsi="Arial" w:cs="Arial"/>
          <w:i/>
          <w:iCs/>
          <w:color w:val="5C626B"/>
          <w:sz w:val="24"/>
          <w:szCs w:val="24"/>
          <w:lang w:eastAsia="tr-TR"/>
        </w:rPr>
        <w:t>) karşılanması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lastRenderedPageBreak/>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Dava, Adana Yüreğir,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Köyü, ... parsel sayılı taşınmazın ‘spor alanı’ olarak belirlenmesine ilişkin imar plânı değişikliği ile 27.08.1998 günlü 2012 sayılı belediye encümeni kararıyla yapılan parselasyon işleminin iptali istemiyle açılmış, İdare Mahkemesince; plân hiyerarşisi içinde alt ölçekli olan 1/1000 ölçekli uygulama imar plânında 1/5000 ölçekli nazım imar plânına uygun olarak taşınmazın </w:t>
      </w:r>
      <w:r w:rsidRPr="005100B8">
        <w:rPr>
          <w:rFonts w:ascii="Arial" w:eastAsia="Times New Roman" w:hAnsi="Arial" w:cs="Arial"/>
          <w:b/>
          <w:bCs/>
          <w:i/>
          <w:iCs/>
          <w:color w:val="5C626B"/>
          <w:sz w:val="24"/>
          <w:szCs w:val="24"/>
          <w:lang w:eastAsia="tr-TR"/>
        </w:rPr>
        <w:t>‘Spor Alanı’</w:t>
      </w:r>
      <w:r w:rsidRPr="005100B8">
        <w:rPr>
          <w:rFonts w:ascii="Arial" w:eastAsia="Times New Roman" w:hAnsi="Arial" w:cs="Arial"/>
          <w:i/>
          <w:iCs/>
          <w:color w:val="5C626B"/>
          <w:sz w:val="24"/>
          <w:szCs w:val="24"/>
          <w:lang w:eastAsia="tr-TR"/>
        </w:rPr>
        <w:t> olarak belirlendiği, üst ölçekli plânın iptalinin istenilmemiş olması karşısında dava konusu plânda hukuka aykırılık bulunmadığı gerekçesiyle davanın anılan plâna yönelik kısmının reddine, spor alanının tescile tabi olmayan bir alan olması nedeniyle düzenleme ortaklık payından (</w:t>
      </w:r>
      <w:proofErr w:type="spellStart"/>
      <w:r w:rsidRPr="005100B8">
        <w:rPr>
          <w:rFonts w:ascii="Arial" w:eastAsia="Times New Roman" w:hAnsi="Arial" w:cs="Arial"/>
          <w:i/>
          <w:iCs/>
          <w:color w:val="5C626B"/>
          <w:sz w:val="24"/>
          <w:szCs w:val="24"/>
          <w:lang w:eastAsia="tr-TR"/>
        </w:rPr>
        <w:t>DOP’tan</w:t>
      </w:r>
      <w:proofErr w:type="spellEnd"/>
      <w:r w:rsidRPr="005100B8">
        <w:rPr>
          <w:rFonts w:ascii="Arial" w:eastAsia="Times New Roman" w:hAnsi="Arial" w:cs="Arial"/>
          <w:i/>
          <w:iCs/>
          <w:color w:val="5C626B"/>
          <w:sz w:val="24"/>
          <w:szCs w:val="24"/>
          <w:lang w:eastAsia="tr-TR"/>
        </w:rPr>
        <w:t>) karşılanması gerekirken davacının hissedar yapılmasında hukuka uyarlık bulunmadığı gerekçesiyle iptaline karar verilmiş, bu karar taraflarca temyiz edilmiştir</w:t>
      </w:r>
      <w:proofErr w:type="gramStart"/>
      <w:r w:rsidRPr="005100B8">
        <w:rPr>
          <w:rFonts w:ascii="Arial" w:eastAsia="Times New Roman" w:hAnsi="Arial" w:cs="Arial"/>
          <w:i/>
          <w:iCs/>
          <w:color w:val="5C626B"/>
          <w:sz w:val="24"/>
          <w:szCs w:val="24"/>
          <w:lang w:eastAsia="tr-TR"/>
        </w:rPr>
        <w:t>.,</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Temyize konu mahkeme kararının imar plânına yönelik davanın reddine ilişkin kısmında 2577 sayılı İdari Yargılama Usulü Yasasının 49. maddesinin 1. fıkrasında sayılan bozma nedenlerinden hiç birisi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Davanın parselasyon işlemine yönelik kısmına gelince;</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 xml:space="preserve">İmar Yasasının 18 inci Maddesi Uyarınca Yapılacak Arazi ve Arsa Düzenlemesi ile İlgili Esaslar Hakkında Yönetmeliğin 14 üncü maddesinin ( c ) bendinde; ‘Düzenleme Ortaklık Payı; düzenlemeye tabi tutulan yerlerin ihtiyacı olan yol, meydan, park, yeşil saha, genel otopark gibi umumi hizmetlere ayrılan ve tescile tabi olmayan alanlar ile cami, karakol yerleri ve ilgili tesisler için kullanılmak üzere, düzenleme dolayısıyla meydana gelen değer artışları karşılığında düzenlemeye tabi tutulan arazi ve arsaların, düzenlemeden önceki yüzölçümünden %35’e kadar düşülebilen miktar ve/veya zorunlu hallerde malikin muvafakati ile tespit edilen karşılığı bedeldir” şeklinde tanımlanmış, aynı Yönetmeliğin 12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maddesinde, düzenleme sahasında bulunan okul, hastane, kreş, belediye hizmet veya diğer resmi tesis alanı gibi umumi hizmetlere ayrılan alanların parselleri, düzenlemeye giren parsellerin alanları oranında pay verilmek suretiyle </w:t>
      </w:r>
      <w:proofErr w:type="spellStart"/>
      <w:r w:rsidRPr="005100B8">
        <w:rPr>
          <w:rFonts w:ascii="Arial" w:eastAsia="Times New Roman" w:hAnsi="Arial" w:cs="Arial"/>
          <w:i/>
          <w:iCs/>
          <w:color w:val="5C626B"/>
          <w:sz w:val="24"/>
          <w:szCs w:val="24"/>
          <w:lang w:eastAsia="tr-TR"/>
        </w:rPr>
        <w:t>hisselendirileceği</w:t>
      </w:r>
      <w:proofErr w:type="spellEnd"/>
      <w:r w:rsidRPr="005100B8">
        <w:rPr>
          <w:rFonts w:ascii="Arial" w:eastAsia="Times New Roman" w:hAnsi="Arial" w:cs="Arial"/>
          <w:i/>
          <w:iCs/>
          <w:color w:val="5C626B"/>
          <w:sz w:val="24"/>
          <w:szCs w:val="24"/>
          <w:lang w:eastAsia="tr-TR"/>
        </w:rPr>
        <w:t xml:space="preserve"> hükme bağlanmıştır.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Yukarıda belirtilen maddelerin birlikte değerlendirilerek yorumlanmasından; bir alanın kamu tesis alanı olması halinde anılan Yönetmeliğin 12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maddesine göre, umumi hizmet alanı olması halinde ise 4 üncü madde uyarınca düzenleme ortaklık payı ile oluşturulması gerekmektedir.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Dava konusu olayda da plânlarda gösterilen spor alanının semt spor alanı olması halinde düzenleme ortaklık payından karşılanması, bölgesel bir spor alanı ve tüm kente hizmet verecek bir kamu tesis alanı olması halinde ise kamu ortaklık payı ile oluşturulması gerektiği sonucuna ulaşıldığından, spor alanının niteliği araştırılarak irdelenmek suretiyle karar verilmesi gerekmektedir.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Açıklanan nedenlerle, temyize konu İzmir 4.İdare Mahkemesinin 22.03.2002 günlü, E.2001/1367, K.2002/499 sayılı kararının imar plânına yönelik kısmının onaylanmasına, parselasyon işlemine yönelik kısmının bozulmasına,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dosyasının</w:t>
      </w:r>
      <w:proofErr w:type="gramEnd"/>
      <w:r w:rsidRPr="005100B8">
        <w:rPr>
          <w:rFonts w:ascii="Arial" w:eastAsia="Times New Roman" w:hAnsi="Arial" w:cs="Arial"/>
          <w:i/>
          <w:iCs/>
          <w:color w:val="5C626B"/>
          <w:sz w:val="24"/>
          <w:szCs w:val="24"/>
          <w:lang w:eastAsia="tr-TR"/>
        </w:rPr>
        <w:t xml:space="preserve"> adı geçen mahkemeye gönderilmesine 14.04.2004 gününde oybirliğiyle karar verildi”</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26.02.1997 tarih, E.1996/1442, K.1997/1109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DOP oranının en fazla % 40 olduğu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lastRenderedPageBreak/>
        <w:t>Özet:</w:t>
      </w:r>
      <w:r w:rsidRPr="005100B8">
        <w:rPr>
          <w:rFonts w:ascii="Arial" w:eastAsia="Times New Roman" w:hAnsi="Arial" w:cs="Arial"/>
          <w:i/>
          <w:iCs/>
          <w:color w:val="5C626B"/>
          <w:sz w:val="24"/>
          <w:szCs w:val="24"/>
          <w:lang w:eastAsia="tr-TR"/>
        </w:rPr>
        <w:t> “Düzenleme ortaklık payının %35’in üzerinde alınması ve ay</w:t>
      </w:r>
      <w:r w:rsidRPr="005100B8">
        <w:rPr>
          <w:rFonts w:ascii="Arial" w:eastAsia="Times New Roman" w:hAnsi="Arial" w:cs="Arial"/>
          <w:i/>
          <w:iCs/>
          <w:color w:val="5C626B"/>
          <w:sz w:val="24"/>
          <w:szCs w:val="24"/>
          <w:lang w:eastAsia="tr-TR"/>
        </w:rPr>
        <w:softHyphen/>
        <w:t xml:space="preserve">rıca yoldan ihdas suretiyle kazanılan taşınmazların belediye adına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 olarak düzenleme alanına </w:t>
      </w:r>
      <w:proofErr w:type="gramStart"/>
      <w:r w:rsidRPr="005100B8">
        <w:rPr>
          <w:rFonts w:ascii="Arial" w:eastAsia="Times New Roman" w:hAnsi="Arial" w:cs="Arial"/>
          <w:i/>
          <w:iCs/>
          <w:color w:val="5C626B"/>
          <w:sz w:val="24"/>
          <w:szCs w:val="24"/>
          <w:lang w:eastAsia="tr-TR"/>
        </w:rPr>
        <w:t>dahil</w:t>
      </w:r>
      <w:proofErr w:type="gramEnd"/>
      <w:r w:rsidRPr="005100B8">
        <w:rPr>
          <w:rFonts w:ascii="Arial" w:eastAsia="Times New Roman" w:hAnsi="Arial" w:cs="Arial"/>
          <w:i/>
          <w:iCs/>
          <w:color w:val="5C626B"/>
          <w:sz w:val="24"/>
          <w:szCs w:val="24"/>
          <w:lang w:eastAsia="tr-TR"/>
        </w:rPr>
        <w:t xml:space="preserve"> edilmesi hukuka aykırıdır”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19.02.1997 tarih, E.1996/959, K.1997/874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DOP oranının en fazla % 40 olduğu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“Düzenleme ortaklık payı oranının kamu alanlarına ayrılan yer</w:t>
      </w:r>
      <w:r w:rsidRPr="005100B8">
        <w:rPr>
          <w:rFonts w:ascii="Arial" w:eastAsia="Times New Roman" w:hAnsi="Arial" w:cs="Arial"/>
          <w:i/>
          <w:iCs/>
          <w:color w:val="5C626B"/>
          <w:sz w:val="24"/>
          <w:szCs w:val="24"/>
          <w:lang w:eastAsia="tr-TR"/>
        </w:rPr>
        <w:softHyphen/>
        <w:t xml:space="preserve">ler toplamından, kapanan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yolların düşülmesi suretiyle hesaplan</w:t>
      </w:r>
      <w:r w:rsidRPr="005100B8">
        <w:rPr>
          <w:rFonts w:ascii="Arial" w:eastAsia="Times New Roman" w:hAnsi="Arial" w:cs="Arial"/>
          <w:i/>
          <w:iCs/>
          <w:color w:val="5C626B"/>
          <w:sz w:val="24"/>
          <w:szCs w:val="24"/>
          <w:lang w:eastAsia="tr-TR"/>
        </w:rPr>
        <w:softHyphen/>
        <w:t>ması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Düzenleme ortaklık payı oranının, kamu alanlarına ayrılan yerler toplamından, kapanan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yolların düşülmesi suretiyle hesaplanması gerekir. Kapanan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yolların belediyeye ait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 olarak düzenleme alanına </w:t>
      </w:r>
      <w:proofErr w:type="gramStart"/>
      <w:r w:rsidRPr="005100B8">
        <w:rPr>
          <w:rFonts w:ascii="Arial" w:eastAsia="Times New Roman" w:hAnsi="Arial" w:cs="Arial"/>
          <w:i/>
          <w:iCs/>
          <w:color w:val="5C626B"/>
          <w:sz w:val="24"/>
          <w:szCs w:val="24"/>
          <w:lang w:eastAsia="tr-TR"/>
        </w:rPr>
        <w:t>dahil</w:t>
      </w:r>
      <w:proofErr w:type="gramEnd"/>
      <w:r w:rsidRPr="005100B8">
        <w:rPr>
          <w:rFonts w:ascii="Arial" w:eastAsia="Times New Roman" w:hAnsi="Arial" w:cs="Arial"/>
          <w:i/>
          <w:iCs/>
          <w:color w:val="5C626B"/>
          <w:sz w:val="24"/>
          <w:szCs w:val="24"/>
          <w:lang w:eastAsia="tr-TR"/>
        </w:rPr>
        <w:t xml:space="preserve"> edilmesi ve belediye adına müstakil ya da hisseli parseller oluşturulması suretiyle şahıs arazilerinden daha fazla oranda dü</w:t>
      </w:r>
      <w:r w:rsidRPr="005100B8">
        <w:rPr>
          <w:rFonts w:ascii="Arial" w:eastAsia="Times New Roman" w:hAnsi="Arial" w:cs="Arial"/>
          <w:i/>
          <w:iCs/>
          <w:color w:val="5C626B"/>
          <w:sz w:val="24"/>
          <w:szCs w:val="24"/>
          <w:lang w:eastAsia="tr-TR"/>
        </w:rPr>
        <w:softHyphen/>
        <w:t>zenleme ortaklık payı alınması hukuka aykırıdır.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Dava konusu parselasyon işlemine ilişkin dağıtım cetvellerinin ince</w:t>
      </w:r>
      <w:r w:rsidRPr="005100B8">
        <w:rPr>
          <w:rFonts w:ascii="Arial" w:eastAsia="Times New Roman" w:hAnsi="Arial" w:cs="Arial"/>
          <w:i/>
          <w:iCs/>
          <w:color w:val="5C626B"/>
          <w:sz w:val="24"/>
          <w:szCs w:val="24"/>
          <w:lang w:eastAsia="tr-TR"/>
        </w:rPr>
        <w:softHyphen/>
        <w:t xml:space="preserve">lenmesinden uygulama alanı içerisinde yoldan ihdas suretiyle kazanılan taşınmazların belediye adına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 olarak düzenleme alanına dahil edilmesi suretiyle belediye adına parsel oluşturulduğu ve şahıs arazile</w:t>
      </w:r>
      <w:r w:rsidRPr="005100B8">
        <w:rPr>
          <w:rFonts w:ascii="Arial" w:eastAsia="Times New Roman" w:hAnsi="Arial" w:cs="Arial"/>
          <w:i/>
          <w:iCs/>
          <w:color w:val="5C626B"/>
          <w:sz w:val="24"/>
          <w:szCs w:val="24"/>
          <w:lang w:eastAsia="tr-TR"/>
        </w:rPr>
        <w:softHyphen/>
        <w:t>rinden fazla miktarda düzenleme ortaklık payı alındığı anlaşıldığından, dava konusu işlemde bu yönüyle de hukuka uyarlık bulunmamaktadır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Danıştay 6.Dairesinin 22.10.1991 tarih, E.1990/5, K.1991/2101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DOP oranının en fazla % 40 olduğu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“Parselasyon işlemi nedeniyle, düzenleme sınırı içindeki kamu alanlarının karşılanması amacıyla %35’e kadar düzenleme ortaklık payı alınabileceğinden, belediyece böyle bir hesaplama yapılmaksızın %35 pay alınmak suretiyle belediye adına imar parselleri oluşturulmasında isabet görülmemiştir.”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 xml:space="preserve">“Dava, Kula İlçesi, </w:t>
      </w:r>
      <w:proofErr w:type="spellStart"/>
      <w:r w:rsidRPr="005100B8">
        <w:rPr>
          <w:rFonts w:ascii="Arial" w:eastAsia="Times New Roman" w:hAnsi="Arial" w:cs="Arial"/>
          <w:i/>
          <w:iCs/>
          <w:color w:val="5C626B"/>
          <w:sz w:val="24"/>
          <w:szCs w:val="24"/>
          <w:lang w:eastAsia="tr-TR"/>
        </w:rPr>
        <w:t>Zaferiye</w:t>
      </w:r>
      <w:proofErr w:type="spellEnd"/>
      <w:r w:rsidRPr="005100B8">
        <w:rPr>
          <w:rFonts w:ascii="Arial" w:eastAsia="Times New Roman" w:hAnsi="Arial" w:cs="Arial"/>
          <w:i/>
          <w:iCs/>
          <w:color w:val="5C626B"/>
          <w:sz w:val="24"/>
          <w:szCs w:val="24"/>
          <w:lang w:eastAsia="tr-TR"/>
        </w:rPr>
        <w:t xml:space="preserve"> Mahallesi, Tapunun 247 ada, 58 parsel sayılı taşınmazını da içeren ıslah imar plânı yapılmasına ilişkin işlemin ip</w:t>
      </w:r>
      <w:r w:rsidRPr="005100B8">
        <w:rPr>
          <w:rFonts w:ascii="Arial" w:eastAsia="Times New Roman" w:hAnsi="Arial" w:cs="Arial"/>
          <w:i/>
          <w:iCs/>
          <w:color w:val="5C626B"/>
          <w:sz w:val="24"/>
          <w:szCs w:val="24"/>
          <w:lang w:eastAsia="tr-TR"/>
        </w:rPr>
        <w:softHyphen/>
        <w:t xml:space="preserve">tali dileğiyle açılmış, İdare Mahkemesince; yapılan düzenleme ile davacının taşınmazındaki hissesinden %35 düzenleme ortaklık payı düşüldükten sonra kalan kısmına karşılık toplam 649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tam ve hissesinin bulunmadığının anlaşıldığı, bu durumda işlemde yasaya aykırılık görülmediği gerekçesiyle reddedilmiş, karar davacı tarafından temyiz edilmiştir.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2981 sayılı Yasanın 3290 sayılı Yasayla değişik 18 inci maddesinin (C) bendinde, ıslah imar plânı uygulamaları gereği gecekondu ve imar mevzua</w:t>
      </w:r>
      <w:r w:rsidRPr="005100B8">
        <w:rPr>
          <w:rFonts w:ascii="Arial" w:eastAsia="Times New Roman" w:hAnsi="Arial" w:cs="Arial"/>
          <w:i/>
          <w:iCs/>
          <w:color w:val="5C626B"/>
          <w:sz w:val="24"/>
          <w:szCs w:val="24"/>
          <w:lang w:eastAsia="tr-TR"/>
        </w:rPr>
        <w:softHyphen/>
        <w:t>tına aykırı yapılanmış sahalarda arsanın %35 ine kadar düzenleme ortaklık payı alınabileceği belirtilmiş, 3194 sayılı İmar Yasasının 18 inci maddesinde ise düzenleme ortaklık paylarının düzenlemeye tabi tutulan yerlerin ihtiyacı olan yol, meydan, park, otopark, çocuk bahçesi, yeşil saha, cami ve karakol gibi umumi hizmetlerden ve bu hizmetlerle ilgili tesislerden başka maksat</w:t>
      </w:r>
      <w:r w:rsidRPr="005100B8">
        <w:rPr>
          <w:rFonts w:ascii="Arial" w:eastAsia="Times New Roman" w:hAnsi="Arial" w:cs="Arial"/>
          <w:i/>
          <w:iCs/>
          <w:color w:val="5C626B"/>
          <w:sz w:val="24"/>
          <w:szCs w:val="24"/>
          <w:lang w:eastAsia="tr-TR"/>
        </w:rPr>
        <w:softHyphen/>
        <w:t>larda kullanılamayacağı kuralı yer almıştır.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Anılan yasa maddelerinin amacı, yapılacak düzenleme ile imar sınırı içindeki arazileri inşaata elverişli imar parselleri haline getirmek ve bu dü</w:t>
      </w:r>
      <w:r w:rsidRPr="005100B8">
        <w:rPr>
          <w:rFonts w:ascii="Arial" w:eastAsia="Times New Roman" w:hAnsi="Arial" w:cs="Arial"/>
          <w:i/>
          <w:iCs/>
          <w:color w:val="5C626B"/>
          <w:sz w:val="24"/>
          <w:szCs w:val="24"/>
          <w:lang w:eastAsia="tr-TR"/>
        </w:rPr>
        <w:softHyphen/>
        <w:t xml:space="preserve">zenleme sonucunda oluşan imar parsellerinin ihtiyacı olan kamu hizmet alanlarında da taşınmaz sahiplerinin </w:t>
      </w:r>
      <w:r w:rsidRPr="005100B8">
        <w:rPr>
          <w:rFonts w:ascii="Arial" w:eastAsia="Times New Roman" w:hAnsi="Arial" w:cs="Arial"/>
          <w:i/>
          <w:iCs/>
          <w:color w:val="5C626B"/>
          <w:sz w:val="24"/>
          <w:szCs w:val="24"/>
          <w:lang w:eastAsia="tr-TR"/>
        </w:rPr>
        <w:lastRenderedPageBreak/>
        <w:t>katılımını sağlamak olur, söz konusu katılımın en çok </w:t>
      </w:r>
      <w:r w:rsidRPr="005100B8">
        <w:rPr>
          <w:rFonts w:ascii="Arial" w:eastAsia="Times New Roman" w:hAnsi="Arial" w:cs="Arial"/>
          <w:b/>
          <w:bCs/>
          <w:i/>
          <w:iCs/>
          <w:color w:val="5C626B"/>
          <w:sz w:val="24"/>
          <w:szCs w:val="24"/>
          <w:lang w:eastAsia="tr-TR"/>
        </w:rPr>
        <w:t>%35 oranında</w:t>
      </w:r>
      <w:r w:rsidRPr="005100B8">
        <w:rPr>
          <w:rFonts w:ascii="Arial" w:eastAsia="Times New Roman" w:hAnsi="Arial" w:cs="Arial"/>
          <w:i/>
          <w:iCs/>
          <w:color w:val="5C626B"/>
          <w:sz w:val="24"/>
          <w:szCs w:val="24"/>
          <w:lang w:eastAsia="tr-TR"/>
        </w:rPr>
        <w:t> alınabilecek düzenleme ortaklık payları ile gerçekleştirilmesi öngörülmüştür. </w:t>
      </w:r>
      <w:r w:rsidRPr="005100B8">
        <w:rPr>
          <w:rFonts w:ascii="Arial" w:eastAsia="Times New Roman" w:hAnsi="Arial" w:cs="Arial"/>
          <w:b/>
          <w:bCs/>
          <w:i/>
          <w:iCs/>
          <w:color w:val="5C626B"/>
          <w:sz w:val="24"/>
          <w:szCs w:val="24"/>
          <w:lang w:eastAsia="tr-TR"/>
        </w:rPr>
        <w:t>Değinilen ortaklık payı oranının mutlak olmayıp alınabilecek azami miktarı ifade ettiği</w:t>
      </w:r>
      <w:r w:rsidRPr="005100B8">
        <w:rPr>
          <w:rFonts w:ascii="Arial" w:eastAsia="Times New Roman" w:hAnsi="Arial" w:cs="Arial"/>
          <w:i/>
          <w:iCs/>
          <w:color w:val="5C626B"/>
          <w:sz w:val="24"/>
          <w:szCs w:val="24"/>
          <w:lang w:eastAsia="tr-TR"/>
        </w:rPr>
        <w:t>, başka bir deyişle düzenleme alanının, hesaplanacak ihtiyacı olan umumi hizmet tesisleri kadarının alına</w:t>
      </w:r>
      <w:r w:rsidRPr="005100B8">
        <w:rPr>
          <w:rFonts w:ascii="Arial" w:eastAsia="Times New Roman" w:hAnsi="Arial" w:cs="Arial"/>
          <w:i/>
          <w:iCs/>
          <w:color w:val="5C626B"/>
          <w:sz w:val="24"/>
          <w:szCs w:val="24"/>
          <w:lang w:eastAsia="tr-TR"/>
        </w:rPr>
        <w:softHyphen/>
        <w:t>bileceği ortadadır.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Olayda ise, ne davacının hissedar olduğu taşınmazda ne de ıslah imar plânı uygulamasının yapıldığı bölgede yer alan parsellerde belediyenin hiç hissesi bulunmadığı halde alınan %35 oranında düzenleme ortaklık payı ile belediye adına muhtelif müstakil ve hisseli parseller oluşturulduğu temyiz dosyası içerisinde yer alan belgelerin incelenmesinden anlaşılmaktadır.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Yukarıda da değinildiği gibi yasada öngörülen düzenleme ortaklık payı mutlak bir değeri ifade etmeyip, ancak düzenleme alanında umumi hizmet</w:t>
      </w:r>
      <w:r w:rsidRPr="005100B8">
        <w:rPr>
          <w:rFonts w:ascii="Arial" w:eastAsia="Times New Roman" w:hAnsi="Arial" w:cs="Arial"/>
          <w:i/>
          <w:iCs/>
          <w:color w:val="5C626B"/>
          <w:sz w:val="24"/>
          <w:szCs w:val="24"/>
          <w:lang w:eastAsia="tr-TR"/>
        </w:rPr>
        <w:softHyphen/>
        <w:t>lere giden kısımlar hesaplandıktan sonra alınabileceği cihetle böyle bir he</w:t>
      </w:r>
      <w:r w:rsidRPr="005100B8">
        <w:rPr>
          <w:rFonts w:ascii="Arial" w:eastAsia="Times New Roman" w:hAnsi="Arial" w:cs="Arial"/>
          <w:i/>
          <w:iCs/>
          <w:color w:val="5C626B"/>
          <w:sz w:val="24"/>
          <w:szCs w:val="24"/>
          <w:lang w:eastAsia="tr-TR"/>
        </w:rPr>
        <w:softHyphen/>
        <w:t>saplama yapılmaksızın azami oran olan %35 pay alınıp, bunu da belediye adına imar parselleri oluşturmakta kullanılmasında yasaya aykırılık açıktır.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Diğer taraftan, davacıya tahsis edilen parseller içinde belediye hissesi</w:t>
      </w:r>
      <w:r w:rsidRPr="005100B8">
        <w:rPr>
          <w:rFonts w:ascii="Arial" w:eastAsia="Times New Roman" w:hAnsi="Arial" w:cs="Arial"/>
          <w:i/>
          <w:iCs/>
          <w:color w:val="5C626B"/>
          <w:sz w:val="24"/>
          <w:szCs w:val="24"/>
          <w:lang w:eastAsia="tr-TR"/>
        </w:rPr>
        <w:softHyphen/>
        <w:t>nin bulunmamasının da işlemi sağlıklı kılmayacağı ortadadır. Zira yasal amacına uygun kullanılmak üzere düzenleme ortaklık payı alındığında dü</w:t>
      </w:r>
      <w:r w:rsidRPr="005100B8">
        <w:rPr>
          <w:rFonts w:ascii="Arial" w:eastAsia="Times New Roman" w:hAnsi="Arial" w:cs="Arial"/>
          <w:i/>
          <w:iCs/>
          <w:color w:val="5C626B"/>
          <w:sz w:val="24"/>
          <w:szCs w:val="24"/>
          <w:lang w:eastAsia="tr-TR"/>
        </w:rPr>
        <w:softHyphen/>
        <w:t>zenleme bölgesinde alınacak oranın düşeceği kuşkusuzdur.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itibarla, işlemin iptali gerekirken, davacıya hissesi oranında müsta</w:t>
      </w:r>
      <w:r w:rsidRPr="005100B8">
        <w:rPr>
          <w:rFonts w:ascii="Arial" w:eastAsia="Times New Roman" w:hAnsi="Arial" w:cs="Arial"/>
          <w:i/>
          <w:iCs/>
          <w:color w:val="5C626B"/>
          <w:sz w:val="24"/>
          <w:szCs w:val="24"/>
          <w:lang w:eastAsia="tr-TR"/>
        </w:rPr>
        <w:softHyphen/>
        <w:t>kil ve hisseli parseller tahsis edildiğinden bahisle davanın reddinde isabet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13.06.1994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.1993/3088, K.1994/2443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proofErr w:type="spellStart"/>
      <w:r w:rsidRPr="005100B8">
        <w:rPr>
          <w:rFonts w:ascii="Arial" w:eastAsia="Times New Roman" w:hAnsi="Arial" w:cs="Arial"/>
          <w:color w:val="5C626B"/>
          <w:sz w:val="24"/>
          <w:szCs w:val="24"/>
          <w:u w:val="single"/>
          <w:lang w:eastAsia="tr-TR"/>
        </w:rPr>
        <w:t>DOP’un</w:t>
      </w:r>
      <w:proofErr w:type="spellEnd"/>
      <w:r w:rsidRPr="005100B8">
        <w:rPr>
          <w:rFonts w:ascii="Arial" w:eastAsia="Times New Roman" w:hAnsi="Arial" w:cs="Arial"/>
          <w:color w:val="5C626B"/>
          <w:sz w:val="24"/>
          <w:szCs w:val="24"/>
          <w:u w:val="single"/>
          <w:lang w:eastAsia="tr-TR"/>
        </w:rPr>
        <w:t xml:space="preserve"> %40’tan fazla çıkması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“İmar düzenlemesinde öncelikle düzenlemeye girecek alanın bo</w:t>
      </w:r>
      <w:r w:rsidRPr="005100B8">
        <w:rPr>
          <w:rFonts w:ascii="Arial" w:eastAsia="Times New Roman" w:hAnsi="Arial" w:cs="Arial"/>
          <w:i/>
          <w:iCs/>
          <w:color w:val="5C626B"/>
          <w:sz w:val="24"/>
          <w:szCs w:val="24"/>
          <w:lang w:eastAsia="tr-TR"/>
        </w:rPr>
        <w:softHyphen/>
        <w:t>yutlarının, daha sonra da bu alanda genel hizmetlere ayrılacak alanların belirleneceği, düzenleme ortaklık payının düzenlemeye tabi tutulan arazi ve arsaların düzenlemeye giren kısımlarının yüzölçümleri ile genel hizmetlere ayrılan alanların oranlanması yoluyla bulunacağı, umumi hizmetlere ayrılan alanlar düzenleme ortaklık payı olarak alınan arsa ve arazi parçalarının toplamı yoluyla karşılanamıyorsa bu durumda kamulaştırma yönteminin uygulanacağı; buna göre söz konusu bu alanlar belirlenmeksizin düzenleme ortaklık payının alınamayacağı düşünülmelidir.”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07.06.2004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.2003/5978, K.2004/3545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proofErr w:type="spellStart"/>
      <w:r w:rsidRPr="005100B8">
        <w:rPr>
          <w:rFonts w:ascii="Arial" w:eastAsia="Times New Roman" w:hAnsi="Arial" w:cs="Arial"/>
          <w:color w:val="5C626B"/>
          <w:sz w:val="24"/>
          <w:szCs w:val="24"/>
          <w:u w:val="single"/>
          <w:lang w:eastAsia="tr-TR"/>
        </w:rPr>
        <w:t>DOP’un</w:t>
      </w:r>
      <w:proofErr w:type="spellEnd"/>
      <w:r w:rsidRPr="005100B8">
        <w:rPr>
          <w:rFonts w:ascii="Arial" w:eastAsia="Times New Roman" w:hAnsi="Arial" w:cs="Arial"/>
          <w:color w:val="5C626B"/>
          <w:sz w:val="24"/>
          <w:szCs w:val="24"/>
          <w:u w:val="single"/>
          <w:lang w:eastAsia="tr-TR"/>
        </w:rPr>
        <w:t xml:space="preserve"> %40’tan fazla çıkması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uyuşmazlık</w:t>
      </w:r>
      <w:proofErr w:type="gramEnd"/>
      <w:r w:rsidRPr="005100B8">
        <w:rPr>
          <w:rFonts w:ascii="Arial" w:eastAsia="Times New Roman" w:hAnsi="Arial" w:cs="Arial"/>
          <w:i/>
          <w:iCs/>
          <w:color w:val="5C626B"/>
          <w:sz w:val="24"/>
          <w:szCs w:val="24"/>
          <w:lang w:eastAsia="tr-TR"/>
        </w:rPr>
        <w:t xml:space="preserve"> konusu parselasyon plânında umumi hizmetlere ayrılan miktarın düzenlemeye giren alan toplamının %35’ten fazla olması nedeniyle, davacıya ait, 1580,64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alanlı 536 ada, 60 sayılı parselden %34,96 oranında 552,64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düzenleme ortaklık payı ayrıldıktan sonra kalan 492 m2’sinin imara açık 1388 ada 4 parselden, 536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’sinin de ileride kamulaştırılmak kaydı ile umumi hizmetlere ayrılan 1389 ada, 1 sayılı parselden tahsis edildiği, yine davacının sahip olduğu 118,41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alanlı 536 ada, 191 sayılı parselden de 14,41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xml:space="preserve"> düzenleme ortaklık payı </w:t>
      </w:r>
      <w:r w:rsidRPr="005100B8">
        <w:rPr>
          <w:rFonts w:ascii="Arial" w:eastAsia="Times New Roman" w:hAnsi="Arial" w:cs="Arial"/>
          <w:i/>
          <w:iCs/>
          <w:color w:val="5C626B"/>
          <w:sz w:val="24"/>
          <w:szCs w:val="24"/>
          <w:lang w:eastAsia="tr-TR"/>
        </w:rPr>
        <w:lastRenderedPageBreak/>
        <w:t>düşüldükten sonra kalan 37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’sinin imara açık 1388 ada 4 sayılı parselden 67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’sinin de ileride kamulaştırılmak kaydı ile umumi hizmetlere ayrılan 1388 ada, 1 sayılı parselden tahsis edildiği anlaşıldığından dava konusu işlemde mevzuata aykırılık bulunmadığı gerekçesiyle davanın reddine karar verilmiş, bu karar davacı vekili tarafından temyiz edilmiştir.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3194 sayılı İmar Yasasının 18 inci maddesinde, belediye ve valiliklerce düzenlemeye tabi tutulan arazi ve arsaların dağıtımı sırasından bunların yüzölçümlerinden yeteri kadar sahanın düzenleme dolayısıyla meydana gelen değer artışları karşılığında ‘</w:t>
      </w:r>
      <w:r w:rsidRPr="005100B8">
        <w:rPr>
          <w:rFonts w:ascii="Arial" w:eastAsia="Times New Roman" w:hAnsi="Arial" w:cs="Arial"/>
          <w:i/>
          <w:iCs/>
          <w:color w:val="5C626B"/>
          <w:sz w:val="24"/>
          <w:szCs w:val="24"/>
          <w:u w:val="single"/>
          <w:lang w:eastAsia="tr-TR"/>
        </w:rPr>
        <w:t>düzenleme ortaklık payı</w:t>
      </w:r>
      <w:r w:rsidRPr="005100B8">
        <w:rPr>
          <w:rFonts w:ascii="Arial" w:eastAsia="Times New Roman" w:hAnsi="Arial" w:cs="Arial"/>
          <w:i/>
          <w:iCs/>
          <w:color w:val="5C626B"/>
          <w:sz w:val="24"/>
          <w:szCs w:val="24"/>
          <w:lang w:eastAsia="tr-TR"/>
        </w:rPr>
        <w:t>’ olarak düşülebileceği ancak bu maddeye göre alınacak düzenleme ortaklık paylarının, düzenlemeye tabi tutulan arazi ve arsaların düzenlemeden önceki yüzölçümlerinin yüzde otuz beşini geçemeyeceği, düzenleme ortaklık paylarının düzenlemeye tabi tutulan yerlerin ihtiyacı olan yol, meydan, otopark, çocuk bahçesi, yeşil saha, cami ve karakol gibi umumi hizmetlerden ve bu hizmetlerle ilgili tesislerden başka amaçlarla kullanılamayacağı düzenleme ortaklık payı toplamının yukarıdaki fıkrada sözü geçen umumi hizmetler için ayrılması gereken yerlerin alanları toplamından az olduğu takdirde, eksik kalan miktarını belediye veya valilikçe kamulaştırma yolu ile tamamlanacağı, herhangi bir parselden bir miktar sahanın kamulaştırılmasının gerekmesi halinde düzenleme ortaklık payının, kamulaştırmadan arta kalan saha üzerinden ayrılacağı hükümlerine yer verilmiştir.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 xml:space="preserve">İmar Yasasının 18 inci maddesi Uyarınca Yapılacak Arazi ve Arsa Düzenlemesi ile İlgili Esaslar Hakkındaki Yönetmeliğin 32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maddesinde ise, düzenleme sahasında umumi hizmetlere ayrılan miktarın, düzenlemeye giren alan toplamının %35’inden fazla çıkması halinde bu miktarın %35’e düşürülmesi için önce, varsa bu düzenleme sahasındaki belediyeye ait arsalar bu işe tahsis edileceği, bunlar yetmediği takdirde bu sahada belediyeye devri mümkün arazide veya özel idare mülkiyetindeki parsellerden; meydan, yol, park, yeşil saha, otopark, toplu taşım istasyonu ve terminal gibi umumi hizmetlere rastlayan kısımların belediyeye devirleri sağlandıktan sonra aynı maksada tahsis edileceği, bunlar da yetmediği takdirde kamulaştırma yapılacağı hükme bağlanmıştır.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Dosyanın incelenmesinden, uyuşmazlık konusu parselasyon plânında umumi hizmetlere ayrılan miktarın, düzenlemeye giren alan toplamının %35’inden fazla olduğu, davacıya ait, 1580,64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alanlı 536 ada, 60 sayılı parselden %34,96 oranında 552,64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düzenleme ortaklık payı ayrıldıktan sonra kalan 492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sinin imara açık 1388 ada 4 sayılı parselden, 536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sinin de ileride kamulaştırılmak kaydı ile umumi hizmetlere ayrılan (yeşil alan) 1389 ada, 1 parselden tahsis edildiği, yine davacının malik olduğu 118,41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alanlı 536 ada, 191 sayılı parselden de 14,41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düzenleme ortaklık payı düşüldükten sonra kalan 37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sinin imara açık 1388 ada 4 sayılı parselden, 67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sinin de ileride kamulaştırılmak kaydı ile umumi hizmetlere ayrılan (yeşil alan) 1389 ada 1 parselden tahsis edildiği anlaşılmaktadır.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Yukarıda anılan yasal düzenlemeler uyarınca, düzenleme ortaklık payının Yasada öngörülen orana düşürülmesi için belirlenen aşamalar uygulanmaksızın yeşil alanda parsel oluşturularak dağıtımının yapılmasında mevzuata uyarlık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Açıklanan nedenlerle, … 4. İdare Mahkemesinin 04.06.2003 günlü, E.2001/19, K.2003/667 sayılı kararının BOZULMASINA,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07.06.2004 gününde oybirliği ile karar verildi.”</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lastRenderedPageBreak/>
        <w:t>* </w:t>
      </w:r>
      <w:r w:rsidRPr="005100B8">
        <w:rPr>
          <w:rFonts w:ascii="Arial" w:eastAsia="Times New Roman" w:hAnsi="Arial" w:cs="Arial"/>
          <w:b/>
          <w:bCs/>
          <w:color w:val="5C626B"/>
          <w:sz w:val="24"/>
          <w:szCs w:val="24"/>
          <w:lang w:eastAsia="tr-TR"/>
        </w:rPr>
        <w:t xml:space="preserve">DANIŞTAY 6.Dairesinin 15.05.1991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.1989/2441, K.1991/1126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Kamulaştırılacak miktarın hesabı</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“%31 Düzenleme ortaklık payı ile umumi hizmetlere ayrılan yerlere tahsis olunacak taşınmazlar yeterli değilse kamulaştırılması gerekli alanın, umumi hizmetlere ayrılan alandan, düzenlemeye giren parsel alan</w:t>
      </w:r>
      <w:r w:rsidRPr="005100B8">
        <w:rPr>
          <w:rFonts w:ascii="Arial" w:eastAsia="Times New Roman" w:hAnsi="Arial" w:cs="Arial"/>
          <w:i/>
          <w:iCs/>
          <w:color w:val="5C626B"/>
          <w:sz w:val="24"/>
          <w:szCs w:val="24"/>
          <w:lang w:eastAsia="tr-TR"/>
        </w:rPr>
        <w:softHyphen/>
        <w:t>ları toplamının %35’inin çıkarılması ile bulunan farkın 100 ile çarpılıp, 65’e bölünmesiyle bulunması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3194 sayılı Yasanın 18 inci maddesi ve bu maddenin uygulanma</w:t>
      </w:r>
      <w:r w:rsidRPr="005100B8">
        <w:rPr>
          <w:rFonts w:ascii="Arial" w:eastAsia="Times New Roman" w:hAnsi="Arial" w:cs="Arial"/>
          <w:i/>
          <w:iCs/>
          <w:color w:val="5C626B"/>
          <w:sz w:val="24"/>
          <w:szCs w:val="24"/>
          <w:lang w:eastAsia="tr-TR"/>
        </w:rPr>
        <w:softHyphen/>
        <w:t>sına ilişkin yönetmelik hükümlerine göre %35 düzenleme ortaklık payı alın</w:t>
      </w:r>
      <w:r w:rsidRPr="005100B8">
        <w:rPr>
          <w:rFonts w:ascii="Arial" w:eastAsia="Times New Roman" w:hAnsi="Arial" w:cs="Arial"/>
          <w:i/>
          <w:iCs/>
          <w:color w:val="5C626B"/>
          <w:sz w:val="24"/>
          <w:szCs w:val="24"/>
          <w:lang w:eastAsia="tr-TR"/>
        </w:rPr>
        <w:softHyphen/>
        <w:t>ması ile umumi hizmetlere ayrılan yerlere tahsis olunacak taşınmazın yeterli olmuyorsa kamulaştırılması gereken alanın, umumi hizmetlere ayrılan alan</w:t>
      </w:r>
      <w:r w:rsidRPr="005100B8">
        <w:rPr>
          <w:rFonts w:ascii="Arial" w:eastAsia="Times New Roman" w:hAnsi="Arial" w:cs="Arial"/>
          <w:i/>
          <w:iCs/>
          <w:color w:val="5C626B"/>
          <w:sz w:val="24"/>
          <w:szCs w:val="24"/>
          <w:lang w:eastAsia="tr-TR"/>
        </w:rPr>
        <w:softHyphen/>
        <w:t>dan, düzenlemeye giren parsel alanları toplamının %35’inin çıkarılması ile bulunan farkın 100 ile çarpılıp 65’e bölünmesiyle bulunması gerekirken, anılan yasa ve yönetmelik hükümlerine aykırı olarak ilk önce düzenleme ortaklık payı alındıktan sonra geriye kalan arsanın kısmen kamulaştırılma</w:t>
      </w:r>
      <w:r w:rsidRPr="005100B8">
        <w:rPr>
          <w:rFonts w:ascii="Arial" w:eastAsia="Times New Roman" w:hAnsi="Arial" w:cs="Arial"/>
          <w:i/>
          <w:iCs/>
          <w:color w:val="5C626B"/>
          <w:sz w:val="24"/>
          <w:szCs w:val="24"/>
          <w:lang w:eastAsia="tr-TR"/>
        </w:rPr>
        <w:softHyphen/>
        <w:t>sında, yeni düzenleme ortaklık payının kamulaştırılacak alan göz önüne alınmaksızın hesaplanmasında hukuka uyarlık bulunmamaktadır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28.09.1994 tarih, E.1994/169, K.1994/3262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Bütün parsellerden eşit oranda DOP kesileceği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“Umumi hizmet alanlarının düzenleme sahası içinde kalan ta</w:t>
      </w:r>
      <w:r w:rsidRPr="005100B8">
        <w:rPr>
          <w:rFonts w:ascii="Arial" w:eastAsia="Times New Roman" w:hAnsi="Arial" w:cs="Arial"/>
          <w:i/>
          <w:iCs/>
          <w:color w:val="5C626B"/>
          <w:sz w:val="24"/>
          <w:szCs w:val="24"/>
          <w:lang w:eastAsia="tr-TR"/>
        </w:rPr>
        <w:softHyphen/>
        <w:t xml:space="preserve">şınmaz malların %35 kadar olan bölümünün, o saha içerisinde hesap edilen </w:t>
      </w:r>
      <w:proofErr w:type="spellStart"/>
      <w:r w:rsidRPr="005100B8">
        <w:rPr>
          <w:rFonts w:ascii="Arial" w:eastAsia="Times New Roman" w:hAnsi="Arial" w:cs="Arial"/>
          <w:i/>
          <w:iCs/>
          <w:color w:val="5C626B"/>
          <w:sz w:val="24"/>
          <w:szCs w:val="24"/>
          <w:lang w:eastAsia="tr-TR"/>
        </w:rPr>
        <w:t>zaiyat</w:t>
      </w:r>
      <w:proofErr w:type="spellEnd"/>
      <w:r w:rsidRPr="005100B8">
        <w:rPr>
          <w:rFonts w:ascii="Arial" w:eastAsia="Times New Roman" w:hAnsi="Arial" w:cs="Arial"/>
          <w:i/>
          <w:iCs/>
          <w:color w:val="5C626B"/>
          <w:sz w:val="24"/>
          <w:szCs w:val="24"/>
          <w:lang w:eastAsia="tr-TR"/>
        </w:rPr>
        <w:t xml:space="preserve"> miktarı oranında gayrimenkul sahiplerinden bir hizmet karşı</w:t>
      </w:r>
      <w:r w:rsidRPr="005100B8">
        <w:rPr>
          <w:rFonts w:ascii="Arial" w:eastAsia="Times New Roman" w:hAnsi="Arial" w:cs="Arial"/>
          <w:i/>
          <w:iCs/>
          <w:color w:val="5C626B"/>
          <w:sz w:val="24"/>
          <w:szCs w:val="24"/>
          <w:lang w:eastAsia="tr-TR"/>
        </w:rPr>
        <w:softHyphen/>
        <w:t>lığı olarak değer artışı da göz önünde bulundurulmak suretiyle ve </w:t>
      </w:r>
      <w:r w:rsidRPr="005100B8">
        <w:rPr>
          <w:rFonts w:ascii="Arial" w:eastAsia="Times New Roman" w:hAnsi="Arial" w:cs="Arial"/>
          <w:b/>
          <w:bCs/>
          <w:i/>
          <w:iCs/>
          <w:color w:val="5C626B"/>
          <w:sz w:val="24"/>
          <w:szCs w:val="24"/>
          <w:lang w:eastAsia="tr-TR"/>
        </w:rPr>
        <w:t>herkesten eşit oranda </w:t>
      </w:r>
      <w:r w:rsidRPr="005100B8">
        <w:rPr>
          <w:rFonts w:ascii="Arial" w:eastAsia="Times New Roman" w:hAnsi="Arial" w:cs="Arial"/>
          <w:i/>
          <w:iCs/>
          <w:color w:val="5C626B"/>
          <w:sz w:val="24"/>
          <w:szCs w:val="24"/>
          <w:lang w:eastAsia="tr-TR"/>
        </w:rPr>
        <w:t>bedelsiz alınması gerektiği yasal olarak öngörülmüş bulundu</w:t>
      </w:r>
      <w:r w:rsidRPr="005100B8">
        <w:rPr>
          <w:rFonts w:ascii="Arial" w:eastAsia="Times New Roman" w:hAnsi="Arial" w:cs="Arial"/>
          <w:i/>
          <w:iCs/>
          <w:color w:val="5C626B"/>
          <w:sz w:val="24"/>
          <w:szCs w:val="24"/>
          <w:lang w:eastAsia="tr-TR"/>
        </w:rPr>
        <w:softHyphen/>
        <w:t>ğundan, aksi yönde hükümler taşıyan idare mahkemesi kararında hukuki isabet bulunmamaktadır.”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20.11.1990 tarih, E.1989/614, K.1990/2207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Bütün parsellerden eşit oranda DOP kesileceği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“Düzenleme yapılan alanda belediyenin özel mülkü varsa, bu ta</w:t>
      </w:r>
      <w:r w:rsidRPr="005100B8">
        <w:rPr>
          <w:rFonts w:ascii="Arial" w:eastAsia="Times New Roman" w:hAnsi="Arial" w:cs="Arial"/>
          <w:i/>
          <w:iCs/>
          <w:color w:val="5C626B"/>
          <w:sz w:val="24"/>
          <w:szCs w:val="24"/>
          <w:lang w:eastAsia="tr-TR"/>
        </w:rPr>
        <w:softHyphen/>
        <w:t>şınmazlardan da düzenlemeye giren diğer arazi ve arsalarla eşit oranda DOP alınması gerekir. Bu oranın en fazla %35 olması, %35’in altında dü</w:t>
      </w:r>
      <w:r w:rsidRPr="005100B8">
        <w:rPr>
          <w:rFonts w:ascii="Arial" w:eastAsia="Times New Roman" w:hAnsi="Arial" w:cs="Arial"/>
          <w:i/>
          <w:iCs/>
          <w:color w:val="5C626B"/>
          <w:sz w:val="24"/>
          <w:szCs w:val="24"/>
          <w:lang w:eastAsia="tr-TR"/>
        </w:rPr>
        <w:softHyphen/>
        <w:t>zenleme ortaklık payının yeterli olması halinde, belediyenin bu oranı %35’e tamamlama ve aradaki farkı kendi adlarına tapuya tescil ettirmeleri mümkün değildir.”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17.01.2000 tarih, E.1998/6414, K.2000/106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Değer artışında eşitlik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“Parselasyon işlemi sonucunda taşınmazlar arasında oluşan de</w:t>
      </w:r>
      <w:r w:rsidRPr="005100B8">
        <w:rPr>
          <w:rFonts w:ascii="Arial" w:eastAsia="Times New Roman" w:hAnsi="Arial" w:cs="Arial"/>
          <w:i/>
          <w:iCs/>
          <w:color w:val="5C626B"/>
          <w:sz w:val="24"/>
          <w:szCs w:val="24"/>
          <w:lang w:eastAsia="tr-TR"/>
        </w:rPr>
        <w:softHyphen/>
        <w:t>ğer farkının iptal nedeni olabileceği, bu durumun tazminat hukuku kapsa</w:t>
      </w:r>
      <w:r w:rsidRPr="005100B8">
        <w:rPr>
          <w:rFonts w:ascii="Arial" w:eastAsia="Times New Roman" w:hAnsi="Arial" w:cs="Arial"/>
          <w:i/>
          <w:iCs/>
          <w:color w:val="5C626B"/>
          <w:sz w:val="24"/>
          <w:szCs w:val="24"/>
          <w:lang w:eastAsia="tr-TR"/>
        </w:rPr>
        <w:softHyphen/>
        <w:t xml:space="preserve">mında olmadığı </w:t>
      </w:r>
      <w:proofErr w:type="spellStart"/>
      <w:r w:rsidRPr="005100B8">
        <w:rPr>
          <w:rFonts w:ascii="Arial" w:eastAsia="Times New Roman" w:hAnsi="Arial" w:cs="Arial"/>
          <w:i/>
          <w:iCs/>
          <w:color w:val="5C626B"/>
          <w:sz w:val="24"/>
          <w:szCs w:val="24"/>
          <w:lang w:eastAsia="tr-TR"/>
        </w:rPr>
        <w:t>hk</w:t>
      </w:r>
      <w:proofErr w:type="spell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3194 sayılı Yasanın 18 inci maddesi uyarınca imar plânı bulunan alanlarda plân hükümlerine uygun olarak imar parselleri oluşturmak ama</w:t>
      </w:r>
      <w:r w:rsidRPr="005100B8">
        <w:rPr>
          <w:rFonts w:ascii="Arial" w:eastAsia="Times New Roman" w:hAnsi="Arial" w:cs="Arial"/>
          <w:i/>
          <w:iCs/>
          <w:color w:val="5C626B"/>
          <w:sz w:val="24"/>
          <w:szCs w:val="24"/>
          <w:lang w:eastAsia="tr-TR"/>
        </w:rPr>
        <w:softHyphen/>
        <w:t>cıyla parselasyon işlemleri yapılmaktadır.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lastRenderedPageBreak/>
        <w:t>Anılan madde uyarınca yapılan parselasyon işleminde kişilerin, düzenlemeye giren parselleri ile düzenleme sonrası tahsis edilen parselleri arasında değer farkı bulunması durumunda, parselasyon işlemlerinin yasa ve yönetmeliklere aykırılığı öne sürülerek iptalinin istenmesi gerekmektedir.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Söz konusu değer farkı bir iptal nedenidir ve tazminat hukuku kapsamında değildir. Bu nedenle davanın bu gerekçe</w:t>
      </w:r>
      <w:r w:rsidRPr="005100B8">
        <w:rPr>
          <w:rFonts w:ascii="Arial" w:eastAsia="Times New Roman" w:hAnsi="Arial" w:cs="Arial"/>
          <w:i/>
          <w:iCs/>
          <w:color w:val="5C626B"/>
          <w:sz w:val="24"/>
          <w:szCs w:val="24"/>
          <w:lang w:eastAsia="tr-TR"/>
        </w:rPr>
        <w:softHyphen/>
        <w:t>siyle reddine karar verilmesi gerekirken hizmet kusuru bulunmadığı gerek</w:t>
      </w:r>
      <w:r w:rsidRPr="005100B8">
        <w:rPr>
          <w:rFonts w:ascii="Arial" w:eastAsia="Times New Roman" w:hAnsi="Arial" w:cs="Arial"/>
          <w:i/>
          <w:iCs/>
          <w:color w:val="5C626B"/>
          <w:sz w:val="24"/>
          <w:szCs w:val="24"/>
          <w:lang w:eastAsia="tr-TR"/>
        </w:rPr>
        <w:softHyphen/>
        <w:t>çesiyle reddine karar verilmesinde sonucu itibariyle isabetsizlik görülme</w:t>
      </w:r>
      <w:r w:rsidRPr="005100B8">
        <w:rPr>
          <w:rFonts w:ascii="Arial" w:eastAsia="Times New Roman" w:hAnsi="Arial" w:cs="Arial"/>
          <w:i/>
          <w:iCs/>
          <w:color w:val="5C626B"/>
          <w:sz w:val="24"/>
          <w:szCs w:val="24"/>
          <w:lang w:eastAsia="tr-TR"/>
        </w:rPr>
        <w:softHyphen/>
        <w:t>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Dairesinin 08.12.1993 tarih, E.1993/174, K.1993/5180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İkinci bir DOP kesintisi yapılamayacağı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i/>
          <w:iCs/>
          <w:color w:val="5C626B"/>
          <w:sz w:val="24"/>
          <w:szCs w:val="24"/>
          <w:lang w:eastAsia="tr-TR"/>
        </w:rPr>
        <w:t> “1984 yılında meri imar plânına göre parselasyon işlemine tabi tutulan ve %21 oranında düzenleme ortaklık payı alınan taşınmazın daha sonra yeniden parselasyona tabi tutulması halinde bu taşınmazın hesaba katılmaması ve düzenleme ortaklık payı alınmaması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3194 sayılı İmar Yasasının 18 inci maddesinin 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fıkrasında, belediyeler veya valiliklerce düzenlemeye tabi tutulan arazi ve arsaların dağıtımı sırasında bulunan yüzölçümlerinden yeteri kadar sahanın, düzen</w:t>
      </w:r>
      <w:r w:rsidRPr="005100B8">
        <w:rPr>
          <w:rFonts w:ascii="Arial" w:eastAsia="Times New Roman" w:hAnsi="Arial" w:cs="Arial"/>
          <w:i/>
          <w:iCs/>
          <w:color w:val="5C626B"/>
          <w:sz w:val="24"/>
          <w:szCs w:val="24"/>
          <w:lang w:eastAsia="tr-TR"/>
        </w:rPr>
        <w:softHyphen/>
        <w:t>leme dolayısıyla meydana gelen değer artışları karşılığında düzenleme or</w:t>
      </w:r>
      <w:r w:rsidRPr="005100B8">
        <w:rPr>
          <w:rFonts w:ascii="Arial" w:eastAsia="Times New Roman" w:hAnsi="Arial" w:cs="Arial"/>
          <w:i/>
          <w:iCs/>
          <w:color w:val="5C626B"/>
          <w:sz w:val="24"/>
          <w:szCs w:val="24"/>
          <w:lang w:eastAsia="tr-TR"/>
        </w:rPr>
        <w:softHyphen/>
        <w:t>taklık payı olarak düşülebileceği, ancak alınacak düzenleme ortaklık payla</w:t>
      </w:r>
      <w:r w:rsidRPr="005100B8">
        <w:rPr>
          <w:rFonts w:ascii="Arial" w:eastAsia="Times New Roman" w:hAnsi="Arial" w:cs="Arial"/>
          <w:i/>
          <w:iCs/>
          <w:color w:val="5C626B"/>
          <w:sz w:val="24"/>
          <w:szCs w:val="24"/>
          <w:lang w:eastAsia="tr-TR"/>
        </w:rPr>
        <w:softHyphen/>
        <w:t>rının düzenlemeye tabi tutulan arazi ve arsaların düzenlemeden önceki yü</w:t>
      </w:r>
      <w:r w:rsidRPr="005100B8">
        <w:rPr>
          <w:rFonts w:ascii="Arial" w:eastAsia="Times New Roman" w:hAnsi="Arial" w:cs="Arial"/>
          <w:i/>
          <w:iCs/>
          <w:color w:val="5C626B"/>
          <w:sz w:val="24"/>
          <w:szCs w:val="24"/>
          <w:lang w:eastAsia="tr-TR"/>
        </w:rPr>
        <w:softHyphen/>
        <w:t>zölçümlerinin %35’ini geçmeyeceği kurala bağlanmış, İmar Yasasının 18 inci Maddesi Uyarınca Yapılacak Arazi ve Arsa Düzenlemesi ile İlgili Esaslar Hakkındaki Yönetmeliğin 11 inci maddesinde, düzenleme ortaklık payının bir düzenleme sahasında tespit edilen düzenleme ortaklık payı mik</w:t>
      </w:r>
      <w:r w:rsidRPr="005100B8">
        <w:rPr>
          <w:rFonts w:ascii="Arial" w:eastAsia="Times New Roman" w:hAnsi="Arial" w:cs="Arial"/>
          <w:i/>
          <w:iCs/>
          <w:color w:val="5C626B"/>
          <w:sz w:val="24"/>
          <w:szCs w:val="24"/>
          <w:lang w:eastAsia="tr-TR"/>
        </w:rPr>
        <w:softHyphen/>
        <w:t xml:space="preserve">tarının bu saha içerisindeki kadastro veya imar parsellerinin yüzölçümü miktarına oranı olduğu, evvelce yapılan düzenlemeler dolayısıyla düzenleme ortaklık payı veya bu maksatla başka isimlerle bir pay alınmış olan arazi veya arsaların bu ortaklık payı hesabına katılamayacağı ancak taşınmaz sahiplerinin talepleri üzerine mülga 6785 – 1605 sayılı İmar Yasasının 39 uncu maddesine göre daha önce ifraz edilerek tescil edilen parsellerden düzenlemeye </w:t>
      </w:r>
      <w:proofErr w:type="gramStart"/>
      <w:r w:rsidRPr="005100B8">
        <w:rPr>
          <w:rFonts w:ascii="Arial" w:eastAsia="Times New Roman" w:hAnsi="Arial" w:cs="Arial"/>
          <w:i/>
          <w:iCs/>
          <w:color w:val="5C626B"/>
          <w:sz w:val="24"/>
          <w:szCs w:val="24"/>
          <w:lang w:eastAsia="tr-TR"/>
        </w:rPr>
        <w:t>dahil</w:t>
      </w:r>
      <w:proofErr w:type="gramEnd"/>
      <w:r w:rsidRPr="005100B8">
        <w:rPr>
          <w:rFonts w:ascii="Arial" w:eastAsia="Times New Roman" w:hAnsi="Arial" w:cs="Arial"/>
          <w:i/>
          <w:iCs/>
          <w:color w:val="5C626B"/>
          <w:sz w:val="24"/>
          <w:szCs w:val="24"/>
          <w:lang w:eastAsia="tr-TR"/>
        </w:rPr>
        <w:t xml:space="preserve"> edilenlerin ilk parselin ifrazından alınan terk oranını %35’e tamamlayan fark kadar düzenleme ortaklık payı alınabileceği belir</w:t>
      </w:r>
      <w:r w:rsidRPr="005100B8">
        <w:rPr>
          <w:rFonts w:ascii="Arial" w:eastAsia="Times New Roman" w:hAnsi="Arial" w:cs="Arial"/>
          <w:i/>
          <w:iCs/>
          <w:color w:val="5C626B"/>
          <w:sz w:val="24"/>
          <w:szCs w:val="24"/>
          <w:lang w:eastAsia="tr-TR"/>
        </w:rPr>
        <w:softHyphen/>
        <w:t>tilmiş bulunmaktadır.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Anılan yasa ve yönetmelik hükümleri birlikte değerlendirildiğinde, 3194 sayılı Yasanın 18 inci maddesi uyarınca yapılacak arsa ve arazi düzenleme</w:t>
      </w:r>
      <w:r w:rsidRPr="005100B8">
        <w:rPr>
          <w:rFonts w:ascii="Arial" w:eastAsia="Times New Roman" w:hAnsi="Arial" w:cs="Arial"/>
          <w:i/>
          <w:iCs/>
          <w:color w:val="5C626B"/>
          <w:sz w:val="24"/>
          <w:szCs w:val="24"/>
          <w:lang w:eastAsia="tr-TR"/>
        </w:rPr>
        <w:softHyphen/>
        <w:t>lerinde meydana gelecek değer artışları karşılığında düzenlemeye giren parsellerden yüzölçümünün %35 kadar düzenleme ortaklık payı alınabile</w:t>
      </w:r>
      <w:r w:rsidRPr="005100B8">
        <w:rPr>
          <w:rFonts w:ascii="Arial" w:eastAsia="Times New Roman" w:hAnsi="Arial" w:cs="Arial"/>
          <w:i/>
          <w:iCs/>
          <w:color w:val="5C626B"/>
          <w:sz w:val="24"/>
          <w:szCs w:val="24"/>
          <w:lang w:eastAsia="tr-TR"/>
        </w:rPr>
        <w:softHyphen/>
        <w:t>ceği, önceden düzenleme ortaklık payı alınan parsellerin bu hesaba katılma</w:t>
      </w:r>
      <w:r w:rsidRPr="005100B8">
        <w:rPr>
          <w:rFonts w:ascii="Arial" w:eastAsia="Times New Roman" w:hAnsi="Arial" w:cs="Arial"/>
          <w:i/>
          <w:iCs/>
          <w:color w:val="5C626B"/>
          <w:sz w:val="24"/>
          <w:szCs w:val="24"/>
          <w:lang w:eastAsia="tr-TR"/>
        </w:rPr>
        <w:softHyphen/>
        <w:t>yacağı, ancak daha önce mülga 6785 sayılı Yasa uyarınca düzenlemeye tabi tutulan parsellerin ancak sahiplerinin isteği üzerine düzenlemeye tabi tutu</w:t>
      </w:r>
      <w:r w:rsidRPr="005100B8">
        <w:rPr>
          <w:rFonts w:ascii="Arial" w:eastAsia="Times New Roman" w:hAnsi="Arial" w:cs="Arial"/>
          <w:i/>
          <w:iCs/>
          <w:color w:val="5C626B"/>
          <w:sz w:val="24"/>
          <w:szCs w:val="24"/>
          <w:lang w:eastAsia="tr-TR"/>
        </w:rPr>
        <w:softHyphen/>
        <w:t>larak önceden alınan düzenleme ortaklık paylarının hesaba katılarak %35’e tamamlayan fark kadar düzenleme ortaklık payı alınabileceği açıktır.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Dosyasının incelenmesinden, dava konusu taşınmazlardan 1984 yılında imar plânı uyarınca mülga 6785–1605 sayılı Yasa gereği düzenlemeye tabi tutularak % 21 oranında düzenleme ortaklık payı alındığı, daha sonra yü</w:t>
      </w:r>
      <w:r w:rsidRPr="005100B8">
        <w:rPr>
          <w:rFonts w:ascii="Arial" w:eastAsia="Times New Roman" w:hAnsi="Arial" w:cs="Arial"/>
          <w:i/>
          <w:iCs/>
          <w:color w:val="5C626B"/>
          <w:sz w:val="24"/>
          <w:szCs w:val="24"/>
          <w:lang w:eastAsia="tr-TR"/>
        </w:rPr>
        <w:softHyphen/>
        <w:t>rürlüğe giren plân uyarınca yapılan ikinci düzenleme ile de taşınmaz sahibi</w:t>
      </w:r>
      <w:r w:rsidRPr="005100B8">
        <w:rPr>
          <w:rFonts w:ascii="Arial" w:eastAsia="Times New Roman" w:hAnsi="Arial" w:cs="Arial"/>
          <w:i/>
          <w:iCs/>
          <w:color w:val="5C626B"/>
          <w:sz w:val="24"/>
          <w:szCs w:val="24"/>
          <w:lang w:eastAsia="tr-TR"/>
        </w:rPr>
        <w:softHyphen/>
        <w:t xml:space="preserve">nin talebi dışında, anılan yasa ve yönetmelik hükümlerine aykırı olarak % 12 oranına varan fark kadar düzenleme </w:t>
      </w:r>
      <w:r w:rsidRPr="005100B8">
        <w:rPr>
          <w:rFonts w:ascii="Arial" w:eastAsia="Times New Roman" w:hAnsi="Arial" w:cs="Arial"/>
          <w:i/>
          <w:iCs/>
          <w:color w:val="5C626B"/>
          <w:sz w:val="24"/>
          <w:szCs w:val="24"/>
          <w:lang w:eastAsia="tr-TR"/>
        </w:rPr>
        <w:lastRenderedPageBreak/>
        <w:t>ortaklık payının alınarak yasaca belir</w:t>
      </w:r>
      <w:r w:rsidRPr="005100B8">
        <w:rPr>
          <w:rFonts w:ascii="Arial" w:eastAsia="Times New Roman" w:hAnsi="Arial" w:cs="Arial"/>
          <w:i/>
          <w:iCs/>
          <w:color w:val="5C626B"/>
          <w:sz w:val="24"/>
          <w:szCs w:val="24"/>
          <w:lang w:eastAsia="tr-TR"/>
        </w:rPr>
        <w:softHyphen/>
        <w:t>lenen %35’lik oranın altında %33 oranına tamamlattırıldığı anlaşıldığın</w:t>
      </w:r>
      <w:r w:rsidRPr="005100B8">
        <w:rPr>
          <w:rFonts w:ascii="Arial" w:eastAsia="Times New Roman" w:hAnsi="Arial" w:cs="Arial"/>
          <w:i/>
          <w:iCs/>
          <w:color w:val="5C626B"/>
          <w:sz w:val="24"/>
          <w:szCs w:val="24"/>
          <w:lang w:eastAsia="tr-TR"/>
        </w:rPr>
        <w:softHyphen/>
        <w:t>dan, 3194 sayılı Yasanın 18 inci maddesi uyarınca tesis edilen arsa ve arazi düzenlemesinde mevzuata ve hukuka uyarlık bulunmamaktadır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19.10.1992 tarih, E.1991/312, K.1992/3774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Yola terki bulunan parselden DOP kesilmesi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“Daha önce ifraz edilen taşınmazın yeniden parselasyon işlemine tabi tutulması halinde, önceden alınan düzenleme ortaklık payının dikkate alınarak, parselin ilk ifrazında alınan terk oranını %35’e tamamlayan fark kadar düzenleme ortaklık payı alınması doğru olup, aksi yöndeki mah</w:t>
      </w:r>
      <w:r w:rsidRPr="005100B8">
        <w:rPr>
          <w:rFonts w:ascii="Arial" w:eastAsia="Times New Roman" w:hAnsi="Arial" w:cs="Arial"/>
          <w:i/>
          <w:iCs/>
          <w:color w:val="5C626B"/>
          <w:sz w:val="24"/>
          <w:szCs w:val="24"/>
          <w:lang w:eastAsia="tr-TR"/>
        </w:rPr>
        <w:softHyphen/>
        <w:t>keme kararında isabet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28.08.1990 tarih, E.1989/801, K.1990/477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Yola terki bulunan parselden DOP kesilmesi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“3194 sayılı İmar Yasasının 18 inci maddesinin uygulamasına ilişkin yönetmeliğin 11 inci maddesine göre evvelce ifraz edilmiş bulunan parsellerin, düzenleme işlemine tabi tutulması halinde, düzenleme ortaklık payının ancak %35’e tamamlanması mümkün olduğundan, evvelce ifraz edilen ve bu nedenle %14 oranında pay alınan davacılara ait parselden düzenleme sahasına </w:t>
      </w:r>
      <w:proofErr w:type="gramStart"/>
      <w:r w:rsidRPr="005100B8">
        <w:rPr>
          <w:rFonts w:ascii="Arial" w:eastAsia="Times New Roman" w:hAnsi="Arial" w:cs="Arial"/>
          <w:i/>
          <w:iCs/>
          <w:color w:val="5C626B"/>
          <w:sz w:val="24"/>
          <w:szCs w:val="24"/>
          <w:lang w:eastAsia="tr-TR"/>
        </w:rPr>
        <w:t>dahil</w:t>
      </w:r>
      <w:proofErr w:type="gramEnd"/>
      <w:r w:rsidRPr="005100B8">
        <w:rPr>
          <w:rFonts w:ascii="Arial" w:eastAsia="Times New Roman" w:hAnsi="Arial" w:cs="Arial"/>
          <w:i/>
          <w:iCs/>
          <w:color w:val="5C626B"/>
          <w:sz w:val="24"/>
          <w:szCs w:val="24"/>
          <w:lang w:eastAsia="tr-TR"/>
        </w:rPr>
        <w:t xml:space="preserve"> parsellerden %23’e tamamlanacak şekilde dü</w:t>
      </w:r>
      <w:r w:rsidRPr="005100B8">
        <w:rPr>
          <w:rFonts w:ascii="Arial" w:eastAsia="Times New Roman" w:hAnsi="Arial" w:cs="Arial"/>
          <w:i/>
          <w:iCs/>
          <w:color w:val="5C626B"/>
          <w:sz w:val="24"/>
          <w:szCs w:val="24"/>
          <w:lang w:eastAsia="tr-TR"/>
        </w:rPr>
        <w:softHyphen/>
        <w:t>zenleme ortaklık payı alınması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 xml:space="preserve">Dosyasının incelenmesinden davacılara murislerinden intikal eden 3120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taşınmazın aralarındaki anlaşma ile ifraz edilerek imara uygun bağımsız parseller haline getirildiği, bu anlaşma ve ifrazın 04.12.1984 günü encümen kararı ile uygun bulunarak bağımsız parsellerin tapuya tescil edil</w:t>
      </w:r>
      <w:r w:rsidRPr="005100B8">
        <w:rPr>
          <w:rFonts w:ascii="Arial" w:eastAsia="Times New Roman" w:hAnsi="Arial" w:cs="Arial"/>
          <w:i/>
          <w:iCs/>
          <w:color w:val="5C626B"/>
          <w:sz w:val="24"/>
          <w:szCs w:val="24"/>
          <w:lang w:eastAsia="tr-TR"/>
        </w:rPr>
        <w:softHyphen/>
        <w:t>diği, bu ifraz sırasında taşınmazın yaklaşık %14’ünü oluşturan 448 m²</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bölümünün belediyeye yol için terk edildiği, daha sonra aynı parselleri de içine alan düzenleme yapılarak bu defa aynı bölgede yer alan diğer taşın</w:t>
      </w:r>
      <w:r w:rsidRPr="005100B8">
        <w:rPr>
          <w:rFonts w:ascii="Arial" w:eastAsia="Times New Roman" w:hAnsi="Arial" w:cs="Arial"/>
          <w:i/>
          <w:iCs/>
          <w:color w:val="5C626B"/>
          <w:sz w:val="24"/>
          <w:szCs w:val="24"/>
          <w:lang w:eastAsia="tr-TR"/>
        </w:rPr>
        <w:softHyphen/>
        <w:t>mazlarla birlikte %23 oranında düzenleme ortaklık payı alındığı anlaşıl</w:t>
      </w:r>
      <w:r w:rsidRPr="005100B8">
        <w:rPr>
          <w:rFonts w:ascii="Arial" w:eastAsia="Times New Roman" w:hAnsi="Arial" w:cs="Arial"/>
          <w:i/>
          <w:iCs/>
          <w:color w:val="5C626B"/>
          <w:sz w:val="24"/>
          <w:szCs w:val="24"/>
          <w:lang w:eastAsia="tr-TR"/>
        </w:rPr>
        <w:softHyphen/>
        <w:t>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Ancak İmar Yasasının 18 inci maddesi uyarınca yapılacak arazi ve arsa düzenlemesi ile ilgili esasları düzenleyen yönetmeliğin 11 inci maddesinde, taşınmaz sahiplerinin istekleri üzerine yürürlükten kalkan İmar Yasasının 39 uncu maddesine göre daha önce ifraz edilerek tescil edilen parsellerden, düzenlemeye alınanların ilk parselin ifrazında alınan terk oranını %35’e tamamlayan fark kadar düzenleme ortaklık payı alınabileceği hükme bağ</w:t>
      </w:r>
      <w:r w:rsidRPr="005100B8">
        <w:rPr>
          <w:rFonts w:ascii="Arial" w:eastAsia="Times New Roman" w:hAnsi="Arial" w:cs="Arial"/>
          <w:i/>
          <w:iCs/>
          <w:color w:val="5C626B"/>
          <w:sz w:val="24"/>
          <w:szCs w:val="24"/>
          <w:lang w:eastAsia="tr-TR"/>
        </w:rPr>
        <w:softHyphen/>
        <w:t>lanmış bulunmaktadır.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İmar Yasası ve Yönetmelikte, düzenleme ortaklık payının en fazla %35 oranında alınabileceği belirtilmiş olup, davacının belediye başkanlığına verdiği 26.10.1989 günlü dilekçeye belediye başkanının imzası ile konulan şerhte bu bölgede %23 oranında ortaklık payı alındığı ifade edildiğinden, yukarıda yazılı yönetmelik hükmü uyarınca davacılardan alınan ortaklık payının da bu oranda olacağı açıktır.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Bu durumda davacıların daha önce bedelsiz olarak taşınmazlarının %14 oranındaki bölümünü yola terk etmeleri nedeniyle dava konusu parse</w:t>
      </w:r>
      <w:r w:rsidRPr="005100B8">
        <w:rPr>
          <w:rFonts w:ascii="Arial" w:eastAsia="Times New Roman" w:hAnsi="Arial" w:cs="Arial"/>
          <w:i/>
          <w:iCs/>
          <w:color w:val="5C626B"/>
          <w:sz w:val="24"/>
          <w:szCs w:val="24"/>
          <w:lang w:eastAsia="tr-TR"/>
        </w:rPr>
        <w:softHyphen/>
        <w:t xml:space="preserve">lasyon sırasında bu oranın %23’e tamamlanması gerektiği halde, yeniden bu oranda pay alınmasında yönetmelik hükmüne uyarlık bulunmadığından, dava konusu parselasyon plânının </w:t>
      </w:r>
      <w:r w:rsidRPr="005100B8">
        <w:rPr>
          <w:rFonts w:ascii="Arial" w:eastAsia="Times New Roman" w:hAnsi="Arial" w:cs="Arial"/>
          <w:i/>
          <w:iCs/>
          <w:color w:val="5C626B"/>
          <w:sz w:val="24"/>
          <w:szCs w:val="24"/>
          <w:lang w:eastAsia="tr-TR"/>
        </w:rPr>
        <w:lastRenderedPageBreak/>
        <w:t>davacıların parseline ilişkin bölümünün iptali gerekirken davanın reddine karar verilmesinde isabet görülmemiştir.”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13.03.1997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.1996/1478, K.1997/1367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Yola terki bulunan parselden DOP kesilmesi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“Parselasyon işlemi sırasında, taşınmazlardan ilk ifraz işlemi sı</w:t>
      </w:r>
      <w:r w:rsidRPr="005100B8">
        <w:rPr>
          <w:rFonts w:ascii="Arial" w:eastAsia="Times New Roman" w:hAnsi="Arial" w:cs="Arial"/>
          <w:i/>
          <w:iCs/>
          <w:color w:val="5C626B"/>
          <w:sz w:val="24"/>
          <w:szCs w:val="24"/>
          <w:lang w:eastAsia="tr-TR"/>
        </w:rPr>
        <w:softHyphen/>
        <w:t>rasında alınan terk oranını düzenleme ortaklık payı oranına tamamlayacak kadar fark alınabilir.”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3194 sayılı Yasanın 18 inci maddesinde, düzenlemeye tabi tutulan arazi ve arsalardan yeteri kadar sahanın düzenlemeden önceki yüzölçümle</w:t>
      </w:r>
      <w:r w:rsidRPr="005100B8">
        <w:rPr>
          <w:rFonts w:ascii="Arial" w:eastAsia="Times New Roman" w:hAnsi="Arial" w:cs="Arial"/>
          <w:i/>
          <w:iCs/>
          <w:color w:val="5C626B"/>
          <w:sz w:val="24"/>
          <w:szCs w:val="24"/>
          <w:lang w:eastAsia="tr-TR"/>
        </w:rPr>
        <w:softHyphen/>
        <w:t>rinin %35’ini geçmemesi şartıyla düzenleme ortaklık payı olarak düşülebile</w:t>
      </w:r>
      <w:r w:rsidRPr="005100B8">
        <w:rPr>
          <w:rFonts w:ascii="Arial" w:eastAsia="Times New Roman" w:hAnsi="Arial" w:cs="Arial"/>
          <w:i/>
          <w:iCs/>
          <w:color w:val="5C626B"/>
          <w:sz w:val="24"/>
          <w:szCs w:val="24"/>
          <w:lang w:eastAsia="tr-TR"/>
        </w:rPr>
        <w:softHyphen/>
        <w:t>ceğinin ve bu madde ile ilgili esaslar hakkında yönetmeliğin 11 inci madde</w:t>
      </w:r>
      <w:r w:rsidRPr="005100B8">
        <w:rPr>
          <w:rFonts w:ascii="Arial" w:eastAsia="Times New Roman" w:hAnsi="Arial" w:cs="Arial"/>
          <w:i/>
          <w:iCs/>
          <w:color w:val="5C626B"/>
          <w:sz w:val="24"/>
          <w:szCs w:val="24"/>
          <w:lang w:eastAsia="tr-TR"/>
        </w:rPr>
        <w:softHyphen/>
        <w:t xml:space="preserve">sinde, taşınmaz sahiplerinin talepleri üzerine daha önce ifraz edilerek tescil edilen parsellerden düzenlemeye </w:t>
      </w:r>
      <w:proofErr w:type="gramStart"/>
      <w:r w:rsidRPr="005100B8">
        <w:rPr>
          <w:rFonts w:ascii="Arial" w:eastAsia="Times New Roman" w:hAnsi="Arial" w:cs="Arial"/>
          <w:i/>
          <w:iCs/>
          <w:color w:val="5C626B"/>
          <w:sz w:val="24"/>
          <w:szCs w:val="24"/>
          <w:lang w:eastAsia="tr-TR"/>
        </w:rPr>
        <w:t>dahil</w:t>
      </w:r>
      <w:proofErr w:type="gramEnd"/>
      <w:r w:rsidRPr="005100B8">
        <w:rPr>
          <w:rFonts w:ascii="Arial" w:eastAsia="Times New Roman" w:hAnsi="Arial" w:cs="Arial"/>
          <w:i/>
          <w:iCs/>
          <w:color w:val="5C626B"/>
          <w:sz w:val="24"/>
          <w:szCs w:val="24"/>
          <w:lang w:eastAsia="tr-TR"/>
        </w:rPr>
        <w:t xml:space="preserve"> edilenlerin, ilk parselin ifrazında alınan terk oranını %35’e (en çok) tamamlayan fark kadar düzenleme or</w:t>
      </w:r>
      <w:r w:rsidRPr="005100B8">
        <w:rPr>
          <w:rFonts w:ascii="Arial" w:eastAsia="Times New Roman" w:hAnsi="Arial" w:cs="Arial"/>
          <w:i/>
          <w:iCs/>
          <w:color w:val="5C626B"/>
          <w:sz w:val="24"/>
          <w:szCs w:val="24"/>
          <w:lang w:eastAsia="tr-TR"/>
        </w:rPr>
        <w:softHyphen/>
        <w:t>taklık payı alınabileceğinin hükme bağlandığı, bu durumda, yukarıda sözü edilen yasa ve yönetmelik hükümlerinden anlaşılacağı üzere, taşınmazlar</w:t>
      </w:r>
      <w:r w:rsidRPr="005100B8">
        <w:rPr>
          <w:rFonts w:ascii="Arial" w:eastAsia="Times New Roman" w:hAnsi="Arial" w:cs="Arial"/>
          <w:i/>
          <w:iCs/>
          <w:color w:val="5C626B"/>
          <w:sz w:val="24"/>
          <w:szCs w:val="24"/>
          <w:lang w:eastAsia="tr-TR"/>
        </w:rPr>
        <w:softHyphen/>
        <w:t>dan, ifraz sırasında alınan terk oranını düzenleme ortaklık payı oranına tamamlayacak kadar fark alınabileceğinden, uyuşmazlık konusu olayda ifraz sırasında yapılan terk miktarının düzenleme alanında %10.8 olarak belir</w:t>
      </w:r>
      <w:r w:rsidRPr="005100B8">
        <w:rPr>
          <w:rFonts w:ascii="Arial" w:eastAsia="Times New Roman" w:hAnsi="Arial" w:cs="Arial"/>
          <w:i/>
          <w:iCs/>
          <w:color w:val="5C626B"/>
          <w:sz w:val="24"/>
          <w:szCs w:val="24"/>
          <w:lang w:eastAsia="tr-TR"/>
        </w:rPr>
        <w:softHyphen/>
        <w:t>lenmiş olan düzenleme ortaklık payı oranından fazla olması karşısında da</w:t>
      </w:r>
      <w:r w:rsidRPr="005100B8">
        <w:rPr>
          <w:rFonts w:ascii="Arial" w:eastAsia="Times New Roman" w:hAnsi="Arial" w:cs="Arial"/>
          <w:i/>
          <w:iCs/>
          <w:color w:val="5C626B"/>
          <w:sz w:val="24"/>
          <w:szCs w:val="24"/>
          <w:lang w:eastAsia="tr-TR"/>
        </w:rPr>
        <w:softHyphen/>
        <w:t>vacılardan düzenleme ortaklık payı alınmasında mevzuata uyarlık bulunma</w:t>
      </w:r>
      <w:r w:rsidRPr="005100B8">
        <w:rPr>
          <w:rFonts w:ascii="Arial" w:eastAsia="Times New Roman" w:hAnsi="Arial" w:cs="Arial"/>
          <w:i/>
          <w:iCs/>
          <w:color w:val="5C626B"/>
          <w:sz w:val="24"/>
          <w:szCs w:val="24"/>
          <w:lang w:eastAsia="tr-TR"/>
        </w:rPr>
        <w:softHyphen/>
        <w:t>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16.06.2004 tarih, E.2003/493, K.2004/385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Yola terki bulunan parselde DOP hesabı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“Hibe adıyla yeşil alan için yapılan terkin kamu alanı için yapılan bedelsiz terkten ayrı düşünülemez ve bu miktarın </w:t>
      </w:r>
      <w:proofErr w:type="spellStart"/>
      <w:r w:rsidRPr="005100B8">
        <w:rPr>
          <w:rFonts w:ascii="Arial" w:eastAsia="Times New Roman" w:hAnsi="Arial" w:cs="Arial"/>
          <w:i/>
          <w:iCs/>
          <w:color w:val="5C626B"/>
          <w:sz w:val="24"/>
          <w:szCs w:val="24"/>
          <w:lang w:eastAsia="tr-TR"/>
        </w:rPr>
        <w:t>DOP’tan</w:t>
      </w:r>
      <w:proofErr w:type="spellEnd"/>
      <w:r w:rsidRPr="005100B8">
        <w:rPr>
          <w:rFonts w:ascii="Arial" w:eastAsia="Times New Roman" w:hAnsi="Arial" w:cs="Arial"/>
          <w:i/>
          <w:iCs/>
          <w:color w:val="5C626B"/>
          <w:sz w:val="24"/>
          <w:szCs w:val="24"/>
          <w:lang w:eastAsia="tr-TR"/>
        </w:rPr>
        <w:t xml:space="preserve"> düşülmesi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Dava Edremit İlçesi,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ada,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 …, …, …, …, …, …, … </w:t>
      </w:r>
      <w:proofErr w:type="gramStart"/>
      <w:r w:rsidRPr="005100B8">
        <w:rPr>
          <w:rFonts w:ascii="Arial" w:eastAsia="Times New Roman" w:hAnsi="Arial" w:cs="Arial"/>
          <w:i/>
          <w:iCs/>
          <w:color w:val="5C626B"/>
          <w:sz w:val="24"/>
          <w:szCs w:val="24"/>
          <w:lang w:eastAsia="tr-TR"/>
        </w:rPr>
        <w:t>ve …</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sayılı</w:t>
      </w:r>
      <w:proofErr w:type="gramEnd"/>
      <w:r w:rsidRPr="005100B8">
        <w:rPr>
          <w:rFonts w:ascii="Arial" w:eastAsia="Times New Roman" w:hAnsi="Arial" w:cs="Arial"/>
          <w:i/>
          <w:iCs/>
          <w:color w:val="5C626B"/>
          <w:sz w:val="24"/>
          <w:szCs w:val="24"/>
          <w:lang w:eastAsia="tr-TR"/>
        </w:rPr>
        <w:t xml:space="preserve"> parsellerin bulunduğu alanda 04.10.1999 günlü, 4 – 679 sayılı belediye encümeni kararıyla yapılan parselasyon işlemi ile bu işleme yapılan itirazın reddine ilişkin 04.09.2001 günlü, 4 – 570 sayılı belediye encümeni kararının iptali istemiyle açılmış, İdare mahkemesince; davacıya ait 446 ada 24 ve 26 sayılı parselin tevhit ve ifrazı sonucu %23 oranındaki kısmının yola terk edildiği, 718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sinin yeşil alan olarak hibe edildiği ve kalan taşınmazın 22 adet parsele ayrıldığı, parselasyon işlemi sırasında %23 oranındaki yola yapılan terkin dikkate alınarak %35’e tamamlayan fark kadar düzenleme ortaklık payı alındığı, resmi senet ile tapu tescil beyannamesinin incelenmesinden tamamen davacının iradesi doğrultusunda ve muvafakati ile belediyeye hibe edilen 718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taşınmazın düzenleme ortaklık payı hesabında dikkate alınmamasında hukuka aykırılık bulunmadığı gerekçesiyle davanın reddine karar verilmiş, bu karar davacı vekilince temyiz edilmiştir.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İmar Yasasının 18 inci Maddesi Uyarınca Yapılacak Arazi ve Arsa Düzenlemesi ile İlgili Esaslar Hakkında Yönetmeliğin 11 inci maddesinin 3 üncü fıkrasında, taşınmaz sahiplerinin talepleri üzerine, mülga 6785–1605 sayılı İmar Yasasının 39 uncu maddesine göre daha önce ifraz edilerek tescil edilen parsellerden düzenlemeye </w:t>
      </w:r>
      <w:proofErr w:type="gramStart"/>
      <w:r w:rsidRPr="005100B8">
        <w:rPr>
          <w:rFonts w:ascii="Arial" w:eastAsia="Times New Roman" w:hAnsi="Arial" w:cs="Arial"/>
          <w:i/>
          <w:iCs/>
          <w:color w:val="5C626B"/>
          <w:sz w:val="24"/>
          <w:szCs w:val="24"/>
          <w:lang w:eastAsia="tr-TR"/>
        </w:rPr>
        <w:t>dahil</w:t>
      </w:r>
      <w:proofErr w:type="gramEnd"/>
      <w:r w:rsidRPr="005100B8">
        <w:rPr>
          <w:rFonts w:ascii="Arial" w:eastAsia="Times New Roman" w:hAnsi="Arial" w:cs="Arial"/>
          <w:i/>
          <w:iCs/>
          <w:color w:val="5C626B"/>
          <w:sz w:val="24"/>
          <w:szCs w:val="24"/>
          <w:lang w:eastAsia="tr-TR"/>
        </w:rPr>
        <w:t xml:space="preserve"> edilenlerin, ilk parselin ifrazında alınan terk oranını %35’e tamamlayan fark kadar düzenleme ortaklık payı alınabileceği, hükme bağlanmıştır.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lastRenderedPageBreak/>
        <w:t>3194 sayılı İmar Yasasının 18 inci maddesi uyarınca düzenlemeye tabi tutulan yerlerin ihtiyacı olan yol, meydan, park, otopark, çocuk bahçesi, yeşil saha, cami ve karakol gibi umumi hizmetler için düzenleme ortaklık payı alınabilecek olması karşısında yol veya yeşil alan için yapılan terkin amacının aynı olduğu, salt adının hibe olması nedeniyle anılan yeşil alan için yapılan terkin kamu alanı için yapılan terkten ayrı düşünülemeyeceği, yukarıda anılan yönetmelik hükmünde tevhit ve ifraz sırasında yapılan terkin niteliğinden söz edilmediği ve olayda taşınmazların ifrazını sağlayabilmek için aynı işlemle ve aynı zamanda yola terk ve hibenin yapıldığı hususları göz önünde bulundurulduğunda ilk parsellerin tevhit ve ifrazı sırasında yapılan 718 m</w:t>
      </w:r>
      <w:r w:rsidRPr="005100B8">
        <w:rPr>
          <w:rFonts w:ascii="Arial" w:eastAsia="Times New Roman" w:hAnsi="Arial" w:cs="Arial"/>
          <w:i/>
          <w:iCs/>
          <w:color w:val="5C626B"/>
          <w:sz w:val="19"/>
          <w:szCs w:val="19"/>
          <w:vertAlign w:val="superscript"/>
          <w:lang w:eastAsia="tr-TR"/>
        </w:rPr>
        <w:t>2</w:t>
      </w:r>
      <w:r w:rsidRPr="005100B8">
        <w:rPr>
          <w:rFonts w:ascii="Arial" w:eastAsia="Times New Roman" w:hAnsi="Arial" w:cs="Arial"/>
          <w:i/>
          <w:iCs/>
          <w:color w:val="5C626B"/>
          <w:sz w:val="24"/>
          <w:szCs w:val="24"/>
          <w:lang w:eastAsia="tr-TR"/>
        </w:rPr>
        <w:t> hibenin davacı taşınmazlarından alınacak düzenleme ortaklık payından düşülmesi gerekmektedir.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durumda, dava konusu işlemlerin iptali gerektiğinden aksi yöndeki mahkeme kararında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22.10.1992 tarih, E.1991/1550, K.1992/3867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KOP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“İmar plânına göre </w:t>
      </w:r>
      <w:r w:rsidRPr="005100B8">
        <w:rPr>
          <w:rFonts w:ascii="Arial" w:eastAsia="Times New Roman" w:hAnsi="Arial" w:cs="Arial"/>
          <w:b/>
          <w:bCs/>
          <w:i/>
          <w:iCs/>
          <w:color w:val="5C626B"/>
          <w:sz w:val="24"/>
          <w:szCs w:val="24"/>
          <w:lang w:eastAsia="tr-TR"/>
        </w:rPr>
        <w:t>toplu taşıma yeri</w:t>
      </w:r>
      <w:r w:rsidRPr="005100B8">
        <w:rPr>
          <w:rFonts w:ascii="Arial" w:eastAsia="Times New Roman" w:hAnsi="Arial" w:cs="Arial"/>
          <w:i/>
          <w:iCs/>
          <w:color w:val="5C626B"/>
          <w:sz w:val="24"/>
          <w:szCs w:val="24"/>
          <w:lang w:eastAsia="tr-TR"/>
        </w:rPr>
        <w:t xml:space="preserve">, parselasyon işlemi sonucu DOP ile oluşturulması gerekir. Uygulama Yönetmeliğinin 12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 gereğince, düzenlemeye giren parsellerin alanları oranında </w:t>
      </w:r>
      <w:proofErr w:type="spellStart"/>
      <w:r w:rsidRPr="005100B8">
        <w:rPr>
          <w:rFonts w:ascii="Arial" w:eastAsia="Times New Roman" w:hAnsi="Arial" w:cs="Arial"/>
          <w:i/>
          <w:iCs/>
          <w:color w:val="5C626B"/>
          <w:sz w:val="24"/>
          <w:szCs w:val="24"/>
          <w:lang w:eastAsia="tr-TR"/>
        </w:rPr>
        <w:t>hisselendirilmesi</w:t>
      </w:r>
      <w:proofErr w:type="spellEnd"/>
      <w:r w:rsidRPr="005100B8">
        <w:rPr>
          <w:rFonts w:ascii="Arial" w:eastAsia="Times New Roman" w:hAnsi="Arial" w:cs="Arial"/>
          <w:i/>
          <w:iCs/>
          <w:color w:val="5C626B"/>
          <w:sz w:val="24"/>
          <w:szCs w:val="24"/>
          <w:lang w:eastAsia="tr-TR"/>
        </w:rPr>
        <w:t xml:space="preserve"> doğru değildir.”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12.10.1992 tarih, E.1991/1097, K.1992/3558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KOP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 Özet; </w:t>
      </w:r>
      <w:r w:rsidRPr="005100B8">
        <w:rPr>
          <w:rFonts w:ascii="Arial" w:eastAsia="Times New Roman" w:hAnsi="Arial" w:cs="Arial"/>
          <w:i/>
          <w:iCs/>
          <w:color w:val="5C626B"/>
          <w:sz w:val="24"/>
          <w:szCs w:val="24"/>
          <w:lang w:eastAsia="tr-TR"/>
        </w:rPr>
        <w:t>“İmar plânında park olarak ayrılan yerin düzenleme ortaklık payı ile oluşturulacağı nedeniyle park alanının tüm parsel maliklerine hisseli olarak dağıtılmasının mevzuata aykırı olduğu, kamu alanlarının düzenleme ortaklık payları ile oluşturulmasının mümkün bulunmaması halinde yönet</w:t>
      </w:r>
      <w:r w:rsidRPr="005100B8">
        <w:rPr>
          <w:rFonts w:ascii="Arial" w:eastAsia="Times New Roman" w:hAnsi="Arial" w:cs="Arial"/>
          <w:i/>
          <w:iCs/>
          <w:color w:val="5C626B"/>
          <w:sz w:val="24"/>
          <w:szCs w:val="24"/>
          <w:lang w:eastAsia="tr-TR"/>
        </w:rPr>
        <w:softHyphen/>
        <w:t>melik kurallarına göre kamulaştırılması gereken alanın hesaplanması gere</w:t>
      </w:r>
      <w:r w:rsidRPr="005100B8">
        <w:rPr>
          <w:rFonts w:ascii="Arial" w:eastAsia="Times New Roman" w:hAnsi="Arial" w:cs="Arial"/>
          <w:i/>
          <w:iCs/>
          <w:color w:val="5C626B"/>
          <w:sz w:val="24"/>
          <w:szCs w:val="24"/>
          <w:lang w:eastAsia="tr-TR"/>
        </w:rPr>
        <w:softHyphen/>
        <w:t>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08.03.1993 tarih, E.1992/1572, K.1993/889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KOP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“Hisselerle oluşturulması gereken kamu alanlarının düzenleme ortaklık payı hesabına </w:t>
      </w:r>
      <w:proofErr w:type="gramStart"/>
      <w:r w:rsidRPr="005100B8">
        <w:rPr>
          <w:rFonts w:ascii="Arial" w:eastAsia="Times New Roman" w:hAnsi="Arial" w:cs="Arial"/>
          <w:i/>
          <w:iCs/>
          <w:color w:val="5C626B"/>
          <w:sz w:val="24"/>
          <w:szCs w:val="24"/>
          <w:lang w:eastAsia="tr-TR"/>
        </w:rPr>
        <w:t>dahil</w:t>
      </w:r>
      <w:proofErr w:type="gramEnd"/>
      <w:r w:rsidRPr="005100B8">
        <w:rPr>
          <w:rFonts w:ascii="Arial" w:eastAsia="Times New Roman" w:hAnsi="Arial" w:cs="Arial"/>
          <w:i/>
          <w:iCs/>
          <w:color w:val="5C626B"/>
          <w:sz w:val="24"/>
          <w:szCs w:val="24"/>
          <w:lang w:eastAsia="tr-TR"/>
        </w:rPr>
        <w:t xml:space="preserve"> edilmesinde isabet görülmemiştir.”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Düzenleme ortaklık payının %35’den fazla alındığı, 4244 m² kesi</w:t>
      </w:r>
      <w:r w:rsidRPr="005100B8">
        <w:rPr>
          <w:rFonts w:ascii="Arial" w:eastAsia="Times New Roman" w:hAnsi="Arial" w:cs="Arial"/>
          <w:i/>
          <w:iCs/>
          <w:color w:val="5C626B"/>
          <w:sz w:val="24"/>
          <w:szCs w:val="24"/>
          <w:lang w:eastAsia="tr-TR"/>
        </w:rPr>
        <w:softHyphen/>
        <w:t>lerek bu oranın aşıldığı belirtildiğinden, dava konusu düzenleme işleminde mevzuata uyarlık bulunmadığı gerekçesiyle dava konusu işlemin iptaline karar verilmiş ve bu karar davalı idare tarafından temyiz edilmiştir.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Uyuşmazlık konusu olayda da davacının düzenlemeye giren 4244 m² </w:t>
      </w:r>
      <w:proofErr w:type="spellStart"/>
      <w:r w:rsidRPr="005100B8">
        <w:rPr>
          <w:rFonts w:ascii="Arial" w:eastAsia="Times New Roman" w:hAnsi="Arial" w:cs="Arial"/>
          <w:i/>
          <w:iCs/>
          <w:color w:val="5C626B"/>
          <w:sz w:val="24"/>
          <w:szCs w:val="24"/>
          <w:lang w:eastAsia="tr-TR"/>
        </w:rPr>
        <w:t>lik</w:t>
      </w:r>
      <w:proofErr w:type="spellEnd"/>
      <w:r w:rsidRPr="005100B8">
        <w:rPr>
          <w:rFonts w:ascii="Arial" w:eastAsia="Times New Roman" w:hAnsi="Arial" w:cs="Arial"/>
          <w:i/>
          <w:iCs/>
          <w:color w:val="5C626B"/>
          <w:sz w:val="24"/>
          <w:szCs w:val="24"/>
          <w:lang w:eastAsia="tr-TR"/>
        </w:rPr>
        <w:t xml:space="preserve"> taşınmazdan, %35 oranında düzenleme ortaklık payına karşılık 1483 m² alındığı, bunun dışında Uygulama Yönetmeliğinin 12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 uygulan</w:t>
      </w:r>
      <w:r w:rsidRPr="005100B8">
        <w:rPr>
          <w:rFonts w:ascii="Arial" w:eastAsia="Times New Roman" w:hAnsi="Arial" w:cs="Arial"/>
          <w:i/>
          <w:iCs/>
          <w:color w:val="5C626B"/>
          <w:sz w:val="24"/>
          <w:szCs w:val="24"/>
          <w:lang w:eastAsia="tr-TR"/>
        </w:rPr>
        <w:softHyphen/>
        <w:t xml:space="preserve">mak suretiyle 90 m²’sinin ilkokul alanından ve 60 m² </w:t>
      </w:r>
      <w:proofErr w:type="spellStart"/>
      <w:r w:rsidRPr="005100B8">
        <w:rPr>
          <w:rFonts w:ascii="Arial" w:eastAsia="Times New Roman" w:hAnsi="Arial" w:cs="Arial"/>
          <w:i/>
          <w:iCs/>
          <w:color w:val="5C626B"/>
          <w:sz w:val="24"/>
          <w:szCs w:val="24"/>
          <w:lang w:eastAsia="tr-TR"/>
        </w:rPr>
        <w:t>nin</w:t>
      </w:r>
      <w:proofErr w:type="spellEnd"/>
      <w:r w:rsidRPr="005100B8">
        <w:rPr>
          <w:rFonts w:ascii="Arial" w:eastAsia="Times New Roman" w:hAnsi="Arial" w:cs="Arial"/>
          <w:i/>
          <w:iCs/>
          <w:color w:val="5C626B"/>
          <w:sz w:val="24"/>
          <w:szCs w:val="24"/>
          <w:lang w:eastAsia="tr-TR"/>
        </w:rPr>
        <w:t xml:space="preserve"> de açık Pazar ye</w:t>
      </w:r>
      <w:r w:rsidRPr="005100B8">
        <w:rPr>
          <w:rFonts w:ascii="Arial" w:eastAsia="Times New Roman" w:hAnsi="Arial" w:cs="Arial"/>
          <w:i/>
          <w:iCs/>
          <w:color w:val="5C626B"/>
          <w:sz w:val="24"/>
          <w:szCs w:val="24"/>
          <w:lang w:eastAsia="tr-TR"/>
        </w:rPr>
        <w:softHyphen/>
        <w:t xml:space="preserve">rinden </w:t>
      </w:r>
      <w:proofErr w:type="spellStart"/>
      <w:r w:rsidRPr="005100B8">
        <w:rPr>
          <w:rFonts w:ascii="Arial" w:eastAsia="Times New Roman" w:hAnsi="Arial" w:cs="Arial"/>
          <w:i/>
          <w:iCs/>
          <w:color w:val="5C626B"/>
          <w:sz w:val="24"/>
          <w:szCs w:val="24"/>
          <w:lang w:eastAsia="tr-TR"/>
        </w:rPr>
        <w:t>hisselendirildiği</w:t>
      </w:r>
      <w:proofErr w:type="spellEnd"/>
      <w:r w:rsidRPr="005100B8">
        <w:rPr>
          <w:rFonts w:ascii="Arial" w:eastAsia="Times New Roman" w:hAnsi="Arial" w:cs="Arial"/>
          <w:i/>
          <w:iCs/>
          <w:color w:val="5C626B"/>
          <w:sz w:val="24"/>
          <w:szCs w:val="24"/>
          <w:lang w:eastAsia="tr-TR"/>
        </w:rPr>
        <w:t xml:space="preserve">, kalan 2609 m² hissesine karşılık da iki adet müstakil imar parseli verildiği anlaşılmış olup, davacıdan %35 oranının üzerinde düzenleme ortaklık payı alınmadığı, %35’in üstünde kalan kısmının kamu hizmetlerine tahsis edilen hisse olduğu açık olup, İdare </w:t>
      </w:r>
      <w:r w:rsidRPr="005100B8">
        <w:rPr>
          <w:rFonts w:ascii="Arial" w:eastAsia="Times New Roman" w:hAnsi="Arial" w:cs="Arial"/>
          <w:i/>
          <w:iCs/>
          <w:color w:val="5C626B"/>
          <w:sz w:val="24"/>
          <w:szCs w:val="24"/>
          <w:lang w:eastAsia="tr-TR"/>
        </w:rPr>
        <w:lastRenderedPageBreak/>
        <w:t>Mahkemesince bu husus göz önünde bulundurulmaksızın %35 üzerinde düzenleme ortaklık payı alındığı gerekçesiyle işlemin iptaline karar verilmesinde isabet görülmemiş</w:t>
      </w:r>
      <w:r w:rsidRPr="005100B8">
        <w:rPr>
          <w:rFonts w:ascii="Arial" w:eastAsia="Times New Roman" w:hAnsi="Arial" w:cs="Arial"/>
          <w:i/>
          <w:iCs/>
          <w:color w:val="5C626B"/>
          <w:sz w:val="24"/>
          <w:szCs w:val="24"/>
          <w:lang w:eastAsia="tr-TR"/>
        </w:rPr>
        <w:softHyphen/>
        <w:t>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04.02.2003 tarih, E.2001/6820, K.2003/803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KOP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“Cami binaları, kamunun ortak kullanımına ayrılmış olmakla birlikte, resmi bina değil, umumi bina tanımı içinde yer aldığından, dava konusu imar plânının 3194 sayılı Yasanın 9 uncu maddesi uyarınca Bayın</w:t>
      </w:r>
      <w:r w:rsidRPr="005100B8">
        <w:rPr>
          <w:rFonts w:ascii="Arial" w:eastAsia="Times New Roman" w:hAnsi="Arial" w:cs="Arial"/>
          <w:i/>
          <w:iCs/>
          <w:color w:val="5C626B"/>
          <w:sz w:val="24"/>
          <w:szCs w:val="24"/>
          <w:lang w:eastAsia="tr-TR"/>
        </w:rPr>
        <w:softHyphen/>
        <w:t xml:space="preserve">dırlık ve </w:t>
      </w:r>
      <w:proofErr w:type="gramStart"/>
      <w:r w:rsidRPr="005100B8">
        <w:rPr>
          <w:rFonts w:ascii="Arial" w:eastAsia="Times New Roman" w:hAnsi="Arial" w:cs="Arial"/>
          <w:i/>
          <w:iCs/>
          <w:color w:val="5C626B"/>
          <w:sz w:val="24"/>
          <w:szCs w:val="24"/>
          <w:lang w:eastAsia="tr-TR"/>
        </w:rPr>
        <w:t>İskan</w:t>
      </w:r>
      <w:proofErr w:type="gramEnd"/>
      <w:r w:rsidRPr="005100B8">
        <w:rPr>
          <w:rFonts w:ascii="Arial" w:eastAsia="Times New Roman" w:hAnsi="Arial" w:cs="Arial"/>
          <w:i/>
          <w:iCs/>
          <w:color w:val="5C626B"/>
          <w:sz w:val="24"/>
          <w:szCs w:val="24"/>
          <w:lang w:eastAsia="tr-TR"/>
        </w:rPr>
        <w:t xml:space="preserve"> Bakanlığınca onaylanmasında yetki yönünden hukuka uyarlık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Diğer taraftan 3030 ve 3194 sayılı Yasa hükümleri ile büyükşehir belediye sınırları içerisinde 1/1000 ölçekli uygulama imar plânını yapma veya değiştirme yetkisinin ilçe belediye meclisine ait olması, bu plânların da büyükşehir belediye başkanınca onaylanacağı, büyükşehir belediye başkanı</w:t>
      </w:r>
      <w:r w:rsidRPr="005100B8">
        <w:rPr>
          <w:rFonts w:ascii="Arial" w:eastAsia="Times New Roman" w:hAnsi="Arial" w:cs="Arial"/>
          <w:i/>
          <w:iCs/>
          <w:color w:val="5C626B"/>
          <w:sz w:val="24"/>
          <w:szCs w:val="24"/>
          <w:lang w:eastAsia="tr-TR"/>
        </w:rPr>
        <w:softHyphen/>
        <w:t>nın, konunun meclislerde tekrar görüşülmesini isteyebileceği, meclislerin kararlarında ancak üçte iki çoğunlukla ısrar edilebileceği ve bu hallerde meclis kararlarının kesinleşmiş olacağı hükmünün öngörülmesi ile uygulama imar plânı yapılması konusunda büyükşehir ile ilçe belediyeleri arasında ihtilaf çıkması halinde çözüm yolunun gösterilmiş olması, 3194 sayılı Yasa</w:t>
      </w:r>
      <w:r w:rsidRPr="005100B8">
        <w:rPr>
          <w:rFonts w:ascii="Arial" w:eastAsia="Times New Roman" w:hAnsi="Arial" w:cs="Arial"/>
          <w:i/>
          <w:iCs/>
          <w:color w:val="5C626B"/>
          <w:sz w:val="24"/>
          <w:szCs w:val="24"/>
          <w:lang w:eastAsia="tr-TR"/>
        </w:rPr>
        <w:softHyphen/>
        <w:t>nın 9 uncu maddesinde öngörülen birden fazla belediyeyi ilgilendiren ihti</w:t>
      </w:r>
      <w:r w:rsidRPr="005100B8">
        <w:rPr>
          <w:rFonts w:ascii="Arial" w:eastAsia="Times New Roman" w:hAnsi="Arial" w:cs="Arial"/>
          <w:i/>
          <w:iCs/>
          <w:color w:val="5C626B"/>
          <w:sz w:val="24"/>
          <w:szCs w:val="24"/>
          <w:lang w:eastAsia="tr-TR"/>
        </w:rPr>
        <w:softHyphen/>
        <w:t>laflar kavramının da büyükşehir ve ilçe belediyelerini kapsamaması nede</w:t>
      </w:r>
      <w:r w:rsidRPr="005100B8">
        <w:rPr>
          <w:rFonts w:ascii="Arial" w:eastAsia="Times New Roman" w:hAnsi="Arial" w:cs="Arial"/>
          <w:i/>
          <w:iCs/>
          <w:color w:val="5C626B"/>
          <w:sz w:val="24"/>
          <w:szCs w:val="24"/>
          <w:lang w:eastAsia="tr-TR"/>
        </w:rPr>
        <w:softHyphen/>
        <w:t>niyle davalı Bakanlığın bu hükmü dayanak göstermek suretiyle işlem tesi</w:t>
      </w:r>
      <w:r w:rsidRPr="005100B8">
        <w:rPr>
          <w:rFonts w:ascii="Arial" w:eastAsia="Times New Roman" w:hAnsi="Arial" w:cs="Arial"/>
          <w:i/>
          <w:iCs/>
          <w:color w:val="5C626B"/>
          <w:sz w:val="24"/>
          <w:szCs w:val="24"/>
          <w:lang w:eastAsia="tr-TR"/>
        </w:rPr>
        <w:softHyphen/>
        <w:t>sinde de mevzuata uyarlık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14.11.1994 tarih, E.1994/2039, K.1994/4189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proofErr w:type="spellStart"/>
      <w:r w:rsidRPr="005100B8">
        <w:rPr>
          <w:rFonts w:ascii="Arial" w:eastAsia="Times New Roman" w:hAnsi="Arial" w:cs="Arial"/>
          <w:color w:val="5C626B"/>
          <w:sz w:val="24"/>
          <w:szCs w:val="24"/>
          <w:u w:val="single"/>
          <w:lang w:eastAsia="tr-TR"/>
        </w:rPr>
        <w:t>Kadastral</w:t>
      </w:r>
      <w:proofErr w:type="spellEnd"/>
      <w:r w:rsidRPr="005100B8">
        <w:rPr>
          <w:rFonts w:ascii="Arial" w:eastAsia="Times New Roman" w:hAnsi="Arial" w:cs="Arial"/>
          <w:color w:val="5C626B"/>
          <w:sz w:val="24"/>
          <w:szCs w:val="24"/>
          <w:u w:val="single"/>
          <w:lang w:eastAsia="tr-TR"/>
        </w:rPr>
        <w:t xml:space="preserve"> yolların, plânda kamusal alanlara gitmesi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yapılan</w:t>
      </w:r>
      <w:proofErr w:type="gramEnd"/>
      <w:r w:rsidRPr="005100B8">
        <w:rPr>
          <w:rFonts w:ascii="Arial" w:eastAsia="Times New Roman" w:hAnsi="Arial" w:cs="Arial"/>
          <w:i/>
          <w:iCs/>
          <w:color w:val="5C626B"/>
          <w:sz w:val="24"/>
          <w:szCs w:val="24"/>
          <w:lang w:eastAsia="tr-TR"/>
        </w:rPr>
        <w:t xml:space="preserve"> düzenleme ile düzenleme ortaklık payının, kamu alanlarına ayrılan yerlerden, kapanan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yolların düşülmesinden sonra hesaplanarak düzenlemeye giren parsel maliklerinden bu miktarın alınması gerekirken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yolların belediyeye ait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 olarak düzenleme alanına dahil edilmesi ve belediye adına müstakil ve hisseli par</w:t>
      </w:r>
      <w:r w:rsidRPr="005100B8">
        <w:rPr>
          <w:rFonts w:ascii="Arial" w:eastAsia="Times New Roman" w:hAnsi="Arial" w:cs="Arial"/>
          <w:i/>
          <w:iCs/>
          <w:color w:val="5C626B"/>
          <w:sz w:val="24"/>
          <w:szCs w:val="24"/>
          <w:lang w:eastAsia="tr-TR"/>
        </w:rPr>
        <w:softHyphen/>
        <w:t>seller oluşturulması suretiyle şahıs arazilerinden fazla düzenleme ortaklık payı alınmasında mevzuata uyarlık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 xml:space="preserve">DANIŞTAY 6.Dairesinin 10.11.1994 </w:t>
      </w:r>
      <w:proofErr w:type="gramStart"/>
      <w:r w:rsidRPr="005100B8">
        <w:rPr>
          <w:rFonts w:ascii="Arial" w:eastAsia="Times New Roman" w:hAnsi="Arial" w:cs="Arial"/>
          <w:b/>
          <w:bCs/>
          <w:color w:val="5C626B"/>
          <w:sz w:val="24"/>
          <w:szCs w:val="24"/>
          <w:lang w:eastAsia="tr-TR"/>
        </w:rPr>
        <w:t>tarih,E</w:t>
      </w:r>
      <w:proofErr w:type="gramEnd"/>
      <w:r w:rsidRPr="005100B8">
        <w:rPr>
          <w:rFonts w:ascii="Arial" w:eastAsia="Times New Roman" w:hAnsi="Arial" w:cs="Arial"/>
          <w:b/>
          <w:bCs/>
          <w:color w:val="5C626B"/>
          <w:sz w:val="24"/>
          <w:szCs w:val="24"/>
          <w:lang w:eastAsia="tr-TR"/>
        </w:rPr>
        <w:t>.1994/1686, K.1994/4142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proofErr w:type="spellStart"/>
      <w:r w:rsidRPr="005100B8">
        <w:rPr>
          <w:rFonts w:ascii="Arial" w:eastAsia="Times New Roman" w:hAnsi="Arial" w:cs="Arial"/>
          <w:color w:val="5C626B"/>
          <w:sz w:val="24"/>
          <w:szCs w:val="24"/>
          <w:u w:val="single"/>
          <w:lang w:eastAsia="tr-TR"/>
        </w:rPr>
        <w:t>Kadastral</w:t>
      </w:r>
      <w:proofErr w:type="spellEnd"/>
      <w:r w:rsidRPr="005100B8">
        <w:rPr>
          <w:rFonts w:ascii="Arial" w:eastAsia="Times New Roman" w:hAnsi="Arial" w:cs="Arial"/>
          <w:color w:val="5C626B"/>
          <w:sz w:val="24"/>
          <w:szCs w:val="24"/>
          <w:u w:val="single"/>
          <w:lang w:eastAsia="tr-TR"/>
        </w:rPr>
        <w:t xml:space="preserve"> yolların, plânda kamusal alanlara gitmesi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 xml:space="preserve">Uyuşmazlık konusu davacı parselinin de yer aldığı düzenleme alanında uygulanacak düzenleme ortaklık payı hesabında; kamu alanlarına ayrılan yerler toplamından kapanan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yolların miktarı düşüldükten sonra kalan miktarın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parsellere bölünmesi sonucu bulunan oranın uygulanması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28.09.1994 tarih, E.1994/169, K.1994/3262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proofErr w:type="spellStart"/>
      <w:r w:rsidRPr="005100B8">
        <w:rPr>
          <w:rFonts w:ascii="Arial" w:eastAsia="Times New Roman" w:hAnsi="Arial" w:cs="Arial"/>
          <w:color w:val="5C626B"/>
          <w:sz w:val="24"/>
          <w:szCs w:val="24"/>
          <w:u w:val="single"/>
          <w:lang w:eastAsia="tr-TR"/>
        </w:rPr>
        <w:t>Kadastral</w:t>
      </w:r>
      <w:proofErr w:type="spellEnd"/>
      <w:r w:rsidRPr="005100B8">
        <w:rPr>
          <w:rFonts w:ascii="Arial" w:eastAsia="Times New Roman" w:hAnsi="Arial" w:cs="Arial"/>
          <w:color w:val="5C626B"/>
          <w:sz w:val="24"/>
          <w:szCs w:val="24"/>
          <w:u w:val="single"/>
          <w:lang w:eastAsia="tr-TR"/>
        </w:rPr>
        <w:t xml:space="preserve"> yolların, plânda kamusal alanlara gitmesi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lastRenderedPageBreak/>
        <w:t>Özet:</w:t>
      </w:r>
      <w:r w:rsidRPr="005100B8">
        <w:rPr>
          <w:rFonts w:ascii="Arial" w:eastAsia="Times New Roman" w:hAnsi="Arial" w:cs="Arial"/>
          <w:i/>
          <w:iCs/>
          <w:color w:val="5C626B"/>
          <w:sz w:val="24"/>
          <w:szCs w:val="24"/>
          <w:lang w:eastAsia="tr-TR"/>
        </w:rPr>
        <w:t xml:space="preserve"> “Düzenleme ortaklık payı oranının, kamu alanlarına ayrılan yerler toplamından, kapanan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yolların düşülmesi suretiyle hesap</w:t>
      </w:r>
      <w:r w:rsidRPr="005100B8">
        <w:rPr>
          <w:rFonts w:ascii="Arial" w:eastAsia="Times New Roman" w:hAnsi="Arial" w:cs="Arial"/>
          <w:i/>
          <w:iCs/>
          <w:color w:val="5C626B"/>
          <w:sz w:val="24"/>
          <w:szCs w:val="24"/>
          <w:lang w:eastAsia="tr-TR"/>
        </w:rPr>
        <w:softHyphen/>
        <w:t>lanması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Dairesinin E.1994/1108, K.1994/3671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Bedelsiz terklerin eski malike dönmeyeceği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Özel mülkiyete konu olan taşınmazlardan sahiplerinin rızası ile umumi hizmetlere bedelsiz olarak terk edilen ancak daha sonra yürürlüğe giren imar plânıyla tahsis amacı değişen yerlerin bedelsiz olarak eski maliklerine geri verilmesi yolunda yasal herhangi bir düzenleme bulunmamaktadır. Ak</w:t>
      </w:r>
      <w:r w:rsidRPr="005100B8">
        <w:rPr>
          <w:rFonts w:ascii="Arial" w:eastAsia="Times New Roman" w:hAnsi="Arial" w:cs="Arial"/>
          <w:i/>
          <w:iCs/>
          <w:color w:val="5C626B"/>
          <w:sz w:val="24"/>
          <w:szCs w:val="24"/>
          <w:lang w:eastAsia="tr-TR"/>
        </w:rPr>
        <w:softHyphen/>
        <w:t xml:space="preserve">sine 3194 sayılı Yasanın 17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 </w:t>
      </w:r>
      <w:proofErr w:type="gramStart"/>
      <w:r w:rsidRPr="005100B8">
        <w:rPr>
          <w:rFonts w:ascii="Arial" w:eastAsia="Times New Roman" w:hAnsi="Arial" w:cs="Arial"/>
          <w:i/>
          <w:iCs/>
          <w:color w:val="5C626B"/>
          <w:sz w:val="24"/>
          <w:szCs w:val="24"/>
          <w:lang w:eastAsia="tr-TR"/>
        </w:rPr>
        <w:t>ile,</w:t>
      </w:r>
      <w:proofErr w:type="gramEnd"/>
      <w:r w:rsidRPr="005100B8">
        <w:rPr>
          <w:rFonts w:ascii="Arial" w:eastAsia="Times New Roman" w:hAnsi="Arial" w:cs="Arial"/>
          <w:i/>
          <w:iCs/>
          <w:color w:val="5C626B"/>
          <w:sz w:val="24"/>
          <w:szCs w:val="24"/>
          <w:lang w:eastAsia="tr-TR"/>
        </w:rPr>
        <w:t xml:space="preserve"> belli koşulların varlığı halinde imar plânına uygunluğun sağlanması amacıyla bu tür taşınmazların bedeli karşılığı özel mülkiyete geçirilmesine belediye ve valilikler yetkili kılınarak bedelsiz geri vermenin söz konusu olmayacağı öngörülmüştür.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Ayrıca, 3194 sayılı Yasanın 17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 uyarınca bedelsiz geri verme söz konusu olamayacağından, mahkemece bilirkişi raporu doğrultu</w:t>
      </w:r>
      <w:r w:rsidRPr="005100B8">
        <w:rPr>
          <w:rFonts w:ascii="Arial" w:eastAsia="Times New Roman" w:hAnsi="Arial" w:cs="Arial"/>
          <w:i/>
          <w:iCs/>
          <w:color w:val="5C626B"/>
          <w:sz w:val="24"/>
          <w:szCs w:val="24"/>
          <w:lang w:eastAsia="tr-TR"/>
        </w:rPr>
        <w:softHyphen/>
        <w:t>sunda parselasyona, terkten sonraki 116 m² alanlı parselin değil, terkten önceki 148 m² alanlı parselin esas alınması ve davacıya uygun parselin oluşturulması gerektiği gerekçesiyle parselasyon işleminin iptaline yönelik olarak verilen kararda da isabet bulunmamaktadır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Dairesinin E.1992/4612, K.1993/5197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Bedelsiz terklerin eski malikine geri dönmeyeceği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Yasa, tevhit, ifraz ya da parselasyon işlemi nedeniyle taşınmazların umumi hizmetlere ayrılmış olan bölümlerinin, imar plânında değişiklik ya</w:t>
      </w:r>
      <w:r w:rsidRPr="005100B8">
        <w:rPr>
          <w:rFonts w:ascii="Arial" w:eastAsia="Times New Roman" w:hAnsi="Arial" w:cs="Arial"/>
          <w:i/>
          <w:iCs/>
          <w:color w:val="5C626B"/>
          <w:sz w:val="24"/>
          <w:szCs w:val="24"/>
          <w:lang w:eastAsia="tr-TR"/>
        </w:rPr>
        <w:softHyphen/>
        <w:t>pılarak tahsis amacının değiştirilmesi, kamulaştırmadan artan parça ya da yol artığı haline dönüşmesi durumunda bu yerlerin eski maliklerine bedelsiz olarak terk edileceği konusunda herhangi bir kural koymamış, aksine belli koşulların varlığı halinde imar plânına uygunluğu sağlamak amacıyla bütün taşınmazların bedeli karşılığı özel mülkiyete geçirilmesine belediye veya valilikler yetkili kılınmış olmakla bedelsiz geri vermenin söz konusu olama</w:t>
      </w:r>
      <w:r w:rsidRPr="005100B8">
        <w:rPr>
          <w:rFonts w:ascii="Arial" w:eastAsia="Times New Roman" w:hAnsi="Arial" w:cs="Arial"/>
          <w:i/>
          <w:iCs/>
          <w:color w:val="5C626B"/>
          <w:sz w:val="24"/>
          <w:szCs w:val="24"/>
          <w:lang w:eastAsia="tr-TR"/>
        </w:rPr>
        <w:softHyphen/>
        <w:t xml:space="preserve">yacaktır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Dairesinin 13.06.1994 tarih, E.1993/3381, K.1994/2446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Bedelsiz terklerin eski malikine geri dönmeyeceği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“Bedelsiz olarak davacının mülkiyetinden çıkan daha sonra imar plânı değişikliği nedeniyle yol olmaktan çıkarılan taşınmazın, bedelsiz olarak terk edilmiş olsa dahi eski malikine, bedel alınmaksızın iade edile</w:t>
      </w:r>
      <w:r w:rsidRPr="005100B8">
        <w:rPr>
          <w:rFonts w:ascii="Arial" w:eastAsia="Times New Roman" w:hAnsi="Arial" w:cs="Arial"/>
          <w:i/>
          <w:iCs/>
          <w:color w:val="5C626B"/>
          <w:sz w:val="24"/>
          <w:szCs w:val="24"/>
          <w:lang w:eastAsia="tr-TR"/>
        </w:rPr>
        <w:softHyphen/>
        <w:t>mez.”</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Dairesinin 15.09.1994 tarih, E.1993/4620, K.1994/2899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Parselasyon masrafları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lastRenderedPageBreak/>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“18 inci Madde Uygulama Yönetmeliğinin 13 üncü maddesine göre parselasyon masrafı tespit edilirken, parselasyon masrafı ile değer artışının ayrı </w:t>
      </w:r>
      <w:proofErr w:type="spellStart"/>
      <w:r w:rsidRPr="005100B8">
        <w:rPr>
          <w:rFonts w:ascii="Arial" w:eastAsia="Times New Roman" w:hAnsi="Arial" w:cs="Arial"/>
          <w:i/>
          <w:iCs/>
          <w:color w:val="5C626B"/>
          <w:sz w:val="24"/>
          <w:szCs w:val="24"/>
          <w:lang w:eastAsia="tr-TR"/>
        </w:rPr>
        <w:t>ayrı</w:t>
      </w:r>
      <w:proofErr w:type="spellEnd"/>
      <w:r w:rsidRPr="005100B8">
        <w:rPr>
          <w:rFonts w:ascii="Arial" w:eastAsia="Times New Roman" w:hAnsi="Arial" w:cs="Arial"/>
          <w:i/>
          <w:iCs/>
          <w:color w:val="5C626B"/>
          <w:sz w:val="24"/>
          <w:szCs w:val="24"/>
          <w:lang w:eastAsia="tr-TR"/>
        </w:rPr>
        <w:t xml:space="preserve"> değerlendirilerek beyan edilen değere göre oranının be</w:t>
      </w:r>
      <w:r w:rsidRPr="005100B8">
        <w:rPr>
          <w:rFonts w:ascii="Arial" w:eastAsia="Times New Roman" w:hAnsi="Arial" w:cs="Arial"/>
          <w:i/>
          <w:iCs/>
          <w:color w:val="5C626B"/>
          <w:sz w:val="24"/>
          <w:szCs w:val="24"/>
          <w:lang w:eastAsia="tr-TR"/>
        </w:rPr>
        <w:softHyphen/>
        <w:t>lirlenmesi gerekir.”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Dava dosyasının incelenmesinden, talep edilen 5800 TL/m² birim fiyatının 5000 TL. </w:t>
      </w:r>
      <w:proofErr w:type="gramStart"/>
      <w:r w:rsidRPr="005100B8">
        <w:rPr>
          <w:rFonts w:ascii="Arial" w:eastAsia="Times New Roman" w:hAnsi="Arial" w:cs="Arial"/>
          <w:i/>
          <w:iCs/>
          <w:color w:val="5C626B"/>
          <w:sz w:val="24"/>
          <w:szCs w:val="24"/>
          <w:lang w:eastAsia="tr-TR"/>
        </w:rPr>
        <w:t>proje</w:t>
      </w:r>
      <w:proofErr w:type="gramEnd"/>
      <w:r w:rsidRPr="005100B8">
        <w:rPr>
          <w:rFonts w:ascii="Arial" w:eastAsia="Times New Roman" w:hAnsi="Arial" w:cs="Arial"/>
          <w:i/>
          <w:iCs/>
          <w:color w:val="5C626B"/>
          <w:sz w:val="24"/>
          <w:szCs w:val="24"/>
          <w:lang w:eastAsia="tr-TR"/>
        </w:rPr>
        <w:t xml:space="preserve"> bedeli 800 TL. </w:t>
      </w:r>
      <w:proofErr w:type="gramStart"/>
      <w:r w:rsidRPr="005100B8">
        <w:rPr>
          <w:rFonts w:ascii="Arial" w:eastAsia="Times New Roman" w:hAnsi="Arial" w:cs="Arial"/>
          <w:i/>
          <w:iCs/>
          <w:color w:val="5C626B"/>
          <w:sz w:val="24"/>
          <w:szCs w:val="24"/>
          <w:lang w:eastAsia="tr-TR"/>
        </w:rPr>
        <w:t>ise</w:t>
      </w:r>
      <w:proofErr w:type="gramEnd"/>
      <w:r w:rsidRPr="005100B8">
        <w:rPr>
          <w:rFonts w:ascii="Arial" w:eastAsia="Times New Roman" w:hAnsi="Arial" w:cs="Arial"/>
          <w:i/>
          <w:iCs/>
          <w:color w:val="5C626B"/>
          <w:sz w:val="24"/>
          <w:szCs w:val="24"/>
          <w:lang w:eastAsia="tr-TR"/>
        </w:rPr>
        <w:t xml:space="preserve"> taşınmazın vergiye esas olan değeri olarak komisyonca tespit edilen değer olduğu anlaşılmaktadır. Davalı idarece yukarıda anılan hüküm (Uygulama Yönetmeliğinin 13’üncü madde</w:t>
      </w:r>
      <w:r w:rsidRPr="005100B8">
        <w:rPr>
          <w:rFonts w:ascii="Arial" w:eastAsia="Times New Roman" w:hAnsi="Arial" w:cs="Arial"/>
          <w:i/>
          <w:iCs/>
          <w:color w:val="5C626B"/>
          <w:sz w:val="24"/>
          <w:szCs w:val="24"/>
          <w:lang w:eastAsia="tr-TR"/>
        </w:rPr>
        <w:softHyphen/>
        <w:t>sindeki hüküm) gereğince parselasyon masraflarının bir bölümünü oluşturan proje masrafları ile arsa bedeli olarak beyan edilen değer artışının hak sa</w:t>
      </w:r>
      <w:r w:rsidRPr="005100B8">
        <w:rPr>
          <w:rFonts w:ascii="Arial" w:eastAsia="Times New Roman" w:hAnsi="Arial" w:cs="Arial"/>
          <w:i/>
          <w:iCs/>
          <w:color w:val="5C626B"/>
          <w:sz w:val="24"/>
          <w:szCs w:val="24"/>
          <w:lang w:eastAsia="tr-TR"/>
        </w:rPr>
        <w:softHyphen/>
        <w:t>hiplerinden istenmesinde bir isabetsizlik olmadığı, ancak daha önce parse</w:t>
      </w:r>
      <w:r w:rsidRPr="005100B8">
        <w:rPr>
          <w:rFonts w:ascii="Arial" w:eastAsia="Times New Roman" w:hAnsi="Arial" w:cs="Arial"/>
          <w:i/>
          <w:iCs/>
          <w:color w:val="5C626B"/>
          <w:sz w:val="24"/>
          <w:szCs w:val="24"/>
          <w:lang w:eastAsia="tr-TR"/>
        </w:rPr>
        <w:softHyphen/>
        <w:t xml:space="preserve">lasyon masrafı olarak istenen proje masrafları ile değer artışı kalemlerinin ayrı </w:t>
      </w:r>
      <w:proofErr w:type="spellStart"/>
      <w:r w:rsidRPr="005100B8">
        <w:rPr>
          <w:rFonts w:ascii="Arial" w:eastAsia="Times New Roman" w:hAnsi="Arial" w:cs="Arial"/>
          <w:i/>
          <w:iCs/>
          <w:color w:val="5C626B"/>
          <w:sz w:val="24"/>
          <w:szCs w:val="24"/>
          <w:lang w:eastAsia="tr-TR"/>
        </w:rPr>
        <w:t>ayrı</w:t>
      </w:r>
      <w:proofErr w:type="spellEnd"/>
      <w:r w:rsidRPr="005100B8">
        <w:rPr>
          <w:rFonts w:ascii="Arial" w:eastAsia="Times New Roman" w:hAnsi="Arial" w:cs="Arial"/>
          <w:i/>
          <w:iCs/>
          <w:color w:val="5C626B"/>
          <w:sz w:val="24"/>
          <w:szCs w:val="24"/>
          <w:lang w:eastAsia="tr-TR"/>
        </w:rPr>
        <w:t xml:space="preserve"> incelenerek ikinci kez istenme hususunun bulunup bulunmadığının incelendikten sonra bir karar verilmesi gerekirken, yukarıda belirtilen ge</w:t>
      </w:r>
      <w:r w:rsidRPr="005100B8">
        <w:rPr>
          <w:rFonts w:ascii="Arial" w:eastAsia="Times New Roman" w:hAnsi="Arial" w:cs="Arial"/>
          <w:i/>
          <w:iCs/>
          <w:color w:val="5C626B"/>
          <w:sz w:val="24"/>
          <w:szCs w:val="24"/>
          <w:lang w:eastAsia="tr-TR"/>
        </w:rPr>
        <w:softHyphen/>
        <w:t>rekçe ile işlemin iptalinde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15.11.1994 tarih, E.1994/2378, K.1994/4284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Bedele dönüştürme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“3194 sayılı Yasanın 18 inci maddesine göre düzenlemeye giren hisselerin bedele dönüştürülmesi mümkün değildir. Aynı şekilde, 2981 sayılı Yasanın 10/c maddesine göre de, müstakil imar parseli olabilecek büyük</w:t>
      </w:r>
      <w:r w:rsidRPr="005100B8">
        <w:rPr>
          <w:rFonts w:ascii="Arial" w:eastAsia="Times New Roman" w:hAnsi="Arial" w:cs="Arial"/>
          <w:i/>
          <w:iCs/>
          <w:color w:val="5C626B"/>
          <w:sz w:val="24"/>
          <w:szCs w:val="24"/>
          <w:lang w:eastAsia="tr-TR"/>
        </w:rPr>
        <w:softHyphen/>
        <w:t>lükteki hisselerin bedele dönüştürülmesi mümkün değildir.”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3194 sayılı Yasanın 18 inci maddesi ile 2981 sayılı Yasanın 10/c maddesinin ortak yönü, plâna uygun düzgün imar parsellerin meydana ge</w:t>
      </w:r>
      <w:r w:rsidRPr="005100B8">
        <w:rPr>
          <w:rFonts w:ascii="Arial" w:eastAsia="Times New Roman" w:hAnsi="Arial" w:cs="Arial"/>
          <w:i/>
          <w:iCs/>
          <w:color w:val="5C626B"/>
          <w:sz w:val="24"/>
          <w:szCs w:val="24"/>
          <w:lang w:eastAsia="tr-TR"/>
        </w:rPr>
        <w:softHyphen/>
        <w:t>tirmek olmakla birlikte bedele dönüştürme konusunda farklı kurallar geti</w:t>
      </w:r>
      <w:r w:rsidRPr="005100B8">
        <w:rPr>
          <w:rFonts w:ascii="Arial" w:eastAsia="Times New Roman" w:hAnsi="Arial" w:cs="Arial"/>
          <w:i/>
          <w:iCs/>
          <w:color w:val="5C626B"/>
          <w:sz w:val="24"/>
          <w:szCs w:val="24"/>
          <w:lang w:eastAsia="tr-TR"/>
        </w:rPr>
        <w:softHyphen/>
        <w:t>rilmiştir. 3194 sayılı Yasanın 18 inci maddesinde, düzenlemeye giren hisse</w:t>
      </w:r>
      <w:r w:rsidRPr="005100B8">
        <w:rPr>
          <w:rFonts w:ascii="Arial" w:eastAsia="Times New Roman" w:hAnsi="Arial" w:cs="Arial"/>
          <w:i/>
          <w:iCs/>
          <w:color w:val="5C626B"/>
          <w:sz w:val="24"/>
          <w:szCs w:val="24"/>
          <w:lang w:eastAsia="tr-TR"/>
        </w:rPr>
        <w:softHyphen/>
        <w:t>lerin bedele dönüştürülebileceğine ilişkin bir hüküm bulunmamaktadır. 2981 sayılı Yasanın uygulanması durumunda ise küçük hisselerin değerlendiril</w:t>
      </w:r>
      <w:r w:rsidRPr="005100B8">
        <w:rPr>
          <w:rFonts w:ascii="Arial" w:eastAsia="Times New Roman" w:hAnsi="Arial" w:cs="Arial"/>
          <w:i/>
          <w:iCs/>
          <w:color w:val="5C626B"/>
          <w:sz w:val="24"/>
          <w:szCs w:val="24"/>
          <w:lang w:eastAsia="tr-TR"/>
        </w:rPr>
        <w:softHyphen/>
        <w:t>mesi amacıyla bedele dönüştürme mümkün olmakla birlikte, müstakil imar parseli olabilecek büyüklükteki hisselerin bedele dönüştürme olanağı bu</w:t>
      </w:r>
      <w:r w:rsidRPr="005100B8">
        <w:rPr>
          <w:rFonts w:ascii="Arial" w:eastAsia="Times New Roman" w:hAnsi="Arial" w:cs="Arial"/>
          <w:i/>
          <w:iCs/>
          <w:color w:val="5C626B"/>
          <w:sz w:val="24"/>
          <w:szCs w:val="24"/>
          <w:lang w:eastAsia="tr-TR"/>
        </w:rPr>
        <w:softHyphen/>
        <w:t>lunmamaktadır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24.02.1997 tarih, E.1996/1628, K.1997/960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Bedele dönüştürme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“Davacıya müstakil imar parseli tahsis edilebilecek büyüklükteki hissenin bedele dönüştürülerek lehine ipotek bedeli tesis edilmesinde hukuka uyarlık yoktur.”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23.12.1998 tarih, E.1997/6544, K.1998/6788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Bedele dönüştürme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“2981 sayılı Yasa uyarınca bedele dönüştürme işlemi, küçük oranlarda hisseli taşınmaz oluşturmayı önleme ve bu tür taşınmazlarda fer</w:t>
      </w:r>
      <w:r w:rsidRPr="005100B8">
        <w:rPr>
          <w:rFonts w:ascii="Arial" w:eastAsia="Times New Roman" w:hAnsi="Arial" w:cs="Arial"/>
          <w:i/>
          <w:iCs/>
          <w:color w:val="5C626B"/>
          <w:sz w:val="24"/>
          <w:szCs w:val="24"/>
          <w:lang w:eastAsia="tr-TR"/>
        </w:rPr>
        <w:softHyphen/>
        <w:t>dileşmeyi sağlıklı bir duruma getirme amacına yönelik olarak yapılabilir. Düzenleme esaslarına uyulmaksızın büyük bir hissenin parçalara bölünüp daha sonra da bedele dönüştürülmesi hukuka aykırıdır.”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lastRenderedPageBreak/>
        <w:t>* </w:t>
      </w:r>
      <w:r w:rsidRPr="005100B8">
        <w:rPr>
          <w:rFonts w:ascii="Arial" w:eastAsia="Times New Roman" w:hAnsi="Arial" w:cs="Arial"/>
          <w:b/>
          <w:bCs/>
          <w:color w:val="5C626B"/>
          <w:sz w:val="24"/>
          <w:szCs w:val="24"/>
          <w:lang w:eastAsia="tr-TR"/>
        </w:rPr>
        <w:t>DANIŞTAY 6.Dairesinin 11.02.2004 tarih, E.2002/4645, K.2004/685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Bozma kararının, devam eden inşaata etkisi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“İmar plânının yargı kararı ile iptal edilmesi bu plâna uygun olarak alınmış ruhsatları ortadan kaldırmayacağından, yapının mühürlenerek durdurulmasına ilişkin işlemlerde hukuka uyarlık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07.12.2004 tarih, E.2003/2547, K.2004/6226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Bozma kararının, devam eden inşaata etkisi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“Davacıya ait inşaatın bulunduğu bölgenin imar plânının ve parselasyon işleminin yargı kararı ile iptal edilmesi sonucunda, plânsız alan haline geldiği ve yeni plânın yapılmasından sonra taşınmazın durumunun değerlendirileceği açık olduğundan, inşaatın devamına izin verilmemesi yolundaki işlemde hukuka aykırılık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Dosyasının incelenmesinden, uyuşmazlık konusu taşınmazın bulunduğu bölgeye ilişkin imar plânının ve parselasyon işleminin Ankara 4 üncü İdare mahkemesinin 06.11.2001 günlü, E:2000/498, K.2001/1364 sayılı kararı ile işlemlerin iptal edilmesi üzerine, bu bölgedeki tüm ada ve parsellerde imar uygulama işlemlerinin durdurulduğu, dava konusu işlemin de bu kapsamda tesis edildiği ve bu yerdeki inşaatın devamına izin verilmediği, ayrıca Ankara 4 üncü İdare Mahkemesinin yukarıda anılan kararının Danıştay tarafından da onaylanarak kesinleştiği anlaşılmaktadır.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Uyuşmazlık konusu inşaatın bulunduğu bölgenin imar plânının ve parselasyon işleminin yargı kararı ile iptal edilmesi sonucunda, bu yerin plânsız alan haline geldiği, yeni plânın yapılmasından sonra durumunun değerlendirileceği açık olduğundan ve inşaatın devamına izin verilmemesi yolunda tesis edilen işlemde hukuka aykırılık bulunmadığından, dava konusu işlemin iptaline ilişkin İdare Mahkemesi kararında isabet görülmemiştir</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6.Dairesinin 22.12.2004 tarih, E.2003/3434, K.2004/6885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Bozma kararının, devam eden inşaata etkisi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“Ruhsat alınarak başlanan ve tamamlanan, ruhsatının iptal edildiğine ilişkin bir bilgi ve belge de bulunmayan inşaatın, ruhsata aykırılığı tespit edilmeden ya da ruhsatı iptal edilmeden, sadece dayanağı imar ve parselasyon plânı iptal edildiği gerekçesiyle durdurulmasında mevzuata uyarlık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Dosyasının incelenmesinden Ankara İli, Çankaya İlçesi,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 ada,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parsel sayılı taşınmazın imar plânında konut alanında kaldığı, bu yerde yapılacak inşaat için 04.08.2000 günlü, 451 sayılı yapı ruhsatının alındığı, ancak anılan inşaat ruhsatının dayanağı imar plânı değişikliğine ve parselasyon plânına ilişkin işlemlerin Mahkeme kararı ile iptal edildiği gerekçesiyle bu plân kapsamında bulunduğu belirtilen ve tamamlanmış olan uyuşmazlık konusu inşaatın mühürlendiği,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anlaşılmıştır</w:t>
      </w:r>
      <w:proofErr w:type="gramEnd"/>
      <w:r w:rsidRPr="005100B8">
        <w:rPr>
          <w:rFonts w:ascii="Arial" w:eastAsia="Times New Roman" w:hAnsi="Arial" w:cs="Arial"/>
          <w:i/>
          <w:iCs/>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lastRenderedPageBreak/>
        <w:t>Dava konusu olayda, inşaat ruhsatının dayanağı olan imar ve parselasyon plânlarının Mahkemece iptal edildiğinden bahisle söz konusu parseldeki inşaata devam edilemeyeceğine karar verilmiş ise de, ruhsat alınarak başlanan ve tamamlanan, ruhsatın iptal edildiğine ilişkin bir bilgi ve belge de bulunmayan inşaatın, ruhsata aykırılığı tespit edilmeden ya da ruhsatı iptal edilmeden, sadece dayanağı imar ve parselasyon plânı iptal edildiği gerekçesiyle, durdurulmasında mevzuata uyarlık bulunmadığından, inşaatın durdurulmasına ilişkin işlemin iptaline yönelik İdare Mahkemesi kararında, sonucu itibariyle isabetsizlik bulunmamaktadır.”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Dairenin 24.10.2003 tarih, E.2002/2368, K.2003/5127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Geriye dönüşüm cetvelleri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“Bir bölgede parselasyon işleminin mahkemece iptal edilmesi halinde, düzenlemenin yapıldığı bölgede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mülkiyete dönüş sağlanmış olacağından, yeni yapılan düzenlemenin,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durum dikkate alınmak suretiyle yapılması gerekirken, iptal edilen düzenlemede yer alan parseller üzerinden yapılan düzenlemede mevzuata uyarlık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Dava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 </w:t>
      </w:r>
      <w:proofErr w:type="gramStart"/>
      <w:r w:rsidRPr="005100B8">
        <w:rPr>
          <w:rFonts w:ascii="Arial" w:eastAsia="Times New Roman" w:hAnsi="Arial" w:cs="Arial"/>
          <w:i/>
          <w:iCs/>
          <w:color w:val="5C626B"/>
          <w:sz w:val="24"/>
          <w:szCs w:val="24"/>
          <w:lang w:eastAsia="tr-TR"/>
        </w:rPr>
        <w:t xml:space="preserve">İlçesi 11051 ada, 2 parsel sayılı taşınmazın bulunduğu alanda parselasyon yapılmasına ilişkin 24.08.2000 günlü, 770 sayılı belediye encümeni kararı ile bu karara yapılan itirazın reddine ilişkin 19.10.2001 günlü, 978 sayılı belediye encümeni kararının iptali istemiyle açılmış; İdare mahkemesince, uyuşmazlık konusu taşınmazın bulunduğu alanda daha önce 16.02.1995 günlü, 210 sayılı belediye encümeni kararı ile yapılan parselasyon işleminin mahkemece iptal edilmesi üzerine, iptal edilen ilk düzenlemedeki ada ve parseller üzerinden yeniden düzenleme yapıldığı, ancak ilk düzenlemenin iptal edilmesi nedeniyle, düzenlemenin yapıldığı bölgede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mülkiyete dönüş sağlanmış olacağından, yeni yapılan düzenlemenin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durum dikkate alınmak suretiyle yapılması gerekirken, iptal edilen düzenlemede yer alan parseller üzerinden yapılan parselasyon işleminde mevzuata uyarlık bulunmadığı gerekçesiyle iptaline karar verilmiş, bu karar davalı idare vekili tarafından temyiz edilmiştir.</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proofErr w:type="gramStart"/>
      <w:r w:rsidRPr="005100B8">
        <w:rPr>
          <w:rFonts w:ascii="Arial" w:eastAsia="Times New Roman" w:hAnsi="Arial" w:cs="Arial"/>
          <w:i/>
          <w:iCs/>
          <w:color w:val="5C626B"/>
          <w:sz w:val="24"/>
          <w:szCs w:val="24"/>
          <w:lang w:eastAsia="tr-TR"/>
        </w:rPr>
        <w:t>Dava konusu işlemin yukarıda özetlenen gerekçeyle iptali yolundaki temyize konu Antalya 1. İdare Mahkemesinin 31.10.2001 günlü, E.2001/225, K.2001/1105 sayılı kararında, 2577 sayılı İdari Yargılama Usulü Yasasının 49. maddesinin 1. fıkrasında sayılan bozma nedenlerinin hiçbirisi bulunmadığından, bozma istemi yerinde görülmeyerek anılan mahkeme kararının onanmasına, dosyasının anılan Mahkemeye gönderilmesine, 24.10.2003 gününde oybirliğiyle karar verildi”</w:t>
      </w:r>
      <w:proofErr w:type="gramEnd"/>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Dairenin 23.09.1994 tarih, E.1994/149, K.1994/3143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tadilatları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 </w:t>
      </w:r>
      <w:r w:rsidRPr="005100B8">
        <w:rPr>
          <w:rFonts w:ascii="Arial" w:eastAsia="Times New Roman" w:hAnsi="Arial" w:cs="Arial"/>
          <w:i/>
          <w:iCs/>
          <w:color w:val="5C626B"/>
          <w:sz w:val="24"/>
          <w:szCs w:val="24"/>
          <w:lang w:eastAsia="tr-TR"/>
        </w:rPr>
        <w:t>“İmar adasındaki yapılaşmanın parsel sınırları itibariyle birbi</w:t>
      </w:r>
      <w:r w:rsidRPr="005100B8">
        <w:rPr>
          <w:rFonts w:ascii="Arial" w:eastAsia="Times New Roman" w:hAnsi="Arial" w:cs="Arial"/>
          <w:i/>
          <w:iCs/>
          <w:color w:val="5C626B"/>
          <w:sz w:val="24"/>
          <w:szCs w:val="24"/>
          <w:lang w:eastAsia="tr-TR"/>
        </w:rPr>
        <w:softHyphen/>
        <w:t>rine kayık olması nedeniyle yeniden düzenlemeye tabi tutulması mümkün</w:t>
      </w:r>
      <w:r w:rsidRPr="005100B8">
        <w:rPr>
          <w:rFonts w:ascii="Arial" w:eastAsia="Times New Roman" w:hAnsi="Arial" w:cs="Arial"/>
          <w:i/>
          <w:iCs/>
          <w:color w:val="5C626B"/>
          <w:sz w:val="24"/>
          <w:szCs w:val="24"/>
          <w:lang w:eastAsia="tr-TR"/>
        </w:rPr>
        <w:softHyphen/>
        <w:t>dür.”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 </w:t>
      </w:r>
      <w:r w:rsidRPr="005100B8">
        <w:rPr>
          <w:rFonts w:ascii="Arial" w:eastAsia="Times New Roman" w:hAnsi="Arial" w:cs="Arial"/>
          <w:b/>
          <w:bCs/>
          <w:color w:val="5C626B"/>
          <w:sz w:val="24"/>
          <w:szCs w:val="24"/>
          <w:lang w:eastAsia="tr-TR"/>
        </w:rPr>
        <w:t>DANIŞTAY 6. Dairenin, E.2001/4154, K.2002/5012 sayılı kararı;</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color w:val="5C626B"/>
          <w:sz w:val="24"/>
          <w:szCs w:val="24"/>
          <w:lang w:eastAsia="tr-TR"/>
        </w:rPr>
        <w:t>(</w:t>
      </w:r>
      <w:r w:rsidRPr="005100B8">
        <w:rPr>
          <w:rFonts w:ascii="Arial" w:eastAsia="Times New Roman" w:hAnsi="Arial" w:cs="Arial"/>
          <w:color w:val="5C626B"/>
          <w:sz w:val="24"/>
          <w:szCs w:val="24"/>
          <w:u w:val="single"/>
          <w:lang w:eastAsia="tr-TR"/>
        </w:rPr>
        <w:t xml:space="preserve">İmar parselindeki belediye hissesinin satışı ve takası </w:t>
      </w:r>
      <w:proofErr w:type="spellStart"/>
      <w:r w:rsidRPr="005100B8">
        <w:rPr>
          <w:rFonts w:ascii="Arial" w:eastAsia="Times New Roman" w:hAnsi="Arial" w:cs="Arial"/>
          <w:color w:val="5C626B"/>
          <w:sz w:val="24"/>
          <w:szCs w:val="24"/>
          <w:u w:val="single"/>
          <w:lang w:eastAsia="tr-TR"/>
        </w:rPr>
        <w:t>hk</w:t>
      </w:r>
      <w:proofErr w:type="spellEnd"/>
      <w:r w:rsidRPr="005100B8">
        <w:rPr>
          <w:rFonts w:ascii="Arial" w:eastAsia="Times New Roman" w:hAnsi="Arial" w:cs="Arial"/>
          <w:color w:val="5C626B"/>
          <w:sz w:val="24"/>
          <w:szCs w:val="24"/>
          <w:u w:val="single"/>
          <w:lang w:eastAsia="tr-TR"/>
        </w:rPr>
        <w:t>.</w:t>
      </w:r>
      <w:r w:rsidRPr="005100B8">
        <w:rPr>
          <w:rFonts w:ascii="Arial" w:eastAsia="Times New Roman" w:hAnsi="Arial" w:cs="Arial"/>
          <w:color w:val="5C626B"/>
          <w:sz w:val="24"/>
          <w:szCs w:val="24"/>
          <w:lang w:eastAsia="tr-TR"/>
        </w:rPr>
        <w:t>)</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lastRenderedPageBreak/>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“Belediyelerin 3194 sayılı Yasanın 17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maddesi uyarınca yet</w:t>
      </w:r>
      <w:r w:rsidRPr="005100B8">
        <w:rPr>
          <w:rFonts w:ascii="Arial" w:eastAsia="Times New Roman" w:hAnsi="Arial" w:cs="Arial"/>
          <w:i/>
          <w:iCs/>
          <w:color w:val="5C626B"/>
          <w:sz w:val="24"/>
          <w:szCs w:val="24"/>
          <w:lang w:eastAsia="tr-TR"/>
        </w:rPr>
        <w:softHyphen/>
        <w:t>kisi bulunmamaktadır.”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3194 sayılı İmar Yasasının 17 </w:t>
      </w:r>
      <w:proofErr w:type="spellStart"/>
      <w:r w:rsidRPr="005100B8">
        <w:rPr>
          <w:rFonts w:ascii="Arial" w:eastAsia="Times New Roman" w:hAnsi="Arial" w:cs="Arial"/>
          <w:i/>
          <w:iCs/>
          <w:color w:val="5C626B"/>
          <w:sz w:val="24"/>
          <w:szCs w:val="24"/>
          <w:lang w:eastAsia="tr-TR"/>
        </w:rPr>
        <w:t>nci</w:t>
      </w:r>
      <w:proofErr w:type="spellEnd"/>
      <w:r w:rsidRPr="005100B8">
        <w:rPr>
          <w:rFonts w:ascii="Arial" w:eastAsia="Times New Roman" w:hAnsi="Arial" w:cs="Arial"/>
          <w:i/>
          <w:iCs/>
          <w:color w:val="5C626B"/>
          <w:sz w:val="24"/>
          <w:szCs w:val="24"/>
          <w:lang w:eastAsia="tr-TR"/>
        </w:rPr>
        <w:t xml:space="preserve"> madde 3 üncü fıkrasında, bele</w:t>
      </w:r>
      <w:r w:rsidRPr="005100B8">
        <w:rPr>
          <w:rFonts w:ascii="Arial" w:eastAsia="Times New Roman" w:hAnsi="Arial" w:cs="Arial"/>
          <w:i/>
          <w:iCs/>
          <w:color w:val="5C626B"/>
          <w:sz w:val="24"/>
          <w:szCs w:val="24"/>
          <w:lang w:eastAsia="tr-TR"/>
        </w:rPr>
        <w:softHyphen/>
        <w:t xml:space="preserve">diye veya valilikler ile </w:t>
      </w:r>
      <w:proofErr w:type="spellStart"/>
      <w:r w:rsidRPr="005100B8">
        <w:rPr>
          <w:rFonts w:ascii="Arial" w:eastAsia="Times New Roman" w:hAnsi="Arial" w:cs="Arial"/>
          <w:i/>
          <w:iCs/>
          <w:color w:val="5C626B"/>
          <w:sz w:val="24"/>
          <w:szCs w:val="24"/>
          <w:lang w:eastAsia="tr-TR"/>
        </w:rPr>
        <w:t>şuyulu</w:t>
      </w:r>
      <w:proofErr w:type="spellEnd"/>
      <w:r w:rsidRPr="005100B8">
        <w:rPr>
          <w:rFonts w:ascii="Arial" w:eastAsia="Times New Roman" w:hAnsi="Arial" w:cs="Arial"/>
          <w:i/>
          <w:iCs/>
          <w:color w:val="5C626B"/>
          <w:sz w:val="24"/>
          <w:szCs w:val="24"/>
          <w:lang w:eastAsia="tr-TR"/>
        </w:rPr>
        <w:t xml:space="preserve"> olan müstakil inşaat yapmaya müsait bulunan imar parsellerinde belediye veya valilikler hisselerini parselin diğer hisse</w:t>
      </w:r>
      <w:r w:rsidRPr="005100B8">
        <w:rPr>
          <w:rFonts w:ascii="Arial" w:eastAsia="Times New Roman" w:hAnsi="Arial" w:cs="Arial"/>
          <w:i/>
          <w:iCs/>
          <w:color w:val="5C626B"/>
          <w:sz w:val="24"/>
          <w:szCs w:val="24"/>
          <w:lang w:eastAsia="tr-TR"/>
        </w:rPr>
        <w:softHyphen/>
        <w:t xml:space="preserve">darlarına bedel takdiri suretiyle satmaya, ilgililer satın almaktan imtina ederse, </w:t>
      </w:r>
      <w:proofErr w:type="spellStart"/>
      <w:r w:rsidRPr="005100B8">
        <w:rPr>
          <w:rFonts w:ascii="Arial" w:eastAsia="Times New Roman" w:hAnsi="Arial" w:cs="Arial"/>
          <w:i/>
          <w:iCs/>
          <w:color w:val="5C626B"/>
          <w:sz w:val="24"/>
          <w:szCs w:val="24"/>
          <w:lang w:eastAsia="tr-TR"/>
        </w:rPr>
        <w:t>şuyuun</w:t>
      </w:r>
      <w:proofErr w:type="spellEnd"/>
      <w:r w:rsidRPr="005100B8">
        <w:rPr>
          <w:rFonts w:ascii="Arial" w:eastAsia="Times New Roman" w:hAnsi="Arial" w:cs="Arial"/>
          <w:i/>
          <w:iCs/>
          <w:color w:val="5C626B"/>
          <w:sz w:val="24"/>
          <w:szCs w:val="24"/>
          <w:lang w:eastAsia="tr-TR"/>
        </w:rPr>
        <w:t xml:space="preserve"> izalesi suretiyle sattırmaya yetkilidir, hükmü yer almıştır.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Yukarıdaki hüküm uyarınca belediyeler imar parsellerindeki hisselerini diğer hissedarlara bedel takdiri suretiyle satmaya yetkilidir. Ancak, bu his</w:t>
      </w:r>
      <w:r w:rsidRPr="005100B8">
        <w:rPr>
          <w:rFonts w:ascii="Arial" w:eastAsia="Times New Roman" w:hAnsi="Arial" w:cs="Arial"/>
          <w:i/>
          <w:iCs/>
          <w:color w:val="5C626B"/>
          <w:sz w:val="24"/>
          <w:szCs w:val="24"/>
          <w:lang w:eastAsia="tr-TR"/>
        </w:rPr>
        <w:softHyphen/>
        <w:t>selerin şahıs hisseleriyle takas edilebileceğine ilişkin bir düzenleme yer al</w:t>
      </w:r>
      <w:r w:rsidRPr="005100B8">
        <w:rPr>
          <w:rFonts w:ascii="Arial" w:eastAsia="Times New Roman" w:hAnsi="Arial" w:cs="Arial"/>
          <w:i/>
          <w:iCs/>
          <w:color w:val="5C626B"/>
          <w:sz w:val="24"/>
          <w:szCs w:val="24"/>
          <w:lang w:eastAsia="tr-TR"/>
        </w:rPr>
        <w:softHyphen/>
        <w:t>mamaktadır.</w:t>
      </w:r>
    </w:p>
    <w:p w:rsidR="005100B8" w:rsidRPr="005100B8" w:rsidRDefault="005100B8" w:rsidP="005100B8">
      <w:pPr>
        <w:shd w:val="clear" w:color="auto" w:fill="FFFFFF"/>
        <w:spacing w:before="232" w:after="232" w:line="240" w:lineRule="auto"/>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durumda, takasa ilişkin dava konusu işlemin iptali gerektiğinden İdare Mahkemesi kararında, sonucu itibariyle isabetsizlik görülmemiştir.”</w:t>
      </w:r>
    </w:p>
    <w:p w:rsidR="005100B8" w:rsidRPr="005100B8" w:rsidRDefault="005100B8" w:rsidP="005100B8">
      <w:pPr>
        <w:shd w:val="clear" w:color="auto" w:fill="FFFFFF"/>
        <w:spacing w:after="0" w:line="240" w:lineRule="auto"/>
        <w:jc w:val="both"/>
        <w:rPr>
          <w:rFonts w:ascii="Roboto" w:eastAsia="Times New Roman" w:hAnsi="Roboto" w:cs="Times New Roman"/>
          <w:color w:val="5C626B"/>
          <w:lang w:eastAsia="tr-TR"/>
        </w:rPr>
      </w:pPr>
      <w:r w:rsidRPr="005100B8">
        <w:rPr>
          <w:rFonts w:ascii="Arial" w:eastAsia="Times New Roman" w:hAnsi="Arial" w:cs="Arial"/>
          <w:color w:val="444446"/>
          <w:sz w:val="24"/>
          <w:szCs w:val="24"/>
          <w:lang w:eastAsia="tr-TR"/>
        </w:rPr>
        <w:t>* </w:t>
      </w:r>
      <w:r w:rsidRPr="005100B8">
        <w:rPr>
          <w:rFonts w:ascii="Arial" w:eastAsia="Times New Roman" w:hAnsi="Arial" w:cs="Arial"/>
          <w:b/>
          <w:bCs/>
          <w:color w:val="444446"/>
          <w:sz w:val="24"/>
          <w:szCs w:val="24"/>
          <w:lang w:eastAsia="tr-TR"/>
        </w:rPr>
        <w:t>DANIŞTAY 6. Dairenin, 17.04.2003 tarih, E.2002/330, K.2003/2297 sayılı kararı;</w:t>
      </w:r>
    </w:p>
    <w:p w:rsidR="005100B8" w:rsidRPr="005100B8" w:rsidRDefault="005100B8" w:rsidP="005100B8">
      <w:pPr>
        <w:shd w:val="clear" w:color="auto" w:fill="FFFFFF"/>
        <w:spacing w:after="0" w:line="240" w:lineRule="auto"/>
        <w:jc w:val="both"/>
        <w:rPr>
          <w:rFonts w:ascii="Roboto" w:eastAsia="Times New Roman" w:hAnsi="Roboto" w:cs="Times New Roman"/>
          <w:color w:val="5C626B"/>
          <w:lang w:eastAsia="tr-TR"/>
        </w:rPr>
      </w:pPr>
      <w:r w:rsidRPr="005100B8">
        <w:rPr>
          <w:rFonts w:ascii="Arial" w:eastAsia="Times New Roman" w:hAnsi="Arial" w:cs="Arial"/>
          <w:color w:val="444446"/>
          <w:sz w:val="24"/>
          <w:szCs w:val="24"/>
          <w:lang w:eastAsia="tr-TR"/>
        </w:rPr>
        <w:t>(</w:t>
      </w:r>
      <w:r w:rsidRPr="005100B8">
        <w:rPr>
          <w:rFonts w:ascii="Arial" w:eastAsia="Times New Roman" w:hAnsi="Arial" w:cs="Arial"/>
          <w:color w:val="444446"/>
          <w:sz w:val="24"/>
          <w:szCs w:val="24"/>
          <w:u w:val="single"/>
          <w:lang w:eastAsia="tr-TR"/>
        </w:rPr>
        <w:t xml:space="preserve">Parselin, imar uygulamasına tapu yüzölçümü ile gireceği </w:t>
      </w:r>
      <w:proofErr w:type="spellStart"/>
      <w:r w:rsidRPr="005100B8">
        <w:rPr>
          <w:rFonts w:ascii="Arial" w:eastAsia="Times New Roman" w:hAnsi="Arial" w:cs="Arial"/>
          <w:color w:val="444446"/>
          <w:sz w:val="24"/>
          <w:szCs w:val="24"/>
          <w:u w:val="single"/>
          <w:lang w:eastAsia="tr-TR"/>
        </w:rPr>
        <w:t>hk</w:t>
      </w:r>
      <w:proofErr w:type="spellEnd"/>
      <w:r w:rsidRPr="005100B8">
        <w:rPr>
          <w:rFonts w:ascii="Arial" w:eastAsia="Times New Roman" w:hAnsi="Arial" w:cs="Arial"/>
          <w:color w:val="444446"/>
          <w:sz w:val="24"/>
          <w:szCs w:val="24"/>
          <w:u w:val="single"/>
          <w:lang w:eastAsia="tr-TR"/>
        </w:rPr>
        <w:t>.</w:t>
      </w:r>
      <w:r w:rsidRPr="005100B8">
        <w:rPr>
          <w:rFonts w:ascii="Arial" w:eastAsia="Times New Roman" w:hAnsi="Arial" w:cs="Arial"/>
          <w:color w:val="444446"/>
          <w:sz w:val="24"/>
          <w:szCs w:val="24"/>
          <w:lang w:eastAsia="tr-TR"/>
        </w:rPr>
        <w:t>)</w:t>
      </w:r>
    </w:p>
    <w:p w:rsidR="005100B8" w:rsidRPr="005100B8" w:rsidRDefault="005100B8" w:rsidP="005100B8">
      <w:pPr>
        <w:shd w:val="clear" w:color="auto" w:fill="FFFFFF"/>
        <w:spacing w:before="232" w:after="232" w:line="240" w:lineRule="auto"/>
        <w:jc w:val="both"/>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 xml:space="preserve">“Parselasyon işlemi sırasında tapu sicil kayıtlarındaki </w:t>
      </w:r>
      <w:proofErr w:type="spellStart"/>
      <w:r w:rsidRPr="005100B8">
        <w:rPr>
          <w:rFonts w:ascii="Arial" w:eastAsia="Times New Roman" w:hAnsi="Arial" w:cs="Arial"/>
          <w:i/>
          <w:iCs/>
          <w:color w:val="5C626B"/>
          <w:sz w:val="24"/>
          <w:szCs w:val="24"/>
          <w:lang w:eastAsia="tr-TR"/>
        </w:rPr>
        <w:t>yüzölçüm</w:t>
      </w:r>
      <w:proofErr w:type="spellEnd"/>
      <w:r w:rsidRPr="005100B8">
        <w:rPr>
          <w:rFonts w:ascii="Arial" w:eastAsia="Times New Roman" w:hAnsi="Arial" w:cs="Arial"/>
          <w:i/>
          <w:iCs/>
          <w:color w:val="5C626B"/>
          <w:sz w:val="24"/>
          <w:szCs w:val="24"/>
          <w:lang w:eastAsia="tr-TR"/>
        </w:rPr>
        <w:t xml:space="preserve"> esas alınması gerekir.”</w:t>
      </w:r>
    </w:p>
    <w:p w:rsidR="005100B8" w:rsidRPr="005100B8" w:rsidRDefault="005100B8" w:rsidP="005100B8">
      <w:pPr>
        <w:shd w:val="clear" w:color="auto" w:fill="FFFFFF"/>
        <w:spacing w:after="0" w:line="240" w:lineRule="auto"/>
        <w:jc w:val="both"/>
        <w:rPr>
          <w:rFonts w:ascii="Roboto" w:eastAsia="Times New Roman" w:hAnsi="Roboto" w:cs="Times New Roman"/>
          <w:color w:val="5C626B"/>
          <w:lang w:eastAsia="tr-TR"/>
        </w:rPr>
      </w:pPr>
      <w:r w:rsidRPr="005100B8">
        <w:rPr>
          <w:rFonts w:ascii="Arial" w:eastAsia="Times New Roman" w:hAnsi="Arial" w:cs="Arial"/>
          <w:color w:val="444446"/>
          <w:sz w:val="24"/>
          <w:szCs w:val="24"/>
          <w:lang w:eastAsia="tr-TR"/>
        </w:rPr>
        <w:t>* </w:t>
      </w:r>
      <w:r w:rsidRPr="005100B8">
        <w:rPr>
          <w:rFonts w:ascii="Arial" w:eastAsia="Times New Roman" w:hAnsi="Arial" w:cs="Arial"/>
          <w:b/>
          <w:bCs/>
          <w:color w:val="444446"/>
          <w:sz w:val="24"/>
          <w:szCs w:val="24"/>
          <w:lang w:eastAsia="tr-TR"/>
        </w:rPr>
        <w:t>DANIŞTAY 6. Dairenin, 04.06.2007 tarih, E.2005/1684, K.2007/3246 sayılı kararı;</w:t>
      </w:r>
    </w:p>
    <w:p w:rsidR="005100B8" w:rsidRPr="005100B8" w:rsidRDefault="005100B8" w:rsidP="005100B8">
      <w:pPr>
        <w:shd w:val="clear" w:color="auto" w:fill="FFFFFF"/>
        <w:spacing w:before="232" w:after="232" w:line="240" w:lineRule="auto"/>
        <w:jc w:val="both"/>
        <w:rPr>
          <w:rFonts w:ascii="Roboto" w:eastAsia="Times New Roman" w:hAnsi="Roboto" w:cs="Times New Roman"/>
          <w:color w:val="5C626B"/>
          <w:lang w:eastAsia="tr-TR"/>
        </w:rPr>
      </w:pPr>
      <w:r w:rsidRPr="005100B8">
        <w:rPr>
          <w:rFonts w:ascii="Arial" w:eastAsia="Times New Roman" w:hAnsi="Arial" w:cs="Arial"/>
          <w:b/>
          <w:bCs/>
          <w:color w:val="5C626B"/>
          <w:sz w:val="24"/>
          <w:szCs w:val="24"/>
          <w:lang w:eastAsia="tr-TR"/>
        </w:rPr>
        <w:t>Özet:</w:t>
      </w:r>
      <w:r w:rsidRPr="005100B8">
        <w:rPr>
          <w:rFonts w:ascii="Arial" w:eastAsia="Times New Roman" w:hAnsi="Arial" w:cs="Arial"/>
          <w:color w:val="5C626B"/>
          <w:sz w:val="24"/>
          <w:szCs w:val="24"/>
          <w:lang w:eastAsia="tr-TR"/>
        </w:rPr>
        <w:t> </w:t>
      </w:r>
      <w:r w:rsidRPr="005100B8">
        <w:rPr>
          <w:rFonts w:ascii="Arial" w:eastAsia="Times New Roman" w:hAnsi="Arial" w:cs="Arial"/>
          <w:i/>
          <w:iCs/>
          <w:color w:val="5C626B"/>
          <w:sz w:val="24"/>
          <w:szCs w:val="24"/>
          <w:lang w:eastAsia="tr-TR"/>
        </w:rPr>
        <w:t>“Parselasyon işleminin 3194 sayılı Kanunun 18’inci maddesi uyarınca yapılması gerektiğinden, tapu senedi ile kadastro yüzölçümleri arasındaki fark olduğu ve bu tapu kayıtlarının esas alınarak parselasyon işlemi yapılamayacağı gerekçesiyle, dava konusu işlemin iptal edilmesinde hukuka uyarlık bulunmamaktadır.”</w:t>
      </w:r>
    </w:p>
    <w:p w:rsidR="005100B8" w:rsidRPr="005100B8" w:rsidRDefault="005100B8" w:rsidP="005100B8">
      <w:pPr>
        <w:shd w:val="clear" w:color="auto" w:fill="FFFFFF"/>
        <w:spacing w:before="232" w:after="232" w:line="240" w:lineRule="auto"/>
        <w:jc w:val="both"/>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Dava,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İli </w:t>
      </w:r>
      <w:proofErr w:type="gramStart"/>
      <w:r w:rsidRPr="005100B8">
        <w:rPr>
          <w:rFonts w:ascii="Arial" w:eastAsia="Times New Roman" w:hAnsi="Arial" w:cs="Arial"/>
          <w:i/>
          <w:iCs/>
          <w:color w:val="5C626B"/>
          <w:sz w:val="24"/>
          <w:szCs w:val="24"/>
          <w:lang w:eastAsia="tr-TR"/>
        </w:rPr>
        <w:t>…..</w:t>
      </w:r>
      <w:proofErr w:type="gramEnd"/>
      <w:r w:rsidRPr="005100B8">
        <w:rPr>
          <w:rFonts w:ascii="Arial" w:eastAsia="Times New Roman" w:hAnsi="Arial" w:cs="Arial"/>
          <w:i/>
          <w:iCs/>
          <w:color w:val="5C626B"/>
          <w:sz w:val="24"/>
          <w:szCs w:val="24"/>
          <w:lang w:eastAsia="tr-TR"/>
        </w:rPr>
        <w:t xml:space="preserve"> </w:t>
      </w:r>
      <w:proofErr w:type="gramStart"/>
      <w:r w:rsidRPr="005100B8">
        <w:rPr>
          <w:rFonts w:ascii="Arial" w:eastAsia="Times New Roman" w:hAnsi="Arial" w:cs="Arial"/>
          <w:i/>
          <w:iCs/>
          <w:color w:val="5C626B"/>
          <w:sz w:val="24"/>
          <w:szCs w:val="24"/>
          <w:lang w:eastAsia="tr-TR"/>
        </w:rPr>
        <w:t xml:space="preserve">Mahallesi, 355 ada 23 sayılı parselin bulunduğu alanda 3194 sayılı İmar Kanununun 18’inci maddesi uyarınca yapılan parselasyon işlemine ilişkin 21.06.2000 günlü, 942 sayılı belediye encümeni kararının iptali istemiyle açılmış, İdare Mahkemesince; yerinde yaptırılan keşif ve bilirkişi incelemesi sonucu düzenlenen rapor ile dosyadaki bilgi ve belgelerin birlikte değerlendirilmesinden, uygulamaya giren taşınmazların yalnızca tapu yüzölçümlerinin dikkate alındığı, kadastrodan temin edilen ölçü krokilerinden yararlanılarak hesaplanan alanların ve </w:t>
      </w:r>
      <w:proofErr w:type="spellStart"/>
      <w:r w:rsidRPr="005100B8">
        <w:rPr>
          <w:rFonts w:ascii="Arial" w:eastAsia="Times New Roman" w:hAnsi="Arial" w:cs="Arial"/>
          <w:i/>
          <w:iCs/>
          <w:color w:val="5C626B"/>
          <w:sz w:val="24"/>
          <w:szCs w:val="24"/>
          <w:lang w:eastAsia="tr-TR"/>
        </w:rPr>
        <w:t>kadastral</w:t>
      </w:r>
      <w:proofErr w:type="spellEnd"/>
      <w:r w:rsidRPr="005100B8">
        <w:rPr>
          <w:rFonts w:ascii="Arial" w:eastAsia="Times New Roman" w:hAnsi="Arial" w:cs="Arial"/>
          <w:i/>
          <w:iCs/>
          <w:color w:val="5C626B"/>
          <w:sz w:val="24"/>
          <w:szCs w:val="24"/>
          <w:lang w:eastAsia="tr-TR"/>
        </w:rPr>
        <w:t xml:space="preserve"> sınırların dikkate alınmadığı, taşınmazların tapu senedi ile kadastro yüzölçümleri arasındaki farkın kabul edilebilir değerlerin üzerinde olduğu, idarenin bu farkların nedenlerini araştırıp gidermesi ve gerçeğe en yakın yüzölçümleri uygulamaya sokması gerektiği, sadece tapu alanlarının hesaba katıldığı parselasyon işleminde hukuka uyarlık bulunmadığı sonucuna varıldığı gerekçesiyle dava konusu işlemin iptaline karar verilmiş, bu karar davalı idare vekilince temyiz edilmiştir.</w:t>
      </w:r>
      <w:proofErr w:type="gramEnd"/>
    </w:p>
    <w:p w:rsidR="005100B8" w:rsidRPr="005100B8" w:rsidRDefault="005100B8" w:rsidP="005100B8">
      <w:pPr>
        <w:shd w:val="clear" w:color="auto" w:fill="FFFFFF"/>
        <w:spacing w:before="232" w:after="232" w:line="240" w:lineRule="auto"/>
        <w:jc w:val="both"/>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 xml:space="preserve">3194 sayılı İmar Kanununun 18’inci maddesinde, imar hududu içinde bulunan binalı ve binasız arsa ve arazileri, malikleri veya diğer hak sahiplerinin muvafakati aranmaksızın, birbirleri </w:t>
      </w:r>
      <w:proofErr w:type="gramStart"/>
      <w:r w:rsidRPr="005100B8">
        <w:rPr>
          <w:rFonts w:ascii="Arial" w:eastAsia="Times New Roman" w:hAnsi="Arial" w:cs="Arial"/>
          <w:i/>
          <w:iCs/>
          <w:color w:val="5C626B"/>
          <w:sz w:val="24"/>
          <w:szCs w:val="24"/>
          <w:lang w:eastAsia="tr-TR"/>
        </w:rPr>
        <w:t>ile,</w:t>
      </w:r>
      <w:proofErr w:type="gramEnd"/>
      <w:r w:rsidRPr="005100B8">
        <w:rPr>
          <w:rFonts w:ascii="Arial" w:eastAsia="Times New Roman" w:hAnsi="Arial" w:cs="Arial"/>
          <w:i/>
          <w:iCs/>
          <w:color w:val="5C626B"/>
          <w:sz w:val="24"/>
          <w:szCs w:val="24"/>
          <w:lang w:eastAsia="tr-TR"/>
        </w:rPr>
        <w:t xml:space="preserve"> yol fazlalıkları ile, kamu kurumlarına veya belediyelere ait bulunan yerlerle birleştirmeye, bunları yeniden imar plânına uygun ada veya parsellere ayırmaya, müstakil, hisseli veya kat mülkiyeti esaslarına göre hak sahiplerine dağıtmaya ve resen tescil işlemlerini yaptırmaya belediyelerin yetkili olduğu, hükme bağlanmıştır.</w:t>
      </w:r>
    </w:p>
    <w:p w:rsidR="005100B8" w:rsidRPr="005100B8" w:rsidRDefault="005100B8" w:rsidP="005100B8">
      <w:pPr>
        <w:shd w:val="clear" w:color="auto" w:fill="FFFFFF"/>
        <w:spacing w:before="232" w:after="232" w:line="240" w:lineRule="auto"/>
        <w:jc w:val="both"/>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lastRenderedPageBreak/>
        <w:t>Kadastro çalışmalarının yapılmasından sonra tapuya tescil işlemlerinin yapılacağı ve kadastro alanı ile tapu kayıtları arasında fark olması durumunda buna ilişkin uyuşmazlıkların adli yargı yerinde çözümleneceği açıktır.</w:t>
      </w:r>
    </w:p>
    <w:p w:rsidR="005100B8" w:rsidRPr="005100B8" w:rsidRDefault="005100B8" w:rsidP="005100B8">
      <w:pPr>
        <w:shd w:val="clear" w:color="auto" w:fill="FFFFFF"/>
        <w:spacing w:before="232" w:after="232" w:line="240" w:lineRule="auto"/>
        <w:jc w:val="both"/>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Parselasyon işlemi ise, yukarıda anılan kanun hükmü uyarınca tapu kayıtları üzerinden yapılacağından, tapu kayıtları esas alınarak, parselasyon işlemi yapılmasında hukuka aykırılık bulunmamaktadır.</w:t>
      </w:r>
    </w:p>
    <w:p w:rsidR="005100B8" w:rsidRPr="005100B8" w:rsidRDefault="005100B8" w:rsidP="005100B8">
      <w:pPr>
        <w:shd w:val="clear" w:color="auto" w:fill="FFFFFF"/>
        <w:spacing w:before="232" w:after="232" w:line="240" w:lineRule="auto"/>
        <w:jc w:val="both"/>
        <w:rPr>
          <w:rFonts w:ascii="Roboto" w:eastAsia="Times New Roman" w:hAnsi="Roboto" w:cs="Times New Roman"/>
          <w:color w:val="5C626B"/>
          <w:lang w:eastAsia="tr-TR"/>
        </w:rPr>
      </w:pPr>
      <w:r w:rsidRPr="005100B8">
        <w:rPr>
          <w:rFonts w:ascii="Arial" w:eastAsia="Times New Roman" w:hAnsi="Arial" w:cs="Arial"/>
          <w:i/>
          <w:iCs/>
          <w:color w:val="5C626B"/>
          <w:sz w:val="24"/>
          <w:szCs w:val="24"/>
          <w:lang w:eastAsia="tr-TR"/>
        </w:rPr>
        <w:t>Bu durumda, mahkemece anılan gerekçeyle dava konusu işlemin iptal edilmesinde isabet görülmemiştir. …”</w:t>
      </w:r>
    </w:p>
    <w:p w:rsidR="005100B8" w:rsidRPr="005100B8" w:rsidRDefault="005100B8" w:rsidP="005100B8">
      <w:pPr>
        <w:shd w:val="clear" w:color="auto" w:fill="FFFFFF"/>
        <w:spacing w:before="232" w:after="232" w:line="240" w:lineRule="auto"/>
        <w:jc w:val="center"/>
        <w:rPr>
          <w:rFonts w:ascii="Roboto" w:eastAsia="Times New Roman" w:hAnsi="Roboto" w:cs="Times New Roman"/>
          <w:color w:val="5C626B"/>
          <w:lang w:eastAsia="tr-TR"/>
        </w:rPr>
      </w:pPr>
      <w:r w:rsidRPr="005100B8">
        <w:rPr>
          <w:rFonts w:ascii="Arial" w:eastAsia="Times New Roman" w:hAnsi="Arial" w:cs="Arial"/>
          <w:i/>
          <w:iCs/>
          <w:color w:val="5C626B"/>
          <w:lang w:eastAsia="tr-TR"/>
        </w:rPr>
        <w:t>*   *   *</w:t>
      </w:r>
    </w:p>
    <w:p w:rsidR="003B3358" w:rsidRDefault="003B3358"/>
    <w:sectPr w:rsidR="003B3358" w:rsidSect="003B33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100B8"/>
    <w:rsid w:val="003B3358"/>
    <w:rsid w:val="005100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100B8"/>
    <w:rPr>
      <w:b/>
      <w:bCs/>
    </w:rPr>
  </w:style>
  <w:style w:type="character" w:styleId="Vurgu">
    <w:name w:val="Emphasis"/>
    <w:basedOn w:val="VarsaylanParagrafYazTipi"/>
    <w:uiPriority w:val="20"/>
    <w:qFormat/>
    <w:rsid w:val="005100B8"/>
    <w:rPr>
      <w:i/>
      <w:iCs/>
    </w:rPr>
  </w:style>
  <w:style w:type="paragraph" w:styleId="NormalWeb">
    <w:name w:val="Normal (Web)"/>
    <w:basedOn w:val="Normal"/>
    <w:uiPriority w:val="99"/>
    <w:semiHidden/>
    <w:unhideWhenUsed/>
    <w:rsid w:val="005100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32122279">
      <w:bodyDiv w:val="1"/>
      <w:marLeft w:val="0"/>
      <w:marRight w:val="0"/>
      <w:marTop w:val="0"/>
      <w:marBottom w:val="0"/>
      <w:divBdr>
        <w:top w:val="none" w:sz="0" w:space="0" w:color="auto"/>
        <w:left w:val="none" w:sz="0" w:space="0" w:color="auto"/>
        <w:bottom w:val="none" w:sz="0" w:space="0" w:color="auto"/>
        <w:right w:val="none" w:sz="0" w:space="0" w:color="auto"/>
      </w:divBdr>
      <w:divsChild>
        <w:div w:id="1920477504">
          <w:marLeft w:val="0"/>
          <w:marRight w:val="0"/>
          <w:marTop w:val="0"/>
          <w:marBottom w:val="0"/>
          <w:divBdr>
            <w:top w:val="none" w:sz="0" w:space="0" w:color="auto"/>
            <w:left w:val="none" w:sz="0" w:space="0" w:color="auto"/>
            <w:bottom w:val="none" w:sz="0" w:space="0" w:color="auto"/>
            <w:right w:val="none" w:sz="0" w:space="0" w:color="auto"/>
          </w:divBdr>
        </w:div>
        <w:div w:id="511264567">
          <w:marLeft w:val="0"/>
          <w:marRight w:val="0"/>
          <w:marTop w:val="0"/>
          <w:marBottom w:val="0"/>
          <w:divBdr>
            <w:top w:val="none" w:sz="0" w:space="0" w:color="auto"/>
            <w:left w:val="none" w:sz="0" w:space="0" w:color="auto"/>
            <w:bottom w:val="none" w:sz="0" w:space="0" w:color="auto"/>
            <w:right w:val="none" w:sz="0" w:space="0" w:color="auto"/>
          </w:divBdr>
        </w:div>
        <w:div w:id="319114127">
          <w:marLeft w:val="0"/>
          <w:marRight w:val="0"/>
          <w:marTop w:val="0"/>
          <w:marBottom w:val="0"/>
          <w:divBdr>
            <w:top w:val="none" w:sz="0" w:space="0" w:color="auto"/>
            <w:left w:val="none" w:sz="0" w:space="0" w:color="auto"/>
            <w:bottom w:val="none" w:sz="0" w:space="0" w:color="auto"/>
            <w:right w:val="none" w:sz="0" w:space="0" w:color="auto"/>
          </w:divBdr>
        </w:div>
        <w:div w:id="129571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15366</Words>
  <Characters>87592</Characters>
  <Application>Microsoft Office Word</Application>
  <DocSecurity>0</DocSecurity>
  <Lines>729</Lines>
  <Paragraphs>205</Paragraphs>
  <ScaleCrop>false</ScaleCrop>
  <Company/>
  <LinksUpToDate>false</LinksUpToDate>
  <CharactersWithSpaces>102753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2023-03-10T09:55:00Z</dcterms:created>
  <dcterms:modified xsi:type="dcterms:W3CDTF">2023-03-10T09:55:00Z</dcterms:modified>
</cp:coreProperties>
</file>