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53E" w:rsidRPr="00D3653E" w:rsidRDefault="00D3653E" w:rsidP="00D3653E">
      <w:pPr>
        <w:spacing w:before="48" w:after="144" w:line="240" w:lineRule="auto"/>
        <w:jc w:val="both"/>
        <w:outlineLvl w:val="2"/>
        <w:rPr>
          <w:rFonts w:ascii="Times New Roman" w:eastAsia="Times New Roman" w:hAnsi="Times New Roman" w:cs="Times New Roman"/>
          <w:b/>
          <w:bCs/>
          <w:sz w:val="28"/>
          <w:szCs w:val="28"/>
          <w:lang w:eastAsia="tr-TR"/>
        </w:rPr>
      </w:pPr>
      <w:r w:rsidRPr="00D3653E">
        <w:rPr>
          <w:rFonts w:ascii="Times New Roman" w:eastAsia="Times New Roman" w:hAnsi="Times New Roman" w:cs="Times New Roman"/>
          <w:b/>
          <w:bCs/>
          <w:sz w:val="28"/>
          <w:szCs w:val="28"/>
          <w:lang w:eastAsia="tr-TR"/>
        </w:rPr>
        <w:t>Aplikasyon Krokisi Nedir?</w:t>
      </w:r>
    </w:p>
    <w:p w:rsidR="00D3653E" w:rsidRPr="00D3653E" w:rsidRDefault="00D3653E" w:rsidP="00D3653E">
      <w:pPr>
        <w:spacing w:after="240" w:line="390" w:lineRule="atLeast"/>
        <w:jc w:val="both"/>
        <w:rPr>
          <w:rFonts w:ascii="Times New Roman" w:eastAsia="Times New Roman" w:hAnsi="Times New Roman" w:cs="Times New Roman"/>
          <w:sz w:val="28"/>
          <w:szCs w:val="28"/>
          <w:lang w:eastAsia="tr-TR"/>
        </w:rPr>
      </w:pPr>
      <w:r w:rsidRPr="00D3653E">
        <w:rPr>
          <w:rFonts w:ascii="Times New Roman" w:eastAsia="Times New Roman" w:hAnsi="Times New Roman" w:cs="Times New Roman"/>
          <w:sz w:val="28"/>
          <w:szCs w:val="28"/>
          <w:lang w:eastAsia="tr-TR"/>
        </w:rPr>
        <w:t>Aplikasyon krokisi basit tanımı itibariyle bir gayrimenkulün mevcut durumdaki halini ifade eden ve uydu koordinatlarına göre ince ölçümler ile haritada yerini göstermiş olan bina hakkında gerekli incelemelerin yapılabilmesini ve elektronik ortama işlenmesini içeren belgedir. Böylece hangi alanda ne türden bir gayrimenkul yapısı olduğu kısa sürelerde net şekilde öğrenilmektedir.</w:t>
      </w:r>
    </w:p>
    <w:p w:rsidR="00D3653E" w:rsidRPr="00D3653E" w:rsidRDefault="00D3653E" w:rsidP="00D3653E">
      <w:pPr>
        <w:spacing w:after="240" w:line="390" w:lineRule="atLeast"/>
        <w:jc w:val="both"/>
        <w:rPr>
          <w:rFonts w:ascii="Times New Roman" w:eastAsia="Times New Roman" w:hAnsi="Times New Roman" w:cs="Times New Roman"/>
          <w:sz w:val="28"/>
          <w:szCs w:val="28"/>
          <w:lang w:eastAsia="tr-TR"/>
        </w:rPr>
      </w:pPr>
      <w:r w:rsidRPr="00D3653E">
        <w:rPr>
          <w:rFonts w:ascii="Times New Roman" w:eastAsia="Times New Roman" w:hAnsi="Times New Roman" w:cs="Times New Roman"/>
          <w:sz w:val="28"/>
          <w:szCs w:val="28"/>
          <w:lang w:eastAsia="tr-TR"/>
        </w:rPr>
        <w:t xml:space="preserve">Ayrıca aplikasyon işlemi esnasında projenin ya da arazinin bir modelinin de belge üzerinde bulunması gerekmektedir. Bu şekilde de paftası ya da parseli belli olan bina için köşe kazıkları sınırları işaretlemesi ile ölçüm yapılabilmektedir. </w:t>
      </w:r>
    </w:p>
    <w:p w:rsidR="00D3653E" w:rsidRPr="00D3653E" w:rsidRDefault="00D3653E" w:rsidP="00D3653E">
      <w:pPr>
        <w:spacing w:after="0" w:line="390" w:lineRule="atLeast"/>
        <w:jc w:val="both"/>
        <w:rPr>
          <w:rFonts w:ascii="Times New Roman" w:eastAsia="Times New Roman" w:hAnsi="Times New Roman" w:cs="Times New Roman"/>
          <w:sz w:val="28"/>
          <w:szCs w:val="28"/>
          <w:lang w:eastAsia="tr-TR"/>
        </w:rPr>
      </w:pPr>
      <w:r w:rsidRPr="00D3653E">
        <w:rPr>
          <w:rFonts w:ascii="Times New Roman" w:eastAsia="Times New Roman" w:hAnsi="Times New Roman" w:cs="Times New Roman"/>
          <w:sz w:val="28"/>
          <w:szCs w:val="28"/>
          <w:lang w:eastAsia="tr-TR"/>
        </w:rPr>
        <w:t>Aplikasyon krokisinin bir diğer ismi de </w:t>
      </w:r>
      <w:proofErr w:type="spellStart"/>
      <w:r w:rsidRPr="00D3653E">
        <w:rPr>
          <w:rFonts w:ascii="Times New Roman" w:eastAsia="Times New Roman" w:hAnsi="Times New Roman" w:cs="Times New Roman"/>
          <w:sz w:val="28"/>
          <w:szCs w:val="28"/>
          <w:lang w:eastAsia="tr-TR"/>
        </w:rPr>
        <w:fldChar w:fldCharType="begin"/>
      </w:r>
      <w:r w:rsidRPr="00D3653E">
        <w:rPr>
          <w:rFonts w:ascii="Times New Roman" w:eastAsia="Times New Roman" w:hAnsi="Times New Roman" w:cs="Times New Roman"/>
          <w:sz w:val="28"/>
          <w:szCs w:val="28"/>
          <w:lang w:eastAsia="tr-TR"/>
        </w:rPr>
        <w:instrText xml:space="preserve"> HYPERLINK "https://www.sivaslihkab.com/roperli-kroki/" </w:instrText>
      </w:r>
      <w:r w:rsidRPr="00D3653E">
        <w:rPr>
          <w:rFonts w:ascii="Times New Roman" w:eastAsia="Times New Roman" w:hAnsi="Times New Roman" w:cs="Times New Roman"/>
          <w:sz w:val="28"/>
          <w:szCs w:val="28"/>
          <w:lang w:eastAsia="tr-TR"/>
        </w:rPr>
        <w:fldChar w:fldCharType="separate"/>
      </w:r>
      <w:r w:rsidRPr="00D3653E">
        <w:rPr>
          <w:rFonts w:ascii="Times New Roman" w:eastAsia="Times New Roman" w:hAnsi="Times New Roman" w:cs="Times New Roman"/>
          <w:b/>
          <w:bCs/>
          <w:color w:val="1BB0CE"/>
          <w:sz w:val="28"/>
          <w:szCs w:val="28"/>
          <w:lang w:eastAsia="tr-TR"/>
        </w:rPr>
        <w:t>röperli</w:t>
      </w:r>
      <w:proofErr w:type="spellEnd"/>
      <w:r w:rsidRPr="00D3653E">
        <w:rPr>
          <w:rFonts w:ascii="Times New Roman" w:eastAsia="Times New Roman" w:hAnsi="Times New Roman" w:cs="Times New Roman"/>
          <w:b/>
          <w:bCs/>
          <w:color w:val="1BB0CE"/>
          <w:sz w:val="28"/>
          <w:szCs w:val="28"/>
          <w:lang w:eastAsia="tr-TR"/>
        </w:rPr>
        <w:t xml:space="preserve"> evrak</w:t>
      </w:r>
      <w:r w:rsidRPr="00D3653E">
        <w:rPr>
          <w:rFonts w:ascii="Times New Roman" w:eastAsia="Times New Roman" w:hAnsi="Times New Roman" w:cs="Times New Roman"/>
          <w:sz w:val="28"/>
          <w:szCs w:val="28"/>
          <w:lang w:eastAsia="tr-TR"/>
        </w:rPr>
        <w:fldChar w:fldCharType="end"/>
      </w:r>
      <w:r w:rsidRPr="00D3653E">
        <w:rPr>
          <w:rFonts w:ascii="Times New Roman" w:eastAsia="Times New Roman" w:hAnsi="Times New Roman" w:cs="Times New Roman"/>
          <w:sz w:val="28"/>
          <w:szCs w:val="28"/>
          <w:lang w:eastAsia="tr-TR"/>
        </w:rPr>
        <w:t> olarak geçmektedir. Söz konusu belge ile gayrimenkulün yerinde tecavüzlü alanın olup olmadığı, ada parselinin üzerinde nelerin olup olmadığı gibi konuları öğrenmek mümkün olmaktadır. Aynı zamanda bina sınırının net olarak belirlenmesi amacıyla da bu krokinin kullanımı olanaklıdır. Arazinin bulunduğu bölgenin belediyesi düzenlenmiş olan aplikasyon krokisini temel alarak bölgeyi sonrasında kolayca tanımlayabilir.</w:t>
      </w:r>
    </w:p>
    <w:p w:rsidR="00D3653E" w:rsidRPr="00D3653E" w:rsidRDefault="00D3653E" w:rsidP="00D3653E">
      <w:pPr>
        <w:spacing w:before="48" w:after="144" w:line="240" w:lineRule="auto"/>
        <w:jc w:val="both"/>
        <w:outlineLvl w:val="2"/>
        <w:rPr>
          <w:rFonts w:ascii="Times New Roman" w:eastAsia="Times New Roman" w:hAnsi="Times New Roman" w:cs="Times New Roman"/>
          <w:b/>
          <w:bCs/>
          <w:sz w:val="28"/>
          <w:szCs w:val="28"/>
          <w:lang w:eastAsia="tr-TR"/>
        </w:rPr>
      </w:pPr>
      <w:r w:rsidRPr="00D3653E">
        <w:rPr>
          <w:rFonts w:ascii="Times New Roman" w:eastAsia="Times New Roman" w:hAnsi="Times New Roman" w:cs="Times New Roman"/>
          <w:b/>
          <w:bCs/>
          <w:sz w:val="28"/>
          <w:szCs w:val="28"/>
          <w:lang w:eastAsia="tr-TR"/>
        </w:rPr>
        <w:t>Aplikasyon Krokisi Nereden Alınır?</w:t>
      </w:r>
    </w:p>
    <w:p w:rsidR="00D3653E" w:rsidRPr="00D3653E" w:rsidRDefault="00D3653E" w:rsidP="00D3653E">
      <w:pPr>
        <w:spacing w:after="240" w:line="390" w:lineRule="atLeast"/>
        <w:jc w:val="both"/>
        <w:rPr>
          <w:rFonts w:ascii="Times New Roman" w:eastAsia="Times New Roman" w:hAnsi="Times New Roman" w:cs="Times New Roman"/>
          <w:sz w:val="28"/>
          <w:szCs w:val="28"/>
          <w:lang w:eastAsia="tr-TR"/>
        </w:rPr>
      </w:pPr>
      <w:r w:rsidRPr="00D3653E">
        <w:rPr>
          <w:rFonts w:ascii="Times New Roman" w:eastAsia="Times New Roman" w:hAnsi="Times New Roman" w:cs="Times New Roman"/>
          <w:sz w:val="28"/>
          <w:szCs w:val="28"/>
          <w:lang w:eastAsia="tr-TR"/>
        </w:rPr>
        <w:t>İlgili yasalar çerçevesinde bu belgenin hazırlanmasında </w:t>
      </w:r>
      <w:proofErr w:type="spellStart"/>
      <w:r w:rsidRPr="00D3653E">
        <w:rPr>
          <w:rFonts w:ascii="Times New Roman" w:eastAsia="Times New Roman" w:hAnsi="Times New Roman" w:cs="Times New Roman"/>
          <w:b/>
          <w:bCs/>
          <w:sz w:val="28"/>
          <w:szCs w:val="28"/>
          <w:lang w:eastAsia="tr-TR"/>
        </w:rPr>
        <w:t>Lihkab</w:t>
      </w:r>
      <w:proofErr w:type="spellEnd"/>
      <w:r w:rsidRPr="00D3653E">
        <w:rPr>
          <w:rFonts w:ascii="Times New Roman" w:eastAsia="Times New Roman" w:hAnsi="Times New Roman" w:cs="Times New Roman"/>
          <w:sz w:val="28"/>
          <w:szCs w:val="28"/>
          <w:lang w:eastAsia="tr-TR"/>
        </w:rPr>
        <w:t> büroları görevlendirilmiştir. Başvuru işlemi oldukça kolay olup tapu fotokopisi ile başvuru yapılmaktadır. En önemli nokta başvuru yaptığınız büronun mutlaka lisans sahibi olmasıdır. Lisansı olmayan büroya yapacağınız başvuru sonucunda hazırlanacak olan kroki geçerli olmayacaktır.</w:t>
      </w:r>
      <w:r>
        <w:rPr>
          <w:rFonts w:ascii="Times New Roman" w:eastAsia="Times New Roman" w:hAnsi="Times New Roman" w:cs="Times New Roman"/>
          <w:sz w:val="28"/>
          <w:szCs w:val="28"/>
          <w:lang w:eastAsia="tr-TR"/>
        </w:rPr>
        <w:t xml:space="preserve"> </w:t>
      </w:r>
      <w:r w:rsidRPr="00D3653E">
        <w:rPr>
          <w:rFonts w:ascii="Times New Roman" w:eastAsia="Times New Roman" w:hAnsi="Times New Roman" w:cs="Times New Roman"/>
          <w:sz w:val="28"/>
          <w:szCs w:val="28"/>
          <w:lang w:eastAsia="tr-TR"/>
        </w:rPr>
        <w:t>Aplikasyon krokisi için gerekli olan belgeler şu şekildedir;</w:t>
      </w:r>
    </w:p>
    <w:p w:rsidR="00D3653E" w:rsidRPr="00D3653E" w:rsidRDefault="00D3653E" w:rsidP="00D3653E">
      <w:pPr>
        <w:spacing w:after="240" w:line="390" w:lineRule="atLeast"/>
        <w:jc w:val="both"/>
        <w:rPr>
          <w:rFonts w:ascii="Times New Roman" w:eastAsia="Times New Roman" w:hAnsi="Times New Roman" w:cs="Times New Roman"/>
          <w:sz w:val="28"/>
          <w:szCs w:val="28"/>
          <w:lang w:eastAsia="tr-TR"/>
        </w:rPr>
      </w:pPr>
      <w:proofErr w:type="gramStart"/>
      <w:r w:rsidRPr="00D3653E">
        <w:rPr>
          <w:rFonts w:ascii="Times New Roman" w:eastAsia="Times New Roman" w:hAnsi="Times New Roman" w:cs="Times New Roman"/>
          <w:sz w:val="28"/>
          <w:szCs w:val="28"/>
          <w:lang w:eastAsia="tr-TR"/>
        </w:rPr>
        <w:t>• Gayrimenkule ait tapu senedi ve tapu senedine onaylı nüsha.</w:t>
      </w:r>
      <w:proofErr w:type="gramEnd"/>
    </w:p>
    <w:p w:rsidR="00D3653E" w:rsidRPr="00D3653E" w:rsidRDefault="00D3653E" w:rsidP="00D3653E">
      <w:pPr>
        <w:spacing w:after="240" w:line="390" w:lineRule="atLeast"/>
        <w:jc w:val="both"/>
        <w:rPr>
          <w:rFonts w:ascii="Times New Roman" w:eastAsia="Times New Roman" w:hAnsi="Times New Roman" w:cs="Times New Roman"/>
          <w:sz w:val="28"/>
          <w:szCs w:val="28"/>
          <w:lang w:eastAsia="tr-TR"/>
        </w:rPr>
      </w:pPr>
      <w:r w:rsidRPr="00D3653E">
        <w:rPr>
          <w:rFonts w:ascii="Times New Roman" w:eastAsia="Times New Roman" w:hAnsi="Times New Roman" w:cs="Times New Roman"/>
          <w:sz w:val="28"/>
          <w:szCs w:val="28"/>
          <w:lang w:eastAsia="tr-TR"/>
        </w:rPr>
        <w:t xml:space="preserve">• Taşınmaz mala sahip bulunan kişinin kimliği ya da </w:t>
      </w:r>
      <w:proofErr w:type="gramStart"/>
      <w:r w:rsidRPr="00D3653E">
        <w:rPr>
          <w:rFonts w:ascii="Times New Roman" w:eastAsia="Times New Roman" w:hAnsi="Times New Roman" w:cs="Times New Roman"/>
          <w:sz w:val="28"/>
          <w:szCs w:val="28"/>
          <w:lang w:eastAsia="tr-TR"/>
        </w:rPr>
        <w:t>vekaleti</w:t>
      </w:r>
      <w:proofErr w:type="gramEnd"/>
    </w:p>
    <w:p w:rsidR="00D3653E" w:rsidRPr="00D3653E" w:rsidRDefault="00D3653E" w:rsidP="00D3653E">
      <w:pPr>
        <w:spacing w:after="240" w:line="390" w:lineRule="atLeast"/>
        <w:jc w:val="both"/>
        <w:rPr>
          <w:rFonts w:ascii="Times New Roman" w:eastAsia="Times New Roman" w:hAnsi="Times New Roman" w:cs="Times New Roman"/>
          <w:sz w:val="28"/>
          <w:szCs w:val="28"/>
          <w:lang w:eastAsia="tr-TR"/>
        </w:rPr>
      </w:pPr>
      <w:r w:rsidRPr="00D3653E">
        <w:rPr>
          <w:rFonts w:ascii="Times New Roman" w:eastAsia="Times New Roman" w:hAnsi="Times New Roman" w:cs="Times New Roman"/>
          <w:sz w:val="28"/>
          <w:szCs w:val="28"/>
          <w:lang w:eastAsia="tr-TR"/>
        </w:rPr>
        <w:t>• Taşınmaz malın sahibi olan kişinin gelememesi halinde mahkeme tarafından belirlenen vasi ya da kayyımın kimlik örneği ve kimliği ile işlem yapılabilir</w:t>
      </w:r>
    </w:p>
    <w:p w:rsidR="008B6A83" w:rsidRPr="00D3653E" w:rsidRDefault="00D3653E" w:rsidP="00D3653E">
      <w:pPr>
        <w:spacing w:after="240" w:line="390" w:lineRule="atLeast"/>
        <w:jc w:val="both"/>
        <w:rPr>
          <w:rFonts w:ascii="Times New Roman" w:eastAsia="Times New Roman" w:hAnsi="Times New Roman" w:cs="Times New Roman"/>
          <w:sz w:val="28"/>
          <w:szCs w:val="28"/>
          <w:lang w:eastAsia="tr-TR"/>
        </w:rPr>
      </w:pPr>
      <w:r w:rsidRPr="00D3653E">
        <w:rPr>
          <w:rFonts w:ascii="Times New Roman" w:eastAsia="Times New Roman" w:hAnsi="Times New Roman" w:cs="Times New Roman"/>
          <w:sz w:val="28"/>
          <w:szCs w:val="28"/>
          <w:lang w:eastAsia="tr-TR"/>
        </w:rPr>
        <w:t>• Gayrimenkul sahibinin vefatı halinde ise yasal mirasçısı tarafından gerekli işlemler yapılmaktadır.</w:t>
      </w:r>
      <w:r>
        <w:rPr>
          <w:rFonts w:ascii="Times New Roman" w:eastAsia="Times New Roman" w:hAnsi="Times New Roman" w:cs="Times New Roman"/>
          <w:sz w:val="28"/>
          <w:szCs w:val="28"/>
          <w:lang w:eastAsia="tr-TR"/>
        </w:rPr>
        <w:t xml:space="preserve"> </w:t>
      </w:r>
      <w:r w:rsidRPr="00D3653E">
        <w:rPr>
          <w:rFonts w:ascii="Times New Roman" w:eastAsia="Times New Roman" w:hAnsi="Times New Roman" w:cs="Times New Roman"/>
          <w:sz w:val="28"/>
          <w:szCs w:val="28"/>
          <w:lang w:eastAsia="tr-TR"/>
        </w:rPr>
        <w:t>Başvurular sonrasında kişiye belge verileceği gibi TAKBİS üzerinden kontrol etmek de mümkündür.</w:t>
      </w:r>
    </w:p>
    <w:sectPr w:rsidR="008B6A83" w:rsidRPr="00D3653E" w:rsidSect="008B6A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37FDF"/>
    <w:multiLevelType w:val="multilevel"/>
    <w:tmpl w:val="DFA8C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B266DA"/>
    <w:multiLevelType w:val="multilevel"/>
    <w:tmpl w:val="DC7A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D3653E"/>
    <w:rsid w:val="008B6A83"/>
    <w:rsid w:val="00D3653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A83"/>
  </w:style>
  <w:style w:type="paragraph" w:styleId="Balk1">
    <w:name w:val="heading 1"/>
    <w:basedOn w:val="Normal"/>
    <w:link w:val="Balk1Char"/>
    <w:uiPriority w:val="9"/>
    <w:qFormat/>
    <w:rsid w:val="00D365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D3653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D3653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3653E"/>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D3653E"/>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D3653E"/>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D3653E"/>
    <w:rPr>
      <w:color w:val="0000FF"/>
      <w:u w:val="single"/>
    </w:rPr>
  </w:style>
  <w:style w:type="character" w:customStyle="1" w:styleId="aux-menu-label">
    <w:name w:val="aux-menu-label"/>
    <w:basedOn w:val="VarsaylanParagrafYazTipi"/>
    <w:rsid w:val="00D3653E"/>
  </w:style>
  <w:style w:type="character" w:customStyle="1" w:styleId="elementor-icon-box-title">
    <w:name w:val="elementor-icon-box-title"/>
    <w:basedOn w:val="VarsaylanParagrafYazTipi"/>
    <w:rsid w:val="00D3653E"/>
  </w:style>
  <w:style w:type="paragraph" w:customStyle="1" w:styleId="elementor-icon-box-description">
    <w:name w:val="elementor-icon-box-description"/>
    <w:basedOn w:val="Normal"/>
    <w:rsid w:val="00D365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ux-breadcrumbs">
    <w:name w:val="aux-breadcrumbs"/>
    <w:basedOn w:val="Normal"/>
    <w:rsid w:val="00D365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eta-sep">
    <w:name w:val="meta-sep"/>
    <w:basedOn w:val="VarsaylanParagrafYazTipi"/>
    <w:rsid w:val="00D3653E"/>
  </w:style>
  <w:style w:type="character" w:customStyle="1" w:styleId="author">
    <w:name w:val="author"/>
    <w:basedOn w:val="VarsaylanParagrafYazTipi"/>
    <w:rsid w:val="00D3653E"/>
  </w:style>
  <w:style w:type="paragraph" w:customStyle="1" w:styleId="toctitle">
    <w:name w:val="toc_title"/>
    <w:basedOn w:val="Normal"/>
    <w:rsid w:val="00D365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toggle">
    <w:name w:val="toc_toggle"/>
    <w:basedOn w:val="VarsaylanParagrafYazTipi"/>
    <w:rsid w:val="00D3653E"/>
  </w:style>
  <w:style w:type="character" w:customStyle="1" w:styleId="tocbrackets">
    <w:name w:val="toc_brackets"/>
    <w:basedOn w:val="VarsaylanParagrafYazTipi"/>
    <w:rsid w:val="00D3653E"/>
  </w:style>
  <w:style w:type="paragraph" w:styleId="NormalWeb">
    <w:name w:val="Normal (Web)"/>
    <w:basedOn w:val="Normal"/>
    <w:uiPriority w:val="99"/>
    <w:semiHidden/>
    <w:unhideWhenUsed/>
    <w:rsid w:val="00D365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3653E"/>
    <w:rPr>
      <w:b/>
      <w:bCs/>
    </w:rPr>
  </w:style>
  <w:style w:type="paragraph" w:styleId="BalonMetni">
    <w:name w:val="Balloon Text"/>
    <w:basedOn w:val="Normal"/>
    <w:link w:val="BalonMetniChar"/>
    <w:uiPriority w:val="99"/>
    <w:semiHidden/>
    <w:unhideWhenUsed/>
    <w:rsid w:val="00D365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65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5479837">
      <w:bodyDiv w:val="1"/>
      <w:marLeft w:val="0"/>
      <w:marRight w:val="0"/>
      <w:marTop w:val="0"/>
      <w:marBottom w:val="0"/>
      <w:divBdr>
        <w:top w:val="none" w:sz="0" w:space="0" w:color="auto"/>
        <w:left w:val="none" w:sz="0" w:space="0" w:color="auto"/>
        <w:bottom w:val="none" w:sz="0" w:space="0" w:color="auto"/>
        <w:right w:val="none" w:sz="0" w:space="0" w:color="auto"/>
      </w:divBdr>
      <w:divsChild>
        <w:div w:id="823813614">
          <w:marLeft w:val="0"/>
          <w:marRight w:val="0"/>
          <w:marTop w:val="0"/>
          <w:marBottom w:val="0"/>
          <w:divBdr>
            <w:top w:val="none" w:sz="0" w:space="0" w:color="auto"/>
            <w:left w:val="none" w:sz="0" w:space="0" w:color="auto"/>
            <w:bottom w:val="none" w:sz="0" w:space="0" w:color="auto"/>
            <w:right w:val="none" w:sz="0" w:space="0" w:color="auto"/>
          </w:divBdr>
          <w:divsChild>
            <w:div w:id="1866863065">
              <w:marLeft w:val="0"/>
              <w:marRight w:val="0"/>
              <w:marTop w:val="0"/>
              <w:marBottom w:val="0"/>
              <w:divBdr>
                <w:top w:val="none" w:sz="0" w:space="0" w:color="auto"/>
                <w:left w:val="none" w:sz="0" w:space="0" w:color="auto"/>
                <w:bottom w:val="none" w:sz="0" w:space="0" w:color="auto"/>
                <w:right w:val="none" w:sz="0" w:space="0" w:color="auto"/>
              </w:divBdr>
              <w:divsChild>
                <w:div w:id="862326367">
                  <w:marLeft w:val="0"/>
                  <w:marRight w:val="0"/>
                  <w:marTop w:val="0"/>
                  <w:marBottom w:val="0"/>
                  <w:divBdr>
                    <w:top w:val="none" w:sz="0" w:space="0" w:color="auto"/>
                    <w:left w:val="none" w:sz="0" w:space="0" w:color="auto"/>
                    <w:bottom w:val="none" w:sz="0" w:space="0" w:color="auto"/>
                    <w:right w:val="none" w:sz="0" w:space="0" w:color="auto"/>
                  </w:divBdr>
                  <w:divsChild>
                    <w:div w:id="422647657">
                      <w:marLeft w:val="0"/>
                      <w:marRight w:val="0"/>
                      <w:marTop w:val="0"/>
                      <w:marBottom w:val="0"/>
                      <w:divBdr>
                        <w:top w:val="none" w:sz="0" w:space="0" w:color="auto"/>
                        <w:left w:val="none" w:sz="0" w:space="0" w:color="auto"/>
                        <w:bottom w:val="none" w:sz="0" w:space="0" w:color="auto"/>
                        <w:right w:val="none" w:sz="0" w:space="0" w:color="auto"/>
                      </w:divBdr>
                      <w:divsChild>
                        <w:div w:id="1416971993">
                          <w:marLeft w:val="0"/>
                          <w:marRight w:val="0"/>
                          <w:marTop w:val="0"/>
                          <w:marBottom w:val="0"/>
                          <w:divBdr>
                            <w:top w:val="none" w:sz="0" w:space="0" w:color="auto"/>
                            <w:left w:val="none" w:sz="0" w:space="0" w:color="auto"/>
                            <w:bottom w:val="none" w:sz="0" w:space="0" w:color="auto"/>
                            <w:right w:val="none" w:sz="0" w:space="0" w:color="auto"/>
                          </w:divBdr>
                          <w:divsChild>
                            <w:div w:id="1081678715">
                              <w:marLeft w:val="0"/>
                              <w:marRight w:val="0"/>
                              <w:marTop w:val="0"/>
                              <w:marBottom w:val="0"/>
                              <w:divBdr>
                                <w:top w:val="none" w:sz="0" w:space="0" w:color="auto"/>
                                <w:left w:val="none" w:sz="0" w:space="0" w:color="auto"/>
                                <w:bottom w:val="none" w:sz="0" w:space="0" w:color="auto"/>
                                <w:right w:val="none" w:sz="0" w:space="0" w:color="auto"/>
                              </w:divBdr>
                              <w:divsChild>
                                <w:div w:id="1691371538">
                                  <w:marLeft w:val="0"/>
                                  <w:marRight w:val="0"/>
                                  <w:marTop w:val="0"/>
                                  <w:marBottom w:val="0"/>
                                  <w:divBdr>
                                    <w:top w:val="none" w:sz="0" w:space="0" w:color="auto"/>
                                    <w:left w:val="none" w:sz="0" w:space="0" w:color="auto"/>
                                    <w:bottom w:val="none" w:sz="0" w:space="0" w:color="auto"/>
                                    <w:right w:val="none" w:sz="0" w:space="0" w:color="auto"/>
                                  </w:divBdr>
                                  <w:divsChild>
                                    <w:div w:id="1563977187">
                                      <w:marLeft w:val="0"/>
                                      <w:marRight w:val="0"/>
                                      <w:marTop w:val="0"/>
                                      <w:marBottom w:val="0"/>
                                      <w:divBdr>
                                        <w:top w:val="none" w:sz="0" w:space="0" w:color="auto"/>
                                        <w:left w:val="none" w:sz="0" w:space="0" w:color="auto"/>
                                        <w:bottom w:val="none" w:sz="0" w:space="0" w:color="auto"/>
                                        <w:right w:val="none" w:sz="0" w:space="0" w:color="auto"/>
                                      </w:divBdr>
                                    </w:div>
                                  </w:divsChild>
                                </w:div>
                                <w:div w:id="211309135">
                                  <w:marLeft w:val="0"/>
                                  <w:marRight w:val="0"/>
                                  <w:marTop w:val="0"/>
                                  <w:marBottom w:val="0"/>
                                  <w:divBdr>
                                    <w:top w:val="none" w:sz="0" w:space="0" w:color="auto"/>
                                    <w:left w:val="none" w:sz="0" w:space="0" w:color="auto"/>
                                    <w:bottom w:val="none" w:sz="0" w:space="0" w:color="auto"/>
                                    <w:right w:val="none" w:sz="0" w:space="0" w:color="auto"/>
                                  </w:divBdr>
                                  <w:divsChild>
                                    <w:div w:id="1780293281">
                                      <w:marLeft w:val="0"/>
                                      <w:marRight w:val="0"/>
                                      <w:marTop w:val="0"/>
                                      <w:marBottom w:val="0"/>
                                      <w:divBdr>
                                        <w:top w:val="none" w:sz="0" w:space="0" w:color="auto"/>
                                        <w:left w:val="none" w:sz="0" w:space="0" w:color="auto"/>
                                        <w:bottom w:val="none" w:sz="0" w:space="0" w:color="auto"/>
                                        <w:right w:val="none" w:sz="0" w:space="0" w:color="auto"/>
                                      </w:divBdr>
                                      <w:divsChild>
                                        <w:div w:id="17610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3623">
          <w:marLeft w:val="0"/>
          <w:marRight w:val="0"/>
          <w:marTop w:val="0"/>
          <w:marBottom w:val="0"/>
          <w:divBdr>
            <w:top w:val="none" w:sz="0" w:space="0" w:color="auto"/>
            <w:left w:val="none" w:sz="0" w:space="0" w:color="auto"/>
            <w:bottom w:val="single" w:sz="6" w:space="0" w:color="EAEAEA"/>
            <w:right w:val="none" w:sz="0" w:space="0" w:color="auto"/>
          </w:divBdr>
          <w:divsChild>
            <w:div w:id="2136830868">
              <w:marLeft w:val="0"/>
              <w:marRight w:val="0"/>
              <w:marTop w:val="0"/>
              <w:marBottom w:val="0"/>
              <w:divBdr>
                <w:top w:val="none" w:sz="0" w:space="0" w:color="auto"/>
                <w:left w:val="none" w:sz="0" w:space="0" w:color="auto"/>
                <w:bottom w:val="none" w:sz="0" w:space="0" w:color="auto"/>
                <w:right w:val="none" w:sz="0" w:space="0" w:color="auto"/>
              </w:divBdr>
              <w:divsChild>
                <w:div w:id="938487217">
                  <w:marLeft w:val="0"/>
                  <w:marRight w:val="0"/>
                  <w:marTop w:val="0"/>
                  <w:marBottom w:val="825"/>
                  <w:divBdr>
                    <w:top w:val="none" w:sz="0" w:space="0" w:color="auto"/>
                    <w:left w:val="none" w:sz="0" w:space="0" w:color="auto"/>
                    <w:bottom w:val="none" w:sz="0" w:space="0" w:color="auto"/>
                    <w:right w:val="none" w:sz="0" w:space="0" w:color="auto"/>
                  </w:divBdr>
                  <w:divsChild>
                    <w:div w:id="35064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22102">
          <w:marLeft w:val="0"/>
          <w:marRight w:val="0"/>
          <w:marTop w:val="0"/>
          <w:marBottom w:val="0"/>
          <w:divBdr>
            <w:top w:val="none" w:sz="0" w:space="0" w:color="auto"/>
            <w:left w:val="none" w:sz="0" w:space="0" w:color="auto"/>
            <w:bottom w:val="none" w:sz="0" w:space="0" w:color="auto"/>
            <w:right w:val="none" w:sz="0" w:space="0" w:color="auto"/>
          </w:divBdr>
          <w:divsChild>
            <w:div w:id="1936472432">
              <w:marLeft w:val="0"/>
              <w:marRight w:val="0"/>
              <w:marTop w:val="0"/>
              <w:marBottom w:val="0"/>
              <w:divBdr>
                <w:top w:val="none" w:sz="0" w:space="0" w:color="auto"/>
                <w:left w:val="none" w:sz="0" w:space="0" w:color="auto"/>
                <w:bottom w:val="none" w:sz="0" w:space="0" w:color="auto"/>
                <w:right w:val="none" w:sz="0" w:space="0" w:color="auto"/>
              </w:divBdr>
              <w:divsChild>
                <w:div w:id="1499417191">
                  <w:marLeft w:val="0"/>
                  <w:marRight w:val="0"/>
                  <w:marTop w:val="0"/>
                  <w:marBottom w:val="0"/>
                  <w:divBdr>
                    <w:top w:val="none" w:sz="0" w:space="0" w:color="auto"/>
                    <w:left w:val="none" w:sz="0" w:space="0" w:color="auto"/>
                    <w:bottom w:val="none" w:sz="0" w:space="0" w:color="auto"/>
                    <w:right w:val="none" w:sz="0" w:space="0" w:color="auto"/>
                  </w:divBdr>
                  <w:divsChild>
                    <w:div w:id="1054934455">
                      <w:marLeft w:val="0"/>
                      <w:marRight w:val="0"/>
                      <w:marTop w:val="0"/>
                      <w:marBottom w:val="0"/>
                      <w:divBdr>
                        <w:top w:val="none" w:sz="0" w:space="0" w:color="auto"/>
                        <w:left w:val="none" w:sz="0" w:space="0" w:color="auto"/>
                        <w:bottom w:val="none" w:sz="0" w:space="0" w:color="auto"/>
                        <w:right w:val="none" w:sz="0" w:space="0" w:color="auto"/>
                      </w:divBdr>
                      <w:divsChild>
                        <w:div w:id="1318265463">
                          <w:marLeft w:val="0"/>
                          <w:marRight w:val="0"/>
                          <w:marTop w:val="0"/>
                          <w:marBottom w:val="1050"/>
                          <w:divBdr>
                            <w:top w:val="none" w:sz="0" w:space="0" w:color="auto"/>
                            <w:left w:val="none" w:sz="0" w:space="0" w:color="auto"/>
                            <w:bottom w:val="none" w:sz="0" w:space="0" w:color="auto"/>
                            <w:right w:val="none" w:sz="0" w:space="0" w:color="auto"/>
                          </w:divBdr>
                          <w:divsChild>
                            <w:div w:id="1858158131">
                              <w:marLeft w:val="0"/>
                              <w:marRight w:val="0"/>
                              <w:marTop w:val="0"/>
                              <w:marBottom w:val="375"/>
                              <w:divBdr>
                                <w:top w:val="none" w:sz="0" w:space="0" w:color="auto"/>
                                <w:left w:val="none" w:sz="0" w:space="0" w:color="auto"/>
                                <w:bottom w:val="none" w:sz="0" w:space="0" w:color="auto"/>
                                <w:right w:val="none" w:sz="0" w:space="0" w:color="auto"/>
                              </w:divBdr>
                              <w:divsChild>
                                <w:div w:id="1397701921">
                                  <w:marLeft w:val="0"/>
                                  <w:marRight w:val="0"/>
                                  <w:marTop w:val="0"/>
                                  <w:marBottom w:val="0"/>
                                  <w:divBdr>
                                    <w:top w:val="none" w:sz="0" w:space="0" w:color="auto"/>
                                    <w:left w:val="none" w:sz="0" w:space="0" w:color="auto"/>
                                    <w:bottom w:val="none" w:sz="0" w:space="0" w:color="auto"/>
                                    <w:right w:val="none" w:sz="0" w:space="0" w:color="auto"/>
                                  </w:divBdr>
                                </w:div>
                                <w:div w:id="1164203897">
                                  <w:marLeft w:val="0"/>
                                  <w:marRight w:val="0"/>
                                  <w:marTop w:val="0"/>
                                  <w:marBottom w:val="0"/>
                                  <w:divBdr>
                                    <w:top w:val="none" w:sz="0" w:space="0" w:color="auto"/>
                                    <w:left w:val="none" w:sz="0" w:space="0" w:color="auto"/>
                                    <w:bottom w:val="none" w:sz="0" w:space="0" w:color="auto"/>
                                    <w:right w:val="none" w:sz="0" w:space="0" w:color="auto"/>
                                  </w:divBdr>
                                </w:div>
                                <w:div w:id="1770854865">
                                  <w:marLeft w:val="0"/>
                                  <w:marRight w:val="0"/>
                                  <w:marTop w:val="0"/>
                                  <w:marBottom w:val="0"/>
                                  <w:divBdr>
                                    <w:top w:val="none" w:sz="0" w:space="0" w:color="auto"/>
                                    <w:left w:val="none" w:sz="0" w:space="0" w:color="auto"/>
                                    <w:bottom w:val="none" w:sz="0" w:space="0" w:color="auto"/>
                                    <w:right w:val="none" w:sz="0" w:space="0" w:color="auto"/>
                                  </w:divBdr>
                                </w:div>
                              </w:divsChild>
                            </w:div>
                            <w:div w:id="2001494865">
                              <w:marLeft w:val="0"/>
                              <w:marRight w:val="0"/>
                              <w:marTop w:val="0"/>
                              <w:marBottom w:val="750"/>
                              <w:divBdr>
                                <w:top w:val="none" w:sz="0" w:space="0" w:color="auto"/>
                                <w:left w:val="none" w:sz="0" w:space="0" w:color="auto"/>
                                <w:bottom w:val="none" w:sz="0" w:space="0" w:color="auto"/>
                                <w:right w:val="none" w:sz="0" w:space="0" w:color="auto"/>
                              </w:divBdr>
                              <w:divsChild>
                                <w:div w:id="2045327541">
                                  <w:marLeft w:val="0"/>
                                  <w:marRight w:val="0"/>
                                  <w:marTop w:val="0"/>
                                  <w:marBottom w:val="240"/>
                                  <w:divBdr>
                                    <w:top w:val="single" w:sz="6" w:space="8" w:color="AAAAAA"/>
                                    <w:left w:val="single" w:sz="6" w:space="8" w:color="AAAAAA"/>
                                    <w:bottom w:val="single" w:sz="6" w:space="8" w:color="AAAAAA"/>
                                    <w:right w:val="single" w:sz="6" w:space="8" w:color="AAAAAA"/>
                                  </w:divBdr>
                                </w:div>
                                <w:div w:id="1810516129">
                                  <w:marLeft w:val="0"/>
                                  <w:marRight w:val="0"/>
                                  <w:marTop w:val="0"/>
                                  <w:marBottom w:val="0"/>
                                  <w:divBdr>
                                    <w:top w:val="none" w:sz="0" w:space="0" w:color="auto"/>
                                    <w:left w:val="none" w:sz="0" w:space="0" w:color="auto"/>
                                    <w:bottom w:val="none" w:sz="0" w:space="0" w:color="auto"/>
                                    <w:right w:val="none" w:sz="0" w:space="0" w:color="auto"/>
                                  </w:divBdr>
                                  <w:divsChild>
                                    <w:div w:id="1918401527">
                                      <w:marLeft w:val="0"/>
                                      <w:marRight w:val="0"/>
                                      <w:marTop w:val="0"/>
                                      <w:marBottom w:val="0"/>
                                      <w:divBdr>
                                        <w:top w:val="none" w:sz="0" w:space="0" w:color="auto"/>
                                        <w:left w:val="none" w:sz="0" w:space="0" w:color="auto"/>
                                        <w:bottom w:val="none" w:sz="0" w:space="0" w:color="auto"/>
                                        <w:right w:val="none" w:sz="0" w:space="0" w:color="auto"/>
                                      </w:divBdr>
                                      <w:divsChild>
                                        <w:div w:id="402215958">
                                          <w:marLeft w:val="0"/>
                                          <w:marRight w:val="0"/>
                                          <w:marTop w:val="0"/>
                                          <w:marBottom w:val="0"/>
                                          <w:divBdr>
                                            <w:top w:val="none" w:sz="0" w:space="0" w:color="auto"/>
                                            <w:left w:val="none" w:sz="0" w:space="0" w:color="auto"/>
                                            <w:bottom w:val="none" w:sz="0" w:space="0" w:color="auto"/>
                                            <w:right w:val="none" w:sz="0" w:space="0" w:color="auto"/>
                                          </w:divBdr>
                                          <w:divsChild>
                                            <w:div w:id="1219584194">
                                              <w:marLeft w:val="0"/>
                                              <w:marRight w:val="0"/>
                                              <w:marTop w:val="0"/>
                                              <w:marBottom w:val="0"/>
                                              <w:divBdr>
                                                <w:top w:val="none" w:sz="0" w:space="0" w:color="auto"/>
                                                <w:left w:val="none" w:sz="0" w:space="0" w:color="auto"/>
                                                <w:bottom w:val="none" w:sz="0" w:space="0" w:color="auto"/>
                                                <w:right w:val="none" w:sz="0" w:space="0" w:color="auto"/>
                                              </w:divBdr>
                                              <w:divsChild>
                                                <w:div w:id="843132156">
                                                  <w:marLeft w:val="0"/>
                                                  <w:marRight w:val="0"/>
                                                  <w:marTop w:val="0"/>
                                                  <w:marBottom w:val="0"/>
                                                  <w:divBdr>
                                                    <w:top w:val="none" w:sz="0" w:space="0" w:color="auto"/>
                                                    <w:left w:val="none" w:sz="0" w:space="0" w:color="auto"/>
                                                    <w:bottom w:val="none" w:sz="0" w:space="0" w:color="auto"/>
                                                    <w:right w:val="none" w:sz="0" w:space="0" w:color="auto"/>
                                                  </w:divBdr>
                                                  <w:divsChild>
                                                    <w:div w:id="21078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2023-09-22T10:34:00Z</dcterms:created>
  <dcterms:modified xsi:type="dcterms:W3CDTF">2023-09-22T10:37:00Z</dcterms:modified>
</cp:coreProperties>
</file>