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1FB" w:rsidRPr="00F761FB" w:rsidRDefault="00F761FB" w:rsidP="00F761FB">
      <w:pPr>
        <w:shd w:val="clear" w:color="auto" w:fill="1B2F26"/>
        <w:spacing w:after="0" w:line="240" w:lineRule="auto"/>
        <w:outlineLvl w:val="0"/>
        <w:rPr>
          <w:rFonts w:ascii="Times New Roman" w:eastAsia="Times New Roman" w:hAnsi="Times New Roman" w:cs="Times New Roman"/>
          <w:color w:val="FFFDF8"/>
          <w:kern w:val="36"/>
          <w:sz w:val="28"/>
          <w:szCs w:val="28"/>
          <w:lang w:eastAsia="tr-TR"/>
        </w:rPr>
      </w:pPr>
      <w:r w:rsidRPr="00F761FB">
        <w:rPr>
          <w:rFonts w:ascii="Times New Roman" w:eastAsia="Times New Roman" w:hAnsi="Times New Roman" w:cs="Times New Roman"/>
          <w:color w:val="FFFDF8"/>
          <w:kern w:val="36"/>
          <w:sz w:val="28"/>
          <w:szCs w:val="28"/>
          <w:lang w:eastAsia="tr-TR"/>
        </w:rPr>
        <w:t>Makine Atölyelerinde Çalışanlar İçin Genel İş Sağlığı Güvenliği Kuralları</w:t>
      </w:r>
    </w:p>
    <w:p w:rsidR="00F761FB" w:rsidRPr="00F761FB" w:rsidRDefault="00F761FB" w:rsidP="00F761FB">
      <w:pPr>
        <w:spacing w:after="0" w:line="240" w:lineRule="auto"/>
        <w:rPr>
          <w:rFonts w:ascii="Times New Roman" w:eastAsia="Times New Roman" w:hAnsi="Times New Roman" w:cs="Times New Roman"/>
          <w:i/>
          <w:iCs/>
          <w:color w:val="1B2F26"/>
          <w:sz w:val="28"/>
          <w:szCs w:val="28"/>
          <w:lang w:eastAsia="tr-TR"/>
        </w:rPr>
      </w:pP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Pr>
          <w:rFonts w:ascii="Times New Roman" w:eastAsia="Times New Roman" w:hAnsi="Times New Roman" w:cs="Times New Roman"/>
          <w:color w:val="1B2F26"/>
          <w:sz w:val="28"/>
          <w:szCs w:val="28"/>
          <w:lang w:eastAsia="tr-TR"/>
        </w:rPr>
        <w:t>Her yıl yayınlanan SG</w:t>
      </w:r>
      <w:r w:rsidRPr="00F761FB">
        <w:rPr>
          <w:rFonts w:ascii="Times New Roman" w:eastAsia="Times New Roman" w:hAnsi="Times New Roman" w:cs="Times New Roman"/>
          <w:color w:val="1B2F26"/>
          <w:sz w:val="28"/>
          <w:szCs w:val="28"/>
          <w:lang w:eastAsia="tr-TR"/>
        </w:rPr>
        <w:t xml:space="preserve">K İstatistik yıllıklarına baktığımızda hep içimiz kararır. Ah çekeriz, ah </w:t>
      </w:r>
      <w:proofErr w:type="spellStart"/>
      <w:r w:rsidRPr="00F761FB">
        <w:rPr>
          <w:rFonts w:ascii="Times New Roman" w:eastAsia="Times New Roman" w:hAnsi="Times New Roman" w:cs="Times New Roman"/>
          <w:color w:val="1B2F26"/>
          <w:sz w:val="28"/>
          <w:szCs w:val="28"/>
          <w:lang w:eastAsia="tr-TR"/>
        </w:rPr>
        <w:t>keşke’leri</w:t>
      </w:r>
      <w:proofErr w:type="spellEnd"/>
      <w:r w:rsidRPr="00F761FB">
        <w:rPr>
          <w:rFonts w:ascii="Times New Roman" w:eastAsia="Times New Roman" w:hAnsi="Times New Roman" w:cs="Times New Roman"/>
          <w:color w:val="1B2F26"/>
          <w:sz w:val="28"/>
          <w:szCs w:val="28"/>
          <w:lang w:eastAsia="tr-TR"/>
        </w:rPr>
        <w:t xml:space="preserve"> peş peşe sıralarız. Bir taraftan da işyerlerinde, atölyelerdeki şu sözler tekrar kulaklarımızdan çınlar.</w:t>
      </w:r>
    </w:p>
    <w:p w:rsidR="00F761FB" w:rsidRPr="00F761FB" w:rsidRDefault="00F761FB" w:rsidP="00F761FB">
      <w:pPr>
        <w:numPr>
          <w:ilvl w:val="0"/>
          <w:numId w:val="1"/>
        </w:numPr>
        <w:spacing w:before="75" w:after="75" w:line="240" w:lineRule="auto"/>
        <w:ind w:lef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xml:space="preserve">Ateşe dayanıklı giysiler çok sıcak </w:t>
      </w:r>
      <w:proofErr w:type="gramStart"/>
      <w:r w:rsidRPr="00F761FB">
        <w:rPr>
          <w:rFonts w:ascii="Times New Roman" w:eastAsia="Times New Roman" w:hAnsi="Times New Roman" w:cs="Times New Roman"/>
          <w:color w:val="1B2F26"/>
          <w:sz w:val="28"/>
          <w:szCs w:val="28"/>
          <w:lang w:eastAsia="tr-TR"/>
        </w:rPr>
        <w:t>tutar !</w:t>
      </w:r>
      <w:proofErr w:type="gramEnd"/>
    </w:p>
    <w:p w:rsidR="00F761FB" w:rsidRPr="00F761FB" w:rsidRDefault="00F761FB" w:rsidP="00F761FB">
      <w:pPr>
        <w:numPr>
          <w:ilvl w:val="0"/>
          <w:numId w:val="1"/>
        </w:numPr>
        <w:spacing w:before="75" w:after="75" w:line="240" w:lineRule="auto"/>
        <w:ind w:lef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xml:space="preserve">Güvenlik araç gereci pek </w:t>
      </w:r>
      <w:proofErr w:type="gramStart"/>
      <w:r w:rsidRPr="00F761FB">
        <w:rPr>
          <w:rFonts w:ascii="Times New Roman" w:eastAsia="Times New Roman" w:hAnsi="Times New Roman" w:cs="Times New Roman"/>
          <w:color w:val="1B2F26"/>
          <w:sz w:val="28"/>
          <w:szCs w:val="28"/>
          <w:lang w:eastAsia="tr-TR"/>
        </w:rPr>
        <w:t>rahatsızdır !</w:t>
      </w:r>
      <w:proofErr w:type="gramEnd"/>
    </w:p>
    <w:p w:rsidR="00F761FB" w:rsidRPr="00F761FB" w:rsidRDefault="00F761FB" w:rsidP="00F761FB">
      <w:pPr>
        <w:numPr>
          <w:ilvl w:val="0"/>
          <w:numId w:val="1"/>
        </w:numPr>
        <w:spacing w:before="75" w:after="75" w:line="240" w:lineRule="auto"/>
        <w:ind w:lef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xml:space="preserve">Güvenlik araç gerecini patronum – yöneticim yakınımda olduğu sürece </w:t>
      </w:r>
      <w:proofErr w:type="gramStart"/>
      <w:r w:rsidRPr="00F761FB">
        <w:rPr>
          <w:rFonts w:ascii="Times New Roman" w:eastAsia="Times New Roman" w:hAnsi="Times New Roman" w:cs="Times New Roman"/>
          <w:color w:val="1B2F26"/>
          <w:sz w:val="28"/>
          <w:szCs w:val="28"/>
          <w:lang w:eastAsia="tr-TR"/>
        </w:rPr>
        <w:t>giyerim !</w:t>
      </w:r>
      <w:proofErr w:type="gramEnd"/>
    </w:p>
    <w:p w:rsidR="00F761FB" w:rsidRPr="00F761FB" w:rsidRDefault="00F761FB" w:rsidP="00F761FB">
      <w:pPr>
        <w:numPr>
          <w:ilvl w:val="0"/>
          <w:numId w:val="1"/>
        </w:numPr>
        <w:spacing w:before="75" w:after="75" w:line="240" w:lineRule="auto"/>
        <w:ind w:lef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xml:space="preserve">Zaten bana hayatta bir şey </w:t>
      </w:r>
      <w:proofErr w:type="gramStart"/>
      <w:r w:rsidRPr="00F761FB">
        <w:rPr>
          <w:rFonts w:ascii="Times New Roman" w:eastAsia="Times New Roman" w:hAnsi="Times New Roman" w:cs="Times New Roman"/>
          <w:color w:val="1B2F26"/>
          <w:sz w:val="28"/>
          <w:szCs w:val="28"/>
          <w:lang w:eastAsia="tr-TR"/>
        </w:rPr>
        <w:t>olmaz !</w:t>
      </w:r>
      <w:proofErr w:type="gramEnd"/>
      <w:r w:rsidRPr="00F761FB">
        <w:rPr>
          <w:rFonts w:ascii="Times New Roman" w:eastAsia="Times New Roman" w:hAnsi="Times New Roman" w:cs="Times New Roman"/>
          <w:color w:val="1B2F26"/>
          <w:sz w:val="28"/>
          <w:szCs w:val="28"/>
          <w:lang w:eastAsia="tr-TR"/>
        </w:rPr>
        <w:t xml:space="preserve"> vb</w:t>
      </w:r>
      <w:proofErr w:type="gramStart"/>
      <w:r w:rsidRPr="00F761FB">
        <w:rPr>
          <w:rFonts w:ascii="Times New Roman" w:eastAsia="Times New Roman" w:hAnsi="Times New Roman" w:cs="Times New Roman"/>
          <w:color w:val="1B2F26"/>
          <w:sz w:val="28"/>
          <w:szCs w:val="28"/>
          <w:lang w:eastAsia="tr-TR"/>
        </w:rPr>
        <w:t>..</w:t>
      </w:r>
      <w:proofErr w:type="gramEnd"/>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Acaba gerçek durum böyle mi?</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Rakamlar, böyle olmadığını , “ateşin düştüğü yeri yaktığını“ söylüyor.</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Pr>
          <w:rFonts w:ascii="Times New Roman" w:eastAsia="Times New Roman" w:hAnsi="Times New Roman" w:cs="Times New Roman"/>
          <w:color w:val="1B2F26"/>
          <w:sz w:val="28"/>
          <w:szCs w:val="28"/>
          <w:lang w:eastAsia="tr-TR"/>
        </w:rPr>
        <w:t xml:space="preserve">Örneğin: 2022 yılında Türkiye’de </w:t>
      </w:r>
      <w:proofErr w:type="spellStart"/>
      <w:r>
        <w:rPr>
          <w:rFonts w:ascii="Times New Roman" w:eastAsia="Times New Roman" w:hAnsi="Times New Roman" w:cs="Times New Roman"/>
          <w:color w:val="1B2F26"/>
          <w:sz w:val="28"/>
          <w:szCs w:val="28"/>
          <w:lang w:eastAsia="tr-TR"/>
        </w:rPr>
        <w:t>SG</w:t>
      </w:r>
      <w:r w:rsidRPr="00F761FB">
        <w:rPr>
          <w:rFonts w:ascii="Times New Roman" w:eastAsia="Times New Roman" w:hAnsi="Times New Roman" w:cs="Times New Roman"/>
          <w:color w:val="1B2F26"/>
          <w:sz w:val="28"/>
          <w:szCs w:val="28"/>
          <w:lang w:eastAsia="tr-TR"/>
        </w:rPr>
        <w:t>K’lılar</w:t>
      </w:r>
      <w:proofErr w:type="spellEnd"/>
      <w:r w:rsidRPr="00F761FB">
        <w:rPr>
          <w:rFonts w:ascii="Times New Roman" w:eastAsia="Times New Roman" w:hAnsi="Times New Roman" w:cs="Times New Roman"/>
          <w:color w:val="1B2F26"/>
          <w:sz w:val="28"/>
          <w:szCs w:val="28"/>
          <w:lang w:eastAsia="tr-TR"/>
        </w:rPr>
        <w:t xml:space="preserve"> 83 830 iş kazası, 341 meslek hastalığı </w:t>
      </w:r>
      <w:proofErr w:type="gramStart"/>
      <w:r w:rsidRPr="00F761FB">
        <w:rPr>
          <w:rFonts w:ascii="Times New Roman" w:eastAsia="Times New Roman" w:hAnsi="Times New Roman" w:cs="Times New Roman"/>
          <w:color w:val="1B2F26"/>
          <w:sz w:val="28"/>
          <w:szCs w:val="28"/>
          <w:lang w:eastAsia="tr-TR"/>
        </w:rPr>
        <w:t>geçirmiş .</w:t>
      </w:r>
      <w:proofErr w:type="gramEnd"/>
      <w:r w:rsidRPr="00F761FB">
        <w:rPr>
          <w:rFonts w:ascii="Times New Roman" w:eastAsia="Times New Roman" w:hAnsi="Times New Roman" w:cs="Times New Roman"/>
          <w:color w:val="1B2F26"/>
          <w:sz w:val="28"/>
          <w:szCs w:val="28"/>
          <w:lang w:eastAsia="tr-TR"/>
        </w:rPr>
        <w:t xml:space="preserve"> Bunlardan, 1693 kişi sürekli iş göremez duruma gelmiş, 843 de sabahleyin uğurlandığı evine bir daha sağ selim dönememiştir.</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Pr>
          <w:rFonts w:ascii="Times New Roman" w:eastAsia="Times New Roman" w:hAnsi="Times New Roman" w:cs="Times New Roman"/>
          <w:color w:val="1B2F26"/>
          <w:sz w:val="28"/>
          <w:szCs w:val="28"/>
          <w:lang w:eastAsia="tr-TR"/>
        </w:rPr>
        <w:t>SG</w:t>
      </w:r>
      <w:r w:rsidRPr="00F761FB">
        <w:rPr>
          <w:rFonts w:ascii="Times New Roman" w:eastAsia="Times New Roman" w:hAnsi="Times New Roman" w:cs="Times New Roman"/>
          <w:color w:val="1B2F26"/>
          <w:sz w:val="28"/>
          <w:szCs w:val="28"/>
          <w:lang w:eastAsia="tr-TR"/>
        </w:rPr>
        <w:t xml:space="preserve">K </w:t>
      </w:r>
      <w:r>
        <w:rPr>
          <w:rFonts w:ascii="Times New Roman" w:eastAsia="Times New Roman" w:hAnsi="Times New Roman" w:cs="Times New Roman"/>
          <w:color w:val="1B2F26"/>
          <w:sz w:val="28"/>
          <w:szCs w:val="28"/>
          <w:lang w:eastAsia="tr-TR"/>
        </w:rPr>
        <w:t>kayıtlarına geçebilen, 2022</w:t>
      </w:r>
      <w:r w:rsidRPr="00F761FB">
        <w:rPr>
          <w:rFonts w:ascii="Times New Roman" w:eastAsia="Times New Roman" w:hAnsi="Times New Roman" w:cs="Times New Roman"/>
          <w:color w:val="1B2F26"/>
          <w:sz w:val="28"/>
          <w:szCs w:val="28"/>
          <w:lang w:eastAsia="tr-TR"/>
        </w:rPr>
        <w:t xml:space="preserve"> yılındaki iş kazalarının </w:t>
      </w:r>
      <w:proofErr w:type="gramStart"/>
      <w:r w:rsidRPr="00F761FB">
        <w:rPr>
          <w:rFonts w:ascii="Times New Roman" w:eastAsia="Times New Roman" w:hAnsi="Times New Roman" w:cs="Times New Roman"/>
          <w:color w:val="1B2F26"/>
          <w:sz w:val="28"/>
          <w:szCs w:val="28"/>
          <w:lang w:eastAsia="tr-TR"/>
        </w:rPr>
        <w:t>1409’u , ölümlü</w:t>
      </w:r>
      <w:proofErr w:type="gramEnd"/>
      <w:r w:rsidRPr="00F761FB">
        <w:rPr>
          <w:rFonts w:ascii="Times New Roman" w:eastAsia="Times New Roman" w:hAnsi="Times New Roman" w:cs="Times New Roman"/>
          <w:color w:val="1B2F26"/>
          <w:sz w:val="28"/>
          <w:szCs w:val="28"/>
          <w:lang w:eastAsia="tr-TR"/>
        </w:rPr>
        <w:t xml:space="preserve"> iş kazasının 13, sürekli iş görmezliğin 56’sı, Makine İmalat ve Tamirat atölyeleri / </w:t>
      </w:r>
      <w:proofErr w:type="spellStart"/>
      <w:r w:rsidRPr="00F761FB">
        <w:rPr>
          <w:rFonts w:ascii="Times New Roman" w:eastAsia="Times New Roman" w:hAnsi="Times New Roman" w:cs="Times New Roman"/>
          <w:color w:val="1B2F26"/>
          <w:sz w:val="28"/>
          <w:szCs w:val="28"/>
          <w:lang w:eastAsia="tr-TR"/>
        </w:rPr>
        <w:t>işyeri’nde</w:t>
      </w:r>
      <w:proofErr w:type="spellEnd"/>
      <w:r w:rsidRPr="00F761FB">
        <w:rPr>
          <w:rFonts w:ascii="Times New Roman" w:eastAsia="Times New Roman" w:hAnsi="Times New Roman" w:cs="Times New Roman"/>
          <w:color w:val="1B2F26"/>
          <w:sz w:val="28"/>
          <w:szCs w:val="28"/>
          <w:lang w:eastAsia="tr-TR"/>
        </w:rPr>
        <w:t xml:space="preserve"> olmuştur.</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Ah keşke dememek için; öncelikle teknik / mekanik önlemler almalıyız. Daha sonra bir takım gerekli idari önlemler de alınmalıdır. Bunlara ilave olarak elbette çalışanların da bir takım iş sağlığı ve güvenliği kurallarına uyması zorunludur.</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“Güvenliğimiz için hep beraber el ele” uymamız gereken bu kurallara bir göz atalım.</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w:t>
      </w:r>
      <w:r w:rsidRPr="00F761FB">
        <w:rPr>
          <w:rFonts w:ascii="Times New Roman" w:eastAsia="Times New Roman" w:hAnsi="Times New Roman" w:cs="Times New Roman"/>
          <w:b/>
          <w:bCs/>
          <w:color w:val="1B2F26"/>
          <w:sz w:val="28"/>
          <w:szCs w:val="28"/>
          <w:lang w:eastAsia="tr-TR"/>
        </w:rPr>
        <w:t>Güvenli çalışmak</w:t>
      </w:r>
      <w:r w:rsidRPr="00F761FB">
        <w:rPr>
          <w:rFonts w:ascii="Times New Roman" w:eastAsia="Times New Roman" w:hAnsi="Times New Roman" w:cs="Times New Roman"/>
          <w:color w:val="1B2F26"/>
          <w:sz w:val="28"/>
          <w:szCs w:val="28"/>
          <w:lang w:eastAsia="tr-TR"/>
        </w:rPr>
        <w:t> için; yani kendinizin veya birlikte çalıştığınız arkadaşlarınızın </w:t>
      </w:r>
      <w:r w:rsidRPr="00F761FB">
        <w:rPr>
          <w:rFonts w:ascii="Times New Roman" w:eastAsia="Times New Roman" w:hAnsi="Times New Roman" w:cs="Times New Roman"/>
          <w:b/>
          <w:bCs/>
          <w:color w:val="1B2F26"/>
          <w:sz w:val="28"/>
          <w:szCs w:val="28"/>
          <w:lang w:eastAsia="tr-TR"/>
        </w:rPr>
        <w:t>iş kazalarından</w:t>
      </w:r>
      <w:r w:rsidRPr="00F761FB">
        <w:rPr>
          <w:rFonts w:ascii="Times New Roman" w:eastAsia="Times New Roman" w:hAnsi="Times New Roman" w:cs="Times New Roman"/>
          <w:color w:val="1B2F26"/>
          <w:sz w:val="28"/>
          <w:szCs w:val="28"/>
          <w:lang w:eastAsia="tr-TR"/>
        </w:rPr>
        <w:t> </w:t>
      </w:r>
      <w:r w:rsidRPr="00F761FB">
        <w:rPr>
          <w:rFonts w:ascii="Times New Roman" w:eastAsia="Times New Roman" w:hAnsi="Times New Roman" w:cs="Times New Roman"/>
          <w:i/>
          <w:iCs/>
          <w:color w:val="1B2F26"/>
          <w:sz w:val="28"/>
          <w:szCs w:val="28"/>
          <w:lang w:eastAsia="tr-TR"/>
        </w:rPr>
        <w:t>korunması</w:t>
      </w:r>
      <w:r w:rsidRPr="00F761FB">
        <w:rPr>
          <w:rFonts w:ascii="Times New Roman" w:eastAsia="Times New Roman" w:hAnsi="Times New Roman" w:cs="Times New Roman"/>
          <w:color w:val="1B2F26"/>
          <w:sz w:val="28"/>
          <w:szCs w:val="28"/>
          <w:lang w:eastAsia="tr-TR"/>
        </w:rPr>
        <w:t> için, tehlikeleri tanıması ve onlardan nasıl sakınılabileceğini veya onların nasıl ortadan kaldırılabileceğini bilmesi gerekir.</w:t>
      </w:r>
    </w:p>
    <w:p w:rsidR="00F761FB" w:rsidRPr="00F761FB" w:rsidRDefault="00F761FB" w:rsidP="00F761FB">
      <w:pPr>
        <w:numPr>
          <w:ilvl w:val="0"/>
          <w:numId w:val="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Çoğunlukla işe yeni başlayan tecrübesiz işçiler kazaya uğrarlar. Çünkü ya güvenlik kurallarını bilmiyorlardır ya da uygulamıyorlardır. Bu nedenle:</w:t>
      </w:r>
    </w:p>
    <w:p w:rsidR="00F761FB" w:rsidRPr="00F761FB" w:rsidRDefault="00F761FB" w:rsidP="00F761FB">
      <w:pPr>
        <w:pBdr>
          <w:top w:val="single" w:sz="6" w:space="1" w:color="000000"/>
          <w:left w:val="single" w:sz="6" w:space="4" w:color="000000"/>
          <w:bottom w:val="single" w:sz="6" w:space="1" w:color="000000"/>
          <w:right w:val="single" w:sz="6" w:space="4" w:color="000000"/>
        </w:pBd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b/>
          <w:bCs/>
          <w:color w:val="1B2F26"/>
          <w:sz w:val="28"/>
          <w:szCs w:val="28"/>
          <w:lang w:eastAsia="tr-TR"/>
        </w:rPr>
        <w:t>İŞ GÜVENLİĞİ KURALLARINI VE GÜVENLİK TEÇHİZATINI KULLANMAYI ÖĞRENMENİZ ÇOK ÖNEMLİDİR.</w:t>
      </w:r>
    </w:p>
    <w:p w:rsidR="00F761FB" w:rsidRPr="00F761FB" w:rsidRDefault="00F761FB" w:rsidP="00F761FB">
      <w:pPr>
        <w:numPr>
          <w:ilvl w:val="0"/>
          <w:numId w:val="3"/>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Öncelikle </w:t>
      </w:r>
      <w:r w:rsidRPr="00F761FB">
        <w:rPr>
          <w:rFonts w:ascii="Times New Roman" w:eastAsia="Times New Roman" w:hAnsi="Times New Roman" w:cs="Times New Roman"/>
          <w:i/>
          <w:iCs/>
          <w:color w:val="1B2F26"/>
          <w:sz w:val="28"/>
          <w:szCs w:val="28"/>
          <w:lang w:eastAsia="tr-TR"/>
        </w:rPr>
        <w:t>işe uygun</w:t>
      </w:r>
      <w:r w:rsidRPr="00F761FB">
        <w:rPr>
          <w:rFonts w:ascii="Times New Roman" w:eastAsia="Times New Roman" w:hAnsi="Times New Roman" w:cs="Times New Roman"/>
          <w:color w:val="1B2F26"/>
          <w:sz w:val="28"/>
          <w:szCs w:val="28"/>
          <w:lang w:eastAsia="tr-TR"/>
        </w:rPr>
        <w:t> </w:t>
      </w:r>
      <w:r w:rsidRPr="00F761FB">
        <w:rPr>
          <w:rFonts w:ascii="Times New Roman" w:eastAsia="Times New Roman" w:hAnsi="Times New Roman" w:cs="Times New Roman"/>
          <w:b/>
          <w:bCs/>
          <w:color w:val="1B2F26"/>
          <w:sz w:val="28"/>
          <w:szCs w:val="28"/>
          <w:lang w:eastAsia="tr-TR"/>
        </w:rPr>
        <w:t>iş elbisesi</w:t>
      </w:r>
      <w:r w:rsidRPr="00F761FB">
        <w:rPr>
          <w:rFonts w:ascii="Times New Roman" w:eastAsia="Times New Roman" w:hAnsi="Times New Roman" w:cs="Times New Roman"/>
          <w:color w:val="1B2F26"/>
          <w:sz w:val="28"/>
          <w:szCs w:val="28"/>
          <w:lang w:eastAsia="tr-TR"/>
        </w:rPr>
        <w:t> giymeniz esastır.</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b/>
          <w:bCs/>
          <w:color w:val="1B2F26"/>
          <w:sz w:val="28"/>
          <w:szCs w:val="28"/>
          <w:u w:val="single"/>
          <w:lang w:eastAsia="tr-TR"/>
        </w:rPr>
        <w:t>Genel İş güvenliği Kuralları</w:t>
      </w:r>
    </w:p>
    <w:p w:rsidR="00F761FB" w:rsidRPr="00F761FB" w:rsidRDefault="00F761FB" w:rsidP="00F761FB">
      <w:pPr>
        <w:numPr>
          <w:ilvl w:val="0"/>
          <w:numId w:val="4"/>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İşyeri duvarlarına, </w:t>
      </w:r>
      <w:r w:rsidRPr="00F761FB">
        <w:rPr>
          <w:rFonts w:ascii="Times New Roman" w:eastAsia="Times New Roman" w:hAnsi="Times New Roman" w:cs="Times New Roman"/>
          <w:b/>
          <w:bCs/>
          <w:color w:val="1B2F26"/>
          <w:sz w:val="28"/>
          <w:szCs w:val="28"/>
          <w:lang w:eastAsia="tr-TR"/>
        </w:rPr>
        <w:t>dikkati</w:t>
      </w:r>
      <w:r w:rsidRPr="00F761FB">
        <w:rPr>
          <w:rFonts w:ascii="Times New Roman" w:eastAsia="Times New Roman" w:hAnsi="Times New Roman" w:cs="Times New Roman"/>
          <w:color w:val="1B2F26"/>
          <w:sz w:val="28"/>
          <w:szCs w:val="28"/>
          <w:lang w:eastAsia="tr-TR"/>
        </w:rPr>
        <w:t> çekecek şekilde “</w:t>
      </w:r>
      <w:r w:rsidRPr="00F761FB">
        <w:rPr>
          <w:rFonts w:ascii="Times New Roman" w:eastAsia="Times New Roman" w:hAnsi="Times New Roman" w:cs="Times New Roman"/>
          <w:i/>
          <w:iCs/>
          <w:color w:val="1B2F26"/>
          <w:sz w:val="28"/>
          <w:szCs w:val="28"/>
          <w:lang w:eastAsia="tr-TR"/>
        </w:rPr>
        <w:t>o işyeri için geçerli</w:t>
      </w:r>
      <w:r w:rsidRPr="00F761FB">
        <w:rPr>
          <w:rFonts w:ascii="Times New Roman" w:eastAsia="Times New Roman" w:hAnsi="Times New Roman" w:cs="Times New Roman"/>
          <w:color w:val="1B2F26"/>
          <w:sz w:val="28"/>
          <w:szCs w:val="28"/>
          <w:lang w:eastAsia="tr-TR"/>
        </w:rPr>
        <w:t>” özel </w:t>
      </w:r>
      <w:r w:rsidRPr="00F761FB">
        <w:rPr>
          <w:rFonts w:ascii="Times New Roman" w:eastAsia="Times New Roman" w:hAnsi="Times New Roman" w:cs="Times New Roman"/>
          <w:b/>
          <w:bCs/>
          <w:color w:val="1B2F26"/>
          <w:sz w:val="28"/>
          <w:szCs w:val="28"/>
          <w:lang w:eastAsia="tr-TR"/>
        </w:rPr>
        <w:t>güvenlik kuralları</w:t>
      </w:r>
      <w:r w:rsidRPr="00F761FB">
        <w:rPr>
          <w:rFonts w:ascii="Times New Roman" w:eastAsia="Times New Roman" w:hAnsi="Times New Roman" w:cs="Times New Roman"/>
          <w:color w:val="1B2F26"/>
          <w:sz w:val="28"/>
          <w:szCs w:val="28"/>
          <w:lang w:eastAsia="tr-TR"/>
        </w:rPr>
        <w:t> asılmalıdır.</w:t>
      </w:r>
    </w:p>
    <w:p w:rsidR="00F761FB" w:rsidRPr="00F761FB" w:rsidRDefault="00F761FB" w:rsidP="00F761FB">
      <w:pPr>
        <w:spacing w:before="75" w:after="75" w:line="240" w:lineRule="auto"/>
        <w:ind w:left="165" w:right="165"/>
        <w:jc w:val="both"/>
        <w:rPr>
          <w:rFonts w:ascii="Times New Roman" w:eastAsia="Times New Roman" w:hAnsi="Times New Roman" w:cs="Times New Roman"/>
          <w:b/>
          <w:color w:val="FF0000"/>
          <w:sz w:val="28"/>
          <w:szCs w:val="28"/>
          <w:lang w:eastAsia="tr-TR"/>
        </w:rPr>
      </w:pPr>
      <w:r w:rsidRPr="00F761FB">
        <w:rPr>
          <w:rFonts w:ascii="Times New Roman" w:eastAsia="Times New Roman" w:hAnsi="Times New Roman" w:cs="Times New Roman"/>
          <w:b/>
          <w:color w:val="FF0000"/>
          <w:sz w:val="28"/>
          <w:szCs w:val="28"/>
          <w:lang w:eastAsia="tr-TR"/>
        </w:rPr>
        <w:t>– BU KURALLARI ÖĞRENİNİZ.</w:t>
      </w:r>
    </w:p>
    <w:p w:rsidR="00F761FB" w:rsidRPr="00F761FB" w:rsidRDefault="00F761FB" w:rsidP="00F761FB">
      <w:pPr>
        <w:numPr>
          <w:ilvl w:val="0"/>
          <w:numId w:val="5"/>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Yangın veya kaza olması hallerinde ne yapmanız gerektiğini öğreniniz.</w:t>
      </w:r>
    </w:p>
    <w:p w:rsidR="00F761FB" w:rsidRPr="00F761FB" w:rsidRDefault="00F761FB" w:rsidP="00F761FB">
      <w:pPr>
        <w:numPr>
          <w:ilvl w:val="0"/>
          <w:numId w:val="6"/>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b/>
          <w:bCs/>
          <w:color w:val="1B2F26"/>
          <w:sz w:val="28"/>
          <w:szCs w:val="28"/>
          <w:u w:val="single"/>
          <w:lang w:eastAsia="tr-TR"/>
        </w:rPr>
        <w:lastRenderedPageBreak/>
        <w:t>Daima</w:t>
      </w:r>
      <w:r w:rsidRPr="00F761FB">
        <w:rPr>
          <w:rFonts w:ascii="Times New Roman" w:eastAsia="Times New Roman" w:hAnsi="Times New Roman" w:cs="Times New Roman"/>
          <w:color w:val="1B2F26"/>
          <w:sz w:val="28"/>
          <w:szCs w:val="28"/>
          <w:lang w:eastAsia="tr-TR"/>
        </w:rPr>
        <w:t>, size sağlanmış olan güvenlik araçlarını kullanınız.</w:t>
      </w:r>
    </w:p>
    <w:p w:rsidR="00F761FB" w:rsidRPr="00F761FB" w:rsidRDefault="00F761FB" w:rsidP="00F761FB">
      <w:pPr>
        <w:numPr>
          <w:ilvl w:val="0"/>
          <w:numId w:val="7"/>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Araç ve gereçlerdeki herhangi bir arızayı </w:t>
      </w:r>
      <w:r w:rsidRPr="00F761FB">
        <w:rPr>
          <w:rFonts w:ascii="Times New Roman" w:eastAsia="Times New Roman" w:hAnsi="Times New Roman" w:cs="Times New Roman"/>
          <w:b/>
          <w:bCs/>
          <w:color w:val="1B2F26"/>
          <w:sz w:val="28"/>
          <w:szCs w:val="28"/>
          <w:u w:val="single"/>
          <w:lang w:eastAsia="tr-TR"/>
        </w:rPr>
        <w:t>derhal</w:t>
      </w:r>
      <w:r w:rsidRPr="00F761FB">
        <w:rPr>
          <w:rFonts w:ascii="Times New Roman" w:eastAsia="Times New Roman" w:hAnsi="Times New Roman" w:cs="Times New Roman"/>
          <w:b/>
          <w:bCs/>
          <w:color w:val="1B2F26"/>
          <w:sz w:val="28"/>
          <w:szCs w:val="28"/>
          <w:lang w:eastAsia="tr-TR"/>
        </w:rPr>
        <w:t> </w:t>
      </w:r>
      <w:r w:rsidRPr="00F761FB">
        <w:rPr>
          <w:rFonts w:ascii="Times New Roman" w:eastAsia="Times New Roman" w:hAnsi="Times New Roman" w:cs="Times New Roman"/>
          <w:color w:val="1B2F26"/>
          <w:sz w:val="28"/>
          <w:szCs w:val="28"/>
          <w:lang w:eastAsia="tr-TR"/>
        </w:rPr>
        <w:t>amirinize bildiriniz.</w:t>
      </w:r>
    </w:p>
    <w:p w:rsidR="00F761FB" w:rsidRPr="00F761FB" w:rsidRDefault="00F761FB" w:rsidP="00F761FB">
      <w:pPr>
        <w:numPr>
          <w:ilvl w:val="0"/>
          <w:numId w:val="8"/>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İşyeri içerisinde </w:t>
      </w:r>
      <w:r w:rsidRPr="00F761FB">
        <w:rPr>
          <w:rFonts w:ascii="Times New Roman" w:eastAsia="Times New Roman" w:hAnsi="Times New Roman" w:cs="Times New Roman"/>
          <w:b/>
          <w:bCs/>
          <w:i/>
          <w:iCs/>
          <w:color w:val="1B2F26"/>
          <w:sz w:val="28"/>
          <w:szCs w:val="28"/>
          <w:lang w:eastAsia="tr-TR"/>
        </w:rPr>
        <w:t>asla</w:t>
      </w:r>
      <w:r w:rsidRPr="00F761FB">
        <w:rPr>
          <w:rFonts w:ascii="Times New Roman" w:eastAsia="Times New Roman" w:hAnsi="Times New Roman" w:cs="Times New Roman"/>
          <w:b/>
          <w:bCs/>
          <w:color w:val="1B2F26"/>
          <w:sz w:val="28"/>
          <w:szCs w:val="28"/>
          <w:lang w:eastAsia="tr-TR"/>
        </w:rPr>
        <w:t> </w:t>
      </w:r>
      <w:r w:rsidRPr="00F761FB">
        <w:rPr>
          <w:rFonts w:ascii="Times New Roman" w:eastAsia="Times New Roman" w:hAnsi="Times New Roman" w:cs="Times New Roman"/>
          <w:color w:val="1B2F26"/>
          <w:sz w:val="28"/>
          <w:szCs w:val="28"/>
          <w:lang w:eastAsia="tr-TR"/>
        </w:rPr>
        <w:t>koşmayınız.</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w:t>
      </w:r>
      <w:r w:rsidRPr="00F761FB">
        <w:rPr>
          <w:rFonts w:ascii="Times New Roman" w:eastAsia="Times New Roman" w:hAnsi="Times New Roman" w:cs="Times New Roman"/>
          <w:b/>
          <w:bCs/>
          <w:color w:val="1B2F26"/>
          <w:sz w:val="28"/>
          <w:szCs w:val="28"/>
          <w:lang w:eastAsia="tr-TR"/>
        </w:rPr>
        <w:t>İşyerinin Temiz ve Düzenli Tutulması</w:t>
      </w:r>
    </w:p>
    <w:p w:rsidR="00F761FB" w:rsidRPr="00F761FB" w:rsidRDefault="00F761FB" w:rsidP="00F761FB">
      <w:pPr>
        <w:numPr>
          <w:ilvl w:val="0"/>
          <w:numId w:val="9"/>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xml:space="preserve">İnsanların takılarak düşmesine yol açabilecek cisimleri </w:t>
      </w:r>
      <w:proofErr w:type="gramStart"/>
      <w:r w:rsidRPr="00F761FB">
        <w:rPr>
          <w:rFonts w:ascii="Times New Roman" w:eastAsia="Times New Roman" w:hAnsi="Times New Roman" w:cs="Times New Roman"/>
          <w:color w:val="1B2F26"/>
          <w:sz w:val="28"/>
          <w:szCs w:val="28"/>
          <w:lang w:eastAsia="tr-TR"/>
        </w:rPr>
        <w:t>ayak altında</w:t>
      </w:r>
      <w:proofErr w:type="gramEnd"/>
      <w:r w:rsidRPr="00F761FB">
        <w:rPr>
          <w:rFonts w:ascii="Times New Roman" w:eastAsia="Times New Roman" w:hAnsi="Times New Roman" w:cs="Times New Roman"/>
          <w:color w:val="1B2F26"/>
          <w:sz w:val="28"/>
          <w:szCs w:val="28"/>
          <w:lang w:eastAsia="tr-TR"/>
        </w:rPr>
        <w:t xml:space="preserve"> tutmayınız.</w:t>
      </w:r>
    </w:p>
    <w:p w:rsidR="00F761FB" w:rsidRPr="00F761FB" w:rsidRDefault="00F761FB" w:rsidP="00F761FB">
      <w:pPr>
        <w:numPr>
          <w:ilvl w:val="0"/>
          <w:numId w:val="10"/>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İşyerinin döşemesi üzerinde sıvı veya katı yağ döküntülerinin olmamasına dikkat ediniz. Kaygan bir zemin oldukça tehlikelidir.</w:t>
      </w:r>
    </w:p>
    <w:p w:rsidR="00F761FB" w:rsidRPr="00F761FB" w:rsidRDefault="00F761FB" w:rsidP="00F761FB">
      <w:pPr>
        <w:numPr>
          <w:ilvl w:val="0"/>
          <w:numId w:val="11"/>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i/>
          <w:iCs/>
          <w:color w:val="1B2F26"/>
          <w:sz w:val="28"/>
          <w:szCs w:val="28"/>
          <w:lang w:eastAsia="tr-TR"/>
        </w:rPr>
        <w:t>Dökülen</w:t>
      </w:r>
      <w:r w:rsidRPr="00F761FB">
        <w:rPr>
          <w:rFonts w:ascii="Times New Roman" w:eastAsia="Times New Roman" w:hAnsi="Times New Roman" w:cs="Times New Roman"/>
          <w:color w:val="1B2F26"/>
          <w:sz w:val="28"/>
          <w:szCs w:val="28"/>
          <w:lang w:eastAsia="tr-TR"/>
        </w:rPr>
        <w:t> </w:t>
      </w:r>
      <w:r w:rsidRPr="00F761FB">
        <w:rPr>
          <w:rFonts w:ascii="Times New Roman" w:eastAsia="Times New Roman" w:hAnsi="Times New Roman" w:cs="Times New Roman"/>
          <w:b/>
          <w:bCs/>
          <w:color w:val="1B2F26"/>
          <w:sz w:val="28"/>
          <w:szCs w:val="28"/>
          <w:lang w:eastAsia="tr-TR"/>
        </w:rPr>
        <w:t>sıvı veya katı yağ</w:t>
      </w:r>
      <w:r w:rsidRPr="00F761FB">
        <w:rPr>
          <w:rFonts w:ascii="Times New Roman" w:eastAsia="Times New Roman" w:hAnsi="Times New Roman" w:cs="Times New Roman"/>
          <w:color w:val="1B2F26"/>
          <w:sz w:val="28"/>
          <w:szCs w:val="28"/>
          <w:lang w:eastAsia="tr-TR"/>
        </w:rPr>
        <w:t> ya da kimyasal maddeler dökülür dökülmez, </w:t>
      </w:r>
      <w:r w:rsidRPr="00F761FB">
        <w:rPr>
          <w:rFonts w:ascii="Times New Roman" w:eastAsia="Times New Roman" w:hAnsi="Times New Roman" w:cs="Times New Roman"/>
          <w:b/>
          <w:bCs/>
          <w:i/>
          <w:iCs/>
          <w:color w:val="1B2F26"/>
          <w:sz w:val="28"/>
          <w:szCs w:val="28"/>
          <w:lang w:eastAsia="tr-TR"/>
        </w:rPr>
        <w:t>temizlenmeli</w:t>
      </w:r>
      <w:r w:rsidRPr="00F761FB">
        <w:rPr>
          <w:rFonts w:ascii="Times New Roman" w:eastAsia="Times New Roman" w:hAnsi="Times New Roman" w:cs="Times New Roman"/>
          <w:i/>
          <w:iCs/>
          <w:color w:val="1B2F26"/>
          <w:sz w:val="28"/>
          <w:szCs w:val="28"/>
          <w:lang w:eastAsia="tr-TR"/>
        </w:rPr>
        <w:t>dir</w:t>
      </w:r>
      <w:r w:rsidRPr="00F761FB">
        <w:rPr>
          <w:rFonts w:ascii="Times New Roman" w:eastAsia="Times New Roman" w:hAnsi="Times New Roman" w:cs="Times New Roman"/>
          <w:color w:val="1B2F26"/>
          <w:sz w:val="28"/>
          <w:szCs w:val="28"/>
          <w:lang w:eastAsia="tr-TR"/>
        </w:rPr>
        <w:t>.</w:t>
      </w:r>
    </w:p>
    <w:p w:rsidR="00F761FB" w:rsidRPr="00F761FB" w:rsidRDefault="00F761FB" w:rsidP="00F761FB">
      <w:pPr>
        <w:numPr>
          <w:ilvl w:val="0"/>
          <w:numId w:val="12"/>
        </w:numPr>
        <w:spacing w:before="75" w:after="75" w:line="240" w:lineRule="auto"/>
        <w:ind w:left="165" w:right="165"/>
        <w:jc w:val="both"/>
        <w:rPr>
          <w:rFonts w:ascii="Times New Roman" w:eastAsia="Times New Roman" w:hAnsi="Times New Roman" w:cs="Times New Roman"/>
          <w:color w:val="1B2F26"/>
          <w:sz w:val="28"/>
          <w:szCs w:val="28"/>
          <w:lang w:eastAsia="tr-TR"/>
        </w:rPr>
      </w:pPr>
      <w:proofErr w:type="spellStart"/>
      <w:r w:rsidRPr="00F761FB">
        <w:rPr>
          <w:rFonts w:ascii="Times New Roman" w:eastAsia="Times New Roman" w:hAnsi="Times New Roman" w:cs="Times New Roman"/>
          <w:color w:val="1B2F26"/>
          <w:sz w:val="28"/>
          <w:szCs w:val="28"/>
          <w:lang w:eastAsia="tr-TR"/>
        </w:rPr>
        <w:t>Makina</w:t>
      </w:r>
      <w:proofErr w:type="spellEnd"/>
      <w:r w:rsidRPr="00F761FB">
        <w:rPr>
          <w:rFonts w:ascii="Times New Roman" w:eastAsia="Times New Roman" w:hAnsi="Times New Roman" w:cs="Times New Roman"/>
          <w:color w:val="1B2F26"/>
          <w:sz w:val="28"/>
          <w:szCs w:val="28"/>
          <w:lang w:eastAsia="tr-TR"/>
        </w:rPr>
        <w:t>, mengene ve raflardan dışarıya uzanan metal çubuk ve parçalara </w:t>
      </w:r>
      <w:r w:rsidRPr="00F761FB">
        <w:rPr>
          <w:rFonts w:ascii="Times New Roman" w:eastAsia="Times New Roman" w:hAnsi="Times New Roman" w:cs="Times New Roman"/>
          <w:b/>
          <w:bCs/>
          <w:color w:val="1B2F26"/>
          <w:sz w:val="28"/>
          <w:szCs w:val="28"/>
          <w:lang w:eastAsia="tr-TR"/>
        </w:rPr>
        <w:t>dikkat </w:t>
      </w:r>
      <w:r w:rsidRPr="00F761FB">
        <w:rPr>
          <w:rFonts w:ascii="Times New Roman" w:eastAsia="Times New Roman" w:hAnsi="Times New Roman" w:cs="Times New Roman"/>
          <w:color w:val="1B2F26"/>
          <w:sz w:val="28"/>
          <w:szCs w:val="28"/>
          <w:lang w:eastAsia="tr-TR"/>
        </w:rPr>
        <w:t>ediniz.</w:t>
      </w:r>
    </w:p>
    <w:p w:rsidR="00F761FB" w:rsidRPr="00F761FB" w:rsidRDefault="00F761FB" w:rsidP="00F761FB">
      <w:pPr>
        <w:numPr>
          <w:ilvl w:val="0"/>
          <w:numId w:val="13"/>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Araç – gereç v.b. takımlar kullanıldıktan sonra yerlerine kaldırılmalıdır.</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w:t>
      </w:r>
      <w:r w:rsidRPr="00F761FB">
        <w:rPr>
          <w:rFonts w:ascii="Times New Roman" w:eastAsia="Times New Roman" w:hAnsi="Times New Roman" w:cs="Times New Roman"/>
          <w:b/>
          <w:bCs/>
          <w:color w:val="1B2F26"/>
          <w:sz w:val="28"/>
          <w:szCs w:val="28"/>
          <w:u w:val="single"/>
          <w:lang w:eastAsia="tr-TR"/>
        </w:rPr>
        <w:t>El aletleri</w:t>
      </w:r>
    </w:p>
    <w:p w:rsidR="00F761FB" w:rsidRPr="00F761FB" w:rsidRDefault="00F761FB" w:rsidP="00F761FB">
      <w:pPr>
        <w:numPr>
          <w:ilvl w:val="0"/>
          <w:numId w:val="14"/>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Hiçbir zaman </w:t>
      </w:r>
      <w:r w:rsidRPr="00F761FB">
        <w:rPr>
          <w:rFonts w:ascii="Times New Roman" w:eastAsia="Times New Roman" w:hAnsi="Times New Roman" w:cs="Times New Roman"/>
          <w:b/>
          <w:bCs/>
          <w:i/>
          <w:iCs/>
          <w:color w:val="1B2F26"/>
          <w:sz w:val="28"/>
          <w:szCs w:val="28"/>
          <w:lang w:eastAsia="tr-TR"/>
        </w:rPr>
        <w:t>arızalı araç</w:t>
      </w:r>
      <w:r w:rsidRPr="00F761FB">
        <w:rPr>
          <w:rFonts w:ascii="Times New Roman" w:eastAsia="Times New Roman" w:hAnsi="Times New Roman" w:cs="Times New Roman"/>
          <w:color w:val="1B2F26"/>
          <w:sz w:val="28"/>
          <w:szCs w:val="28"/>
          <w:lang w:eastAsia="tr-TR"/>
        </w:rPr>
        <w:t> kullanmayınız. Özellikle gevşek başlıklı çekiçler çok tehlikelidir.</w:t>
      </w:r>
    </w:p>
    <w:p w:rsidR="00F761FB" w:rsidRPr="00F761FB" w:rsidRDefault="00F761FB" w:rsidP="00F761FB">
      <w:pPr>
        <w:numPr>
          <w:ilvl w:val="0"/>
          <w:numId w:val="15"/>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Başları çok </w:t>
      </w:r>
      <w:r w:rsidRPr="00F761FB">
        <w:rPr>
          <w:rFonts w:ascii="Times New Roman" w:eastAsia="Times New Roman" w:hAnsi="Times New Roman" w:cs="Times New Roman"/>
          <w:b/>
          <w:bCs/>
          <w:i/>
          <w:iCs/>
          <w:color w:val="1B2F26"/>
          <w:sz w:val="28"/>
          <w:szCs w:val="28"/>
          <w:lang w:eastAsia="tr-TR"/>
        </w:rPr>
        <w:t>çapaklanmış</w:t>
      </w:r>
      <w:r w:rsidRPr="00F761FB">
        <w:rPr>
          <w:rFonts w:ascii="Times New Roman" w:eastAsia="Times New Roman" w:hAnsi="Times New Roman" w:cs="Times New Roman"/>
          <w:color w:val="1B2F26"/>
          <w:sz w:val="28"/>
          <w:szCs w:val="28"/>
          <w:lang w:eastAsia="tr-TR"/>
        </w:rPr>
        <w:t> keskiler ellere zarar verebilir.</w:t>
      </w:r>
    </w:p>
    <w:p w:rsidR="00F761FB" w:rsidRPr="00F761FB" w:rsidRDefault="00F761FB" w:rsidP="00F761FB">
      <w:pPr>
        <w:numPr>
          <w:ilvl w:val="0"/>
          <w:numId w:val="16"/>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Sapsız bir eğeyi kesinlikle kullanmayınız. Daima sapının eğeye iyi oturmuş ve hasarsız olmasına dikkat ediniz.</w:t>
      </w:r>
    </w:p>
    <w:p w:rsidR="00F761FB" w:rsidRPr="00F761FB" w:rsidRDefault="00F761FB" w:rsidP="00F761FB">
      <w:pPr>
        <w:numPr>
          <w:ilvl w:val="0"/>
          <w:numId w:val="17"/>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xml:space="preserve">Keskiyle </w:t>
      </w:r>
      <w:proofErr w:type="spellStart"/>
      <w:r w:rsidRPr="00F761FB">
        <w:rPr>
          <w:rFonts w:ascii="Times New Roman" w:eastAsia="Times New Roman" w:hAnsi="Times New Roman" w:cs="Times New Roman"/>
          <w:color w:val="1B2F26"/>
          <w:sz w:val="28"/>
          <w:szCs w:val="28"/>
          <w:lang w:eastAsia="tr-TR"/>
        </w:rPr>
        <w:t>birşeyi</w:t>
      </w:r>
      <w:proofErr w:type="spellEnd"/>
      <w:r w:rsidRPr="00F761FB">
        <w:rPr>
          <w:rFonts w:ascii="Times New Roman" w:eastAsia="Times New Roman" w:hAnsi="Times New Roman" w:cs="Times New Roman"/>
          <w:color w:val="1B2F26"/>
          <w:sz w:val="28"/>
          <w:szCs w:val="28"/>
          <w:lang w:eastAsia="tr-TR"/>
        </w:rPr>
        <w:t xml:space="preserve"> yontarken yongaların yakında duran birine gelmemesine </w:t>
      </w:r>
      <w:r w:rsidRPr="00F761FB">
        <w:rPr>
          <w:rFonts w:ascii="Times New Roman" w:eastAsia="Times New Roman" w:hAnsi="Times New Roman" w:cs="Times New Roman"/>
          <w:b/>
          <w:bCs/>
          <w:color w:val="1B2F26"/>
          <w:sz w:val="28"/>
          <w:szCs w:val="28"/>
          <w:lang w:eastAsia="tr-TR"/>
        </w:rPr>
        <w:t>dikkat </w:t>
      </w:r>
      <w:r w:rsidRPr="00F761FB">
        <w:rPr>
          <w:rFonts w:ascii="Times New Roman" w:eastAsia="Times New Roman" w:hAnsi="Times New Roman" w:cs="Times New Roman"/>
          <w:color w:val="1B2F26"/>
          <w:sz w:val="28"/>
          <w:szCs w:val="28"/>
          <w:lang w:eastAsia="tr-TR"/>
        </w:rPr>
        <w:t>ediniz.</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w:t>
      </w:r>
      <w:proofErr w:type="gramStart"/>
      <w:r w:rsidRPr="00F761FB">
        <w:rPr>
          <w:rFonts w:ascii="Times New Roman" w:eastAsia="Times New Roman" w:hAnsi="Times New Roman" w:cs="Times New Roman"/>
          <w:b/>
          <w:bCs/>
          <w:color w:val="1B2F26"/>
          <w:sz w:val="28"/>
          <w:szCs w:val="28"/>
          <w:u w:val="single"/>
          <w:lang w:eastAsia="tr-TR"/>
        </w:rPr>
        <w:t>Tezgahlar</w:t>
      </w:r>
      <w:proofErr w:type="gramEnd"/>
    </w:p>
    <w:p w:rsidR="00F761FB" w:rsidRPr="00F761FB" w:rsidRDefault="00F761FB" w:rsidP="00F761FB">
      <w:pPr>
        <w:numPr>
          <w:ilvl w:val="0"/>
          <w:numId w:val="18"/>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xml:space="preserve">Bir </w:t>
      </w:r>
      <w:proofErr w:type="spellStart"/>
      <w:r w:rsidRPr="00F761FB">
        <w:rPr>
          <w:rFonts w:ascii="Times New Roman" w:eastAsia="Times New Roman" w:hAnsi="Times New Roman" w:cs="Times New Roman"/>
          <w:color w:val="1B2F26"/>
          <w:sz w:val="28"/>
          <w:szCs w:val="28"/>
          <w:lang w:eastAsia="tr-TR"/>
        </w:rPr>
        <w:t>makinayı</w:t>
      </w:r>
      <w:proofErr w:type="spellEnd"/>
      <w:r w:rsidRPr="00F761FB">
        <w:rPr>
          <w:rFonts w:ascii="Times New Roman" w:eastAsia="Times New Roman" w:hAnsi="Times New Roman" w:cs="Times New Roman"/>
          <w:color w:val="1B2F26"/>
          <w:sz w:val="28"/>
          <w:szCs w:val="28"/>
          <w:lang w:eastAsia="tr-TR"/>
        </w:rPr>
        <w:t>, sizi onu yalnız başınıza kullanabilmenizi sağlayacak şekilde eğitilmediğiniz sürece </w:t>
      </w:r>
      <w:r w:rsidRPr="00F761FB">
        <w:rPr>
          <w:rFonts w:ascii="Times New Roman" w:eastAsia="Times New Roman" w:hAnsi="Times New Roman" w:cs="Times New Roman"/>
          <w:i/>
          <w:iCs/>
          <w:color w:val="1B2F26"/>
          <w:sz w:val="28"/>
          <w:szCs w:val="28"/>
          <w:lang w:eastAsia="tr-TR"/>
        </w:rPr>
        <w:t>kesinlikle </w:t>
      </w:r>
      <w:r w:rsidRPr="00F761FB">
        <w:rPr>
          <w:rFonts w:ascii="Times New Roman" w:eastAsia="Times New Roman" w:hAnsi="Times New Roman" w:cs="Times New Roman"/>
          <w:color w:val="1B2F26"/>
          <w:sz w:val="28"/>
          <w:szCs w:val="28"/>
          <w:lang w:eastAsia="tr-TR"/>
        </w:rPr>
        <w:t>kullanmayınız.</w:t>
      </w:r>
    </w:p>
    <w:p w:rsidR="00F761FB" w:rsidRPr="00F761FB" w:rsidRDefault="00F761FB" w:rsidP="00F761FB">
      <w:pPr>
        <w:numPr>
          <w:ilvl w:val="0"/>
          <w:numId w:val="19"/>
        </w:numPr>
        <w:spacing w:before="75" w:after="75" w:line="240" w:lineRule="auto"/>
        <w:ind w:left="165" w:right="165"/>
        <w:jc w:val="both"/>
        <w:rPr>
          <w:rFonts w:ascii="Times New Roman" w:eastAsia="Times New Roman" w:hAnsi="Times New Roman" w:cs="Times New Roman"/>
          <w:color w:val="1B2F26"/>
          <w:sz w:val="28"/>
          <w:szCs w:val="28"/>
          <w:lang w:eastAsia="tr-TR"/>
        </w:rPr>
      </w:pPr>
      <w:proofErr w:type="spellStart"/>
      <w:r w:rsidRPr="00F761FB">
        <w:rPr>
          <w:rFonts w:ascii="Times New Roman" w:eastAsia="Times New Roman" w:hAnsi="Times New Roman" w:cs="Times New Roman"/>
          <w:color w:val="1B2F26"/>
          <w:sz w:val="28"/>
          <w:szCs w:val="28"/>
          <w:lang w:eastAsia="tr-TR"/>
        </w:rPr>
        <w:t>Makinayı</w:t>
      </w:r>
      <w:proofErr w:type="spellEnd"/>
      <w:r w:rsidRPr="00F761FB">
        <w:rPr>
          <w:rFonts w:ascii="Times New Roman" w:eastAsia="Times New Roman" w:hAnsi="Times New Roman" w:cs="Times New Roman"/>
          <w:color w:val="1B2F26"/>
          <w:sz w:val="28"/>
          <w:szCs w:val="28"/>
          <w:lang w:eastAsia="tr-TR"/>
        </w:rPr>
        <w:t xml:space="preserve"> çabucak nasıl durduracağınızı bildiğinizden emin olun. </w:t>
      </w:r>
      <w:r w:rsidRPr="00F761FB">
        <w:rPr>
          <w:rFonts w:ascii="Times New Roman" w:eastAsia="Times New Roman" w:hAnsi="Times New Roman" w:cs="Times New Roman"/>
          <w:b/>
          <w:bCs/>
          <w:color w:val="1B2F26"/>
          <w:sz w:val="28"/>
          <w:szCs w:val="28"/>
          <w:u w:val="single"/>
          <w:lang w:eastAsia="tr-TR"/>
        </w:rPr>
        <w:t>Durdurma düğmesinin yerini öğrenin.</w:t>
      </w:r>
    </w:p>
    <w:p w:rsidR="00F761FB" w:rsidRPr="00F761FB" w:rsidRDefault="00F761FB" w:rsidP="00F761FB">
      <w:pPr>
        <w:numPr>
          <w:ilvl w:val="0"/>
          <w:numId w:val="20"/>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xml:space="preserve">Bir </w:t>
      </w:r>
      <w:proofErr w:type="spellStart"/>
      <w:r w:rsidRPr="00F761FB">
        <w:rPr>
          <w:rFonts w:ascii="Times New Roman" w:eastAsia="Times New Roman" w:hAnsi="Times New Roman" w:cs="Times New Roman"/>
          <w:color w:val="1B2F26"/>
          <w:sz w:val="28"/>
          <w:szCs w:val="28"/>
          <w:lang w:eastAsia="tr-TR"/>
        </w:rPr>
        <w:t>makinayı</w:t>
      </w:r>
      <w:proofErr w:type="spellEnd"/>
      <w:r w:rsidRPr="00F761FB">
        <w:rPr>
          <w:rFonts w:ascii="Times New Roman" w:eastAsia="Times New Roman" w:hAnsi="Times New Roman" w:cs="Times New Roman"/>
          <w:color w:val="1B2F26"/>
          <w:sz w:val="28"/>
          <w:szCs w:val="28"/>
          <w:lang w:eastAsia="tr-TR"/>
        </w:rPr>
        <w:t> </w:t>
      </w:r>
      <w:r w:rsidRPr="00F761FB">
        <w:rPr>
          <w:rFonts w:ascii="Times New Roman" w:eastAsia="Times New Roman" w:hAnsi="Times New Roman" w:cs="Times New Roman"/>
          <w:b/>
          <w:bCs/>
          <w:color w:val="1B2F26"/>
          <w:sz w:val="28"/>
          <w:szCs w:val="28"/>
          <w:lang w:eastAsia="tr-TR"/>
        </w:rPr>
        <w:t>çalıştırmaya</w:t>
      </w:r>
      <w:r w:rsidRPr="00F761FB">
        <w:rPr>
          <w:rFonts w:ascii="Times New Roman" w:eastAsia="Times New Roman" w:hAnsi="Times New Roman" w:cs="Times New Roman"/>
          <w:color w:val="1B2F26"/>
          <w:sz w:val="28"/>
          <w:szCs w:val="28"/>
          <w:lang w:eastAsia="tr-TR"/>
        </w:rPr>
        <w:t xml:space="preserve"> başlamadan önce, </w:t>
      </w:r>
      <w:proofErr w:type="spellStart"/>
      <w:r w:rsidRPr="00F761FB">
        <w:rPr>
          <w:rFonts w:ascii="Times New Roman" w:eastAsia="Times New Roman" w:hAnsi="Times New Roman" w:cs="Times New Roman"/>
          <w:color w:val="1B2F26"/>
          <w:sz w:val="28"/>
          <w:szCs w:val="28"/>
          <w:lang w:eastAsia="tr-TR"/>
        </w:rPr>
        <w:t>makinanın</w:t>
      </w:r>
      <w:proofErr w:type="spellEnd"/>
      <w:r w:rsidRPr="00F761FB">
        <w:rPr>
          <w:rFonts w:ascii="Times New Roman" w:eastAsia="Times New Roman" w:hAnsi="Times New Roman" w:cs="Times New Roman"/>
          <w:color w:val="1B2F26"/>
          <w:sz w:val="28"/>
          <w:szCs w:val="28"/>
          <w:lang w:eastAsia="tr-TR"/>
        </w:rPr>
        <w:t> </w:t>
      </w:r>
      <w:r w:rsidRPr="00F761FB">
        <w:rPr>
          <w:rFonts w:ascii="Times New Roman" w:eastAsia="Times New Roman" w:hAnsi="Times New Roman" w:cs="Times New Roman"/>
          <w:b/>
          <w:bCs/>
          <w:color w:val="1B2F26"/>
          <w:sz w:val="28"/>
          <w:szCs w:val="28"/>
          <w:lang w:eastAsia="tr-TR"/>
        </w:rPr>
        <w:t>koruyucu siperlerinin </w:t>
      </w:r>
      <w:r w:rsidRPr="00F761FB">
        <w:rPr>
          <w:rFonts w:ascii="Times New Roman" w:eastAsia="Times New Roman" w:hAnsi="Times New Roman" w:cs="Times New Roman"/>
          <w:color w:val="1B2F26"/>
          <w:sz w:val="28"/>
          <w:szCs w:val="28"/>
          <w:lang w:eastAsia="tr-TR"/>
        </w:rPr>
        <w:t>yerinde olduğunu kontrol edin. Onlar oraya sizin güvenliğiniz için konulmuştur.</w:t>
      </w:r>
    </w:p>
    <w:p w:rsidR="00F761FB" w:rsidRPr="00F761FB" w:rsidRDefault="00F761FB" w:rsidP="00F761FB">
      <w:pPr>
        <w:numPr>
          <w:ilvl w:val="0"/>
          <w:numId w:val="21"/>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xml:space="preserve">Kullandıktan sonra, kullandığınız </w:t>
      </w:r>
      <w:proofErr w:type="spellStart"/>
      <w:r w:rsidRPr="00F761FB">
        <w:rPr>
          <w:rFonts w:ascii="Times New Roman" w:eastAsia="Times New Roman" w:hAnsi="Times New Roman" w:cs="Times New Roman"/>
          <w:color w:val="1B2F26"/>
          <w:sz w:val="28"/>
          <w:szCs w:val="28"/>
          <w:lang w:eastAsia="tr-TR"/>
        </w:rPr>
        <w:t>makinayı</w:t>
      </w:r>
      <w:proofErr w:type="spellEnd"/>
      <w:r w:rsidRPr="00F761FB">
        <w:rPr>
          <w:rFonts w:ascii="Times New Roman" w:eastAsia="Times New Roman" w:hAnsi="Times New Roman" w:cs="Times New Roman"/>
          <w:color w:val="1B2F26"/>
          <w:sz w:val="28"/>
          <w:szCs w:val="28"/>
          <w:lang w:eastAsia="tr-TR"/>
        </w:rPr>
        <w:t xml:space="preserve"> daima temizleyin. </w:t>
      </w:r>
      <w:r w:rsidRPr="00F761FB">
        <w:rPr>
          <w:rFonts w:ascii="Times New Roman" w:eastAsia="Times New Roman" w:hAnsi="Times New Roman" w:cs="Times New Roman"/>
          <w:b/>
          <w:bCs/>
          <w:color w:val="1B2F26"/>
          <w:sz w:val="28"/>
          <w:szCs w:val="28"/>
          <w:u w:val="single"/>
          <w:lang w:eastAsia="tr-TR"/>
        </w:rPr>
        <w:t xml:space="preserve">Asla çalışan </w:t>
      </w:r>
      <w:proofErr w:type="spellStart"/>
      <w:r w:rsidRPr="00F761FB">
        <w:rPr>
          <w:rFonts w:ascii="Times New Roman" w:eastAsia="Times New Roman" w:hAnsi="Times New Roman" w:cs="Times New Roman"/>
          <w:b/>
          <w:bCs/>
          <w:color w:val="1B2F26"/>
          <w:sz w:val="28"/>
          <w:szCs w:val="28"/>
          <w:u w:val="single"/>
          <w:lang w:eastAsia="tr-TR"/>
        </w:rPr>
        <w:t>makinayı</w:t>
      </w:r>
      <w:proofErr w:type="spellEnd"/>
      <w:r w:rsidRPr="00F761FB">
        <w:rPr>
          <w:rFonts w:ascii="Times New Roman" w:eastAsia="Times New Roman" w:hAnsi="Times New Roman" w:cs="Times New Roman"/>
          <w:b/>
          <w:bCs/>
          <w:color w:val="1B2F26"/>
          <w:sz w:val="28"/>
          <w:szCs w:val="28"/>
          <w:u w:val="single"/>
          <w:lang w:eastAsia="tr-TR"/>
        </w:rPr>
        <w:t xml:space="preserve"> temizlemeye kalkışmayın.</w:t>
      </w:r>
    </w:p>
    <w:p w:rsidR="00F761FB" w:rsidRPr="00F761FB" w:rsidRDefault="00F761FB" w:rsidP="00F761FB">
      <w:pPr>
        <w:numPr>
          <w:ilvl w:val="0"/>
          <w:numId w:val="21"/>
        </w:numPr>
        <w:spacing w:before="75" w:after="75" w:line="240" w:lineRule="auto"/>
        <w:ind w:left="165" w:right="165"/>
        <w:jc w:val="both"/>
        <w:rPr>
          <w:rFonts w:ascii="Times New Roman" w:eastAsia="Times New Roman" w:hAnsi="Times New Roman" w:cs="Times New Roman"/>
          <w:color w:val="1B2F26"/>
          <w:sz w:val="28"/>
          <w:szCs w:val="28"/>
          <w:lang w:eastAsia="tr-TR"/>
        </w:rPr>
      </w:pPr>
      <w:proofErr w:type="gramStart"/>
      <w:r w:rsidRPr="00F761FB">
        <w:rPr>
          <w:rFonts w:ascii="Times New Roman" w:eastAsia="Times New Roman" w:hAnsi="Times New Roman" w:cs="Times New Roman"/>
          <w:color w:val="1B2F26"/>
          <w:sz w:val="28"/>
          <w:szCs w:val="28"/>
          <w:lang w:eastAsia="tr-TR"/>
        </w:rPr>
        <w:t>Tezgahlar</w:t>
      </w:r>
      <w:proofErr w:type="gramEnd"/>
      <w:r w:rsidRPr="00F761FB">
        <w:rPr>
          <w:rFonts w:ascii="Times New Roman" w:eastAsia="Times New Roman" w:hAnsi="Times New Roman" w:cs="Times New Roman"/>
          <w:color w:val="1B2F26"/>
          <w:sz w:val="28"/>
          <w:szCs w:val="28"/>
          <w:lang w:eastAsia="tr-TR"/>
        </w:rPr>
        <w:t xml:space="preserve"> üzerindeki metal talaşları kaldırırken bir fırça veya talaş toplama çengeli kullanın. Onlara elle dokunmayın, ellerinizi kötü bir şekilde kesebilirsiniz.</w:t>
      </w:r>
    </w:p>
    <w:p w:rsidR="00F761FB" w:rsidRPr="00F761FB" w:rsidRDefault="00F761FB" w:rsidP="00F761FB">
      <w:pPr>
        <w:numPr>
          <w:ilvl w:val="0"/>
          <w:numId w:val="22"/>
        </w:numPr>
        <w:spacing w:before="75" w:after="75" w:line="240" w:lineRule="auto"/>
        <w:ind w:left="165" w:right="165"/>
        <w:jc w:val="both"/>
        <w:rPr>
          <w:rFonts w:ascii="Times New Roman" w:eastAsia="Times New Roman" w:hAnsi="Times New Roman" w:cs="Times New Roman"/>
          <w:color w:val="1B2F26"/>
          <w:sz w:val="28"/>
          <w:szCs w:val="28"/>
          <w:lang w:eastAsia="tr-TR"/>
        </w:rPr>
      </w:pPr>
      <w:proofErr w:type="gramStart"/>
      <w:r w:rsidRPr="00F761FB">
        <w:rPr>
          <w:rFonts w:ascii="Times New Roman" w:eastAsia="Times New Roman" w:hAnsi="Times New Roman" w:cs="Times New Roman"/>
          <w:color w:val="1B2F26"/>
          <w:sz w:val="28"/>
          <w:szCs w:val="28"/>
          <w:lang w:eastAsia="tr-TR"/>
        </w:rPr>
        <w:t>Tezgahlar</w:t>
      </w:r>
      <w:proofErr w:type="gramEnd"/>
      <w:r w:rsidRPr="00F761FB">
        <w:rPr>
          <w:rFonts w:ascii="Times New Roman" w:eastAsia="Times New Roman" w:hAnsi="Times New Roman" w:cs="Times New Roman"/>
          <w:color w:val="1B2F26"/>
          <w:sz w:val="28"/>
          <w:szCs w:val="28"/>
          <w:lang w:eastAsia="tr-TR"/>
        </w:rPr>
        <w:t xml:space="preserve"> veya diğer elektrikli araçlar, ana elektrik şebekesine bağlıdır. Bir </w:t>
      </w:r>
      <w:r w:rsidRPr="00F761FB">
        <w:rPr>
          <w:rFonts w:ascii="Times New Roman" w:eastAsia="Times New Roman" w:hAnsi="Times New Roman" w:cs="Times New Roman"/>
          <w:b/>
          <w:bCs/>
          <w:color w:val="1B2F26"/>
          <w:sz w:val="28"/>
          <w:szCs w:val="28"/>
          <w:lang w:eastAsia="tr-TR"/>
        </w:rPr>
        <w:t>arıza olursa,</w:t>
      </w:r>
      <w:r w:rsidRPr="00F761FB">
        <w:rPr>
          <w:rFonts w:ascii="Times New Roman" w:eastAsia="Times New Roman" w:hAnsi="Times New Roman" w:cs="Times New Roman"/>
          <w:color w:val="1B2F26"/>
          <w:sz w:val="28"/>
          <w:szCs w:val="28"/>
          <w:lang w:eastAsia="tr-TR"/>
        </w:rPr>
        <w:t xml:space="preserve"> hemen </w:t>
      </w:r>
      <w:proofErr w:type="spellStart"/>
      <w:r w:rsidRPr="00F761FB">
        <w:rPr>
          <w:rFonts w:ascii="Times New Roman" w:eastAsia="Times New Roman" w:hAnsi="Times New Roman" w:cs="Times New Roman"/>
          <w:color w:val="1B2F26"/>
          <w:sz w:val="28"/>
          <w:szCs w:val="28"/>
          <w:lang w:eastAsia="tr-TR"/>
        </w:rPr>
        <w:t>makinayı</w:t>
      </w:r>
      <w:proofErr w:type="spellEnd"/>
      <w:r w:rsidRPr="00F761FB">
        <w:rPr>
          <w:rFonts w:ascii="Times New Roman" w:eastAsia="Times New Roman" w:hAnsi="Times New Roman" w:cs="Times New Roman"/>
          <w:color w:val="1B2F26"/>
          <w:sz w:val="28"/>
          <w:szCs w:val="28"/>
          <w:lang w:eastAsia="tr-TR"/>
        </w:rPr>
        <w:t xml:space="preserve"> durdurup </w:t>
      </w:r>
      <w:r w:rsidRPr="00F761FB">
        <w:rPr>
          <w:rFonts w:ascii="Times New Roman" w:eastAsia="Times New Roman" w:hAnsi="Times New Roman" w:cs="Times New Roman"/>
          <w:b/>
          <w:bCs/>
          <w:color w:val="1B2F26"/>
          <w:sz w:val="28"/>
          <w:szCs w:val="28"/>
          <w:u w:val="single"/>
          <w:lang w:eastAsia="tr-TR"/>
        </w:rPr>
        <w:t>amirinize haber veriniz</w:t>
      </w:r>
      <w:r w:rsidRPr="00F761FB">
        <w:rPr>
          <w:rFonts w:ascii="Times New Roman" w:eastAsia="Times New Roman" w:hAnsi="Times New Roman" w:cs="Times New Roman"/>
          <w:b/>
          <w:bCs/>
          <w:color w:val="1B2F26"/>
          <w:sz w:val="28"/>
          <w:szCs w:val="28"/>
          <w:lang w:eastAsia="tr-TR"/>
        </w:rPr>
        <w:t>.</w:t>
      </w:r>
    </w:p>
    <w:p w:rsidR="00F761FB" w:rsidRPr="00F761FB" w:rsidRDefault="00F761FB" w:rsidP="00F761FB">
      <w:pPr>
        <w:numPr>
          <w:ilvl w:val="0"/>
          <w:numId w:val="22"/>
        </w:numPr>
        <w:spacing w:before="75" w:after="75" w:line="240" w:lineRule="auto"/>
        <w:ind w:left="165" w:right="165"/>
        <w:jc w:val="both"/>
        <w:rPr>
          <w:rFonts w:ascii="Times New Roman" w:eastAsia="Times New Roman" w:hAnsi="Times New Roman" w:cs="Times New Roman"/>
          <w:color w:val="1B2F26"/>
          <w:sz w:val="28"/>
          <w:szCs w:val="28"/>
          <w:lang w:eastAsia="tr-TR"/>
        </w:rPr>
      </w:pPr>
      <w:proofErr w:type="gramStart"/>
      <w:r w:rsidRPr="00F761FB">
        <w:rPr>
          <w:rFonts w:ascii="Times New Roman" w:eastAsia="Times New Roman" w:hAnsi="Times New Roman" w:cs="Times New Roman"/>
          <w:color w:val="1B2F26"/>
          <w:sz w:val="28"/>
          <w:szCs w:val="28"/>
          <w:lang w:eastAsia="tr-TR"/>
        </w:rPr>
        <w:t>Tezgahları</w:t>
      </w:r>
      <w:proofErr w:type="gramEnd"/>
      <w:r w:rsidRPr="00F761FB">
        <w:rPr>
          <w:rFonts w:ascii="Times New Roman" w:eastAsia="Times New Roman" w:hAnsi="Times New Roman" w:cs="Times New Roman"/>
          <w:color w:val="1B2F26"/>
          <w:sz w:val="28"/>
          <w:szCs w:val="28"/>
          <w:lang w:eastAsia="tr-TR"/>
        </w:rPr>
        <w:t xml:space="preserve"> kullanırken, ellerinizi </w:t>
      </w:r>
      <w:proofErr w:type="spellStart"/>
      <w:r w:rsidRPr="00F761FB">
        <w:rPr>
          <w:rFonts w:ascii="Times New Roman" w:eastAsia="Times New Roman" w:hAnsi="Times New Roman" w:cs="Times New Roman"/>
          <w:color w:val="1B2F26"/>
          <w:sz w:val="28"/>
          <w:szCs w:val="28"/>
          <w:lang w:eastAsia="tr-TR"/>
        </w:rPr>
        <w:t>ciltde</w:t>
      </w:r>
      <w:proofErr w:type="spellEnd"/>
      <w:r w:rsidRPr="00F761FB">
        <w:rPr>
          <w:rFonts w:ascii="Times New Roman" w:eastAsia="Times New Roman" w:hAnsi="Times New Roman" w:cs="Times New Roman"/>
          <w:color w:val="1B2F26"/>
          <w:sz w:val="28"/>
          <w:szCs w:val="28"/>
          <w:lang w:eastAsia="tr-TR"/>
        </w:rPr>
        <w:t xml:space="preserve"> hasara ve tahrişe yol açabilecek kesme işlemine yardımcı olan sıvılara değdirebilirsiniz. </w:t>
      </w:r>
      <w:r w:rsidRPr="00F761FB">
        <w:rPr>
          <w:rFonts w:ascii="Times New Roman" w:eastAsia="Times New Roman" w:hAnsi="Times New Roman" w:cs="Times New Roman"/>
          <w:i/>
          <w:iCs/>
          <w:color w:val="1B2F26"/>
          <w:sz w:val="28"/>
          <w:szCs w:val="28"/>
          <w:lang w:eastAsia="tr-TR"/>
        </w:rPr>
        <w:t>İşe başlamadan önce ellerinizi koruyucu bir kremle koruyabilirsiniz</w:t>
      </w:r>
      <w:r w:rsidRPr="00F761FB">
        <w:rPr>
          <w:rFonts w:ascii="Times New Roman" w:eastAsia="Times New Roman" w:hAnsi="Times New Roman" w:cs="Times New Roman"/>
          <w:color w:val="1B2F26"/>
          <w:sz w:val="28"/>
          <w:szCs w:val="28"/>
          <w:lang w:eastAsia="tr-TR"/>
        </w:rPr>
        <w:t>. İşten sonra ellerinizi temiz suyla iyice yıkayınız.</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w:t>
      </w:r>
      <w:r w:rsidRPr="00F761FB">
        <w:rPr>
          <w:rFonts w:ascii="Times New Roman" w:eastAsia="Times New Roman" w:hAnsi="Times New Roman" w:cs="Times New Roman"/>
          <w:b/>
          <w:bCs/>
          <w:color w:val="1B2F26"/>
          <w:sz w:val="28"/>
          <w:szCs w:val="28"/>
          <w:u w:val="single"/>
          <w:lang w:eastAsia="tr-TR"/>
        </w:rPr>
        <w:t>Basınçlı Hava</w:t>
      </w:r>
    </w:p>
    <w:p w:rsidR="00F761FB" w:rsidRPr="00F761FB" w:rsidRDefault="00F761FB" w:rsidP="00F761FB">
      <w:pPr>
        <w:numPr>
          <w:ilvl w:val="0"/>
          <w:numId w:val="23"/>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xml:space="preserve">Zaman </w:t>
      </w:r>
      <w:proofErr w:type="spellStart"/>
      <w:r w:rsidRPr="00F761FB">
        <w:rPr>
          <w:rFonts w:ascii="Times New Roman" w:eastAsia="Times New Roman" w:hAnsi="Times New Roman" w:cs="Times New Roman"/>
          <w:color w:val="1B2F26"/>
          <w:sz w:val="28"/>
          <w:szCs w:val="28"/>
          <w:lang w:eastAsia="tr-TR"/>
        </w:rPr>
        <w:t>zaman</w:t>
      </w:r>
      <w:proofErr w:type="spellEnd"/>
      <w:r w:rsidRPr="00F761FB">
        <w:rPr>
          <w:rFonts w:ascii="Times New Roman" w:eastAsia="Times New Roman" w:hAnsi="Times New Roman" w:cs="Times New Roman"/>
          <w:color w:val="1B2F26"/>
          <w:sz w:val="28"/>
          <w:szCs w:val="28"/>
          <w:lang w:eastAsia="tr-TR"/>
        </w:rPr>
        <w:t xml:space="preserve"> kullandığınız araçların aksamını temizlemek için basınçlı hava kullanıyor olabilirsiniz. </w:t>
      </w:r>
      <w:r w:rsidRPr="00F761FB">
        <w:rPr>
          <w:rFonts w:ascii="Times New Roman" w:eastAsia="Times New Roman" w:hAnsi="Times New Roman" w:cs="Times New Roman"/>
          <w:b/>
          <w:bCs/>
          <w:i/>
          <w:iCs/>
          <w:color w:val="1B2F26"/>
          <w:sz w:val="28"/>
          <w:szCs w:val="28"/>
          <w:lang w:eastAsia="tr-TR"/>
        </w:rPr>
        <w:t>Basınçlı havayı</w:t>
      </w:r>
      <w:r w:rsidRPr="00F761FB">
        <w:rPr>
          <w:rFonts w:ascii="Times New Roman" w:eastAsia="Times New Roman" w:hAnsi="Times New Roman" w:cs="Times New Roman"/>
          <w:b/>
          <w:bCs/>
          <w:color w:val="1B2F26"/>
          <w:sz w:val="28"/>
          <w:szCs w:val="28"/>
          <w:lang w:eastAsia="tr-TR"/>
        </w:rPr>
        <w:t> insanlardan uzak tutmaya dikkat ediniz.</w:t>
      </w:r>
    </w:p>
    <w:p w:rsidR="00F761FB" w:rsidRPr="00F761FB" w:rsidRDefault="00F761FB" w:rsidP="00F761FB">
      <w:pPr>
        <w:numPr>
          <w:ilvl w:val="0"/>
          <w:numId w:val="23"/>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b/>
          <w:bCs/>
          <w:color w:val="1B2F26"/>
          <w:sz w:val="28"/>
          <w:szCs w:val="28"/>
          <w:lang w:eastAsia="tr-TR"/>
        </w:rPr>
        <w:t>Basınçlı hava</w:t>
      </w:r>
      <w:r w:rsidRPr="00F761FB">
        <w:rPr>
          <w:rFonts w:ascii="Times New Roman" w:eastAsia="Times New Roman" w:hAnsi="Times New Roman" w:cs="Times New Roman"/>
          <w:color w:val="1B2F26"/>
          <w:sz w:val="28"/>
          <w:szCs w:val="28"/>
          <w:lang w:eastAsia="tr-TR"/>
        </w:rPr>
        <w:t> kullanırken daima koruyucu </w:t>
      </w:r>
      <w:r w:rsidRPr="00F761FB">
        <w:rPr>
          <w:rFonts w:ascii="Times New Roman" w:eastAsia="Times New Roman" w:hAnsi="Times New Roman" w:cs="Times New Roman"/>
          <w:i/>
          <w:iCs/>
          <w:color w:val="1B2F26"/>
          <w:sz w:val="28"/>
          <w:szCs w:val="28"/>
          <w:lang w:eastAsia="tr-TR"/>
        </w:rPr>
        <w:t>gözlük </w:t>
      </w:r>
      <w:r w:rsidRPr="00F761FB">
        <w:rPr>
          <w:rFonts w:ascii="Times New Roman" w:eastAsia="Times New Roman" w:hAnsi="Times New Roman" w:cs="Times New Roman"/>
          <w:color w:val="1B2F26"/>
          <w:sz w:val="28"/>
          <w:szCs w:val="28"/>
          <w:lang w:eastAsia="tr-TR"/>
        </w:rPr>
        <w:t>takınız.</w:t>
      </w:r>
    </w:p>
    <w:p w:rsidR="00F761FB" w:rsidRPr="00F761FB" w:rsidRDefault="00F761FB" w:rsidP="00F761FB">
      <w:pPr>
        <w:numPr>
          <w:ilvl w:val="0"/>
          <w:numId w:val="23"/>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Yüksek basınçlı hava akımı çok tehlikelidir, gerektiği gibi kullanılmazsa ciddi yaralanmalara veya ölüme bile sebep olabilir </w:t>
      </w:r>
      <w:r w:rsidRPr="00F761FB">
        <w:rPr>
          <w:rFonts w:ascii="Times New Roman" w:eastAsia="Times New Roman" w:hAnsi="Times New Roman" w:cs="Times New Roman"/>
          <w:b/>
          <w:bCs/>
          <w:color w:val="1B2F26"/>
          <w:sz w:val="28"/>
          <w:szCs w:val="28"/>
          <w:u w:val="single"/>
          <w:lang w:eastAsia="tr-TR"/>
        </w:rPr>
        <w:t xml:space="preserve">Dikkatli </w:t>
      </w:r>
      <w:proofErr w:type="gramStart"/>
      <w:r w:rsidRPr="00F761FB">
        <w:rPr>
          <w:rFonts w:ascii="Times New Roman" w:eastAsia="Times New Roman" w:hAnsi="Times New Roman" w:cs="Times New Roman"/>
          <w:b/>
          <w:bCs/>
          <w:color w:val="1B2F26"/>
          <w:sz w:val="28"/>
          <w:szCs w:val="28"/>
          <w:u w:val="single"/>
          <w:lang w:eastAsia="tr-TR"/>
        </w:rPr>
        <w:t>kullanınız !</w:t>
      </w:r>
      <w:proofErr w:type="gramEnd"/>
    </w:p>
    <w:p w:rsidR="00F761FB" w:rsidRPr="00F761FB" w:rsidRDefault="00F761FB" w:rsidP="00F761FB">
      <w:pPr>
        <w:numPr>
          <w:ilvl w:val="0"/>
          <w:numId w:val="24"/>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b/>
          <w:bCs/>
          <w:color w:val="1B2F26"/>
          <w:sz w:val="28"/>
          <w:szCs w:val="28"/>
          <w:lang w:eastAsia="tr-TR"/>
        </w:rPr>
        <w:t>Basınçlı hava</w:t>
      </w:r>
      <w:r w:rsidRPr="00F761FB">
        <w:rPr>
          <w:rFonts w:ascii="Times New Roman" w:eastAsia="Times New Roman" w:hAnsi="Times New Roman" w:cs="Times New Roman"/>
          <w:color w:val="1B2F26"/>
          <w:sz w:val="28"/>
          <w:szCs w:val="28"/>
          <w:lang w:eastAsia="tr-TR"/>
        </w:rPr>
        <w:t xml:space="preserve"> borularında yoğunlaşmadan dolayı çoğu durumda biraz su bulunur. Bu </w:t>
      </w:r>
      <w:proofErr w:type="gramStart"/>
      <w:r w:rsidRPr="00F761FB">
        <w:rPr>
          <w:rFonts w:ascii="Times New Roman" w:eastAsia="Times New Roman" w:hAnsi="Times New Roman" w:cs="Times New Roman"/>
          <w:color w:val="1B2F26"/>
          <w:sz w:val="28"/>
          <w:szCs w:val="28"/>
          <w:lang w:eastAsia="tr-TR"/>
        </w:rPr>
        <w:t>su , otomatik</w:t>
      </w:r>
      <w:proofErr w:type="gramEnd"/>
      <w:r w:rsidRPr="00F761FB">
        <w:rPr>
          <w:rFonts w:ascii="Times New Roman" w:eastAsia="Times New Roman" w:hAnsi="Times New Roman" w:cs="Times New Roman"/>
          <w:color w:val="1B2F26"/>
          <w:sz w:val="28"/>
          <w:szCs w:val="28"/>
          <w:lang w:eastAsia="tr-TR"/>
        </w:rPr>
        <w:t xml:space="preserve"> olarak şekilde görüldüğü gibi bir hava filtresiyle dışarıya atılır.</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w:t>
      </w:r>
      <w:r w:rsidRPr="00F761FB">
        <w:rPr>
          <w:rFonts w:ascii="Times New Roman" w:eastAsia="Times New Roman" w:hAnsi="Times New Roman" w:cs="Times New Roman"/>
          <w:b/>
          <w:bCs/>
          <w:color w:val="1B2F26"/>
          <w:sz w:val="28"/>
          <w:szCs w:val="28"/>
          <w:u w:val="single"/>
          <w:lang w:eastAsia="tr-TR"/>
        </w:rPr>
        <w:t>Kaldırma Araçları</w:t>
      </w:r>
    </w:p>
    <w:p w:rsidR="00F761FB" w:rsidRPr="00F761FB" w:rsidRDefault="00F761FB" w:rsidP="00F761FB">
      <w:pPr>
        <w:numPr>
          <w:ilvl w:val="0"/>
          <w:numId w:val="25"/>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Bir kaldırma aracını kullanmadan önce izin alınız.</w:t>
      </w:r>
    </w:p>
    <w:p w:rsidR="00F761FB" w:rsidRPr="00F761FB" w:rsidRDefault="00F761FB" w:rsidP="00F761FB">
      <w:pPr>
        <w:numPr>
          <w:ilvl w:val="0"/>
          <w:numId w:val="26"/>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Kaldırma araçları, üzerlerinde açık bir şekilde yazılı olan azami miktarlardaki bir yükü kaldırabilir. Kesinlikle taşınabilir yük sınırını aşmayınız.</w:t>
      </w:r>
    </w:p>
    <w:p w:rsidR="00F761FB" w:rsidRPr="00F761FB" w:rsidRDefault="00F761FB" w:rsidP="00F761FB">
      <w:pPr>
        <w:numPr>
          <w:ilvl w:val="0"/>
          <w:numId w:val="27"/>
        </w:numPr>
        <w:spacing w:before="75" w:after="75" w:line="240" w:lineRule="auto"/>
        <w:ind w:left="165" w:right="165"/>
        <w:jc w:val="both"/>
        <w:rPr>
          <w:rFonts w:ascii="Times New Roman" w:eastAsia="Times New Roman" w:hAnsi="Times New Roman" w:cs="Times New Roman"/>
          <w:color w:val="1B2F26"/>
          <w:sz w:val="28"/>
          <w:szCs w:val="28"/>
          <w:lang w:eastAsia="tr-TR"/>
        </w:rPr>
      </w:pPr>
      <w:proofErr w:type="spellStart"/>
      <w:r w:rsidRPr="00F761FB">
        <w:rPr>
          <w:rFonts w:ascii="Times New Roman" w:eastAsia="Times New Roman" w:hAnsi="Times New Roman" w:cs="Times New Roman"/>
          <w:color w:val="1B2F26"/>
          <w:sz w:val="28"/>
          <w:szCs w:val="28"/>
          <w:lang w:eastAsia="tr-TR"/>
        </w:rPr>
        <w:t>Makina</w:t>
      </w:r>
      <w:proofErr w:type="spellEnd"/>
      <w:r w:rsidRPr="00F761FB">
        <w:rPr>
          <w:rFonts w:ascii="Times New Roman" w:eastAsia="Times New Roman" w:hAnsi="Times New Roman" w:cs="Times New Roman"/>
          <w:color w:val="1B2F26"/>
          <w:sz w:val="28"/>
          <w:szCs w:val="28"/>
          <w:lang w:eastAsia="tr-TR"/>
        </w:rPr>
        <w:t>, zincir ve ipleri, gözle görülen arızaları bulunmadığından ve kaldırabilecek yüke göre doğru olarak konumlandırılmış olduklarından emin olmak için kontrol etmeyi ihmal etmeyiniz.</w:t>
      </w:r>
    </w:p>
    <w:p w:rsidR="00F761FB" w:rsidRPr="00F761FB" w:rsidRDefault="00F761FB" w:rsidP="00F761FB">
      <w:pPr>
        <w:numPr>
          <w:ilvl w:val="0"/>
          <w:numId w:val="28"/>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İşyerinizde kaldırma araçlarını başkaları kullanıyorsa, kaldırılan yüklerin altında yürümeyiniz.</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w:t>
      </w:r>
      <w:r w:rsidRPr="00F761FB">
        <w:rPr>
          <w:rFonts w:ascii="Times New Roman" w:eastAsia="Times New Roman" w:hAnsi="Times New Roman" w:cs="Times New Roman"/>
          <w:b/>
          <w:bCs/>
          <w:color w:val="1B2F26"/>
          <w:sz w:val="28"/>
          <w:szCs w:val="28"/>
          <w:u w:val="single"/>
          <w:lang w:eastAsia="tr-TR"/>
        </w:rPr>
        <w:t>Yangında Yapılması Gerekenler</w:t>
      </w:r>
    </w:p>
    <w:p w:rsidR="00F761FB" w:rsidRPr="00F761FB" w:rsidRDefault="00F761FB" w:rsidP="00F761FB">
      <w:pPr>
        <w:numPr>
          <w:ilvl w:val="0"/>
          <w:numId w:val="29"/>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b/>
          <w:bCs/>
          <w:color w:val="1B2F26"/>
          <w:sz w:val="28"/>
          <w:szCs w:val="28"/>
          <w:lang w:eastAsia="tr-TR"/>
        </w:rPr>
        <w:t>Yangın</w:t>
      </w:r>
      <w:r w:rsidRPr="00F761FB">
        <w:rPr>
          <w:rFonts w:ascii="Times New Roman" w:eastAsia="Times New Roman" w:hAnsi="Times New Roman" w:cs="Times New Roman"/>
          <w:color w:val="1B2F26"/>
          <w:sz w:val="28"/>
          <w:szCs w:val="28"/>
          <w:lang w:eastAsia="tr-TR"/>
        </w:rPr>
        <w:t xml:space="preserve"> çıkması </w:t>
      </w:r>
      <w:proofErr w:type="gramStart"/>
      <w:r w:rsidRPr="00F761FB">
        <w:rPr>
          <w:rFonts w:ascii="Times New Roman" w:eastAsia="Times New Roman" w:hAnsi="Times New Roman" w:cs="Times New Roman"/>
          <w:color w:val="1B2F26"/>
          <w:sz w:val="28"/>
          <w:szCs w:val="28"/>
          <w:lang w:eastAsia="tr-TR"/>
        </w:rPr>
        <w:t>halinde ; derhal</w:t>
      </w:r>
      <w:proofErr w:type="gramEnd"/>
      <w:r w:rsidRPr="00F761FB">
        <w:rPr>
          <w:rFonts w:ascii="Times New Roman" w:eastAsia="Times New Roman" w:hAnsi="Times New Roman" w:cs="Times New Roman"/>
          <w:color w:val="1B2F26"/>
          <w:sz w:val="28"/>
          <w:szCs w:val="28"/>
          <w:lang w:eastAsia="tr-TR"/>
        </w:rPr>
        <w:t xml:space="preserve"> arkadaşlarınıza ve amirlerinize haber vermelisiniz. Varsa yangın ihbar butonunu kullanmalısınız</w:t>
      </w:r>
      <w:proofErr w:type="gramStart"/>
      <w:r w:rsidRPr="00F761FB">
        <w:rPr>
          <w:rFonts w:ascii="Times New Roman" w:eastAsia="Times New Roman" w:hAnsi="Times New Roman" w:cs="Times New Roman"/>
          <w:color w:val="1B2F26"/>
          <w:sz w:val="28"/>
          <w:szCs w:val="28"/>
          <w:lang w:eastAsia="tr-TR"/>
        </w:rPr>
        <w:t>..</w:t>
      </w:r>
      <w:proofErr w:type="gramEnd"/>
    </w:p>
    <w:p w:rsidR="00F761FB" w:rsidRPr="00F761FB" w:rsidRDefault="00F761FB" w:rsidP="00F761FB">
      <w:pPr>
        <w:numPr>
          <w:ilvl w:val="0"/>
          <w:numId w:val="30"/>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Etrafınızdaki kimseleri uyarınız.</w:t>
      </w:r>
    </w:p>
    <w:p w:rsidR="00F761FB" w:rsidRPr="00F761FB" w:rsidRDefault="00F761FB" w:rsidP="00F761FB">
      <w:pPr>
        <w:numPr>
          <w:ilvl w:val="0"/>
          <w:numId w:val="31"/>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Parlayıcı – patlayıcı özelliği olan maddeleri ve teçhizatları yangın yerinden uzaklaştırınız.</w:t>
      </w:r>
    </w:p>
    <w:p w:rsidR="00F761FB" w:rsidRPr="00F761FB" w:rsidRDefault="00F761FB" w:rsidP="00F761FB">
      <w:pPr>
        <w:numPr>
          <w:ilvl w:val="0"/>
          <w:numId w:val="3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Hava akımını önlemek için yangın kapılarını ve pencereleri kapatınız ve vantilatörleri durdurunuz.</w:t>
      </w:r>
    </w:p>
    <w:p w:rsidR="00F761FB" w:rsidRPr="00F761FB" w:rsidRDefault="00F761FB" w:rsidP="00F761FB">
      <w:pPr>
        <w:numPr>
          <w:ilvl w:val="0"/>
          <w:numId w:val="33"/>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İşyerindeki </w:t>
      </w:r>
      <w:r w:rsidRPr="00F761FB">
        <w:rPr>
          <w:rFonts w:ascii="Times New Roman" w:eastAsia="Times New Roman" w:hAnsi="Times New Roman" w:cs="Times New Roman"/>
          <w:b/>
          <w:bCs/>
          <w:i/>
          <w:iCs/>
          <w:color w:val="1B2F26"/>
          <w:sz w:val="28"/>
          <w:szCs w:val="28"/>
          <w:lang w:eastAsia="tr-TR"/>
        </w:rPr>
        <w:t>taşınabilir yangın söndürücülerle</w:t>
      </w:r>
      <w:r w:rsidRPr="00F761FB">
        <w:rPr>
          <w:rFonts w:ascii="Times New Roman" w:eastAsia="Times New Roman" w:hAnsi="Times New Roman" w:cs="Times New Roman"/>
          <w:color w:val="1B2F26"/>
          <w:sz w:val="28"/>
          <w:szCs w:val="28"/>
          <w:lang w:eastAsia="tr-TR"/>
        </w:rPr>
        <w:t> yangını söndürmeye çalışınız.</w:t>
      </w:r>
    </w:p>
    <w:p w:rsidR="00F761FB" w:rsidRPr="00F761FB" w:rsidRDefault="00F761FB" w:rsidP="00F761FB">
      <w:pPr>
        <w:numPr>
          <w:ilvl w:val="0"/>
          <w:numId w:val="34"/>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Eğer bir yağ veya magnezyum gibi bir metal yanıyorsa, ya da elektriksel bir yangın varsa, bu durumlarda </w:t>
      </w:r>
      <w:r w:rsidRPr="00F761FB">
        <w:rPr>
          <w:rFonts w:ascii="Times New Roman" w:eastAsia="Times New Roman" w:hAnsi="Times New Roman" w:cs="Times New Roman"/>
          <w:b/>
          <w:bCs/>
          <w:color w:val="1B2F26"/>
          <w:sz w:val="28"/>
          <w:szCs w:val="28"/>
          <w:lang w:eastAsia="tr-TR"/>
        </w:rPr>
        <w:t>su kullanmaktan kaçınınız</w:t>
      </w:r>
      <w:r w:rsidRPr="00F761FB">
        <w:rPr>
          <w:rFonts w:ascii="Times New Roman" w:eastAsia="Times New Roman" w:hAnsi="Times New Roman" w:cs="Times New Roman"/>
          <w:color w:val="1B2F26"/>
          <w:sz w:val="28"/>
          <w:szCs w:val="28"/>
          <w:lang w:eastAsia="tr-TR"/>
        </w:rPr>
        <w:t>, su patlamaya yol açabilir. Bu tür yangınlar için karbondioksitli söndürücüler kullanınız.</w:t>
      </w:r>
    </w:p>
    <w:p w:rsidR="00F761FB" w:rsidRPr="00F761FB" w:rsidRDefault="00F761FB" w:rsidP="00F761FB">
      <w:pPr>
        <w:numPr>
          <w:ilvl w:val="0"/>
          <w:numId w:val="35"/>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İtfaiye teşkilatı yangın yerine ulaşana kadar yangını söndürmeye çalışınız.</w:t>
      </w:r>
    </w:p>
    <w:p w:rsidR="00F761FB" w:rsidRPr="00F761FB" w:rsidRDefault="00F761FB" w:rsidP="00F761FB">
      <w:pPr>
        <w:numPr>
          <w:ilvl w:val="0"/>
          <w:numId w:val="36"/>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Eğer giysileriniz tutuşursa, hemen yere yatıp yerde yuvarlanınız. Eğer yakınlarda bir battaniye veya benzeri bir kumaş parçası varsa, buna sarınarak tutuşan bölgeyi söndürmeye çalışınız.</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b/>
          <w:bCs/>
          <w:color w:val="1B2F26"/>
          <w:sz w:val="28"/>
          <w:szCs w:val="28"/>
          <w:u w:val="single"/>
          <w:lang w:eastAsia="tr-TR"/>
        </w:rPr>
        <w:t>Yaralanma Halinde Yapılması Gerekenler</w:t>
      </w:r>
    </w:p>
    <w:p w:rsidR="00F761FB" w:rsidRPr="00F761FB" w:rsidRDefault="00F761FB" w:rsidP="00F761FB">
      <w:pPr>
        <w:numPr>
          <w:ilvl w:val="0"/>
          <w:numId w:val="37"/>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b/>
          <w:bCs/>
          <w:color w:val="1B2F26"/>
          <w:sz w:val="28"/>
          <w:szCs w:val="28"/>
          <w:lang w:eastAsia="tr-TR"/>
        </w:rPr>
        <w:t>Yaralanma halinde</w:t>
      </w:r>
      <w:r w:rsidRPr="00F761FB">
        <w:rPr>
          <w:rFonts w:ascii="Times New Roman" w:eastAsia="Times New Roman" w:hAnsi="Times New Roman" w:cs="Times New Roman"/>
          <w:color w:val="1B2F26"/>
          <w:sz w:val="28"/>
          <w:szCs w:val="28"/>
          <w:lang w:eastAsia="tr-TR"/>
        </w:rPr>
        <w:t>; temel ilkyardım eğitimi görmüş ilk yardım servis üyesini veya amirinizi ya da ilk yardımdan sorumlu kişiyi çağırınız.</w:t>
      </w:r>
    </w:p>
    <w:p w:rsidR="00F761FB" w:rsidRPr="00F761FB" w:rsidRDefault="00F761FB" w:rsidP="00F761FB">
      <w:pPr>
        <w:numPr>
          <w:ilvl w:val="0"/>
          <w:numId w:val="38"/>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Eğer yaralı yürüyebiliyorsa onu sağlık merkezine götürünüz.</w:t>
      </w:r>
    </w:p>
    <w:p w:rsidR="00F761FB" w:rsidRPr="00F761FB" w:rsidRDefault="00F761FB" w:rsidP="00F761FB">
      <w:pPr>
        <w:numPr>
          <w:ilvl w:val="0"/>
          <w:numId w:val="39"/>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Eğer yaralı yürüyemiyorsa onu bir battaniyeye sarınız, çünkü sıcaklık şoku önleyecektir. Sonra da ilk yardım görevlisini bekleyiniz.</w:t>
      </w:r>
    </w:p>
    <w:p w:rsidR="00F761FB" w:rsidRPr="00F761FB" w:rsidRDefault="00F761FB" w:rsidP="00F761FB">
      <w:pPr>
        <w:pBdr>
          <w:top w:val="single" w:sz="6" w:space="1" w:color="000000"/>
          <w:left w:val="single" w:sz="6" w:space="4" w:color="000000"/>
          <w:bottom w:val="single" w:sz="6" w:space="1" w:color="000000"/>
          <w:right w:val="single" w:sz="6" w:space="4" w:color="000000"/>
        </w:pBd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b/>
          <w:bCs/>
          <w:color w:val="1B2F26"/>
          <w:sz w:val="28"/>
          <w:szCs w:val="28"/>
          <w:lang w:eastAsia="tr-TR"/>
        </w:rPr>
        <w:t>BİLİNCİNİ KAYBETMİŞ BİR KİMSEYİ ASLA AYILTMAYA ÇALIŞMAYINIZ.</w:t>
      </w:r>
    </w:p>
    <w:p w:rsidR="00F761FB" w:rsidRPr="00F761FB" w:rsidRDefault="00F761FB" w:rsidP="00F761FB">
      <w:pPr>
        <w:numPr>
          <w:ilvl w:val="0"/>
          <w:numId w:val="40"/>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Yaralıyı hareket ettirmeye teşebbüs etmeyiniz. İlk yardım görevlisi, yaralının taşınıp taşınmayacağına ve nereye götürüleceğine karar verecektir.</w:t>
      </w:r>
    </w:p>
    <w:p w:rsidR="00F761FB" w:rsidRPr="00F761FB" w:rsidRDefault="00F761FB" w:rsidP="00F761FB">
      <w:pPr>
        <w:numPr>
          <w:ilvl w:val="0"/>
          <w:numId w:val="41"/>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Yaralının solunumunun durmuş olabileceği bir durumla karşılaşabilirsiniz. Bu durumda ilk yardım bu konuda yetkili bir kimse tarafından yapılmalıdır. Ancak derhal uygulanabilecek bir ilk yardım, hayat kurtarabilir ve bunu denemek herkesin sorumluluğudur.</w:t>
      </w:r>
    </w:p>
    <w:p w:rsidR="00F761FB" w:rsidRPr="00F761FB" w:rsidRDefault="00F761FB" w:rsidP="00F761FB">
      <w:p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w:t>
      </w:r>
      <w:r w:rsidRPr="00F761FB">
        <w:rPr>
          <w:rFonts w:ascii="Times New Roman" w:eastAsia="Times New Roman" w:hAnsi="Times New Roman" w:cs="Times New Roman"/>
          <w:b/>
          <w:bCs/>
          <w:color w:val="1B2F26"/>
          <w:sz w:val="28"/>
          <w:szCs w:val="28"/>
          <w:u w:val="single"/>
          <w:lang w:eastAsia="tr-TR"/>
        </w:rPr>
        <w:t>Mekanik Atölyelerde Kişisel Koruyucu donanımlar</w:t>
      </w:r>
    </w:p>
    <w:p w:rsidR="00F761FB" w:rsidRPr="00F761FB" w:rsidRDefault="00F761FB" w:rsidP="00F761FB">
      <w:pPr>
        <w:numPr>
          <w:ilvl w:val="0"/>
          <w:numId w:val="4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xml:space="preserve">Bir makine atölyesinde çalışırken uygun iş giysileri giyilmelidir. Gevşek veya yırtık giysiler bir </w:t>
      </w:r>
      <w:proofErr w:type="spellStart"/>
      <w:r w:rsidRPr="00F761FB">
        <w:rPr>
          <w:rFonts w:ascii="Times New Roman" w:eastAsia="Times New Roman" w:hAnsi="Times New Roman" w:cs="Times New Roman"/>
          <w:color w:val="1B2F26"/>
          <w:sz w:val="28"/>
          <w:szCs w:val="28"/>
          <w:lang w:eastAsia="tr-TR"/>
        </w:rPr>
        <w:t>makineya</w:t>
      </w:r>
      <w:proofErr w:type="spellEnd"/>
      <w:r w:rsidRPr="00F761FB">
        <w:rPr>
          <w:rFonts w:ascii="Times New Roman" w:eastAsia="Times New Roman" w:hAnsi="Times New Roman" w:cs="Times New Roman"/>
          <w:color w:val="1B2F26"/>
          <w:sz w:val="28"/>
          <w:szCs w:val="28"/>
          <w:lang w:eastAsia="tr-TR"/>
        </w:rPr>
        <w:t xml:space="preserve"> kolay bir şekilde kaptırılabilir veya tehlikeli bir düşüşe sebep olabilir.</w:t>
      </w:r>
    </w:p>
    <w:p w:rsidR="00F761FB" w:rsidRPr="00F761FB" w:rsidRDefault="00F761FB" w:rsidP="00F761FB">
      <w:pPr>
        <w:numPr>
          <w:ilvl w:val="0"/>
          <w:numId w:val="4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Üzerinize tam olarak oturan iş elbiselerini giyiniz.</w:t>
      </w:r>
    </w:p>
    <w:p w:rsidR="00F761FB" w:rsidRPr="00F761FB" w:rsidRDefault="00F761FB" w:rsidP="00F761FB">
      <w:pPr>
        <w:numPr>
          <w:ilvl w:val="0"/>
          <w:numId w:val="4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Önünüzü ve ceplerinizi düğmeleyiniz.</w:t>
      </w:r>
    </w:p>
    <w:p w:rsidR="00F761FB" w:rsidRPr="00F761FB" w:rsidRDefault="00F761FB" w:rsidP="00F761FB">
      <w:pPr>
        <w:numPr>
          <w:ilvl w:val="0"/>
          <w:numId w:val="4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Yakalarınızı ve kollarınızı düğmeleyiniz.</w:t>
      </w:r>
    </w:p>
    <w:p w:rsidR="00F761FB" w:rsidRPr="00F761FB" w:rsidRDefault="00F761FB" w:rsidP="00F761FB">
      <w:pPr>
        <w:numPr>
          <w:ilvl w:val="0"/>
          <w:numId w:val="4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Saat ve yüzüklerinizi çıkartınız.</w:t>
      </w:r>
    </w:p>
    <w:p w:rsidR="00F761FB" w:rsidRPr="00F761FB" w:rsidRDefault="00F761FB" w:rsidP="00F761FB">
      <w:pPr>
        <w:numPr>
          <w:ilvl w:val="0"/>
          <w:numId w:val="4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Uç tarafı takviyeli (çelik burunlu vb.) , kalın kaymayan tabanlı ve sağlam üst kısma sahip olan ayakkabılar giyiniz. Gevşek kalan herhangi bir ucu dışarıya taşmayacak şekilde ayakkabı bağlarınızı bağlayınız.</w:t>
      </w:r>
    </w:p>
    <w:p w:rsidR="00F761FB" w:rsidRPr="00F761FB" w:rsidRDefault="00F761FB" w:rsidP="00F761FB">
      <w:pPr>
        <w:numPr>
          <w:ilvl w:val="0"/>
          <w:numId w:val="4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Eğer döner bir parçası bulunan bir makine başında çalışıyorsanız ve saçlarınız uzunsa bunlar uygun bir şapka altına (veya saç filesine) sıkıştırılmalıdır.</w:t>
      </w:r>
    </w:p>
    <w:p w:rsidR="00F761FB" w:rsidRPr="00F761FB" w:rsidRDefault="00F761FB" w:rsidP="00F761FB">
      <w:pPr>
        <w:numPr>
          <w:ilvl w:val="0"/>
          <w:numId w:val="42"/>
        </w:numPr>
        <w:spacing w:before="75" w:after="75" w:line="240" w:lineRule="auto"/>
        <w:ind w:left="165" w:right="165"/>
        <w:jc w:val="both"/>
        <w:rPr>
          <w:rFonts w:ascii="Times New Roman" w:eastAsia="Times New Roman" w:hAnsi="Times New Roman" w:cs="Times New Roman"/>
          <w:color w:val="1B2F26"/>
          <w:sz w:val="28"/>
          <w:szCs w:val="28"/>
          <w:lang w:eastAsia="tr-TR"/>
        </w:rPr>
      </w:pPr>
      <w:proofErr w:type="spellStart"/>
      <w:r w:rsidRPr="00F761FB">
        <w:rPr>
          <w:rFonts w:ascii="Times New Roman" w:eastAsia="Times New Roman" w:hAnsi="Times New Roman" w:cs="Times New Roman"/>
          <w:color w:val="1B2F26"/>
          <w:sz w:val="28"/>
          <w:szCs w:val="28"/>
          <w:lang w:eastAsia="tr-TR"/>
        </w:rPr>
        <w:t>Makina</w:t>
      </w:r>
      <w:proofErr w:type="spellEnd"/>
      <w:r w:rsidRPr="00F761FB">
        <w:rPr>
          <w:rFonts w:ascii="Times New Roman" w:eastAsia="Times New Roman" w:hAnsi="Times New Roman" w:cs="Times New Roman"/>
          <w:color w:val="1B2F26"/>
          <w:sz w:val="28"/>
          <w:szCs w:val="28"/>
          <w:lang w:eastAsia="tr-TR"/>
        </w:rPr>
        <w:t xml:space="preserve"> koruma tertibatının (siper) mevcut olmadığı veya uçan parçacıklara karşı yeterli koruma sağlanamadığı durumlarda </w:t>
      </w:r>
      <w:r w:rsidRPr="00F761FB">
        <w:rPr>
          <w:rFonts w:ascii="Times New Roman" w:eastAsia="Times New Roman" w:hAnsi="Times New Roman" w:cs="Times New Roman"/>
          <w:b/>
          <w:bCs/>
          <w:color w:val="1B2F26"/>
          <w:sz w:val="28"/>
          <w:szCs w:val="28"/>
          <w:lang w:eastAsia="tr-TR"/>
        </w:rPr>
        <w:t>koruyucu iş güvenliği gözlükleri takılmalıdır</w:t>
      </w:r>
      <w:r w:rsidRPr="00F761FB">
        <w:rPr>
          <w:rFonts w:ascii="Times New Roman" w:eastAsia="Times New Roman" w:hAnsi="Times New Roman" w:cs="Times New Roman"/>
          <w:color w:val="1B2F26"/>
          <w:sz w:val="28"/>
          <w:szCs w:val="28"/>
          <w:lang w:eastAsia="tr-TR"/>
        </w:rPr>
        <w:t>.</w:t>
      </w:r>
    </w:p>
    <w:p w:rsidR="00F761FB" w:rsidRPr="00F761FB" w:rsidRDefault="00F761FB" w:rsidP="00F761FB">
      <w:pPr>
        <w:numPr>
          <w:ilvl w:val="0"/>
          <w:numId w:val="4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Düşme tehlikesi olan cisimlerin bulunduğu bir alanda çalışıyorsanız koruyucu baret giyiniz.</w:t>
      </w:r>
    </w:p>
    <w:p w:rsidR="00F761FB" w:rsidRPr="00F761FB" w:rsidRDefault="00F761FB" w:rsidP="00F761FB">
      <w:pPr>
        <w:numPr>
          <w:ilvl w:val="0"/>
          <w:numId w:val="4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 xml:space="preserve">Gürültü düzeyinin 80 desibeli aştığı alan ve </w:t>
      </w:r>
      <w:proofErr w:type="spellStart"/>
      <w:r w:rsidRPr="00F761FB">
        <w:rPr>
          <w:rFonts w:ascii="Times New Roman" w:eastAsia="Times New Roman" w:hAnsi="Times New Roman" w:cs="Times New Roman"/>
          <w:color w:val="1B2F26"/>
          <w:sz w:val="28"/>
          <w:szCs w:val="28"/>
          <w:lang w:eastAsia="tr-TR"/>
        </w:rPr>
        <w:t>makinelarda</w:t>
      </w:r>
      <w:proofErr w:type="spellEnd"/>
      <w:r w:rsidRPr="00F761FB">
        <w:rPr>
          <w:rFonts w:ascii="Times New Roman" w:eastAsia="Times New Roman" w:hAnsi="Times New Roman" w:cs="Times New Roman"/>
          <w:color w:val="1B2F26"/>
          <w:sz w:val="28"/>
          <w:szCs w:val="28"/>
          <w:lang w:eastAsia="tr-TR"/>
        </w:rPr>
        <w:t xml:space="preserve"> mutlaka kulak koruyucusu kullanınız.</w:t>
      </w:r>
    </w:p>
    <w:p w:rsidR="00F761FB" w:rsidRPr="00F761FB" w:rsidRDefault="00F761FB" w:rsidP="00F761FB">
      <w:pPr>
        <w:numPr>
          <w:ilvl w:val="0"/>
          <w:numId w:val="4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Çok tozlu bir atmosferde veya boya, yağ vb. püskürtmesinin kullanıldığı yerlerde çalışmanız gerekiyorsa, uygun bir filtre ile birlikte bir yüz maskesi takınız.</w:t>
      </w:r>
    </w:p>
    <w:p w:rsidR="00A05E8C" w:rsidRPr="00F761FB" w:rsidRDefault="00F761FB" w:rsidP="00F761FB">
      <w:pPr>
        <w:numPr>
          <w:ilvl w:val="0"/>
          <w:numId w:val="42"/>
        </w:numPr>
        <w:spacing w:before="75" w:after="75" w:line="240" w:lineRule="auto"/>
        <w:ind w:left="165" w:right="165"/>
        <w:jc w:val="both"/>
        <w:rPr>
          <w:rFonts w:ascii="Times New Roman" w:eastAsia="Times New Roman" w:hAnsi="Times New Roman" w:cs="Times New Roman"/>
          <w:color w:val="1B2F26"/>
          <w:sz w:val="28"/>
          <w:szCs w:val="28"/>
          <w:lang w:eastAsia="tr-TR"/>
        </w:rPr>
      </w:pPr>
      <w:r w:rsidRPr="00F761FB">
        <w:rPr>
          <w:rFonts w:ascii="Times New Roman" w:eastAsia="Times New Roman" w:hAnsi="Times New Roman" w:cs="Times New Roman"/>
          <w:color w:val="1B2F26"/>
          <w:sz w:val="28"/>
          <w:szCs w:val="28"/>
          <w:lang w:eastAsia="tr-TR"/>
        </w:rPr>
        <w:t>Sıcak parçaları, saç gibi sivri malzemeleri ve tehlikeli kimyasal maddeleri taşırken daima eldiven kullanınız. (Matkap’ta çalışırken asla eldiven kullanmayınız).</w:t>
      </w:r>
    </w:p>
    <w:sectPr w:rsidR="00A05E8C" w:rsidRPr="00F761FB" w:rsidSect="00A05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34521"/>
    <w:multiLevelType w:val="multilevel"/>
    <w:tmpl w:val="992E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F6099"/>
    <w:multiLevelType w:val="multilevel"/>
    <w:tmpl w:val="20E8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A4958"/>
    <w:multiLevelType w:val="multilevel"/>
    <w:tmpl w:val="F8A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C31A5"/>
    <w:multiLevelType w:val="multilevel"/>
    <w:tmpl w:val="699E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16D25"/>
    <w:multiLevelType w:val="multilevel"/>
    <w:tmpl w:val="F85A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30E2F"/>
    <w:multiLevelType w:val="multilevel"/>
    <w:tmpl w:val="814C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F7411"/>
    <w:multiLevelType w:val="multilevel"/>
    <w:tmpl w:val="150A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16031E"/>
    <w:multiLevelType w:val="multilevel"/>
    <w:tmpl w:val="72DE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21506F"/>
    <w:multiLevelType w:val="multilevel"/>
    <w:tmpl w:val="CC2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B653D1"/>
    <w:multiLevelType w:val="multilevel"/>
    <w:tmpl w:val="5CFC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466EE3"/>
    <w:multiLevelType w:val="multilevel"/>
    <w:tmpl w:val="8A8A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712B12"/>
    <w:multiLevelType w:val="multilevel"/>
    <w:tmpl w:val="3C9A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D3755F"/>
    <w:multiLevelType w:val="multilevel"/>
    <w:tmpl w:val="1D2A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8E4519"/>
    <w:multiLevelType w:val="multilevel"/>
    <w:tmpl w:val="3294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432975"/>
    <w:multiLevelType w:val="multilevel"/>
    <w:tmpl w:val="3D52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BF130E"/>
    <w:multiLevelType w:val="multilevel"/>
    <w:tmpl w:val="82D6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FC76CA"/>
    <w:multiLevelType w:val="multilevel"/>
    <w:tmpl w:val="0C3E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7469E9"/>
    <w:multiLevelType w:val="multilevel"/>
    <w:tmpl w:val="CBB4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3B3CFC"/>
    <w:multiLevelType w:val="multilevel"/>
    <w:tmpl w:val="7D20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56319F"/>
    <w:multiLevelType w:val="multilevel"/>
    <w:tmpl w:val="DBDC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CA2AB6"/>
    <w:multiLevelType w:val="multilevel"/>
    <w:tmpl w:val="AE6C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AA21DB"/>
    <w:multiLevelType w:val="multilevel"/>
    <w:tmpl w:val="1C0C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194A67"/>
    <w:multiLevelType w:val="multilevel"/>
    <w:tmpl w:val="4AE4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E31644"/>
    <w:multiLevelType w:val="multilevel"/>
    <w:tmpl w:val="D3A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737EBE"/>
    <w:multiLevelType w:val="multilevel"/>
    <w:tmpl w:val="08E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327865"/>
    <w:multiLevelType w:val="multilevel"/>
    <w:tmpl w:val="3396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EC0D58"/>
    <w:multiLevelType w:val="multilevel"/>
    <w:tmpl w:val="456E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BC5859"/>
    <w:multiLevelType w:val="multilevel"/>
    <w:tmpl w:val="3E30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A87687"/>
    <w:multiLevelType w:val="multilevel"/>
    <w:tmpl w:val="F358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2F1B22"/>
    <w:multiLevelType w:val="multilevel"/>
    <w:tmpl w:val="387C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A56133"/>
    <w:multiLevelType w:val="multilevel"/>
    <w:tmpl w:val="432A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F4149E"/>
    <w:multiLevelType w:val="multilevel"/>
    <w:tmpl w:val="6984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545C2B"/>
    <w:multiLevelType w:val="multilevel"/>
    <w:tmpl w:val="6C46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203476"/>
    <w:multiLevelType w:val="multilevel"/>
    <w:tmpl w:val="80D8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49600C"/>
    <w:multiLevelType w:val="multilevel"/>
    <w:tmpl w:val="EAD0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4519A4"/>
    <w:multiLevelType w:val="multilevel"/>
    <w:tmpl w:val="C1F0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CA10D5"/>
    <w:multiLevelType w:val="multilevel"/>
    <w:tmpl w:val="BF96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E27DBA"/>
    <w:multiLevelType w:val="multilevel"/>
    <w:tmpl w:val="3D3E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C115A9"/>
    <w:multiLevelType w:val="multilevel"/>
    <w:tmpl w:val="5926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842A2E"/>
    <w:multiLevelType w:val="multilevel"/>
    <w:tmpl w:val="C67E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9F00DB"/>
    <w:multiLevelType w:val="multilevel"/>
    <w:tmpl w:val="E0A6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355C03"/>
    <w:multiLevelType w:val="multilevel"/>
    <w:tmpl w:val="2DB4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5"/>
  </w:num>
  <w:num w:numId="3">
    <w:abstractNumId w:val="18"/>
  </w:num>
  <w:num w:numId="4">
    <w:abstractNumId w:val="23"/>
  </w:num>
  <w:num w:numId="5">
    <w:abstractNumId w:val="37"/>
  </w:num>
  <w:num w:numId="6">
    <w:abstractNumId w:val="32"/>
  </w:num>
  <w:num w:numId="7">
    <w:abstractNumId w:val="39"/>
  </w:num>
  <w:num w:numId="8">
    <w:abstractNumId w:val="34"/>
  </w:num>
  <w:num w:numId="9">
    <w:abstractNumId w:val="19"/>
  </w:num>
  <w:num w:numId="10">
    <w:abstractNumId w:val="40"/>
  </w:num>
  <w:num w:numId="11">
    <w:abstractNumId w:val="8"/>
  </w:num>
  <w:num w:numId="12">
    <w:abstractNumId w:val="15"/>
  </w:num>
  <w:num w:numId="13">
    <w:abstractNumId w:val="16"/>
  </w:num>
  <w:num w:numId="14">
    <w:abstractNumId w:val="41"/>
  </w:num>
  <w:num w:numId="15">
    <w:abstractNumId w:val="14"/>
  </w:num>
  <w:num w:numId="16">
    <w:abstractNumId w:val="25"/>
  </w:num>
  <w:num w:numId="17">
    <w:abstractNumId w:val="28"/>
  </w:num>
  <w:num w:numId="18">
    <w:abstractNumId w:val="24"/>
  </w:num>
  <w:num w:numId="19">
    <w:abstractNumId w:val="10"/>
  </w:num>
  <w:num w:numId="20">
    <w:abstractNumId w:val="31"/>
  </w:num>
  <w:num w:numId="21">
    <w:abstractNumId w:val="2"/>
  </w:num>
  <w:num w:numId="22">
    <w:abstractNumId w:val="4"/>
  </w:num>
  <w:num w:numId="23">
    <w:abstractNumId w:val="13"/>
  </w:num>
  <w:num w:numId="24">
    <w:abstractNumId w:val="30"/>
  </w:num>
  <w:num w:numId="25">
    <w:abstractNumId w:val="21"/>
  </w:num>
  <w:num w:numId="26">
    <w:abstractNumId w:val="6"/>
  </w:num>
  <w:num w:numId="27">
    <w:abstractNumId w:val="3"/>
  </w:num>
  <w:num w:numId="28">
    <w:abstractNumId w:val="5"/>
  </w:num>
  <w:num w:numId="29">
    <w:abstractNumId w:val="9"/>
  </w:num>
  <w:num w:numId="30">
    <w:abstractNumId w:val="11"/>
  </w:num>
  <w:num w:numId="31">
    <w:abstractNumId w:val="33"/>
  </w:num>
  <w:num w:numId="32">
    <w:abstractNumId w:val="36"/>
  </w:num>
  <w:num w:numId="33">
    <w:abstractNumId w:val="17"/>
  </w:num>
  <w:num w:numId="34">
    <w:abstractNumId w:val="38"/>
  </w:num>
  <w:num w:numId="35">
    <w:abstractNumId w:val="26"/>
  </w:num>
  <w:num w:numId="36">
    <w:abstractNumId w:val="22"/>
  </w:num>
  <w:num w:numId="37">
    <w:abstractNumId w:val="27"/>
  </w:num>
  <w:num w:numId="38">
    <w:abstractNumId w:val="7"/>
  </w:num>
  <w:num w:numId="39">
    <w:abstractNumId w:val="0"/>
  </w:num>
  <w:num w:numId="40">
    <w:abstractNumId w:val="12"/>
  </w:num>
  <w:num w:numId="41">
    <w:abstractNumId w:val="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761FB"/>
    <w:rsid w:val="00A05E8C"/>
    <w:rsid w:val="00F761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E8C"/>
  </w:style>
  <w:style w:type="paragraph" w:styleId="Balk1">
    <w:name w:val="heading 1"/>
    <w:basedOn w:val="Normal"/>
    <w:link w:val="Balk1Char"/>
    <w:uiPriority w:val="9"/>
    <w:qFormat/>
    <w:rsid w:val="00F761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61FB"/>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F761FB"/>
    <w:rPr>
      <w:color w:val="0000FF"/>
      <w:u w:val="single"/>
    </w:rPr>
  </w:style>
  <w:style w:type="paragraph" w:styleId="NormalWeb">
    <w:name w:val="Normal (Web)"/>
    <w:basedOn w:val="Normal"/>
    <w:uiPriority w:val="99"/>
    <w:semiHidden/>
    <w:unhideWhenUsed/>
    <w:rsid w:val="00F761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rsid w:val="00F761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761FB"/>
    <w:rPr>
      <w:b/>
      <w:bCs/>
    </w:rPr>
  </w:style>
  <w:style w:type="character" w:styleId="Vurgu">
    <w:name w:val="Emphasis"/>
    <w:basedOn w:val="VarsaylanParagrafYazTipi"/>
    <w:uiPriority w:val="20"/>
    <w:qFormat/>
    <w:rsid w:val="00F761FB"/>
    <w:rPr>
      <w:i/>
      <w:iCs/>
    </w:rPr>
  </w:style>
</w:styles>
</file>

<file path=word/webSettings.xml><?xml version="1.0" encoding="utf-8"?>
<w:webSettings xmlns:r="http://schemas.openxmlformats.org/officeDocument/2006/relationships" xmlns:w="http://schemas.openxmlformats.org/wordprocessingml/2006/main">
  <w:divs>
    <w:div w:id="1189758959">
      <w:bodyDiv w:val="1"/>
      <w:marLeft w:val="0"/>
      <w:marRight w:val="0"/>
      <w:marTop w:val="0"/>
      <w:marBottom w:val="0"/>
      <w:divBdr>
        <w:top w:val="none" w:sz="0" w:space="0" w:color="auto"/>
        <w:left w:val="none" w:sz="0" w:space="0" w:color="auto"/>
        <w:bottom w:val="none" w:sz="0" w:space="0" w:color="auto"/>
        <w:right w:val="none" w:sz="0" w:space="0" w:color="auto"/>
      </w:divBdr>
      <w:divsChild>
        <w:div w:id="565184518">
          <w:marLeft w:val="90"/>
          <w:marRight w:val="9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1252</Words>
  <Characters>7137</Characters>
  <Application>Microsoft Office Word</Application>
  <DocSecurity>0</DocSecurity>
  <Lines>59</Lines>
  <Paragraphs>16</Paragraphs>
  <ScaleCrop>false</ScaleCrop>
  <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2023-09-08T11:30:00Z</dcterms:created>
  <dcterms:modified xsi:type="dcterms:W3CDTF">2023-09-08T11:32:00Z</dcterms:modified>
</cp:coreProperties>
</file>