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18" w:rsidRDefault="00695F18" w:rsidP="00695F18">
      <w:pPr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42"/>
          <w:szCs w:val="42"/>
          <w:lang w:eastAsia="tr-TR"/>
        </w:rPr>
      </w:pPr>
      <w:r w:rsidRPr="00695F18">
        <w:rPr>
          <w:rFonts w:ascii="Arial" w:eastAsia="Times New Roman" w:hAnsi="Arial" w:cs="Arial"/>
          <w:b/>
          <w:kern w:val="36"/>
          <w:sz w:val="42"/>
          <w:szCs w:val="42"/>
          <w:lang w:eastAsia="tr-TR"/>
        </w:rPr>
        <w:t xml:space="preserve">LÜZUMLU TELEFONLAR </w:t>
      </w:r>
    </w:p>
    <w:p w:rsidR="00695F18" w:rsidRPr="00695F18" w:rsidRDefault="00695F18" w:rsidP="00695F18">
      <w:pPr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42"/>
          <w:szCs w:val="42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1"/>
        <w:gridCol w:w="1731"/>
      </w:tblGrid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S.S. İSTEKS İSTANBUL DOKUMACILARI K.S.S. YAPI KOOPERATİFİ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485 49 52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İKİTELLİ ORGANİZE SANAYİ BÖLGESİ BAŞKANLIĞI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549 26 46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BAŞAKŞEHİR EMNİYET MÜDÜRLÜĞÜ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487 95 78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BAŞAKŞEHİR BELEDİYE BAŞKANLIĞI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444 06 69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BAŞAKŞEHİR KAYMAKAMLIK - MÜFTÜLÜK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F5C" w:rsidRDefault="00C27F5C" w:rsidP="00695F18">
            <w:pPr>
              <w:spacing w:after="485" w:line="240" w:lineRule="auto"/>
              <w:jc w:val="right"/>
              <w:rPr>
                <w:rFonts w:ascii="Times New Roman" w:hAnsi="Times New Roman" w:cs="Times New Roman"/>
                <w:color w:val="797979"/>
                <w:sz w:val="28"/>
                <w:szCs w:val="28"/>
              </w:rPr>
            </w:pPr>
            <w:r w:rsidRPr="00C27F5C">
              <w:rPr>
                <w:rFonts w:ascii="Times New Roman" w:hAnsi="Times New Roman" w:cs="Times New Roman"/>
                <w:color w:val="797979"/>
                <w:sz w:val="28"/>
                <w:szCs w:val="28"/>
              </w:rPr>
              <w:t>488 49 40</w:t>
            </w:r>
          </w:p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488 49 41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BAŞAKŞEHİR TAPU SİCİL MÜDÜRLÜĞÜ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407 00 40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TELEKOM İKİTELLİ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671 12 </w:t>
            </w:r>
            <w:proofErr w:type="spellStart"/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</w:t>
            </w:r>
            <w:proofErr w:type="spellEnd"/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İKİTELLİ VERGİ DAİRESİ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671 18 08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İSKİ ARIZA ( SU ve KANAL ARIZALARI)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624 90 11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İOSB ELEKTRİK ARIZA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671 78 24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DOĞALGAZ ARIZA İKİTELLİ 187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675 08 84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ORGANİZE TAKSİ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671 00 </w:t>
            </w:r>
            <w:proofErr w:type="spellStart"/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00</w:t>
            </w:r>
            <w:proofErr w:type="spellEnd"/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İSTOÇ P.T.T.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659 71 00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İSTANBUL VALİLİĞİ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514 17 50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İSTANBUL TİCARET ODASI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455 60 00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SGK K.ÇEKMECE MÜDÜRLÜĞÜ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656 56 77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İ.E.T.T. GENEL MÜDÜRLÜĞÜ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244 09 23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İL SAĞLIK MÜDÜRLÜĞÜ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638 13 66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METEOROLOJİ BÖLGE MÜDÜRLÜĞÜ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663 71 02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TELEFON ARIZA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121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YANGIN İHBAR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110</w:t>
            </w:r>
          </w:p>
        </w:tc>
      </w:tr>
      <w:tr w:rsidR="00695F18" w:rsidRPr="00695F18" w:rsidTr="00695F18">
        <w:trPr>
          <w:trHeight w:val="566"/>
        </w:trPr>
        <w:tc>
          <w:tcPr>
            <w:tcW w:w="4046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HIZIR ACİL SERVİS</w:t>
            </w:r>
          </w:p>
        </w:tc>
        <w:tc>
          <w:tcPr>
            <w:tcW w:w="954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F18" w:rsidRPr="00695F18" w:rsidRDefault="00695F18" w:rsidP="00695F18">
            <w:pPr>
              <w:spacing w:after="48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695F1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112</w:t>
            </w:r>
          </w:p>
        </w:tc>
      </w:tr>
    </w:tbl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 </w:t>
      </w:r>
      <w:proofErr w:type="gramStart"/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YANGIN İHBAR 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110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SIHHİ İMDAT 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112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ALO DOKTORUM YANIMDA 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113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 xml:space="preserve">BİLİNMEYEN NUMARALAR DANIŞMA (TENZİLSİZ)      </w:t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11811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POSTA KODU DANIŞMA 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119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ARIZA İHBAR 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121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KABLO TV ARIZA 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126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ÇAGRI (TENZILSIZ) 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133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FONO TEL 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141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ALO ZABITA 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153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POLİS İMDAT 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155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JANDARMA İMDAT  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156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TELEKOM BORÇ SORMA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163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KODLU ARAMA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168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ALO POST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169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ALO TURİZM BİLGİ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170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UYUŞTURUCU BİLGİ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171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ALO TAEK (Türkiye Atom Enerji Kurumu)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172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ALO İZCİ KAN BİLGİ MERKEZİ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173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ALO EMNİYET DANIŞMA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174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ALO TÜKETİCİ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175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ALO GÜRÜLTÜ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176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ORMAN YANGINI İHBAR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177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ALO VALİLİK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179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IŞ VE IŞÇİ BULMA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180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ÇEVRE BİLGİ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181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RUHSAL BUNALIM DANIŞMA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182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KADIN VE SOSYAL HİZMETLER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183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SAĞLIK DANIŞMA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184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SU ARIZA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185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ELEKTRIK ARIZA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186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GAZ ARIZA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187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CENAZE HİZMETLERİ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188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</w:rPr>
        <w:br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VERGİ DANIŞMA   </w:t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ab/>
      </w:r>
      <w:r w:rsidR="004E4CB6">
        <w:rPr>
          <w:rStyle w:val="Gl"/>
          <w:rFonts w:ascii="Helvetica" w:hAnsi="Helvetica" w:cs="Helvetica"/>
          <w:color w:val="666666"/>
          <w:spacing w:val="8"/>
          <w:sz w:val="23"/>
          <w:szCs w:val="23"/>
          <w:shd w:val="clear" w:color="auto" w:fill="FFFFFF"/>
        </w:rPr>
        <w:t>189</w:t>
      </w:r>
      <w:proofErr w:type="gramEnd"/>
    </w:p>
    <w:p w:rsidR="00C45496" w:rsidRDefault="00C45496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u w:val="single"/>
          <w:bdr w:val="none" w:sz="0" w:space="0" w:color="auto" w:frame="1"/>
        </w:rPr>
      </w:pP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u w:val="single"/>
          <w:bdr w:val="none" w:sz="0" w:space="0" w:color="auto" w:frame="1"/>
        </w:rPr>
        <w:t>YAKIN ÇEVRE HASTANELER</w:t>
      </w:r>
      <w:r>
        <w:rPr>
          <w:rFonts w:ascii="Arial" w:hAnsi="Arial" w:cs="Arial"/>
          <w:b/>
          <w:bCs/>
          <w:color w:val="333333"/>
          <w:sz w:val="26"/>
          <w:szCs w:val="26"/>
          <w:u w:val="single"/>
          <w:bdr w:val="none" w:sz="0" w:space="0" w:color="auto" w:frame="1"/>
        </w:rPr>
        <w:t>  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:</w:t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 </w:t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Başakşehir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 Devlet Hastanesi</w:t>
      </w:r>
      <w:r>
        <w:rPr>
          <w:rStyle w:val="apple-tab-span"/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Style w:val="apple-tab-span"/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         : 0212 488 01 70</w:t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Başakşehir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 Çam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Sakura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 Şehir Hastanesi    </w:t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ab/>
        <w:t>: 0212 909 60 00</w:t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Başakşehir</w:t>
      </w:r>
      <w:proofErr w:type="spellEnd"/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112 İstasyonu                            </w:t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  <w:t>: 0212 596 30 12</w:t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br/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u w:val="single"/>
          <w:bdr w:val="none" w:sz="0" w:space="0" w:color="auto" w:frame="1"/>
        </w:rPr>
        <w:t xml:space="preserve">ÖNEMLİ </w:t>
      </w:r>
      <w:proofErr w:type="gramStart"/>
      <w:r>
        <w:rPr>
          <w:rFonts w:ascii="Arial" w:hAnsi="Arial" w:cs="Arial"/>
          <w:b/>
          <w:bCs/>
          <w:color w:val="333333"/>
          <w:u w:val="single"/>
          <w:bdr w:val="none" w:sz="0" w:space="0" w:color="auto" w:frame="1"/>
        </w:rPr>
        <w:t>TELEFONLAR</w:t>
      </w:r>
      <w:r>
        <w:rPr>
          <w:rFonts w:ascii="Arial" w:hAnsi="Arial" w:cs="Arial"/>
          <w:b/>
          <w:bCs/>
          <w:color w:val="333333"/>
          <w:sz w:val="26"/>
          <w:szCs w:val="26"/>
          <w:u w:val="single"/>
          <w:bdr w:val="none" w:sz="0" w:space="0" w:color="auto" w:frame="1"/>
        </w:rPr>
        <w:t>               </w:t>
      </w:r>
      <w:r>
        <w:rPr>
          <w:rFonts w:ascii="Arial" w:hAnsi="Arial" w:cs="Arial"/>
          <w:b/>
          <w:bCs/>
          <w:color w:val="333333"/>
          <w:u w:val="single"/>
          <w:bdr w:val="none" w:sz="0" w:space="0" w:color="auto" w:frame="1"/>
        </w:rPr>
        <w:t>:</w:t>
      </w:r>
      <w:proofErr w:type="gramEnd"/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Başakşehir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 Belediyesi</w:t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  </w:t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: 444 0 669</w:t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E-mail</w:t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: belediye@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basaksehir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.bel.tr</w:t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Başakşehir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 Zabıta</w:t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: 444 0 669</w:t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Başakşehir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 İlçe Emniyet Müdürlüğü</w:t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: 0 212 488 57 99</w:t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Başakşehir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 Polis Merkezi Amirliği</w:t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: 0 212 487 95 78</w:t>
      </w:r>
    </w:p>
    <w:p w:rsidR="00C16211" w:rsidRDefault="00C16211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Başakşehir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 Mahalle Muhtarlığı</w:t>
      </w:r>
      <w:r>
        <w:rPr>
          <w:rStyle w:val="apple-tab-span"/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Style w:val="apple-tab-span"/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Style w:val="apple-tab-span"/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ab/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</w:rPr>
        <w:t>: </w:t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0</w:t>
      </w:r>
      <w:r w:rsidR="0038698B"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212 486 22 33</w:t>
      </w:r>
    </w:p>
    <w:p w:rsidR="007A301F" w:rsidRDefault="007A301F" w:rsidP="00C162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0"/>
        <w:gridCol w:w="3071"/>
        <w:gridCol w:w="3071"/>
      </w:tblGrid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RANGE!A1:C104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BAŞAKŞEHİR İLÇESİ YÖNETİCİLER LİSTESİ</w:t>
            </w:r>
            <w:bookmarkEnd w:id="0"/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KAYMAKAMLIĞI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KAYMAKAMI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TURAN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0212 487 11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proofErr w:type="spellEnd"/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BELEDİYE BAŞKANLIĞI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BAŞAKŞEHİR BELEDİYE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KARTOĞLU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622 60 00 - 669 41 17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ADALET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KÜÇÜKÇEKMECE BAŞSAVCISI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VEDAT YİĞİT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0212-624 89 61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İBN HALDUN ÜNİVERSİTESİ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İBN HALDUN ÜNİVERSİTESİ REKTÖRÜ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DR.ATİLLA ARKAN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0212-692 02 12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İLÇE EMNİYET MÜDÜRLÜĞÜ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EMNİYET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NECATİ AKTUĞ ŞAHİN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57 99 - 488 57 81 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İKTİDAR PARTİSİ, ANA MUHALEFET PARTİSİ VE TBMM GRUBU BULUNAN DİĞER PARTİLERİN İLÇE BAŞKANLARI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İKTİDAR PARTİSİ ( Ak Parti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SEBAHATTİN KAYAS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407 00 34 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MUHALEFET PARTİSİ ( CHP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 BAKIR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607 22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proofErr w:type="spellEnd"/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M.M.GRUBU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BULUNAN DİĞER PARTİLER (MHP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KELEŞOĞLU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proofErr w:type="spellEnd"/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M.M.GRUBU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BULUNAN DİĞER PARTİLER (İYİ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TEVFİK ATAKAN ŞAKAR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671 08 00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DİYANET İŞLERİ BAŞKANLIĞI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İLÇE MÜFTÜSÜ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ABDURRAHMAN ŞENOGLU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488 44 23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GENÇLİKSPOR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GENÇLİK VE SPOR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HAKAN TURCAN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634 18 37 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İÇİŞLERİ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KAYMAKAMLIK YAZI İŞLERİ MÜD. - TÜKETİCİ HAKEM HEYETİ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YAPRAK KAHRAMAN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488 49 42 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NÜFUS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BAHAR YILDIRIM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488 49 26 - 27 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ADALET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BİRİNCİ İLÇE SEÇİM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NECMİYE ÇATAL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488 20 74 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İKİNCİ İLÇE SEÇİM KURULU BAŞKANI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UYSAL DÖNMEZ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  488 20 74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SEÇİM KURULU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AYNALI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  488 20 74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>HAZİNE VE MALİYE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ERİBOL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31 -32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VERGİ DAİRESİ MÜDÜRÜ - (İkitelli vergi dairesi)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CEVDET TOPAL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671 18 08 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VERGİ DAİRESİ MÜDÜRÜ - ( Halkalı vergi dairesi)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AYDIN ABALI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 549 70 01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MİLLİ EĞİTİM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MİLLİ EĞİTİM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COŞKUN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48 80 - 488 48 52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ÇEVRE VE ŞEHİRCİLİK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YILMAZ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395 17 02 - 03 - 04 - 05 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SAĞLIK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SAĞLIK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 BİLGİN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488 53 00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BAŞAKŞEHİR ÇAM VE SAKURA ŞEHİR HASTANESİ GENEL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KOORD.BAŞHEKİMİ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PROF.DR.NURETTİN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YİYİT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909 60 00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HASTANESİ BAŞHEKİMİ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FUNDA KOÇAK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488 01 74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ULAŞTIRMA VE ALT YAPI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PTT KARGO DAĞITIM VE TOPLAMA MERKEZİ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HİKMET KAVASOĞLU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549 24 31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POSTA DAĞITIM MERKEZİ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CEVDET KABİL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671 17 11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SERDAL GÜNDOĞAN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671 58 94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 TUNGA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669 16 00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İKİTELLİ TELEKOM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EROL DEMİRDELEN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549 28 29 - 671 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  <w:proofErr w:type="spellEnd"/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TARIM VE ORMAN 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GIDA, TARIM VE HAYVANCILIK İLÇE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BORA KUMBASAR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44 80 - 488 11 91 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ÇALIŞMA, SOSYAL HİZMETLER VE AİLE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SYDV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YOĞURTÇU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35 55 / 487 06 26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GÜVENLİK KURUMU MÜDÜRÜ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NEVZAT SANCAK       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70 60 - 488 65 04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HİZMET MERKEZİ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ŞAHİN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687 10 42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ENERJİ VE TABİİ KAYNAKLAR BAKANLIĞI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BEDAŞ SEFAKÖY ŞUBE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FARUK SOLAR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503 40 70 - 551 17 79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İKİTELLİ ORGANİZE SANAYİ BÖLGESİ BAŞKANLIĞI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İOSB YÖNETİM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KESKİN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 BÖLGE MÜDÜRÜ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ÖZLEYEN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KOSGEB İKİTELLİ MERKEZİ MÜDÜRLÜĞÜ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KOSGEB MÜDÜRÜ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TOLGA ERKAN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473 37 00</w:t>
            </w:r>
          </w:p>
        </w:tc>
      </w:tr>
      <w:tr w:rsidR="007A301F" w:rsidTr="007A301F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MAHALLE MUHTARLARI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ALTINŞEHİR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CESİM KARABALIK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687 80 19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1.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DEMET SALTIK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669 62 10 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2.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BÜYÜKKÖSTENCELİ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669 80 25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ÖZKAN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488 67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  <w:proofErr w:type="spellEnd"/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MEHMET YILDIRIM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22 33 - 485 22 27 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GÜVERCİNTEPE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HAYRETTİN ŞAHBUDAK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25 90 - 687 83 92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DOĞAN AZAT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691 15 03 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UÇAR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648 34 00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ŞAMLAR MAHALLESİ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OKTAY 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691 03 56 </w:t>
            </w:r>
          </w:p>
        </w:tc>
      </w:tr>
      <w:tr w:rsidR="007A301F" w:rsidTr="007A301F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ZİYA GÖKALP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KOLUŞ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670 38 17 </w:t>
            </w:r>
          </w:p>
        </w:tc>
      </w:tr>
      <w:tr w:rsidR="007A301F" w:rsidTr="007A301F">
        <w:trPr>
          <w:trHeight w:val="43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NOTERLER</w:t>
            </w:r>
          </w:p>
        </w:tc>
      </w:tr>
      <w:tr w:rsidR="007A301F" w:rsidTr="007A301F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32. NOTER - İKİTELLİ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TOPALOĞLU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671 21 86 </w:t>
            </w:r>
          </w:p>
        </w:tc>
      </w:tr>
      <w:tr w:rsidR="007A301F" w:rsidTr="007A301F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39. NOTER - BAŞAKŞEHİR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HİDAYET KÖROĞLU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486 10 51 </w:t>
            </w:r>
          </w:p>
        </w:tc>
      </w:tr>
      <w:tr w:rsidR="007A301F" w:rsidTr="007A301F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44. NOTER - BAHÇEŞEHİR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DEMİR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669 02 70 </w:t>
            </w:r>
          </w:p>
        </w:tc>
      </w:tr>
      <w:tr w:rsidR="007A301F" w:rsidTr="007A301F">
        <w:trPr>
          <w:trHeight w:val="43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46. NOTER - ZİYA GÖKALP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SİBEL YALÇIN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675 07 50</w:t>
            </w:r>
          </w:p>
        </w:tc>
      </w:tr>
      <w:tr w:rsidR="007A301F" w:rsidTr="007A301F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49. NOTER - ALTINŞEHİR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KUBİLAY KOLSAN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01F" w:rsidRDefault="007A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687 73 51</w:t>
            </w:r>
          </w:p>
        </w:tc>
      </w:tr>
    </w:tbl>
    <w:p w:rsidR="007A301F" w:rsidRDefault="007A301F" w:rsidP="007A301F"/>
    <w:p w:rsidR="00EA4908" w:rsidRDefault="00EA4908"/>
    <w:p w:rsidR="00C27F5C" w:rsidRPr="00C27F5C" w:rsidRDefault="00C27F5C" w:rsidP="00C27F5C">
      <w:pPr>
        <w:rPr>
          <w:rFonts w:ascii="Times New Roman" w:hAnsi="Times New Roman" w:cs="Times New Roman"/>
          <w:sz w:val="28"/>
          <w:szCs w:val="28"/>
        </w:rPr>
      </w:pPr>
    </w:p>
    <w:sectPr w:rsidR="00C27F5C" w:rsidRPr="00C27F5C" w:rsidSect="00EA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695F18"/>
    <w:rsid w:val="0026491A"/>
    <w:rsid w:val="0038698B"/>
    <w:rsid w:val="003E6448"/>
    <w:rsid w:val="0046022C"/>
    <w:rsid w:val="004B2717"/>
    <w:rsid w:val="004E4CB6"/>
    <w:rsid w:val="00695F18"/>
    <w:rsid w:val="007A301F"/>
    <w:rsid w:val="00880C76"/>
    <w:rsid w:val="00C16211"/>
    <w:rsid w:val="00C27F5C"/>
    <w:rsid w:val="00C45496"/>
    <w:rsid w:val="00D23F8A"/>
    <w:rsid w:val="00E35CB8"/>
    <w:rsid w:val="00E96356"/>
    <w:rsid w:val="00EA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08"/>
  </w:style>
  <w:style w:type="paragraph" w:styleId="Balk1">
    <w:name w:val="heading 1"/>
    <w:basedOn w:val="Normal"/>
    <w:link w:val="Balk1Char"/>
    <w:uiPriority w:val="9"/>
    <w:qFormat/>
    <w:rsid w:val="00695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5F1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pull-right">
    <w:name w:val="pull-right"/>
    <w:basedOn w:val="VarsaylanParagrafYazTipi"/>
    <w:rsid w:val="00695F18"/>
  </w:style>
  <w:style w:type="character" w:styleId="Kpr">
    <w:name w:val="Hyperlink"/>
    <w:basedOn w:val="VarsaylanParagrafYazTipi"/>
    <w:uiPriority w:val="99"/>
    <w:semiHidden/>
    <w:unhideWhenUsed/>
    <w:rsid w:val="00695F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C16211"/>
  </w:style>
  <w:style w:type="character" w:styleId="Gl">
    <w:name w:val="Strong"/>
    <w:basedOn w:val="VarsaylanParagrafYazTipi"/>
    <w:uiPriority w:val="22"/>
    <w:qFormat/>
    <w:rsid w:val="00C27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408">
              <w:marLeft w:val="-243"/>
              <w:marRight w:val="-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88667">
                          <w:marLeft w:val="-243"/>
                          <w:marRight w:val="-2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11</cp:revision>
  <dcterms:created xsi:type="dcterms:W3CDTF">2023-10-26T12:11:00Z</dcterms:created>
  <dcterms:modified xsi:type="dcterms:W3CDTF">2023-10-26T13:29:00Z</dcterms:modified>
</cp:coreProperties>
</file>