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18" w:rsidRPr="00811018" w:rsidRDefault="00811018" w:rsidP="00811018">
      <w:pPr>
        <w:spacing w:after="243" w:line="240" w:lineRule="auto"/>
        <w:outlineLvl w:val="1"/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</w:pPr>
      <w:r w:rsidRPr="00811018"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  <w:t>Kaçakçılıkla Mücadele</w:t>
      </w:r>
    </w:p>
    <w:p w:rsidR="00811018" w:rsidRPr="00811018" w:rsidRDefault="00811018" w:rsidP="00811018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11018">
        <w:rPr>
          <w:rFonts w:ascii="Arial" w:eastAsia="Times New Roman" w:hAnsi="Arial" w:cs="Arial"/>
          <w:b/>
          <w:bCs/>
          <w:color w:val="745E36"/>
          <w:sz w:val="21"/>
          <w:szCs w:val="21"/>
          <w:lang w:eastAsia="tr-TR"/>
        </w:rPr>
        <w:t>27 Mart 2023</w:t>
      </w:r>
    </w:p>
    <w:p w:rsidR="00811018" w:rsidRDefault="00811018" w:rsidP="008110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11018">
        <w:rPr>
          <w:rFonts w:ascii="Arial" w:eastAsia="Times New Roman" w:hAnsi="Arial" w:cs="Arial"/>
          <w:b/>
          <w:bCs/>
          <w:color w:val="212529"/>
          <w:sz w:val="26"/>
          <w:lang w:eastAsia="tr-TR"/>
        </w:rPr>
        <w:t>KAÇAKÇILIKLA MÜCADELE</w:t>
      </w:r>
    </w:p>
    <w:p w:rsidR="00811018" w:rsidRDefault="00811018" w:rsidP="008110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11018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Kaçakçılıkla Mücadele kapsamında yapılan </w:t>
      </w:r>
      <w:proofErr w:type="spellStart"/>
      <w:r w:rsidRPr="00811018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yakalamara</w:t>
      </w:r>
      <w:proofErr w:type="spellEnd"/>
      <w:r w:rsidRPr="00811018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 ait haberlere </w:t>
      </w:r>
      <w:hyperlink r:id="rId4" w:history="1">
        <w:r w:rsidRPr="00811018">
          <w:rPr>
            <w:rFonts w:ascii="Arial" w:eastAsia="Times New Roman" w:hAnsi="Arial" w:cs="Arial"/>
            <w:color w:val="007BFF"/>
            <w:sz w:val="26"/>
            <w:lang w:eastAsia="tr-TR"/>
          </w:rPr>
          <w:t>tıklayarak</w:t>
        </w:r>
      </w:hyperlink>
      <w:r w:rsidRPr="00811018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  ulaşabilirsiniz.</w:t>
      </w:r>
    </w:p>
    <w:p w:rsidR="00811018" w:rsidRDefault="00811018" w:rsidP="008110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</w:p>
    <w:p w:rsidR="00811018" w:rsidRDefault="00811018" w:rsidP="008110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11018">
        <w:rPr>
          <w:rFonts w:ascii="Arial" w:eastAsia="Times New Roman" w:hAnsi="Arial" w:cs="Arial"/>
          <w:b/>
          <w:bCs/>
          <w:color w:val="212529"/>
          <w:sz w:val="26"/>
          <w:lang w:eastAsia="tr-TR"/>
        </w:rPr>
        <w:t>ALO 136 İHBAR HATTI</w:t>
      </w:r>
    </w:p>
    <w:p w:rsidR="00811018" w:rsidRPr="00811018" w:rsidRDefault="00811018" w:rsidP="008110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11018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Kaçakçılık bildirimlerinizi </w:t>
      </w:r>
      <w:r w:rsidRPr="00811018">
        <w:rPr>
          <w:rFonts w:ascii="Arial" w:eastAsia="Times New Roman" w:hAnsi="Arial" w:cs="Arial"/>
          <w:b/>
          <w:bCs/>
          <w:color w:val="FF0000"/>
          <w:sz w:val="32"/>
          <w:szCs w:val="32"/>
          <w:lang w:eastAsia="tr-TR"/>
        </w:rPr>
        <w:t>ALO 136 </w:t>
      </w:r>
      <w:r w:rsidRPr="00811018">
        <w:rPr>
          <w:rFonts w:ascii="Arial" w:eastAsia="Times New Roman" w:hAnsi="Arial" w:cs="Arial"/>
          <w:color w:val="212529"/>
          <w:sz w:val="32"/>
          <w:szCs w:val="32"/>
          <w:lang w:eastAsia="tr-TR"/>
        </w:rPr>
        <w:t xml:space="preserve">Gümrük </w:t>
      </w:r>
      <w:proofErr w:type="spellStart"/>
      <w:r w:rsidRPr="00811018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Muhfaza</w:t>
      </w:r>
      <w:proofErr w:type="spellEnd"/>
      <w:r w:rsidRPr="00811018">
        <w:rPr>
          <w:rFonts w:ascii="Arial" w:eastAsia="Times New Roman" w:hAnsi="Arial" w:cs="Arial"/>
          <w:color w:val="212529"/>
          <w:sz w:val="32"/>
          <w:szCs w:val="32"/>
          <w:lang w:eastAsia="tr-TR"/>
        </w:rPr>
        <w:t xml:space="preserve"> Kaçakçılık İhbar Hattı'nı ücretsiz arayarak ya da  </w:t>
      </w:r>
      <w:hyperlink r:id="rId5" w:history="1">
        <w:r w:rsidRPr="00811018">
          <w:rPr>
            <w:rFonts w:ascii="Arial" w:eastAsia="Times New Roman" w:hAnsi="Arial" w:cs="Arial"/>
            <w:color w:val="FF0000"/>
            <w:sz w:val="32"/>
            <w:lang w:eastAsia="tr-TR"/>
          </w:rPr>
          <w:t>Online İhbar</w:t>
        </w:r>
      </w:hyperlink>
      <w:hyperlink r:id="rId6" w:history="1">
        <w:r w:rsidRPr="00811018">
          <w:rPr>
            <w:rFonts w:ascii="Arial" w:eastAsia="Times New Roman" w:hAnsi="Arial" w:cs="Arial"/>
            <w:color w:val="007BFF"/>
            <w:sz w:val="32"/>
            <w:lang w:eastAsia="tr-TR"/>
          </w:rPr>
          <w:t> </w:t>
        </w:r>
        <w:r w:rsidRPr="00811018">
          <w:rPr>
            <w:rFonts w:ascii="Arial" w:eastAsia="Times New Roman" w:hAnsi="Arial" w:cs="Arial"/>
            <w:color w:val="FF0000"/>
            <w:sz w:val="32"/>
            <w:lang w:eastAsia="tr-TR"/>
          </w:rPr>
          <w:t>Sayfası</w:t>
        </w:r>
      </w:hyperlink>
      <w:r w:rsidRPr="00811018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'nı kullanarak yapabilirsiniz.</w:t>
      </w:r>
      <w:r w:rsidRPr="00811018">
        <w:rPr>
          <w:rFonts w:ascii="Arial" w:eastAsia="Times New Roman" w:hAnsi="Arial" w:cs="Arial"/>
          <w:color w:val="FF0000"/>
          <w:sz w:val="32"/>
          <w:szCs w:val="32"/>
          <w:lang w:eastAsia="tr-TR"/>
        </w:rPr>
        <w:t>              </w:t>
      </w:r>
      <w:r w:rsidRPr="00811018">
        <w:rPr>
          <w:rFonts w:ascii="Arial" w:eastAsia="Times New Roman" w:hAnsi="Arial" w:cs="Arial"/>
          <w:color w:val="FF0000"/>
          <w:sz w:val="26"/>
          <w:szCs w:val="26"/>
          <w:lang w:eastAsia="tr-TR"/>
        </w:rPr>
        <w:t>                                           </w:t>
      </w:r>
    </w:p>
    <w:p w:rsidR="00811018" w:rsidRPr="00811018" w:rsidRDefault="00811018" w:rsidP="00811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11018">
        <w:rPr>
          <w:rFonts w:ascii="Verdana" w:eastAsia="Times New Roman" w:hAnsi="Verdana" w:cs="Arial"/>
          <w:color w:val="212529"/>
          <w:sz w:val="26"/>
          <w:szCs w:val="26"/>
          <w:shd w:val="clear" w:color="auto" w:fill="FFFFFF"/>
          <w:lang w:eastAsia="tr-TR"/>
        </w:rPr>
        <w:t>Havada, karada, denizde her türlü kaçakçılık ihbarınız için </w:t>
      </w:r>
      <w:r w:rsidRPr="00811018">
        <w:rPr>
          <w:rFonts w:ascii="Verdana" w:eastAsia="Times New Roman" w:hAnsi="Verdana" w:cs="Arial"/>
          <w:b/>
          <w:bCs/>
          <w:color w:val="212529"/>
          <w:sz w:val="26"/>
          <w:szCs w:val="26"/>
          <w:shd w:val="clear" w:color="auto" w:fill="FFFFFF"/>
          <w:lang w:eastAsia="tr-TR"/>
        </w:rPr>
        <w:t>ALO 136</w:t>
      </w:r>
      <w:r w:rsidRPr="00811018">
        <w:rPr>
          <w:rFonts w:ascii="Verdana" w:eastAsia="Times New Roman" w:hAnsi="Verdana" w:cs="Arial"/>
          <w:color w:val="212529"/>
          <w:sz w:val="26"/>
          <w:szCs w:val="26"/>
          <w:shd w:val="clear" w:color="auto" w:fill="FFFFFF"/>
          <w:lang w:eastAsia="tr-TR"/>
        </w:rPr>
        <w:t>'yı ülke genelinden </w:t>
      </w:r>
      <w:r w:rsidRPr="00811018">
        <w:rPr>
          <w:rFonts w:ascii="Verdana" w:eastAsia="Times New Roman" w:hAnsi="Verdana" w:cs="Arial"/>
          <w:color w:val="212529"/>
          <w:sz w:val="26"/>
          <w:szCs w:val="26"/>
          <w:u w:val="single"/>
          <w:shd w:val="clear" w:color="auto" w:fill="FFFFFF"/>
          <w:lang w:eastAsia="tr-TR"/>
        </w:rPr>
        <w:t>ücretsiz</w:t>
      </w:r>
      <w:r w:rsidRPr="00811018">
        <w:rPr>
          <w:rFonts w:ascii="Verdana" w:eastAsia="Times New Roman" w:hAnsi="Verdana" w:cs="Arial"/>
          <w:color w:val="212529"/>
          <w:sz w:val="26"/>
          <w:szCs w:val="26"/>
          <w:shd w:val="clear" w:color="auto" w:fill="FFFFFF"/>
          <w:lang w:eastAsia="tr-TR"/>
        </w:rPr>
        <w:t> olarak 7/24 süreyle arayabilirsiniz.</w:t>
      </w:r>
      <w:r w:rsidRPr="00811018">
        <w:rPr>
          <w:rFonts w:ascii="Verdana" w:eastAsia="Times New Roman" w:hAnsi="Verdana" w:cs="Arial"/>
          <w:b/>
          <w:bCs/>
          <w:color w:val="212529"/>
          <w:sz w:val="26"/>
          <w:szCs w:val="26"/>
          <w:shd w:val="clear" w:color="auto" w:fill="FFFFFF"/>
          <w:lang w:eastAsia="tr-TR"/>
        </w:rPr>
        <w:t>  </w:t>
      </w:r>
      <w:r w:rsidRPr="00811018">
        <w:rPr>
          <w:rFonts w:ascii="Verdana" w:eastAsia="Times New Roman" w:hAnsi="Verdana" w:cs="Arial"/>
          <w:color w:val="212529"/>
          <w:sz w:val="26"/>
          <w:szCs w:val="26"/>
          <w:shd w:val="clear" w:color="auto" w:fill="FFFFFF"/>
          <w:lang w:eastAsia="tr-TR"/>
        </w:rPr>
        <w:t>Türkiye'nin her yerinden </w:t>
      </w:r>
      <w:r w:rsidRPr="00811018">
        <w:rPr>
          <w:rFonts w:ascii="Verdana" w:eastAsia="Times New Roman" w:hAnsi="Verdana" w:cs="Arial"/>
          <w:b/>
          <w:bCs/>
          <w:color w:val="212529"/>
          <w:sz w:val="26"/>
          <w:szCs w:val="26"/>
          <w:shd w:val="clear" w:color="auto" w:fill="FFFFFF"/>
          <w:lang w:eastAsia="tr-TR"/>
        </w:rPr>
        <w:t>ALO</w:t>
      </w:r>
      <w:r w:rsidRPr="00811018">
        <w:rPr>
          <w:rFonts w:ascii="Verdana" w:eastAsia="Times New Roman" w:hAnsi="Verdana" w:cs="Arial"/>
          <w:color w:val="212529"/>
          <w:sz w:val="26"/>
          <w:szCs w:val="26"/>
          <w:shd w:val="clear" w:color="auto" w:fill="FFFFFF"/>
          <w:lang w:eastAsia="tr-TR"/>
        </w:rPr>
        <w:t> </w:t>
      </w:r>
      <w:r w:rsidRPr="00811018">
        <w:rPr>
          <w:rFonts w:ascii="Verdana" w:eastAsia="Times New Roman" w:hAnsi="Verdana" w:cs="Arial"/>
          <w:b/>
          <w:bCs/>
          <w:color w:val="212529"/>
          <w:sz w:val="26"/>
          <w:szCs w:val="26"/>
          <w:shd w:val="clear" w:color="auto" w:fill="FFFFFF"/>
          <w:lang w:eastAsia="tr-TR"/>
        </w:rPr>
        <w:t>136 </w:t>
      </w:r>
      <w:r w:rsidRPr="00811018">
        <w:rPr>
          <w:rFonts w:ascii="Verdana" w:eastAsia="Times New Roman" w:hAnsi="Verdana" w:cs="Arial"/>
          <w:color w:val="212529"/>
          <w:sz w:val="26"/>
          <w:szCs w:val="26"/>
          <w:shd w:val="clear" w:color="auto" w:fill="FFFFFF"/>
          <w:lang w:eastAsia="tr-TR"/>
        </w:rPr>
        <w:t>numarası arandığında Gümrükler Muhafaza Kaçakçılık İhbar Hattı  karşınızda. Yapacağınız ihbarlar ile kaçakçılara ve kaçakçılığa duyarsız kalmayın.  </w:t>
      </w:r>
      <w:r w:rsidRPr="00811018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</w:r>
      <w:r w:rsidRPr="00811018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</w:r>
      <w:r w:rsidRPr="00811018">
        <w:rPr>
          <w:rFonts w:ascii="Verdana" w:eastAsia="Times New Roman" w:hAnsi="Verdana" w:cs="Arial"/>
          <w:color w:val="000000"/>
          <w:sz w:val="26"/>
          <w:szCs w:val="26"/>
          <w:shd w:val="clear" w:color="auto" w:fill="FFFFFF"/>
          <w:lang w:eastAsia="tr-TR"/>
        </w:rPr>
        <w:t>Siz de bu failleri, saklandığı veya satıldığı yerleri </w:t>
      </w:r>
      <w:r w:rsidRPr="00811018">
        <w:rPr>
          <w:rFonts w:ascii="Verdana" w:eastAsia="Times New Roman" w:hAnsi="Verdana" w:cs="Arial"/>
          <w:b/>
          <w:bCs/>
          <w:color w:val="000000"/>
          <w:sz w:val="26"/>
          <w:szCs w:val="26"/>
          <w:shd w:val="clear" w:color="auto" w:fill="FFFFFF"/>
          <w:lang w:eastAsia="tr-TR"/>
        </w:rPr>
        <w:t>ALO 136</w:t>
      </w:r>
      <w:r w:rsidRPr="00811018">
        <w:rPr>
          <w:rFonts w:ascii="Verdana" w:eastAsia="Times New Roman" w:hAnsi="Verdana" w:cs="Arial"/>
          <w:color w:val="000000"/>
          <w:sz w:val="26"/>
          <w:szCs w:val="26"/>
          <w:shd w:val="clear" w:color="auto" w:fill="FFFFFF"/>
          <w:lang w:eastAsia="tr-TR"/>
        </w:rPr>
        <w:t>'yı </w:t>
      </w:r>
      <w:r w:rsidRPr="00811018">
        <w:rPr>
          <w:rFonts w:ascii="Verdana" w:eastAsia="Times New Roman" w:hAnsi="Verdana" w:cs="Arial"/>
          <w:color w:val="000000"/>
          <w:sz w:val="26"/>
          <w:szCs w:val="26"/>
          <w:u w:val="single"/>
          <w:shd w:val="clear" w:color="auto" w:fill="FFFFFF"/>
          <w:lang w:eastAsia="tr-TR"/>
        </w:rPr>
        <w:t>ücretsiz</w:t>
      </w:r>
      <w:r w:rsidRPr="00811018">
        <w:rPr>
          <w:rFonts w:ascii="Verdana" w:eastAsia="Times New Roman" w:hAnsi="Verdana" w:cs="Arial"/>
          <w:color w:val="000000"/>
          <w:sz w:val="26"/>
          <w:szCs w:val="26"/>
          <w:shd w:val="clear" w:color="auto" w:fill="FFFFFF"/>
          <w:lang w:eastAsia="tr-TR"/>
        </w:rPr>
        <w:t xml:space="preserve"> arayarak </w:t>
      </w:r>
      <w:proofErr w:type="gramStart"/>
      <w:r w:rsidRPr="00811018">
        <w:rPr>
          <w:rFonts w:ascii="Verdana" w:eastAsia="Times New Roman" w:hAnsi="Verdana" w:cs="Arial"/>
          <w:color w:val="000000"/>
          <w:sz w:val="26"/>
          <w:szCs w:val="26"/>
          <w:shd w:val="clear" w:color="auto" w:fill="FFFFFF"/>
          <w:lang w:eastAsia="tr-TR"/>
        </w:rPr>
        <w:t>yada</w:t>
      </w:r>
      <w:proofErr w:type="gramEnd"/>
      <w:r w:rsidRPr="00811018">
        <w:rPr>
          <w:rFonts w:ascii="Verdana" w:eastAsia="Times New Roman" w:hAnsi="Verdana" w:cs="Arial"/>
          <w:color w:val="000000"/>
          <w:sz w:val="26"/>
          <w:szCs w:val="26"/>
          <w:shd w:val="clear" w:color="auto" w:fill="FFFFFF"/>
          <w:lang w:eastAsia="tr-TR"/>
        </w:rPr>
        <w:t> </w:t>
      </w:r>
      <w:hyperlink r:id="rId7" w:history="1">
        <w:r w:rsidRPr="00811018">
          <w:rPr>
            <w:rFonts w:ascii="Verdana" w:eastAsia="Times New Roman" w:hAnsi="Verdana" w:cs="Arial"/>
            <w:b/>
            <w:bCs/>
            <w:i/>
            <w:iCs/>
            <w:color w:val="007BFF"/>
            <w:sz w:val="26"/>
            <w:lang w:eastAsia="tr-TR"/>
          </w:rPr>
          <w:t>Online İhbar </w:t>
        </w:r>
      </w:hyperlink>
      <w:hyperlink r:id="rId8" w:history="1">
        <w:r w:rsidRPr="00811018">
          <w:rPr>
            <w:rFonts w:ascii="Verdana" w:eastAsia="Times New Roman" w:hAnsi="Verdana" w:cs="Arial"/>
            <w:b/>
            <w:bCs/>
            <w:i/>
            <w:iCs/>
            <w:color w:val="007BFF"/>
            <w:sz w:val="26"/>
            <w:u w:val="single"/>
            <w:lang w:eastAsia="tr-TR"/>
          </w:rPr>
          <w:t> </w:t>
        </w:r>
      </w:hyperlink>
      <w:r w:rsidRPr="00811018">
        <w:rPr>
          <w:rFonts w:ascii="Verdana" w:eastAsia="Times New Roman" w:hAnsi="Verdana" w:cs="Arial"/>
          <w:color w:val="000000"/>
          <w:sz w:val="26"/>
          <w:szCs w:val="26"/>
          <w:shd w:val="clear" w:color="auto" w:fill="FFFFFF"/>
          <w:lang w:eastAsia="tr-TR"/>
        </w:rPr>
        <w:t>linkini kullanarak ihbar edebilirsiniz.</w:t>
      </w:r>
    </w:p>
    <w:p w:rsidR="00C77C01" w:rsidRDefault="00C77C01"/>
    <w:sectPr w:rsidR="00C77C01" w:rsidSect="00C7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811018"/>
    <w:rsid w:val="00811018"/>
    <w:rsid w:val="00C7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01"/>
  </w:style>
  <w:style w:type="paragraph" w:styleId="Balk2">
    <w:name w:val="heading 2"/>
    <w:basedOn w:val="Normal"/>
    <w:link w:val="Balk2Char"/>
    <w:uiPriority w:val="9"/>
    <w:qFormat/>
    <w:rsid w:val="0081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11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1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1101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11018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8110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aret.gov.tr/onlineihb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caret.gov.tr/onlineihb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aret.gov.tr/onlineihbar" TargetMode="External"/><Relationship Id="rId5" Type="http://schemas.openxmlformats.org/officeDocument/2006/relationships/hyperlink" Target="https://ticaret.gov.tr/onlineihba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uhafaza.ticaret.gov.tr/haberl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2023-10-27T13:28:00Z</dcterms:created>
  <dcterms:modified xsi:type="dcterms:W3CDTF">2023-10-27T13:29:00Z</dcterms:modified>
</cp:coreProperties>
</file>