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26C" w:rsidRPr="0073326C" w:rsidRDefault="0073326C" w:rsidP="0073326C">
      <w:pPr>
        <w:spacing w:after="0" w:line="240" w:lineRule="auto"/>
        <w:textAlignment w:val="baseline"/>
        <w:outlineLvl w:val="0"/>
        <w:rPr>
          <w:rFonts w:ascii="Arial" w:eastAsia="Times New Roman" w:hAnsi="Arial" w:cs="Arial"/>
          <w:b/>
          <w:bCs/>
          <w:color w:val="FF0000"/>
          <w:kern w:val="36"/>
          <w:sz w:val="36"/>
          <w:szCs w:val="36"/>
          <w:lang w:eastAsia="tr-TR"/>
        </w:rPr>
      </w:pPr>
      <w:r w:rsidRPr="0073326C">
        <w:rPr>
          <w:rFonts w:ascii="Arial" w:eastAsia="Times New Roman" w:hAnsi="Arial" w:cs="Arial"/>
          <w:b/>
          <w:bCs/>
          <w:color w:val="000000"/>
          <w:kern w:val="36"/>
          <w:sz w:val="36"/>
          <w:szCs w:val="36"/>
          <w:bdr w:val="none" w:sz="0" w:space="0" w:color="auto" w:frame="1"/>
          <w:lang w:eastAsia="tr-TR"/>
        </w:rPr>
        <w:br/>
      </w:r>
      <w:r w:rsidRPr="0073326C">
        <w:rPr>
          <w:rFonts w:ascii="Arial" w:eastAsia="Times New Roman" w:hAnsi="Arial" w:cs="Arial"/>
          <w:b/>
          <w:bCs/>
          <w:color w:val="FF0000"/>
          <w:kern w:val="36"/>
          <w:sz w:val="36"/>
          <w:lang w:eastAsia="tr-TR"/>
        </w:rPr>
        <w:t xml:space="preserve">İş Hayatında Başarı </w:t>
      </w:r>
      <w:proofErr w:type="spellStart"/>
      <w:r w:rsidRPr="0073326C">
        <w:rPr>
          <w:rFonts w:ascii="Arial" w:eastAsia="Times New Roman" w:hAnsi="Arial" w:cs="Arial"/>
          <w:b/>
          <w:bCs/>
          <w:color w:val="FF0000"/>
          <w:kern w:val="36"/>
          <w:sz w:val="36"/>
          <w:lang w:eastAsia="tr-TR"/>
        </w:rPr>
        <w:t>içingereken</w:t>
      </w:r>
      <w:proofErr w:type="spellEnd"/>
      <w:r w:rsidRPr="0073326C">
        <w:rPr>
          <w:rFonts w:ascii="Arial" w:eastAsia="Times New Roman" w:hAnsi="Arial" w:cs="Arial"/>
          <w:b/>
          <w:bCs/>
          <w:color w:val="FF0000"/>
          <w:kern w:val="36"/>
          <w:sz w:val="36"/>
          <w:lang w:eastAsia="tr-TR"/>
        </w:rPr>
        <w:t xml:space="preserve"> çok önemli Kurallar</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var(--ricos-font-family,unset)" w:eastAsia="Times New Roman" w:hAnsi="var(--ricos-font-family,unset)" w:cs="Arial"/>
          <w:color w:val="000000"/>
          <w:sz w:val="25"/>
          <w:szCs w:val="25"/>
          <w:bdr w:val="none" w:sz="0" w:space="0" w:color="auto" w:frame="1"/>
          <w:lang w:eastAsia="tr-TR"/>
        </w:rPr>
        <w:br/>
      </w:r>
      <w:r w:rsidRPr="0073326C">
        <w:rPr>
          <w:rFonts w:ascii="Times New Roman" w:eastAsia="Times New Roman" w:hAnsi="Times New Roman" w:cs="Times New Roman"/>
          <w:color w:val="000000"/>
          <w:sz w:val="28"/>
          <w:szCs w:val="28"/>
          <w:lang w:eastAsia="tr-TR"/>
        </w:rPr>
        <w:t xml:space="preserve">Hayatta, iş hayatında başarıya giden yolda hepimizin bazı tarifleri vardır. Genelde amaç en iyisini yapmaya çalışmak ve daha azıyla yetinmemek olabilir. </w:t>
      </w:r>
      <w:proofErr w:type="spellStart"/>
      <w:r w:rsidRPr="0073326C">
        <w:rPr>
          <w:rFonts w:ascii="Times New Roman" w:eastAsia="Times New Roman" w:hAnsi="Times New Roman" w:cs="Times New Roman"/>
          <w:color w:val="000000"/>
          <w:sz w:val="28"/>
          <w:szCs w:val="28"/>
          <w:lang w:eastAsia="tr-TR"/>
        </w:rPr>
        <w:t>David</w:t>
      </w:r>
      <w:proofErr w:type="spellEnd"/>
      <w:r w:rsidRPr="0073326C">
        <w:rPr>
          <w:rFonts w:ascii="Times New Roman" w:eastAsia="Times New Roman" w:hAnsi="Times New Roman" w:cs="Times New Roman"/>
          <w:color w:val="000000"/>
          <w:sz w:val="28"/>
          <w:szCs w:val="28"/>
          <w:lang w:eastAsia="tr-TR"/>
        </w:rPr>
        <w:t xml:space="preserve"> </w:t>
      </w:r>
      <w:proofErr w:type="spellStart"/>
      <w:r w:rsidRPr="0073326C">
        <w:rPr>
          <w:rFonts w:ascii="Times New Roman" w:eastAsia="Times New Roman" w:hAnsi="Times New Roman" w:cs="Times New Roman"/>
          <w:color w:val="000000"/>
          <w:sz w:val="28"/>
          <w:szCs w:val="28"/>
          <w:lang w:eastAsia="tr-TR"/>
        </w:rPr>
        <w:t>Gilbertson’un</w:t>
      </w:r>
      <w:proofErr w:type="spellEnd"/>
      <w:r w:rsidRPr="0073326C">
        <w:rPr>
          <w:rFonts w:ascii="Times New Roman" w:eastAsia="Times New Roman" w:hAnsi="Times New Roman" w:cs="Times New Roman"/>
          <w:color w:val="000000"/>
          <w:sz w:val="28"/>
          <w:szCs w:val="28"/>
          <w:lang w:eastAsia="tr-TR"/>
        </w:rPr>
        <w:t xml:space="preserve"> “ Şarap Barı Teorisi” kitabında bu yolda başarılı olmanın bazı kuralları var.</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color w:val="000000"/>
          <w:sz w:val="28"/>
          <w:szCs w:val="28"/>
          <w:lang w:eastAsia="tr-TR"/>
        </w:rPr>
        <w:t>İşte kurallar!</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b/>
          <w:bCs/>
          <w:color w:val="000000"/>
          <w:sz w:val="28"/>
          <w:szCs w:val="28"/>
          <w:lang w:eastAsia="tr-TR"/>
        </w:rPr>
        <w:t>1-İşinizi sürdürebilir kılın</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color w:val="000000"/>
          <w:sz w:val="28"/>
          <w:szCs w:val="28"/>
          <w:lang w:eastAsia="tr-TR"/>
        </w:rPr>
        <w:t>Sürekli büyüme ve ilerleme söz konusu olmadığı sürece gelişim, kazanım ve başarı gibi sözcüklerin hiçbir anlamı yoktur.</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b/>
          <w:bCs/>
          <w:color w:val="000000"/>
          <w:sz w:val="28"/>
          <w:szCs w:val="28"/>
          <w:lang w:eastAsia="tr-TR"/>
        </w:rPr>
        <w:t>2-Basitleştirin</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color w:val="000000"/>
          <w:sz w:val="28"/>
          <w:szCs w:val="28"/>
          <w:lang w:eastAsia="tr-TR"/>
        </w:rPr>
        <w:t>İşinizi anlatırken basitleştirin. Başka birine işinizin ne olduğunu ve neden özel olduğunu, onu bunaltmadan anlatabildiğiniz zaman başarıya giden yoldasınız demektir. Unutmayın ki ilk 30 saniye çok önemlidir.</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b/>
          <w:bCs/>
          <w:color w:val="000000"/>
          <w:sz w:val="28"/>
          <w:szCs w:val="28"/>
          <w:lang w:eastAsia="tr-TR"/>
        </w:rPr>
        <w:t>3-Soru sormaya devam edin</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color w:val="000000"/>
          <w:sz w:val="28"/>
          <w:szCs w:val="28"/>
          <w:lang w:eastAsia="tr-TR"/>
        </w:rPr>
        <w:t>Neden? Neden olmasın? Sorularını sorarak başlayabilirsiniz.</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color w:val="000000"/>
          <w:sz w:val="28"/>
          <w:szCs w:val="28"/>
          <w:lang w:eastAsia="tr-TR"/>
        </w:rPr>
        <w:t>İşletmenizde soracağınız bazı sorular:</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color w:val="000000"/>
          <w:sz w:val="28"/>
          <w:szCs w:val="28"/>
          <w:lang w:eastAsia="tr-TR"/>
        </w:rPr>
        <w:t>Bunu her gün yapmalı mıyız?</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color w:val="000000"/>
          <w:sz w:val="28"/>
          <w:szCs w:val="28"/>
          <w:lang w:eastAsia="tr-TR"/>
        </w:rPr>
        <w:t>Bunu neden 3 kişinin imzalaması gerekiyor?</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b/>
          <w:bCs/>
          <w:color w:val="000000"/>
          <w:sz w:val="28"/>
          <w:szCs w:val="28"/>
          <w:lang w:eastAsia="tr-TR"/>
        </w:rPr>
        <w:t>4-İnanılır gerçekler bulun</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color w:val="000000"/>
          <w:sz w:val="28"/>
          <w:szCs w:val="28"/>
          <w:lang w:eastAsia="tr-TR"/>
        </w:rPr>
        <w:t>Bir işe girmeden, girişimde bulunmadan önce inanılır gerçekler bulun.</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b/>
          <w:bCs/>
          <w:color w:val="000000"/>
          <w:sz w:val="28"/>
          <w:szCs w:val="28"/>
          <w:lang w:eastAsia="tr-TR"/>
        </w:rPr>
        <w:t>5-Bir fark yaratın</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color w:val="000000"/>
          <w:sz w:val="28"/>
          <w:szCs w:val="28"/>
          <w:lang w:eastAsia="tr-TR"/>
        </w:rPr>
        <w:t>Diğerlerinden daha iyi yapacağınız bir şey bulun.</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b/>
          <w:bCs/>
          <w:color w:val="000000"/>
          <w:sz w:val="28"/>
          <w:szCs w:val="28"/>
          <w:lang w:eastAsia="tr-TR"/>
        </w:rPr>
        <w:t>6-Nereye gittiğinizi bilin</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color w:val="000000"/>
          <w:sz w:val="28"/>
          <w:szCs w:val="28"/>
          <w:lang w:eastAsia="tr-TR"/>
        </w:rPr>
        <w:t xml:space="preserve">Hayallerinizin resmini çizin, bugün olduğunuz yeri bulun ve hedefiniz için yapmanız gerekenleri belirleyin. </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b/>
          <w:bCs/>
          <w:color w:val="000000"/>
          <w:sz w:val="28"/>
          <w:szCs w:val="28"/>
          <w:lang w:eastAsia="tr-TR"/>
        </w:rPr>
        <w:t>7-Aynısı değil, daha fazlasını hedefleyin</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color w:val="000000"/>
          <w:sz w:val="28"/>
          <w:szCs w:val="28"/>
          <w:lang w:eastAsia="tr-TR"/>
        </w:rPr>
        <w:t>İşletmeler ileriye doğru hareket ettikleri ve yer kazandıkları sürece sürdürülebilir başarılı ve kalıcı bir işletme</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proofErr w:type="gramStart"/>
      <w:r w:rsidRPr="0073326C">
        <w:rPr>
          <w:rFonts w:ascii="Times New Roman" w:eastAsia="Times New Roman" w:hAnsi="Times New Roman" w:cs="Times New Roman"/>
          <w:color w:val="000000"/>
          <w:sz w:val="28"/>
          <w:szCs w:val="28"/>
          <w:lang w:eastAsia="tr-TR"/>
        </w:rPr>
        <w:t>olmaları</w:t>
      </w:r>
      <w:proofErr w:type="gramEnd"/>
      <w:r w:rsidRPr="0073326C">
        <w:rPr>
          <w:rFonts w:ascii="Times New Roman" w:eastAsia="Times New Roman" w:hAnsi="Times New Roman" w:cs="Times New Roman"/>
          <w:color w:val="000000"/>
          <w:sz w:val="28"/>
          <w:szCs w:val="28"/>
          <w:lang w:eastAsia="tr-TR"/>
        </w:rPr>
        <w:t xml:space="preserve"> için daha fazla şans verir.</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b/>
          <w:bCs/>
          <w:color w:val="000000"/>
          <w:sz w:val="28"/>
          <w:szCs w:val="28"/>
          <w:lang w:eastAsia="tr-TR"/>
        </w:rPr>
        <w:t>8-Büyüme pahasına kar artırmayın</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color w:val="000000"/>
          <w:sz w:val="28"/>
          <w:szCs w:val="28"/>
          <w:lang w:eastAsia="tr-TR"/>
        </w:rPr>
        <w:t>Başarı, kar getiren kazancın büyümesidir.</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b/>
          <w:bCs/>
          <w:color w:val="000000"/>
          <w:sz w:val="28"/>
          <w:szCs w:val="28"/>
          <w:lang w:eastAsia="tr-TR"/>
        </w:rPr>
        <w:t>9-Müşterilerinizi zenginleştirin</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color w:val="000000"/>
          <w:sz w:val="28"/>
          <w:szCs w:val="28"/>
          <w:lang w:eastAsia="tr-TR"/>
        </w:rPr>
        <w:t>Müşterilerin gerçekten değer verdikleri şeye özen göstermek, bizi doğruca bir sonraki kurala yönlendirecektir.</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b/>
          <w:bCs/>
          <w:color w:val="000000"/>
          <w:sz w:val="28"/>
          <w:szCs w:val="28"/>
          <w:lang w:eastAsia="tr-TR"/>
        </w:rPr>
        <w:t>10-Akıllıca kesinti yapın</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color w:val="000000"/>
          <w:sz w:val="28"/>
          <w:szCs w:val="28"/>
          <w:lang w:eastAsia="tr-TR"/>
        </w:rPr>
        <w:t>Müşterilerin önem vermediği ve satın almayacakları şeyleri azaltan işletmeler zamandan ve emekten tasarruf ederler.</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b/>
          <w:bCs/>
          <w:color w:val="000000"/>
          <w:sz w:val="28"/>
          <w:szCs w:val="28"/>
          <w:lang w:eastAsia="tr-TR"/>
        </w:rPr>
        <w:t>11-Kazandıran pazarlamaya yatırım yapın,</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color w:val="000000"/>
          <w:sz w:val="28"/>
          <w:szCs w:val="28"/>
          <w:lang w:eastAsia="tr-TR"/>
        </w:rPr>
        <w:t xml:space="preserve">Akıllıca pazarlama müşterilerinize yapacağınız bir teklif, gerçekleştireceğiniz bir müşteri </w:t>
      </w:r>
      <w:proofErr w:type="gramStart"/>
      <w:r w:rsidRPr="0073326C">
        <w:rPr>
          <w:rFonts w:ascii="Times New Roman" w:eastAsia="Times New Roman" w:hAnsi="Times New Roman" w:cs="Times New Roman"/>
          <w:color w:val="000000"/>
          <w:sz w:val="28"/>
          <w:szCs w:val="28"/>
          <w:lang w:eastAsia="tr-TR"/>
        </w:rPr>
        <w:t>resepsiyonu</w:t>
      </w:r>
      <w:proofErr w:type="gramEnd"/>
      <w:r w:rsidRPr="0073326C">
        <w:rPr>
          <w:rFonts w:ascii="Times New Roman" w:eastAsia="Times New Roman" w:hAnsi="Times New Roman" w:cs="Times New Roman"/>
          <w:color w:val="000000"/>
          <w:sz w:val="28"/>
          <w:szCs w:val="28"/>
          <w:lang w:eastAsia="tr-TR"/>
        </w:rPr>
        <w:t>, etkinlik olabilir.</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b/>
          <w:bCs/>
          <w:color w:val="000000"/>
          <w:sz w:val="28"/>
          <w:szCs w:val="28"/>
          <w:lang w:eastAsia="tr-TR"/>
        </w:rPr>
        <w:t>12-Tahminde bulunmayın…</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color w:val="000000"/>
          <w:sz w:val="28"/>
          <w:szCs w:val="28"/>
          <w:lang w:eastAsia="tr-TR"/>
        </w:rPr>
        <w:lastRenderedPageBreak/>
        <w:t>Akıllıca pazarlama, kazandıran formüller bulmak için doğru soruları sormayı gerektirir.</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b/>
          <w:bCs/>
          <w:color w:val="000000"/>
          <w:sz w:val="28"/>
          <w:szCs w:val="28"/>
          <w:lang w:eastAsia="tr-TR"/>
        </w:rPr>
        <w:t>13-…ve tahminleri davet etmeyin</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color w:val="000000"/>
          <w:sz w:val="28"/>
          <w:szCs w:val="28"/>
          <w:lang w:eastAsia="tr-TR"/>
        </w:rPr>
        <w:t>Ürününüze inanmak için sağlam temelli gerekçeleriniz olsun.</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b/>
          <w:bCs/>
          <w:color w:val="000000"/>
          <w:sz w:val="28"/>
          <w:szCs w:val="28"/>
          <w:lang w:eastAsia="tr-TR"/>
        </w:rPr>
        <w:t>14-Daha fazla sorumluluk alın: Sorumluluğu dağıtın</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color w:val="000000"/>
          <w:sz w:val="28"/>
          <w:szCs w:val="28"/>
          <w:lang w:eastAsia="tr-TR"/>
        </w:rPr>
        <w:t>“Rutinin dışına çıkacak, kayda değer şeyler yapma amacı taşıyan insanlar bulmaya çalışın.”</w:t>
      </w:r>
      <w:proofErr w:type="spellStart"/>
      <w:r w:rsidRPr="0073326C">
        <w:rPr>
          <w:rFonts w:ascii="Times New Roman" w:eastAsia="Times New Roman" w:hAnsi="Times New Roman" w:cs="Times New Roman"/>
          <w:color w:val="000000"/>
          <w:sz w:val="28"/>
          <w:szCs w:val="28"/>
          <w:lang w:eastAsia="tr-TR"/>
        </w:rPr>
        <w:t>David</w:t>
      </w:r>
      <w:proofErr w:type="spellEnd"/>
      <w:r w:rsidRPr="0073326C">
        <w:rPr>
          <w:rFonts w:ascii="Times New Roman" w:eastAsia="Times New Roman" w:hAnsi="Times New Roman" w:cs="Times New Roman"/>
          <w:color w:val="000000"/>
          <w:sz w:val="28"/>
          <w:szCs w:val="28"/>
          <w:lang w:eastAsia="tr-TR"/>
        </w:rPr>
        <w:t xml:space="preserve"> </w:t>
      </w:r>
      <w:proofErr w:type="spellStart"/>
      <w:r w:rsidRPr="0073326C">
        <w:rPr>
          <w:rFonts w:ascii="Times New Roman" w:eastAsia="Times New Roman" w:hAnsi="Times New Roman" w:cs="Times New Roman"/>
          <w:color w:val="000000"/>
          <w:sz w:val="28"/>
          <w:szCs w:val="28"/>
          <w:lang w:eastAsia="tr-TR"/>
        </w:rPr>
        <w:t>Ogılvy</w:t>
      </w:r>
      <w:proofErr w:type="spellEnd"/>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b/>
          <w:bCs/>
          <w:color w:val="000000"/>
          <w:sz w:val="28"/>
          <w:szCs w:val="28"/>
          <w:lang w:eastAsia="tr-TR"/>
        </w:rPr>
        <w:t>15-Kayıtsız değil, cesur olun</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color w:val="000000"/>
          <w:sz w:val="28"/>
          <w:szCs w:val="28"/>
          <w:lang w:eastAsia="tr-TR"/>
        </w:rPr>
        <w:t>İşletmeler gelecekteki fırsatları yakalamak için mümkün olabilecek şeyleri hayal ve onu inşa etmek için yeterince cesur olmak zorundadır.</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b/>
          <w:bCs/>
          <w:color w:val="000000"/>
          <w:sz w:val="28"/>
          <w:szCs w:val="28"/>
          <w:lang w:eastAsia="tr-TR"/>
        </w:rPr>
        <w:t>16-İşleri ayakta tutmada daha iyi olun</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color w:val="000000"/>
          <w:sz w:val="28"/>
          <w:szCs w:val="28"/>
          <w:lang w:eastAsia="tr-TR"/>
        </w:rPr>
        <w:t>Akıllı işletmeler hesaplanmış riskler almanı gerektiğini bilir. Kayıtsız değil, cesurdurlar. Bazı şeylerin başarısız olacağını kabul ederek deneyimler yaşarlar. İşletmelerde sorumluluk sahibi cesur insanları çalıştırmak önemlidir.</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b/>
          <w:bCs/>
          <w:color w:val="000000"/>
          <w:sz w:val="28"/>
          <w:szCs w:val="28"/>
          <w:lang w:eastAsia="tr-TR"/>
        </w:rPr>
        <w:t>17-En iyisi olması konusunda ısrar edin</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color w:val="000000"/>
          <w:sz w:val="28"/>
          <w:szCs w:val="28"/>
          <w:lang w:eastAsia="tr-TR"/>
        </w:rPr>
        <w:t xml:space="preserve">Büyümeye devam etmek için sorumluluğu çalışanlara dağıtmalı, enerjisini ve hızını katlamalıdır. </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color w:val="000000"/>
          <w:sz w:val="28"/>
          <w:szCs w:val="28"/>
          <w:lang w:eastAsia="tr-TR"/>
        </w:rPr>
        <w:t>Büyük insanlar işletmeleri büyütür. Bu kişiler ilk günden itibaren kendilerinin ve sorumluluklarını geliştirmenin yollarını ararlar. Yetenekli kişileri işe almada ısrar edin.</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b/>
          <w:bCs/>
          <w:color w:val="000000"/>
          <w:sz w:val="28"/>
          <w:szCs w:val="28"/>
          <w:lang w:eastAsia="tr-TR"/>
        </w:rPr>
        <w:t>18-Kendinizi uzmanlık gerektiren mükemmellikle kuşatın</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color w:val="000000"/>
          <w:sz w:val="28"/>
          <w:szCs w:val="28"/>
          <w:lang w:eastAsia="tr-TR"/>
        </w:rPr>
        <w:t>Mükemmel bir işletme mükemmel bir ekiptir. Ekibinizi her yönden mükemmellik üzerine inşa edin. İstediğiniz şey bu olmadıkça “yeterince iyi” olanla yetinmeyin.</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b/>
          <w:bCs/>
          <w:color w:val="000000"/>
          <w:sz w:val="28"/>
          <w:szCs w:val="28"/>
          <w:lang w:eastAsia="tr-TR"/>
        </w:rPr>
        <w:t>19-Yeteneği terfi ettirin</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color w:val="000000"/>
          <w:sz w:val="28"/>
          <w:szCs w:val="28"/>
          <w:lang w:eastAsia="tr-TR"/>
        </w:rPr>
        <w:t>Kendi çalışanlarınızı tanıyın ve bir sonraki iş için biraz daha hazır hale getirin.</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b/>
          <w:bCs/>
          <w:color w:val="000000"/>
          <w:sz w:val="28"/>
          <w:szCs w:val="28"/>
          <w:lang w:eastAsia="tr-TR"/>
        </w:rPr>
        <w:t>20-Mantıklı Budala’ya dikkat edin</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color w:val="000000"/>
          <w:sz w:val="28"/>
          <w:szCs w:val="28"/>
          <w:lang w:eastAsia="tr-TR"/>
        </w:rPr>
        <w:t>İş görüşmelerinde bu kişilere kanabilirsiniz, ikna edicidirler. Başarılarının kanıtı göremezsiniz. Dışarıdan kıdemli birini işe almadan önce sahip olduklarınızdan daha iyi ve daha yeni bir şeyler getirebileceklerinden emin olun.</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b/>
          <w:bCs/>
          <w:color w:val="000000"/>
          <w:sz w:val="28"/>
          <w:szCs w:val="28"/>
          <w:lang w:eastAsia="tr-TR"/>
        </w:rPr>
        <w:t>21-Doğru kaynaklarla hızlı bir şekilde iş yapın</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color w:val="000000"/>
          <w:sz w:val="28"/>
          <w:szCs w:val="28"/>
          <w:lang w:eastAsia="tr-TR"/>
        </w:rPr>
        <w:t>Mücadele etmeyi seven, işin kısa sürede ve daha hızlı şekilde yapılmasını isteyen kişileri seçin.</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b/>
          <w:bCs/>
          <w:color w:val="000000"/>
          <w:sz w:val="28"/>
          <w:szCs w:val="28"/>
          <w:lang w:eastAsia="tr-TR"/>
        </w:rPr>
        <w:t>22-Satın almada dikkat edilecekler</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color w:val="000000"/>
          <w:sz w:val="28"/>
          <w:szCs w:val="28"/>
          <w:lang w:eastAsia="tr-TR"/>
        </w:rPr>
        <w:t>İşletmenizin düzeltilmeye ihtiyacı varsa başka bir işletmeyi satın almak bu durumu çözüme kavuşturmayacaktır. Satın alma da önemli olan şirkete bir şey katabilmenizdir.</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b/>
          <w:bCs/>
          <w:color w:val="000000"/>
          <w:sz w:val="28"/>
          <w:szCs w:val="28"/>
          <w:lang w:eastAsia="tr-TR"/>
        </w:rPr>
        <w:t>23-Büyük düşünün, çevik olun</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color w:val="000000"/>
          <w:sz w:val="28"/>
          <w:szCs w:val="28"/>
          <w:lang w:eastAsia="tr-TR"/>
        </w:rPr>
        <w:t>Eğer büyük bir işletme iseniz çalışanlarınızı eğitmek ve geliştirmek zorundasınız. Bu firmalar küçük işletmeler gibi davranıp kenetlenmeli, kendi kaynaklarının avantajlarını ve çapını ortaya koymalıdır.</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b/>
          <w:bCs/>
          <w:color w:val="000000"/>
          <w:sz w:val="28"/>
          <w:szCs w:val="28"/>
          <w:lang w:eastAsia="tr-TR"/>
        </w:rPr>
        <w:t>24-Daha fazla liderlik edin, daha az yönetin</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color w:val="000000"/>
          <w:sz w:val="28"/>
          <w:szCs w:val="28"/>
          <w:lang w:eastAsia="tr-TR"/>
        </w:rPr>
        <w:lastRenderedPageBreak/>
        <w:t xml:space="preserve">Çalışanlarınızla toplantılar dışında da konuşun, yol gösterin, süreçlerin üzerinden geçin. Liderler bunun üzerinde çalışırlar: İlham, fikirler, </w:t>
      </w:r>
      <w:proofErr w:type="spellStart"/>
      <w:r w:rsidRPr="0073326C">
        <w:rPr>
          <w:rFonts w:ascii="Times New Roman" w:eastAsia="Times New Roman" w:hAnsi="Times New Roman" w:cs="Times New Roman"/>
          <w:color w:val="000000"/>
          <w:sz w:val="28"/>
          <w:szCs w:val="28"/>
          <w:lang w:eastAsia="tr-TR"/>
        </w:rPr>
        <w:t>inovasyon</w:t>
      </w:r>
      <w:proofErr w:type="spellEnd"/>
      <w:r w:rsidRPr="0073326C">
        <w:rPr>
          <w:rFonts w:ascii="Times New Roman" w:eastAsia="Times New Roman" w:hAnsi="Times New Roman" w:cs="Times New Roman"/>
          <w:color w:val="000000"/>
          <w:sz w:val="28"/>
          <w:szCs w:val="28"/>
          <w:lang w:eastAsia="tr-TR"/>
        </w:rPr>
        <w:t>, gelişim, uygulama.</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b/>
          <w:bCs/>
          <w:color w:val="000000"/>
          <w:sz w:val="28"/>
          <w:szCs w:val="28"/>
          <w:lang w:eastAsia="tr-TR"/>
        </w:rPr>
        <w:t>25-Gerçek başarının farkına varın</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color w:val="000000"/>
          <w:sz w:val="28"/>
          <w:szCs w:val="28"/>
          <w:lang w:eastAsia="tr-TR"/>
        </w:rPr>
        <w:t>Takdir etmeyi, gerektiğinde teşekkür etmeyi unutmayalım.</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b/>
          <w:bCs/>
          <w:color w:val="000000"/>
          <w:sz w:val="28"/>
          <w:szCs w:val="28"/>
          <w:lang w:eastAsia="tr-TR"/>
        </w:rPr>
        <w:t>26-Af dileyin</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color w:val="000000"/>
          <w:sz w:val="28"/>
          <w:szCs w:val="28"/>
          <w:lang w:eastAsia="tr-TR"/>
        </w:rPr>
        <w:t>İster müşteriler, ister çalışanlar, ister tedarikçiler olsun. Ortada bir hata varsa gerektiğinde af dileyin. Nazik olmak önemlidir.</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b/>
          <w:bCs/>
          <w:color w:val="000000"/>
          <w:sz w:val="28"/>
          <w:szCs w:val="28"/>
          <w:lang w:eastAsia="tr-TR"/>
        </w:rPr>
        <w:t>27-Kendinizi karşındakinin yerine koyun</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color w:val="000000"/>
          <w:sz w:val="28"/>
          <w:szCs w:val="28"/>
          <w:lang w:eastAsia="tr-TR"/>
        </w:rPr>
        <w:t>Örneğin bir müşterinizle bir sorun yaşadınız. Şu soruları sormayı unutmayın.</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color w:val="000000"/>
          <w:sz w:val="28"/>
          <w:szCs w:val="28"/>
          <w:lang w:eastAsia="tr-TR"/>
        </w:rPr>
        <w:t>Onların yerinde olsaydım nasıl hissederdim?</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color w:val="000000"/>
          <w:sz w:val="28"/>
          <w:szCs w:val="28"/>
          <w:lang w:eastAsia="tr-TR"/>
        </w:rPr>
        <w:t>Ben olsaydım ne yapardım?</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b/>
          <w:bCs/>
          <w:color w:val="000000"/>
          <w:sz w:val="28"/>
          <w:szCs w:val="28"/>
          <w:lang w:eastAsia="tr-TR"/>
        </w:rPr>
        <w:t>28-Keyfini çıkarın!</w:t>
      </w:r>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color w:val="000000"/>
          <w:sz w:val="28"/>
          <w:szCs w:val="28"/>
          <w:lang w:eastAsia="tr-TR"/>
        </w:rPr>
        <w:t xml:space="preserve">“Keyif alarak harcadığınız zaman harcanmış zaman değildir.” John </w:t>
      </w:r>
      <w:proofErr w:type="spellStart"/>
      <w:r w:rsidRPr="0073326C">
        <w:rPr>
          <w:rFonts w:ascii="Times New Roman" w:eastAsia="Times New Roman" w:hAnsi="Times New Roman" w:cs="Times New Roman"/>
          <w:color w:val="000000"/>
          <w:sz w:val="28"/>
          <w:szCs w:val="28"/>
          <w:lang w:eastAsia="tr-TR"/>
        </w:rPr>
        <w:t>Lenon</w:t>
      </w:r>
      <w:proofErr w:type="spellEnd"/>
    </w:p>
    <w:p w:rsidR="0073326C" w:rsidRPr="0073326C" w:rsidRDefault="0073326C" w:rsidP="0073326C">
      <w:pPr>
        <w:spacing w:after="0" w:line="240" w:lineRule="auto"/>
        <w:jc w:val="both"/>
        <w:textAlignment w:val="baseline"/>
        <w:rPr>
          <w:rFonts w:ascii="Times New Roman" w:eastAsia="Times New Roman" w:hAnsi="Times New Roman" w:cs="Times New Roman"/>
          <w:color w:val="000000"/>
          <w:sz w:val="28"/>
          <w:szCs w:val="28"/>
          <w:lang w:eastAsia="tr-TR"/>
        </w:rPr>
      </w:pPr>
      <w:r w:rsidRPr="0073326C">
        <w:rPr>
          <w:rFonts w:ascii="Times New Roman" w:eastAsia="Times New Roman" w:hAnsi="Times New Roman" w:cs="Times New Roman"/>
          <w:color w:val="000000"/>
          <w:sz w:val="28"/>
          <w:szCs w:val="28"/>
          <w:lang w:eastAsia="tr-TR"/>
        </w:rPr>
        <w:t>Artık işe koyulma vakti geldi, nasıl yapacağınızı biliyorsunuz. Bu yazıda kitapta önemli bulunduğum kısımların altını çizmeye çalıştım. Bunu yaparken yapıp yapmadığım şeyleri de değerlendirme fırsatı buldum. Sizler içinde faydalı olması dileğiyle…</w:t>
      </w:r>
    </w:p>
    <w:p w:rsidR="006719B6" w:rsidRPr="0073326C" w:rsidRDefault="006719B6">
      <w:pPr>
        <w:rPr>
          <w:rFonts w:ascii="Times New Roman" w:hAnsi="Times New Roman" w:cs="Times New Roman"/>
          <w:sz w:val="28"/>
          <w:szCs w:val="28"/>
        </w:rPr>
      </w:pPr>
    </w:p>
    <w:sectPr w:rsidR="006719B6" w:rsidRPr="0073326C" w:rsidSect="006719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ar(--ricos-font-family,unse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73326C"/>
    <w:rsid w:val="006719B6"/>
    <w:rsid w:val="0073326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9B6"/>
  </w:style>
  <w:style w:type="paragraph" w:styleId="Balk1">
    <w:name w:val="heading 1"/>
    <w:basedOn w:val="Normal"/>
    <w:link w:val="Balk1Char"/>
    <w:uiPriority w:val="9"/>
    <w:qFormat/>
    <w:rsid w:val="007332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3326C"/>
    <w:rPr>
      <w:rFonts w:ascii="Times New Roman" w:eastAsia="Times New Roman" w:hAnsi="Times New Roman" w:cs="Times New Roman"/>
      <w:b/>
      <w:bCs/>
      <w:kern w:val="36"/>
      <w:sz w:val="48"/>
      <w:szCs w:val="48"/>
      <w:lang w:eastAsia="tr-TR"/>
    </w:rPr>
  </w:style>
  <w:style w:type="character" w:customStyle="1" w:styleId="blog-post-title-font">
    <w:name w:val="blog-post-title-font"/>
    <w:basedOn w:val="VarsaylanParagrafYazTipi"/>
    <w:rsid w:val="0073326C"/>
  </w:style>
  <w:style w:type="character" w:customStyle="1" w:styleId="2phjq">
    <w:name w:val="_2phjq"/>
    <w:basedOn w:val="VarsaylanParagrafYazTipi"/>
    <w:rsid w:val="0073326C"/>
  </w:style>
  <w:style w:type="paragraph" w:customStyle="1" w:styleId="mm8nw">
    <w:name w:val="mm8nw"/>
    <w:basedOn w:val="Normal"/>
    <w:rsid w:val="0073326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3326C"/>
    <w:rPr>
      <w:b/>
      <w:bCs/>
    </w:rPr>
  </w:style>
  <w:style w:type="paragraph" w:styleId="BalonMetni">
    <w:name w:val="Balloon Text"/>
    <w:basedOn w:val="Normal"/>
    <w:link w:val="BalonMetniChar"/>
    <w:uiPriority w:val="99"/>
    <w:semiHidden/>
    <w:unhideWhenUsed/>
    <w:rsid w:val="007332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332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327871">
      <w:bodyDiv w:val="1"/>
      <w:marLeft w:val="0"/>
      <w:marRight w:val="0"/>
      <w:marTop w:val="0"/>
      <w:marBottom w:val="0"/>
      <w:divBdr>
        <w:top w:val="none" w:sz="0" w:space="0" w:color="auto"/>
        <w:left w:val="none" w:sz="0" w:space="0" w:color="auto"/>
        <w:bottom w:val="none" w:sz="0" w:space="0" w:color="auto"/>
        <w:right w:val="none" w:sz="0" w:space="0" w:color="auto"/>
      </w:divBdr>
      <w:divsChild>
        <w:div w:id="1691223422">
          <w:marLeft w:val="0"/>
          <w:marRight w:val="0"/>
          <w:marTop w:val="0"/>
          <w:marBottom w:val="0"/>
          <w:divBdr>
            <w:top w:val="none" w:sz="0" w:space="0" w:color="auto"/>
            <w:left w:val="none" w:sz="0" w:space="0" w:color="auto"/>
            <w:bottom w:val="none" w:sz="0" w:space="0" w:color="auto"/>
            <w:right w:val="none" w:sz="0" w:space="0" w:color="auto"/>
          </w:divBdr>
          <w:divsChild>
            <w:div w:id="889224323">
              <w:marLeft w:val="0"/>
              <w:marRight w:val="0"/>
              <w:marTop w:val="0"/>
              <w:marBottom w:val="0"/>
              <w:divBdr>
                <w:top w:val="none" w:sz="0" w:space="0" w:color="auto"/>
                <w:left w:val="none" w:sz="0" w:space="0" w:color="auto"/>
                <w:bottom w:val="none" w:sz="0" w:space="0" w:color="auto"/>
                <w:right w:val="none" w:sz="0" w:space="0" w:color="auto"/>
              </w:divBdr>
            </w:div>
          </w:divsChild>
        </w:div>
        <w:div w:id="841704011">
          <w:marLeft w:val="0"/>
          <w:marRight w:val="0"/>
          <w:marTop w:val="387"/>
          <w:marBottom w:val="0"/>
          <w:divBdr>
            <w:top w:val="none" w:sz="0" w:space="0" w:color="auto"/>
            <w:left w:val="none" w:sz="0" w:space="0" w:color="auto"/>
            <w:bottom w:val="none" w:sz="0" w:space="0" w:color="auto"/>
            <w:right w:val="none" w:sz="0" w:space="0" w:color="auto"/>
          </w:divBdr>
          <w:divsChild>
            <w:div w:id="1693415013">
              <w:marLeft w:val="0"/>
              <w:marRight w:val="0"/>
              <w:marTop w:val="0"/>
              <w:marBottom w:val="0"/>
              <w:divBdr>
                <w:top w:val="none" w:sz="0" w:space="0" w:color="auto"/>
                <w:left w:val="none" w:sz="0" w:space="0" w:color="auto"/>
                <w:bottom w:val="none" w:sz="0" w:space="0" w:color="auto"/>
                <w:right w:val="none" w:sz="0" w:space="0" w:color="auto"/>
              </w:divBdr>
              <w:divsChild>
                <w:div w:id="913123620">
                  <w:marLeft w:val="0"/>
                  <w:marRight w:val="0"/>
                  <w:marTop w:val="0"/>
                  <w:marBottom w:val="0"/>
                  <w:divBdr>
                    <w:top w:val="none" w:sz="0" w:space="0" w:color="auto"/>
                    <w:left w:val="none" w:sz="0" w:space="0" w:color="auto"/>
                    <w:bottom w:val="none" w:sz="0" w:space="0" w:color="auto"/>
                    <w:right w:val="none" w:sz="0" w:space="0" w:color="auto"/>
                  </w:divBdr>
                  <w:divsChild>
                    <w:div w:id="804930209">
                      <w:marLeft w:val="0"/>
                      <w:marRight w:val="0"/>
                      <w:marTop w:val="0"/>
                      <w:marBottom w:val="0"/>
                      <w:divBdr>
                        <w:top w:val="none" w:sz="0" w:space="0" w:color="auto"/>
                        <w:left w:val="none" w:sz="0" w:space="0" w:color="auto"/>
                        <w:bottom w:val="none" w:sz="0" w:space="0" w:color="auto"/>
                        <w:right w:val="none" w:sz="0" w:space="0" w:color="auto"/>
                      </w:divBdr>
                      <w:divsChild>
                        <w:div w:id="714551491">
                          <w:marLeft w:val="0"/>
                          <w:marRight w:val="0"/>
                          <w:marTop w:val="0"/>
                          <w:marBottom w:val="0"/>
                          <w:divBdr>
                            <w:top w:val="none" w:sz="0" w:space="0" w:color="auto"/>
                            <w:left w:val="none" w:sz="0" w:space="0" w:color="auto"/>
                            <w:bottom w:val="none" w:sz="0" w:space="0" w:color="auto"/>
                            <w:right w:val="none" w:sz="0" w:space="0" w:color="auto"/>
                          </w:divBdr>
                          <w:divsChild>
                            <w:div w:id="693534199">
                              <w:marLeft w:val="0"/>
                              <w:marRight w:val="0"/>
                              <w:marTop w:val="0"/>
                              <w:marBottom w:val="0"/>
                              <w:divBdr>
                                <w:top w:val="none" w:sz="0" w:space="0" w:color="auto"/>
                                <w:left w:val="none" w:sz="0" w:space="0" w:color="auto"/>
                                <w:bottom w:val="none" w:sz="0" w:space="0" w:color="auto"/>
                                <w:right w:val="none" w:sz="0" w:space="0" w:color="auto"/>
                              </w:divBdr>
                              <w:divsChild>
                                <w:div w:id="2056543967">
                                  <w:marLeft w:val="0"/>
                                  <w:marRight w:val="0"/>
                                  <w:marTop w:val="0"/>
                                  <w:marBottom w:val="0"/>
                                  <w:divBdr>
                                    <w:top w:val="none" w:sz="0" w:space="0" w:color="auto"/>
                                    <w:left w:val="none" w:sz="0" w:space="0" w:color="auto"/>
                                    <w:bottom w:val="none" w:sz="0" w:space="0" w:color="auto"/>
                                    <w:right w:val="none" w:sz="0" w:space="0" w:color="auto"/>
                                  </w:divBdr>
                                  <w:divsChild>
                                    <w:div w:id="1263952134">
                                      <w:marLeft w:val="0"/>
                                      <w:marRight w:val="0"/>
                                      <w:marTop w:val="0"/>
                                      <w:marBottom w:val="0"/>
                                      <w:divBdr>
                                        <w:top w:val="none" w:sz="0" w:space="0" w:color="auto"/>
                                        <w:left w:val="none" w:sz="0" w:space="0" w:color="auto"/>
                                        <w:bottom w:val="none" w:sz="0" w:space="0" w:color="auto"/>
                                        <w:right w:val="none" w:sz="0" w:space="0" w:color="auto"/>
                                      </w:divBdr>
                                    </w:div>
                                    <w:div w:id="970791327">
                                      <w:marLeft w:val="0"/>
                                      <w:marRight w:val="0"/>
                                      <w:marTop w:val="232"/>
                                      <w:marBottom w:val="232"/>
                                      <w:divBdr>
                                        <w:top w:val="none" w:sz="0" w:space="0" w:color="auto"/>
                                        <w:left w:val="none" w:sz="0" w:space="0" w:color="auto"/>
                                        <w:bottom w:val="none" w:sz="0" w:space="0" w:color="auto"/>
                                        <w:right w:val="none" w:sz="0" w:space="0" w:color="auto"/>
                                      </w:divBdr>
                                      <w:divsChild>
                                        <w:div w:id="1591230587">
                                          <w:marLeft w:val="0"/>
                                          <w:marRight w:val="0"/>
                                          <w:marTop w:val="0"/>
                                          <w:marBottom w:val="0"/>
                                          <w:divBdr>
                                            <w:top w:val="none" w:sz="0" w:space="0" w:color="auto"/>
                                            <w:left w:val="none" w:sz="0" w:space="0" w:color="auto"/>
                                            <w:bottom w:val="none" w:sz="0" w:space="0" w:color="auto"/>
                                            <w:right w:val="none" w:sz="0" w:space="0" w:color="auto"/>
                                          </w:divBdr>
                                          <w:divsChild>
                                            <w:div w:id="1083643948">
                                              <w:marLeft w:val="0"/>
                                              <w:marRight w:val="0"/>
                                              <w:marTop w:val="0"/>
                                              <w:marBottom w:val="0"/>
                                              <w:divBdr>
                                                <w:top w:val="none" w:sz="0" w:space="0" w:color="auto"/>
                                                <w:left w:val="none" w:sz="0" w:space="0" w:color="auto"/>
                                                <w:bottom w:val="none" w:sz="0" w:space="0" w:color="auto"/>
                                                <w:right w:val="none" w:sz="0" w:space="0" w:color="auto"/>
                                              </w:divBdr>
                                              <w:divsChild>
                                                <w:div w:id="94064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772</Words>
  <Characters>4401</Characters>
  <Application>Microsoft Office Word</Application>
  <DocSecurity>0</DocSecurity>
  <Lines>36</Lines>
  <Paragraphs>10</Paragraphs>
  <ScaleCrop>false</ScaleCrop>
  <Company/>
  <LinksUpToDate>false</LinksUpToDate>
  <CharactersWithSpaces>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2023-03-08T09:16:00Z</dcterms:created>
  <dcterms:modified xsi:type="dcterms:W3CDTF">2023-03-08T09:18:00Z</dcterms:modified>
</cp:coreProperties>
</file>