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DC" w:rsidRPr="00605BE4" w:rsidRDefault="00783FB9" w:rsidP="00C76978">
      <w:pPr>
        <w:pStyle w:val="AralkYok"/>
        <w:jc w:val="both"/>
        <w:rPr>
          <w:rFonts w:ascii="Times New Roman" w:hAnsi="Times New Roman" w:cs="Times New Roman"/>
          <w:b/>
          <w:color w:val="C00000"/>
          <w:sz w:val="32"/>
          <w:szCs w:val="32"/>
          <w:lang w:eastAsia="tr-TR"/>
        </w:rPr>
      </w:pPr>
      <w:r w:rsidRPr="00605BE4">
        <w:rPr>
          <w:rFonts w:ascii="Times New Roman" w:hAnsi="Times New Roman" w:cs="Times New Roman"/>
          <w:b/>
          <w:color w:val="C00000"/>
          <w:sz w:val="32"/>
          <w:szCs w:val="32"/>
          <w:lang w:eastAsia="tr-TR"/>
        </w:rPr>
        <w:t>VERGİ, SGK, İŞ HUKUKU İLE İLĞİLİ SEÇME SORULAR</w:t>
      </w:r>
    </w:p>
    <w:p w:rsidR="00BF6BDC" w:rsidRPr="00C76978" w:rsidRDefault="00BF6BDC" w:rsidP="00C76978">
      <w:pPr>
        <w:pStyle w:val="AralkYok"/>
        <w:jc w:val="both"/>
        <w:rPr>
          <w:rFonts w:ascii="Times New Roman" w:hAnsi="Times New Roman" w:cs="Times New Roman"/>
          <w:color w:val="212529"/>
          <w:sz w:val="28"/>
          <w:szCs w:val="28"/>
          <w:lang w:eastAsia="tr-TR"/>
        </w:rPr>
      </w:pPr>
    </w:p>
    <w:p w:rsidR="00BF6BDC" w:rsidRPr="00F26B99" w:rsidRDefault="00BF6BDC" w:rsidP="00C76978">
      <w:pPr>
        <w:pStyle w:val="AralkYok"/>
        <w:jc w:val="both"/>
        <w:rPr>
          <w:rFonts w:ascii="Times New Roman" w:hAnsi="Times New Roman" w:cs="Times New Roman"/>
          <w:b/>
          <w:color w:val="FF0000"/>
          <w:sz w:val="28"/>
          <w:szCs w:val="28"/>
          <w:lang w:eastAsia="tr-TR"/>
        </w:rPr>
      </w:pPr>
      <w:r w:rsidRPr="00F26B99">
        <w:rPr>
          <w:rFonts w:ascii="Times New Roman" w:hAnsi="Times New Roman" w:cs="Times New Roman"/>
          <w:b/>
          <w:color w:val="FF0000"/>
          <w:sz w:val="28"/>
          <w:szCs w:val="28"/>
          <w:lang w:eastAsia="tr-TR"/>
        </w:rPr>
        <w:t xml:space="preserve">Mükellef aktifine kayıtlı araca yakıt </w:t>
      </w:r>
      <w:proofErr w:type="gramStart"/>
      <w:r w:rsidRPr="00F26B99">
        <w:rPr>
          <w:rFonts w:ascii="Times New Roman" w:hAnsi="Times New Roman" w:cs="Times New Roman"/>
          <w:b/>
          <w:color w:val="FF0000"/>
          <w:sz w:val="28"/>
          <w:szCs w:val="28"/>
          <w:lang w:eastAsia="tr-TR"/>
        </w:rPr>
        <w:t>alırken , araç</w:t>
      </w:r>
      <w:proofErr w:type="gramEnd"/>
      <w:r w:rsidRPr="00F26B99">
        <w:rPr>
          <w:rFonts w:ascii="Times New Roman" w:hAnsi="Times New Roman" w:cs="Times New Roman"/>
          <w:b/>
          <w:color w:val="FF0000"/>
          <w:sz w:val="28"/>
          <w:szCs w:val="28"/>
          <w:lang w:eastAsia="tr-TR"/>
        </w:rPr>
        <w:t xml:space="preserve"> plakası yerine bazen vergi veya T.C. kimlik no. sunu yazdırmaktadır. İlgili Ö.K.C. fişi gider yazılabilir </w:t>
      </w:r>
      <w:proofErr w:type="gramStart"/>
      <w:r w:rsidRPr="00F26B99">
        <w:rPr>
          <w:rFonts w:ascii="Times New Roman" w:hAnsi="Times New Roman" w:cs="Times New Roman"/>
          <w:b/>
          <w:color w:val="FF0000"/>
          <w:sz w:val="28"/>
          <w:szCs w:val="28"/>
          <w:lang w:eastAsia="tr-TR"/>
        </w:rPr>
        <w:t>mi ?</w:t>
      </w:r>
      <w:proofErr w:type="gramEnd"/>
      <w:r w:rsidRPr="00F26B99">
        <w:rPr>
          <w:rFonts w:ascii="Times New Roman" w:hAnsi="Times New Roman" w:cs="Times New Roman"/>
          <w:b/>
          <w:color w:val="FF0000"/>
          <w:sz w:val="28"/>
          <w:szCs w:val="28"/>
          <w:lang w:eastAsia="tr-TR"/>
        </w:rPr>
        <w:t> </w:t>
      </w:r>
    </w:p>
    <w:p w:rsidR="00BF6BDC" w:rsidRPr="00C76978" w:rsidRDefault="00BF6BDC" w:rsidP="00C76978">
      <w:pPr>
        <w:pStyle w:val="NormalWeb"/>
        <w:shd w:val="clear" w:color="auto" w:fill="FFFFFF"/>
        <w:spacing w:before="0" w:beforeAutospacing="0"/>
        <w:jc w:val="both"/>
        <w:rPr>
          <w:color w:val="212529"/>
          <w:sz w:val="28"/>
          <w:szCs w:val="28"/>
        </w:rPr>
      </w:pPr>
      <w:r w:rsidRPr="00C76978">
        <w:rPr>
          <w:color w:val="212529"/>
          <w:sz w:val="28"/>
          <w:szCs w:val="28"/>
        </w:rPr>
        <w:t>Akaryakıt pompalarına bağlı yazar kasalar tarafından verilen ÖKC  fişlerinin niteliği, </w:t>
      </w:r>
      <w:hyperlink r:id="rId6" w:tgtFrame="_blank" w:history="1">
        <w:r w:rsidRPr="00C76978">
          <w:rPr>
            <w:rStyle w:val="Kpr"/>
            <w:sz w:val="28"/>
            <w:szCs w:val="28"/>
          </w:rPr>
          <w:t xml:space="preserve">Katma Değer Vergisi Mükelleflerinin Ödeme Kaydedici Cihazları Kullanmaları Mecburiyeti Hakkında Kanunla İlgili Gen. </w:t>
        </w:r>
        <w:proofErr w:type="spellStart"/>
        <w:r w:rsidRPr="00C76978">
          <w:rPr>
            <w:rStyle w:val="Kpr"/>
            <w:sz w:val="28"/>
            <w:szCs w:val="28"/>
          </w:rPr>
          <w:t>Teb</w:t>
        </w:r>
        <w:proofErr w:type="spellEnd"/>
        <w:r w:rsidRPr="00C76978">
          <w:rPr>
            <w:rStyle w:val="Kpr"/>
            <w:sz w:val="28"/>
            <w:szCs w:val="28"/>
          </w:rPr>
          <w:t>. No:59' a</w:t>
        </w:r>
      </w:hyperlink>
      <w:r w:rsidRPr="00C76978">
        <w:rPr>
          <w:color w:val="212529"/>
          <w:sz w:val="28"/>
          <w:szCs w:val="28"/>
        </w:rPr>
        <w:t> ekli olarak gösterilmiştir. Bu fiş örneğinde gösterildiği gibi,  fişte plaka numarasının  yazılmaması veya yanlış yazılan plaka numaralarının düzeltilmemesi halinde </w:t>
      </w:r>
      <w:hyperlink r:id="rId7" w:tgtFrame="_blank" w:history="1">
        <w:r w:rsidRPr="00C76978">
          <w:rPr>
            <w:rStyle w:val="Kpr"/>
            <w:sz w:val="28"/>
            <w:szCs w:val="28"/>
          </w:rPr>
          <w:t xml:space="preserve">ÖKC Gen. </w:t>
        </w:r>
        <w:proofErr w:type="spellStart"/>
        <w:r w:rsidRPr="00C76978">
          <w:rPr>
            <w:rStyle w:val="Kpr"/>
            <w:sz w:val="28"/>
            <w:szCs w:val="28"/>
          </w:rPr>
          <w:t>Teb</w:t>
        </w:r>
        <w:proofErr w:type="spellEnd"/>
        <w:r w:rsidRPr="00C76978">
          <w:rPr>
            <w:rStyle w:val="Kpr"/>
            <w:sz w:val="28"/>
            <w:szCs w:val="28"/>
          </w:rPr>
          <w:t>. No:68</w:t>
        </w:r>
      </w:hyperlink>
      <w:r w:rsidRPr="00C76978">
        <w:rPr>
          <w:color w:val="212529"/>
          <w:sz w:val="28"/>
          <w:szCs w:val="28"/>
        </w:rPr>
        <w:t> in, 6. bölümüne göre, usulsüzlük cezası  kesilmesi sonucunu doğurur.</w:t>
      </w:r>
    </w:p>
    <w:p w:rsidR="00BF6BDC" w:rsidRPr="00C76978" w:rsidRDefault="00BF6BDC"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Akaryakıt pompalarına bağlı ÖKC fişlerinde, akaryakıt verilen aracın plaka numarasının girilmesi zorunludur.  Bu nedenle, doğru plaka numarası yer almayan Ö.K.C. fişi, gider belgesi olarak </w:t>
      </w:r>
      <w:proofErr w:type="gramStart"/>
      <w:r w:rsidRPr="00C76978">
        <w:rPr>
          <w:color w:val="212529"/>
          <w:sz w:val="28"/>
          <w:szCs w:val="28"/>
        </w:rPr>
        <w:t>kullanılamaz ;  KDV</w:t>
      </w:r>
      <w:proofErr w:type="gramEnd"/>
      <w:r w:rsidRPr="00C76978">
        <w:rPr>
          <w:color w:val="212529"/>
          <w:sz w:val="28"/>
          <w:szCs w:val="28"/>
        </w:rPr>
        <w:t xml:space="preserve"> 'si de indirilemez.</w:t>
      </w:r>
    </w:p>
    <w:p w:rsidR="00BF6BDC" w:rsidRPr="00C76978" w:rsidRDefault="00BF6BDC" w:rsidP="00C76978">
      <w:pPr>
        <w:pStyle w:val="AralkYok"/>
        <w:jc w:val="both"/>
        <w:rPr>
          <w:rFonts w:ascii="Times New Roman" w:hAnsi="Times New Roman" w:cs="Times New Roman"/>
          <w:color w:val="212529"/>
          <w:sz w:val="28"/>
          <w:szCs w:val="28"/>
          <w:lang w:eastAsia="tr-TR"/>
        </w:rPr>
      </w:pPr>
    </w:p>
    <w:p w:rsidR="00BF6BDC" w:rsidRPr="00F26B99" w:rsidRDefault="00BF6BDC" w:rsidP="00C76978">
      <w:pPr>
        <w:pStyle w:val="AralkYok"/>
        <w:jc w:val="both"/>
        <w:rPr>
          <w:rFonts w:ascii="Times New Roman" w:hAnsi="Times New Roman" w:cs="Times New Roman"/>
          <w:b/>
          <w:color w:val="FF0000"/>
          <w:sz w:val="28"/>
          <w:szCs w:val="28"/>
          <w:lang w:eastAsia="tr-TR"/>
        </w:rPr>
      </w:pPr>
      <w:r w:rsidRPr="00F26B99">
        <w:rPr>
          <w:rFonts w:ascii="Times New Roman" w:hAnsi="Times New Roman" w:cs="Times New Roman"/>
          <w:b/>
          <w:color w:val="FF0000"/>
          <w:sz w:val="28"/>
          <w:szCs w:val="28"/>
          <w:lang w:eastAsia="tr-TR"/>
        </w:rPr>
        <w:t>Hazır yemek (</w:t>
      </w:r>
      <w:proofErr w:type="spellStart"/>
      <w:r w:rsidRPr="00F26B99">
        <w:rPr>
          <w:rFonts w:ascii="Times New Roman" w:hAnsi="Times New Roman" w:cs="Times New Roman"/>
          <w:b/>
          <w:color w:val="FF0000"/>
          <w:sz w:val="28"/>
          <w:szCs w:val="28"/>
          <w:lang w:eastAsia="tr-TR"/>
        </w:rPr>
        <w:t>fast</w:t>
      </w:r>
      <w:proofErr w:type="spellEnd"/>
      <w:r w:rsidRPr="00F26B99">
        <w:rPr>
          <w:rFonts w:ascii="Times New Roman" w:hAnsi="Times New Roman" w:cs="Times New Roman"/>
          <w:b/>
          <w:color w:val="FF0000"/>
          <w:sz w:val="28"/>
          <w:szCs w:val="28"/>
          <w:lang w:eastAsia="tr-TR"/>
        </w:rPr>
        <w:t xml:space="preserve"> </w:t>
      </w:r>
      <w:proofErr w:type="spellStart"/>
      <w:r w:rsidRPr="00F26B99">
        <w:rPr>
          <w:rFonts w:ascii="Times New Roman" w:hAnsi="Times New Roman" w:cs="Times New Roman"/>
          <w:b/>
          <w:color w:val="FF0000"/>
          <w:sz w:val="28"/>
          <w:szCs w:val="28"/>
          <w:lang w:eastAsia="tr-TR"/>
        </w:rPr>
        <w:t>food</w:t>
      </w:r>
      <w:proofErr w:type="spellEnd"/>
      <w:r w:rsidRPr="00F26B99">
        <w:rPr>
          <w:rFonts w:ascii="Times New Roman" w:hAnsi="Times New Roman" w:cs="Times New Roman"/>
          <w:b/>
          <w:color w:val="FF0000"/>
          <w:sz w:val="28"/>
          <w:szCs w:val="28"/>
          <w:lang w:eastAsia="tr-TR"/>
        </w:rPr>
        <w:t xml:space="preserve">) , pastane v.b. işletmelerinde müşterinin yemeği kendisinin </w:t>
      </w:r>
      <w:proofErr w:type="gramStart"/>
      <w:r w:rsidRPr="00F26B99">
        <w:rPr>
          <w:rFonts w:ascii="Times New Roman" w:hAnsi="Times New Roman" w:cs="Times New Roman"/>
          <w:b/>
          <w:color w:val="FF0000"/>
          <w:sz w:val="28"/>
          <w:szCs w:val="28"/>
          <w:lang w:eastAsia="tr-TR"/>
        </w:rPr>
        <w:t>alması ; işletmede</w:t>
      </w:r>
      <w:proofErr w:type="gramEnd"/>
      <w:r w:rsidRPr="00F26B99">
        <w:rPr>
          <w:rFonts w:ascii="Times New Roman" w:hAnsi="Times New Roman" w:cs="Times New Roman"/>
          <w:b/>
          <w:color w:val="FF0000"/>
          <w:sz w:val="28"/>
          <w:szCs w:val="28"/>
          <w:lang w:eastAsia="tr-TR"/>
        </w:rPr>
        <w:t xml:space="preserve"> servis verilerek satılması (müşterinin işletmede oturarak  tüketmesi) veya paket servis olarak işletmenin götürmesi durumlarında KDV oranı ne olmalıdır?</w:t>
      </w:r>
    </w:p>
    <w:p w:rsidR="00BF6BDC" w:rsidRPr="00C76978" w:rsidRDefault="00BF6BDC" w:rsidP="00C76978">
      <w:pPr>
        <w:pStyle w:val="NormalWeb"/>
        <w:shd w:val="clear" w:color="auto" w:fill="FFFFFF"/>
        <w:spacing w:before="0" w:beforeAutospacing="0"/>
        <w:jc w:val="both"/>
        <w:rPr>
          <w:color w:val="212529"/>
          <w:sz w:val="28"/>
          <w:szCs w:val="28"/>
        </w:rPr>
      </w:pPr>
      <w:proofErr w:type="gramStart"/>
      <w:r w:rsidRPr="00C76978">
        <w:rPr>
          <w:color w:val="212529"/>
          <w:sz w:val="28"/>
          <w:szCs w:val="28"/>
        </w:rPr>
        <w:t>7346 sayılı Cumhurbaşkanı Kararı ile 10 Temmuz 2023 tarihinden itibaren </w:t>
      </w:r>
      <w:hyperlink r:id="rId8" w:tgtFrame="_blank" w:history="1">
        <w:r w:rsidRPr="00C76978">
          <w:rPr>
            <w:rStyle w:val="Kpr"/>
            <w:sz w:val="28"/>
            <w:szCs w:val="28"/>
          </w:rPr>
          <w:t>"</w:t>
        </w:r>
      </w:hyperlink>
      <w:hyperlink r:id="rId9" w:tgtFrame="_blank" w:history="1">
        <w:r w:rsidRPr="00C76978">
          <w:rPr>
            <w:rStyle w:val="Kpr"/>
            <w:sz w:val="28"/>
            <w:szCs w:val="28"/>
          </w:rPr>
          <w:t>Mal ve Hizmetlere Uygulanacak Katma Değer Vergisi Oranlarının Tespitine İlişkin Kararın"</w:t>
        </w:r>
      </w:hyperlink>
      <w:r w:rsidRPr="00C76978">
        <w:rPr>
          <w:color w:val="212529"/>
          <w:sz w:val="28"/>
          <w:szCs w:val="28"/>
        </w:rPr>
        <w:t xml:space="preserve"> (a) bendinde kapsamı belirtilen mal ve hizmetlere uygulanan yüzde 18’lik KDV oranı, yüzde 20; (c) bendinde kapsamı belirtilen mal ve hizmetlere uygulanan yüzde 8’lik KDV oranı ise yüzde 10 olarak yeniden belirlenmiştir. </w:t>
      </w:r>
      <w:proofErr w:type="gramEnd"/>
      <w:r w:rsidRPr="00C76978">
        <w:rPr>
          <w:color w:val="212529"/>
          <w:sz w:val="28"/>
          <w:szCs w:val="28"/>
        </w:rPr>
        <w:t>Kararın  (b) bendindeki yüzde 1 KDV  oranında bir değişiklik yapılmamıştır. </w:t>
      </w:r>
    </w:p>
    <w:p w:rsidR="00BF6BDC" w:rsidRPr="00C76978" w:rsidRDefault="00BF6BDC"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Pastane, tatlıcı, simitçi, fırın gibi işletmeler tarafından imal edilen ve/veya satışı yapılan börek, simit, pasta, tatlı vb. ürünlerin teslimine uygulanacak KDV oranı  %1 </w:t>
      </w:r>
      <w:proofErr w:type="spellStart"/>
      <w:r w:rsidRPr="00C76978">
        <w:rPr>
          <w:color w:val="212529"/>
          <w:sz w:val="28"/>
          <w:szCs w:val="28"/>
        </w:rPr>
        <w:t>dir</w:t>
      </w:r>
      <w:proofErr w:type="spellEnd"/>
      <w:r w:rsidRPr="00C76978">
        <w:rPr>
          <w:color w:val="212529"/>
          <w:sz w:val="28"/>
          <w:szCs w:val="28"/>
        </w:rPr>
        <w:t>. Bu ürünlerin müşteriye  yeme içme hizmeti olarak sunulmadan (paket servis v.b.) tesliminde de  %1 KDV oranı uygulanır.  Bununla birlikte, söz konusu ürünler yeme içme hizmeti olarak servis verilerek müşterilere sunulduğunda, 2007/13033 sayılı BKK eki (II) sayılı listenin 24 üncü sırası kapsamında %10 oranında KDV'ye tabidir.</w:t>
      </w:r>
    </w:p>
    <w:p w:rsidR="00BF6BDC" w:rsidRPr="00C76978" w:rsidRDefault="00BF6BDC" w:rsidP="00C76978">
      <w:pPr>
        <w:pStyle w:val="NormalWeb"/>
        <w:shd w:val="clear" w:color="auto" w:fill="FFFFFF"/>
        <w:spacing w:before="0" w:beforeAutospacing="0"/>
        <w:jc w:val="both"/>
        <w:rPr>
          <w:color w:val="212529"/>
          <w:sz w:val="28"/>
          <w:szCs w:val="28"/>
        </w:rPr>
      </w:pPr>
      <w:r w:rsidRPr="00C76978">
        <w:rPr>
          <w:color w:val="212529"/>
          <w:sz w:val="28"/>
          <w:szCs w:val="28"/>
        </w:rPr>
        <w:t>Yeme içme hizmeti veren işletmelerin paket servis (on-</w:t>
      </w:r>
      <w:proofErr w:type="spellStart"/>
      <w:r w:rsidRPr="00C76978">
        <w:rPr>
          <w:color w:val="212529"/>
          <w:sz w:val="28"/>
          <w:szCs w:val="28"/>
        </w:rPr>
        <w:t>line</w:t>
      </w:r>
      <w:proofErr w:type="spellEnd"/>
      <w:r w:rsidRPr="00C76978">
        <w:rPr>
          <w:color w:val="212529"/>
          <w:sz w:val="28"/>
          <w:szCs w:val="28"/>
        </w:rPr>
        <w:t xml:space="preserve">, mobil yemek sipariş siteleri </w:t>
      </w:r>
      <w:proofErr w:type="gramStart"/>
      <w:r w:rsidRPr="00C76978">
        <w:rPr>
          <w:color w:val="212529"/>
          <w:sz w:val="28"/>
          <w:szCs w:val="28"/>
        </w:rPr>
        <w:t>dahil</w:t>
      </w:r>
      <w:proofErr w:type="gramEnd"/>
      <w:r w:rsidRPr="00C76978">
        <w:rPr>
          <w:color w:val="212529"/>
          <w:sz w:val="28"/>
          <w:szCs w:val="28"/>
        </w:rPr>
        <w:t xml:space="preserve">) şeklinde verdikleri hizmetler 2007/13033 sayılı </w:t>
      </w:r>
      <w:proofErr w:type="spellStart"/>
      <w:r w:rsidRPr="00C76978">
        <w:rPr>
          <w:color w:val="212529"/>
          <w:sz w:val="28"/>
          <w:szCs w:val="28"/>
        </w:rPr>
        <w:t>BKK'ya</w:t>
      </w:r>
      <w:proofErr w:type="spellEnd"/>
      <w:r w:rsidRPr="00C76978">
        <w:rPr>
          <w:color w:val="212529"/>
          <w:sz w:val="28"/>
          <w:szCs w:val="28"/>
        </w:rPr>
        <w:t>  ekli (II) sayılı listenin 24 üncü sırası kapsamında %10 oranında KDV'ye tabidir.  Bu hizmetlerin söz konusu Karara ekli (I) sayılı liste kapsamında gıda teslimi sayılması mümkün değildir.</w:t>
      </w:r>
    </w:p>
    <w:p w:rsidR="00F26B99" w:rsidRDefault="00BF6BDC" w:rsidP="00F26B99">
      <w:pPr>
        <w:pStyle w:val="NormalWeb"/>
        <w:shd w:val="clear" w:color="auto" w:fill="FFFFFF"/>
        <w:spacing w:before="0" w:beforeAutospacing="0"/>
        <w:jc w:val="both"/>
        <w:rPr>
          <w:color w:val="212529"/>
          <w:sz w:val="28"/>
          <w:szCs w:val="28"/>
        </w:rPr>
      </w:pPr>
      <w:r w:rsidRPr="00C76978">
        <w:rPr>
          <w:color w:val="212529"/>
          <w:sz w:val="28"/>
          <w:szCs w:val="28"/>
        </w:rPr>
        <w:lastRenderedPageBreak/>
        <w:t xml:space="preserve">Bu nedenle kebapçı, pizzacı, balık-ekmekçi gibi işletmelerin ürünlerini işletmeye ait </w:t>
      </w:r>
      <w:proofErr w:type="gramStart"/>
      <w:r w:rsidRPr="00C76978">
        <w:rPr>
          <w:color w:val="212529"/>
          <w:sz w:val="28"/>
          <w:szCs w:val="28"/>
        </w:rPr>
        <w:t>mekanda</w:t>
      </w:r>
      <w:proofErr w:type="gramEnd"/>
      <w:r w:rsidRPr="00C76978">
        <w:rPr>
          <w:color w:val="212529"/>
          <w:sz w:val="28"/>
          <w:szCs w:val="28"/>
        </w:rPr>
        <w:t xml:space="preserve"> servis yapılarak ya da servis yapılmadan alıcılara doğrudan ya da işletmeye ait elemanlar tarafından paket olarak  tesliminde  %10 KDV oranı uygulanır.</w:t>
      </w:r>
    </w:p>
    <w:p w:rsidR="00BF6BDC" w:rsidRPr="00F26B99" w:rsidRDefault="00BF6BDC" w:rsidP="00F26B99">
      <w:pPr>
        <w:pStyle w:val="NormalWeb"/>
        <w:shd w:val="clear" w:color="auto" w:fill="FFFFFF"/>
        <w:spacing w:before="0" w:beforeAutospacing="0"/>
        <w:jc w:val="both"/>
        <w:rPr>
          <w:b/>
          <w:color w:val="212529"/>
          <w:sz w:val="28"/>
          <w:szCs w:val="28"/>
        </w:rPr>
      </w:pPr>
      <w:r w:rsidRPr="00F26B99">
        <w:rPr>
          <w:b/>
          <w:color w:val="FF0000"/>
          <w:sz w:val="28"/>
          <w:szCs w:val="28"/>
        </w:rPr>
        <w:t>SGK,  bir mükellefime 2022/04 dönem için idari para cezasını  bugün (6 Haziran 2023)  tebliğ etmiştir. Son başvuru tarihi 30.06.2023'e uzatıldığına göre bu cezayı  7440  sayılı kanuna göre ödeyebilir miyiz?</w:t>
      </w:r>
    </w:p>
    <w:p w:rsidR="00BF6BDC" w:rsidRPr="00C76978" w:rsidRDefault="00BF6BDC" w:rsidP="00C76978">
      <w:pPr>
        <w:pStyle w:val="NormalWeb"/>
        <w:shd w:val="clear" w:color="auto" w:fill="FFFFFF"/>
        <w:spacing w:before="0" w:beforeAutospacing="0"/>
        <w:jc w:val="both"/>
        <w:rPr>
          <w:color w:val="212529"/>
          <w:sz w:val="28"/>
          <w:szCs w:val="28"/>
        </w:rPr>
      </w:pPr>
      <w:r w:rsidRPr="00C76978">
        <w:rPr>
          <w:color w:val="212529"/>
          <w:sz w:val="28"/>
          <w:szCs w:val="28"/>
        </w:rPr>
        <w:t>SGK Sigorta Primleri Genel Müdürlüğü  7440 Sayılı Kanun Uyarınca Alacakların Yapılandırılması hakkında açıklamaların yapıldığı  </w:t>
      </w:r>
      <w:hyperlink r:id="rId10" w:tgtFrame="_blank" w:history="1">
        <w:r w:rsidRPr="00C76978">
          <w:rPr>
            <w:rStyle w:val="Kpr"/>
            <w:sz w:val="28"/>
            <w:szCs w:val="28"/>
          </w:rPr>
          <w:t>2023/14 sayılı Genelgeyi </w:t>
        </w:r>
      </w:hyperlink>
      <w:r w:rsidRPr="00C76978">
        <w:rPr>
          <w:color w:val="212529"/>
          <w:sz w:val="28"/>
          <w:szCs w:val="28"/>
        </w:rPr>
        <w:t xml:space="preserve"> yayımlamıştır. 2023/14 sayılı Genelgenin, “Yapılandırma kapsamına giren kurum </w:t>
      </w:r>
      <w:proofErr w:type="gramStart"/>
      <w:r w:rsidRPr="00C76978">
        <w:rPr>
          <w:color w:val="212529"/>
          <w:sz w:val="28"/>
          <w:szCs w:val="28"/>
        </w:rPr>
        <w:t>alacakları ,türü</w:t>
      </w:r>
      <w:proofErr w:type="gramEnd"/>
      <w:r w:rsidRPr="00C76978">
        <w:rPr>
          <w:color w:val="212529"/>
          <w:sz w:val="28"/>
          <w:szCs w:val="28"/>
        </w:rPr>
        <w:t xml:space="preserve"> ve dönemi “ başlıklı 3. maddesine göre  31/12/2022  tarihinden önce işlenen fiillere ilişkin olup son başvuru tarihine kadar tebliğ edildiği halde ödenmemiş olan idari para cezalarının  ve bunlara bağlı gecikme cezası ve gecikme zammı alacaklarının 7440 Sayılı Kanuna göre  yapılandırılmasının mümkündür. </w:t>
      </w:r>
    </w:p>
    <w:p w:rsidR="00BF6BDC" w:rsidRPr="00C76978" w:rsidRDefault="00BF6BDC"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7300 sayılı Cumhurbaşkanı Kararı ile 7440 sayılı kanundan yararlanmak için </w:t>
      </w:r>
      <w:proofErr w:type="gramStart"/>
      <w:r w:rsidRPr="00C76978">
        <w:rPr>
          <w:color w:val="212529"/>
          <w:sz w:val="28"/>
          <w:szCs w:val="28"/>
        </w:rPr>
        <w:t>başvuru ,bildirim</w:t>
      </w:r>
      <w:proofErr w:type="gramEnd"/>
      <w:r w:rsidRPr="00C76978">
        <w:rPr>
          <w:color w:val="212529"/>
          <w:sz w:val="28"/>
          <w:szCs w:val="28"/>
        </w:rPr>
        <w:t xml:space="preserve"> ve beyan süreleri 30 Haziran 2023'e , bunlara ilişkin ilk taksit ödeme süreleri ise 31 Temmuz 2023 tarihine kadar (bu tarih dâhil) uzatılmıştır.</w:t>
      </w:r>
    </w:p>
    <w:p w:rsidR="00BF6BDC" w:rsidRPr="00C76978" w:rsidRDefault="00BF6BDC" w:rsidP="00C76978">
      <w:pPr>
        <w:pStyle w:val="NormalWeb"/>
        <w:shd w:val="clear" w:color="auto" w:fill="FFFFFF"/>
        <w:spacing w:before="0" w:beforeAutospacing="0"/>
        <w:jc w:val="both"/>
        <w:rPr>
          <w:color w:val="212529"/>
          <w:sz w:val="28"/>
          <w:szCs w:val="28"/>
        </w:rPr>
      </w:pPr>
      <w:r w:rsidRPr="00C76978">
        <w:rPr>
          <w:color w:val="212529"/>
          <w:sz w:val="28"/>
          <w:szCs w:val="28"/>
        </w:rPr>
        <w:t>Buna göre sorunuzda belirttiğiniz  idari para cezasının  2023 Haziran ayında tebliğ edilmiş olması ve yapılandırma kanununun son başvuru tarihinin 30.06.2023’e ertelenmiş olması nedeniyle 30.06.2023 tarihine  kadar yapılan başvurular 7440 sayılı kanun kapsamına girer.</w:t>
      </w:r>
    </w:p>
    <w:p w:rsidR="00BF6BDC" w:rsidRPr="00C76978" w:rsidRDefault="00BF6BDC"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7440 sayılı kanunun 7. maddesinin 1.fıkrasına göre  </w:t>
      </w:r>
      <w:proofErr w:type="gramStart"/>
      <w:r w:rsidRPr="00C76978">
        <w:rPr>
          <w:color w:val="212529"/>
          <w:sz w:val="28"/>
          <w:szCs w:val="28"/>
        </w:rPr>
        <w:t>31/12/2022</w:t>
      </w:r>
      <w:proofErr w:type="gramEnd"/>
      <w:r w:rsidRPr="00C76978">
        <w:rPr>
          <w:color w:val="212529"/>
          <w:sz w:val="28"/>
          <w:szCs w:val="28"/>
        </w:rPr>
        <w:t xml:space="preserve"> tarihinden önce (bu tarih dâhil) işlenen fiillere ilişkin olup bu Kanunun yayımı tarihinden önce kesinleştiği hâlde bu Kanunun yayımı tarihi itibarıyla ödenmemiş olan idari para cezası asıllarının %50’si ile bu tutara ödeme sürelerinin bittiği tarihlerden bu Kanunun yayımı tarihine kadar geçen süre için Yİ-ÜFE aylık değişim oranları esas alınarak hesaplanacak tutarın, bu Kanunda belirtilen süre ve şekilde ödenmesi hâlinde, idari para cezası asıllarının kalan %50’si ile idari para cezasına uygulanan gecikme cezası ve gecikme zammı gibi fer’i alacaklarının tamamının tahsilinden vazgeçilir.</w:t>
      </w:r>
    </w:p>
    <w:p w:rsidR="00F26B99" w:rsidRDefault="00BF6BDC" w:rsidP="00F26B99">
      <w:pPr>
        <w:pStyle w:val="NormalWeb"/>
        <w:shd w:val="clear" w:color="auto" w:fill="FFFFFF"/>
        <w:spacing w:before="0" w:beforeAutospacing="0"/>
        <w:jc w:val="both"/>
        <w:rPr>
          <w:color w:val="212529"/>
          <w:sz w:val="28"/>
          <w:szCs w:val="28"/>
        </w:rPr>
      </w:pPr>
      <w:r w:rsidRPr="00C76978">
        <w:rPr>
          <w:color w:val="212529"/>
          <w:sz w:val="28"/>
          <w:szCs w:val="28"/>
        </w:rPr>
        <w:t>3 Temmuz 2023  (30 Haziran 2023 günü Kurban Bayramına denk geldiği için)  tarihine kadar  kanundan yararlanmak için Kurumun ilgili birimine    başvuruda bulunmanızı tavsiye ederiz.</w:t>
      </w:r>
    </w:p>
    <w:p w:rsidR="00BF6BDC" w:rsidRPr="00F26B99" w:rsidRDefault="00BF6BDC" w:rsidP="00F26B99">
      <w:pPr>
        <w:pStyle w:val="NormalWeb"/>
        <w:shd w:val="clear" w:color="auto" w:fill="FFFFFF"/>
        <w:spacing w:before="0" w:beforeAutospacing="0"/>
        <w:jc w:val="both"/>
        <w:rPr>
          <w:b/>
          <w:color w:val="FF0000"/>
          <w:sz w:val="28"/>
          <w:szCs w:val="28"/>
        </w:rPr>
      </w:pPr>
      <w:r w:rsidRPr="00F26B99">
        <w:rPr>
          <w:b/>
          <w:color w:val="FF0000"/>
          <w:sz w:val="28"/>
          <w:szCs w:val="28"/>
        </w:rPr>
        <w:t>SSK’dan emekli olan karı koca ikisinden biri vefat ettiğinde diğeri vefat edenin yaşlılık aylığını alabilir mi?</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Kendi çalışmaları dolayısıyla yaşlılık aylığı alan eşlerden birinin vefat etmesi halinde kalan eş ölen eşinden dolayı hesaplanan ölüm aylığını alabilir. Aynı veya farklı kurumlardan emekli olup olmadığına bakılmaz.</w:t>
      </w:r>
    </w:p>
    <w:p w:rsidR="00BF6BDC"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Kalan eşin emekli olması veya çalışıyor olması durumu değiştirmez. Yeni bir evlilik olmadığı sürece hayatta kalan eşe ölen eşten dolayı bağlanan ölüm maaşı ödenir.</w:t>
      </w:r>
    </w:p>
    <w:p w:rsidR="00BF6BDC" w:rsidRPr="00F26B99" w:rsidRDefault="00BF6BDC" w:rsidP="00C76978">
      <w:pPr>
        <w:pStyle w:val="AralkYok"/>
        <w:jc w:val="both"/>
        <w:rPr>
          <w:rFonts w:ascii="Times New Roman" w:hAnsi="Times New Roman" w:cs="Times New Roman"/>
          <w:b/>
          <w:color w:val="FF0000"/>
          <w:sz w:val="28"/>
          <w:szCs w:val="28"/>
          <w:lang w:eastAsia="tr-TR"/>
        </w:rPr>
      </w:pPr>
      <w:r w:rsidRPr="00F26B99">
        <w:rPr>
          <w:rFonts w:ascii="Times New Roman" w:hAnsi="Times New Roman" w:cs="Times New Roman"/>
          <w:b/>
          <w:color w:val="FF0000"/>
          <w:sz w:val="28"/>
          <w:szCs w:val="28"/>
          <w:lang w:eastAsia="tr-TR"/>
        </w:rPr>
        <w:t xml:space="preserve">2023 yılında tutulacak defterler için bu ay (2022 Aralık) içerisinde açıklanacak oranları mı beklemeliyiz? Yoksa 2023 yılında işletme hesabı ya da bilanço usulünde defter tutulup tutulmayacağını 21.12.2021  VUK </w:t>
      </w:r>
      <w:proofErr w:type="spellStart"/>
      <w:r w:rsidRPr="00F26B99">
        <w:rPr>
          <w:rFonts w:ascii="Times New Roman" w:hAnsi="Times New Roman" w:cs="Times New Roman"/>
          <w:b/>
          <w:color w:val="FF0000"/>
          <w:sz w:val="28"/>
          <w:szCs w:val="28"/>
          <w:lang w:eastAsia="tr-TR"/>
        </w:rPr>
        <w:t>Gn</w:t>
      </w:r>
      <w:proofErr w:type="spellEnd"/>
      <w:r w:rsidRPr="00F26B99">
        <w:rPr>
          <w:rFonts w:ascii="Times New Roman" w:hAnsi="Times New Roman" w:cs="Times New Roman"/>
          <w:b/>
          <w:color w:val="FF0000"/>
          <w:sz w:val="28"/>
          <w:szCs w:val="28"/>
          <w:lang w:eastAsia="tr-TR"/>
        </w:rPr>
        <w:t xml:space="preserve">. </w:t>
      </w:r>
      <w:proofErr w:type="spellStart"/>
      <w:r w:rsidRPr="00F26B99">
        <w:rPr>
          <w:rFonts w:ascii="Times New Roman" w:hAnsi="Times New Roman" w:cs="Times New Roman"/>
          <w:b/>
          <w:color w:val="FF0000"/>
          <w:sz w:val="28"/>
          <w:szCs w:val="28"/>
          <w:lang w:eastAsia="tr-TR"/>
        </w:rPr>
        <w:t>Teb</w:t>
      </w:r>
      <w:proofErr w:type="spellEnd"/>
      <w:r w:rsidRPr="00F26B99">
        <w:rPr>
          <w:rFonts w:ascii="Times New Roman" w:hAnsi="Times New Roman" w:cs="Times New Roman"/>
          <w:b/>
          <w:color w:val="FF0000"/>
          <w:sz w:val="28"/>
          <w:szCs w:val="28"/>
          <w:lang w:eastAsia="tr-TR"/>
        </w:rPr>
        <w:t xml:space="preserve">. </w:t>
      </w:r>
      <w:proofErr w:type="gramStart"/>
      <w:r w:rsidRPr="00F26B99">
        <w:rPr>
          <w:rFonts w:ascii="Times New Roman" w:hAnsi="Times New Roman" w:cs="Times New Roman"/>
          <w:b/>
          <w:color w:val="FF0000"/>
          <w:sz w:val="28"/>
          <w:szCs w:val="28"/>
          <w:lang w:eastAsia="tr-TR"/>
        </w:rPr>
        <w:t>no</w:t>
      </w:r>
      <w:proofErr w:type="gramEnd"/>
      <w:r w:rsidRPr="00F26B99">
        <w:rPr>
          <w:rFonts w:ascii="Times New Roman" w:hAnsi="Times New Roman" w:cs="Times New Roman"/>
          <w:b/>
          <w:color w:val="FF0000"/>
          <w:sz w:val="28"/>
          <w:szCs w:val="28"/>
          <w:lang w:eastAsia="tr-TR"/>
        </w:rPr>
        <w:t>:534  ile açıklanan hadlere göre mi tespit etmeliyiz?</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Gelir İdaresi Başkanlığı tarafından </w:t>
      </w:r>
      <w:proofErr w:type="spellStart"/>
      <w:r w:rsidRPr="00C76978">
        <w:rPr>
          <w:color w:val="212529"/>
          <w:sz w:val="28"/>
          <w:szCs w:val="28"/>
        </w:rPr>
        <w:t>TÜRMOB'a</w:t>
      </w:r>
      <w:proofErr w:type="spellEnd"/>
      <w:r w:rsidRPr="00C76978">
        <w:rPr>
          <w:color w:val="212529"/>
          <w:sz w:val="28"/>
          <w:szCs w:val="28"/>
        </w:rPr>
        <w:t xml:space="preserve"> verilen 28.08.2019 tarihli ve E.121077 sayılı yazıda; 2020 yılına ilişkin tüccar sınıfının (tutulacak defter türünün) belirlenmesi açısından 2019 yılı faaliyetlerine ilişkin iş hacminin, Vergi Usul Kanunu’nun 177’nci maddesine ilişkin olarak </w:t>
      </w:r>
      <w:proofErr w:type="gramStart"/>
      <w:r w:rsidRPr="00C76978">
        <w:rPr>
          <w:color w:val="212529"/>
          <w:sz w:val="28"/>
          <w:szCs w:val="28"/>
        </w:rPr>
        <w:t>1/1/2020</w:t>
      </w:r>
      <w:proofErr w:type="gramEnd"/>
      <w:r w:rsidRPr="00C76978">
        <w:rPr>
          <w:color w:val="212529"/>
          <w:sz w:val="28"/>
          <w:szCs w:val="28"/>
        </w:rPr>
        <w:t xml:space="preserve"> tarihinden itibaren geçerli olmak üzere mezkur Kanunun mükerrer 414’üncü maddesi kapsamında yayımlanacak hadlerle kıyaslanması gerektiği açıklanmıştır. </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Buna göre; 2023 yılında tutması gereken defterlerin tespitinde 2022 yılı alış, satış ve gayrisafi iş </w:t>
      </w:r>
      <w:proofErr w:type="gramStart"/>
      <w:r w:rsidRPr="00C76978">
        <w:rPr>
          <w:color w:val="212529"/>
          <w:sz w:val="28"/>
          <w:szCs w:val="28"/>
        </w:rPr>
        <w:t>hasılatı</w:t>
      </w:r>
      <w:proofErr w:type="gramEnd"/>
      <w:r w:rsidRPr="00C76978">
        <w:rPr>
          <w:color w:val="212529"/>
          <w:sz w:val="28"/>
          <w:szCs w:val="28"/>
        </w:rPr>
        <w:t xml:space="preserve"> tutarları 2023 yılı için yayımlanacak olan Vergi Usul Kanunu Genel Tebliği ile açıklanacak hadler ile karşılaştırılarak karar verilmelidir.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Bunun nedeni de internette bazı kaynakların 2023 yılında tutulacak defterlerin belirlenmesinde henüz yayımlanmayan ancak yayınlanması beklenen tebliğin değil 21.12.2021 tarihinde yayımlanan Vergi Usul Kanunu Genel Tebliği (Sıra No: 534)'ün esas alınacağını ifade etmeleridir.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Bu görüş bize göre yanlıştır ve Gelir İdaresi Başkanlığı'nın  28.08.2019 tarihli ve E.121077 sayılı yazısına da aykırıdır.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Eğer 2023 defterleri Aralık 2021'de açıklanan hadlere göre belirlenir ise hadler 2022 yılı yeniden değerleme oranında artırılamayacağı için  çok az sayıda mükellef işletme hesabında defter </w:t>
      </w:r>
      <w:proofErr w:type="gramStart"/>
      <w:r w:rsidRPr="00C76978">
        <w:rPr>
          <w:color w:val="212529"/>
          <w:sz w:val="28"/>
          <w:szCs w:val="28"/>
        </w:rPr>
        <w:t>tutabilecek , mükelleflerin</w:t>
      </w:r>
      <w:proofErr w:type="gramEnd"/>
      <w:r w:rsidRPr="00C76978">
        <w:rPr>
          <w:color w:val="212529"/>
          <w:sz w:val="28"/>
          <w:szCs w:val="28"/>
        </w:rPr>
        <w:t xml:space="preserve"> çok büyük bir bölümü bilanço usulüne geçmek durumunda kalacaktır.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21.12.2021 tarihinde yayımlanan Vergi Usul Kanunu Genel Tebliği (Sıra No: 534) ile 2022 yılında tutulacak defterlere ilişkin hadleri aşağıdadır: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1- Yıllık</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Alış </w:t>
      </w:r>
      <w:proofErr w:type="gramStart"/>
      <w:r w:rsidRPr="00C76978">
        <w:rPr>
          <w:color w:val="212529"/>
          <w:sz w:val="28"/>
          <w:szCs w:val="28"/>
        </w:rPr>
        <w:t>Tutarı : 400</w:t>
      </w:r>
      <w:proofErr w:type="gramEnd"/>
      <w:r w:rsidRPr="00C76978">
        <w:rPr>
          <w:color w:val="212529"/>
          <w:sz w:val="28"/>
          <w:szCs w:val="28"/>
        </w:rPr>
        <w:t>.000 TL</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Satış </w:t>
      </w:r>
      <w:proofErr w:type="gramStart"/>
      <w:r w:rsidRPr="00C76978">
        <w:rPr>
          <w:color w:val="212529"/>
          <w:sz w:val="28"/>
          <w:szCs w:val="28"/>
        </w:rPr>
        <w:t>Tutarı : 570</w:t>
      </w:r>
      <w:proofErr w:type="gramEnd"/>
      <w:r w:rsidRPr="00C76978">
        <w:rPr>
          <w:color w:val="212529"/>
          <w:sz w:val="28"/>
          <w:szCs w:val="28"/>
        </w:rPr>
        <w:t>.000 TL</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2- Gayri Safi İş </w:t>
      </w:r>
      <w:proofErr w:type="gramStart"/>
      <w:r w:rsidRPr="00C76978">
        <w:rPr>
          <w:color w:val="212529"/>
          <w:sz w:val="28"/>
          <w:szCs w:val="28"/>
        </w:rPr>
        <w:t>Hasılatı : 200</w:t>
      </w:r>
      <w:proofErr w:type="gramEnd"/>
      <w:r w:rsidRPr="00C76978">
        <w:rPr>
          <w:color w:val="212529"/>
          <w:sz w:val="28"/>
          <w:szCs w:val="28"/>
        </w:rPr>
        <w:t>.000 TL</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3- İş </w:t>
      </w:r>
      <w:proofErr w:type="gramStart"/>
      <w:r w:rsidRPr="00C76978">
        <w:rPr>
          <w:color w:val="212529"/>
          <w:sz w:val="28"/>
          <w:szCs w:val="28"/>
        </w:rPr>
        <w:t>Hasılatının</w:t>
      </w:r>
      <w:proofErr w:type="gramEnd"/>
      <w:r w:rsidRPr="00C76978">
        <w:rPr>
          <w:color w:val="212529"/>
          <w:sz w:val="28"/>
          <w:szCs w:val="28"/>
        </w:rPr>
        <w:t xml:space="preserve"> beş katı ile yıllık satış tutarını toplam 400.000 TL aşanlar 2022 yılı için bilanço esasına göre defter tutmak zorundadır. </w:t>
      </w:r>
      <w:proofErr w:type="gramStart"/>
      <w:r w:rsidRPr="00C76978">
        <w:rPr>
          <w:color w:val="212529"/>
          <w:sz w:val="28"/>
          <w:szCs w:val="28"/>
        </w:rPr>
        <w:t>(</w:t>
      </w:r>
      <w:proofErr w:type="gramEnd"/>
      <w:r w:rsidRPr="00C76978">
        <w:rPr>
          <w:color w:val="212529"/>
          <w:sz w:val="28"/>
          <w:szCs w:val="28"/>
        </w:rPr>
        <w:t xml:space="preserve">VUK </w:t>
      </w:r>
      <w:proofErr w:type="spellStart"/>
      <w:r w:rsidRPr="00C76978">
        <w:rPr>
          <w:color w:val="212529"/>
          <w:sz w:val="28"/>
          <w:szCs w:val="28"/>
        </w:rPr>
        <w:t>Gn</w:t>
      </w:r>
      <w:proofErr w:type="spellEnd"/>
      <w:r w:rsidRPr="00C76978">
        <w:rPr>
          <w:color w:val="212529"/>
          <w:sz w:val="28"/>
          <w:szCs w:val="28"/>
        </w:rPr>
        <w:t xml:space="preserve">. </w:t>
      </w:r>
      <w:proofErr w:type="spellStart"/>
      <w:r w:rsidRPr="00C76978">
        <w:rPr>
          <w:color w:val="212529"/>
          <w:sz w:val="28"/>
          <w:szCs w:val="28"/>
        </w:rPr>
        <w:t>Teb</w:t>
      </w:r>
      <w:proofErr w:type="spellEnd"/>
      <w:r w:rsidRPr="00C76978">
        <w:rPr>
          <w:color w:val="212529"/>
          <w:sz w:val="28"/>
          <w:szCs w:val="28"/>
        </w:rPr>
        <w:t xml:space="preserve">. </w:t>
      </w:r>
      <w:proofErr w:type="gramStart"/>
      <w:r w:rsidRPr="00C76978">
        <w:rPr>
          <w:color w:val="212529"/>
          <w:sz w:val="28"/>
          <w:szCs w:val="28"/>
        </w:rPr>
        <w:t>no</w:t>
      </w:r>
      <w:proofErr w:type="gramEnd"/>
      <w:r w:rsidRPr="00C76978">
        <w:rPr>
          <w:color w:val="212529"/>
          <w:sz w:val="28"/>
          <w:szCs w:val="28"/>
        </w:rPr>
        <w:t>:534)</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Görüleceği gibi bu hadler 2022 yılı yeniden değerleme oranında artırılmadığı için çok düşük kalmıştır ve </w:t>
      </w:r>
      <w:proofErr w:type="gramStart"/>
      <w:r w:rsidRPr="00C76978">
        <w:rPr>
          <w:color w:val="212529"/>
          <w:sz w:val="28"/>
          <w:szCs w:val="28"/>
        </w:rPr>
        <w:t>bir çok</w:t>
      </w:r>
      <w:proofErr w:type="gramEnd"/>
      <w:r w:rsidRPr="00C76978">
        <w:rPr>
          <w:color w:val="212529"/>
          <w:sz w:val="28"/>
          <w:szCs w:val="28"/>
        </w:rPr>
        <w:t xml:space="preserve"> mükellef rahatlıkla bu hadleri aşarak bilanço usulüne geçecektir. 2021 yılı sonunda açıklanan hadler dikkate alınır ise 2022 yılında yaşanan enflasyon dikkate alınmamış olacaktır. Bu ise mantıklı ve hakkaniyetli bir uygulama olmayacaktır.</w:t>
      </w:r>
    </w:p>
    <w:p w:rsidR="0013600B" w:rsidRPr="00C76978" w:rsidRDefault="00F26B99" w:rsidP="00C76978">
      <w:pPr>
        <w:pStyle w:val="NormalWeb"/>
        <w:shd w:val="clear" w:color="auto" w:fill="FFFFFF"/>
        <w:spacing w:before="0" w:beforeAutospacing="0"/>
        <w:jc w:val="both"/>
        <w:rPr>
          <w:color w:val="212529"/>
          <w:sz w:val="28"/>
          <w:szCs w:val="28"/>
        </w:rPr>
      </w:pPr>
      <w:r>
        <w:rPr>
          <w:color w:val="212529"/>
          <w:sz w:val="28"/>
          <w:szCs w:val="28"/>
        </w:rPr>
        <w:t>İ</w:t>
      </w:r>
      <w:r w:rsidR="0013600B" w:rsidRPr="00C76978">
        <w:rPr>
          <w:color w:val="212529"/>
          <w:sz w:val="28"/>
          <w:szCs w:val="28"/>
        </w:rPr>
        <w:t xml:space="preserve">zah ettiğimiz üzere eğer yanlış defter tasdik ettirilmiş ise 2023 yılı Ocak ayı sonuna kadar yanlış tasdik iptal ettirilerek, yeniden defter tasdik ettirilebilir. Bu halde tasdik geçerli olacak ancak ikinci derece usulsüzlük cezası kesilecektir. (VUK md. 352/II-6) Cezalı da olsa </w:t>
      </w:r>
      <w:proofErr w:type="gramStart"/>
      <w:r w:rsidR="0013600B" w:rsidRPr="00C76978">
        <w:rPr>
          <w:color w:val="212529"/>
          <w:sz w:val="28"/>
          <w:szCs w:val="28"/>
        </w:rPr>
        <w:t>kağıt</w:t>
      </w:r>
      <w:proofErr w:type="gramEnd"/>
      <w:r w:rsidR="0013600B" w:rsidRPr="00C76978">
        <w:rPr>
          <w:color w:val="212529"/>
          <w:sz w:val="28"/>
          <w:szCs w:val="28"/>
        </w:rPr>
        <w:t xml:space="preserve"> ortamında tutulacak defterlerin tasdiki için son gün 2023 yılının Ocak ayı sonudur.  2023 yılının Ocak ayından  sonra tasdik ettirilen defterler tasdiksiz sayılır.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Bu konuda tereddütler olduğu anlaşılıyor. Bu nedenle  vergi daireniz ve  189 dan da görüş isteyerek işlemlerinizi yapmanızda fayda var.</w:t>
      </w:r>
    </w:p>
    <w:p w:rsidR="0013600B" w:rsidRPr="00C76978" w:rsidRDefault="0013600B" w:rsidP="00C76978">
      <w:pPr>
        <w:pStyle w:val="AralkYok"/>
        <w:jc w:val="both"/>
        <w:rPr>
          <w:rFonts w:ascii="Times New Roman" w:hAnsi="Times New Roman" w:cs="Times New Roman"/>
          <w:color w:val="FF0000"/>
          <w:sz w:val="28"/>
          <w:szCs w:val="28"/>
          <w:lang w:eastAsia="tr-TR"/>
        </w:rPr>
      </w:pPr>
    </w:p>
    <w:p w:rsidR="00BF6BDC" w:rsidRPr="00F26B99" w:rsidRDefault="00BF6BDC" w:rsidP="00C76978">
      <w:pPr>
        <w:pStyle w:val="AralkYok"/>
        <w:jc w:val="both"/>
        <w:rPr>
          <w:rFonts w:ascii="Times New Roman" w:hAnsi="Times New Roman" w:cs="Times New Roman"/>
          <w:b/>
          <w:color w:val="FF0000"/>
          <w:sz w:val="28"/>
          <w:szCs w:val="28"/>
          <w:lang w:eastAsia="tr-TR"/>
        </w:rPr>
      </w:pPr>
      <w:r w:rsidRPr="00F26B99">
        <w:rPr>
          <w:rFonts w:ascii="Times New Roman" w:hAnsi="Times New Roman" w:cs="Times New Roman"/>
          <w:b/>
          <w:color w:val="FF0000"/>
          <w:sz w:val="28"/>
          <w:szCs w:val="28"/>
          <w:lang w:eastAsia="tr-TR"/>
        </w:rPr>
        <w:t xml:space="preserve">Binek araç satışından doğan karı yenileme fonuna </w:t>
      </w:r>
      <w:proofErr w:type="gramStart"/>
      <w:r w:rsidRPr="00F26B99">
        <w:rPr>
          <w:rFonts w:ascii="Times New Roman" w:hAnsi="Times New Roman" w:cs="Times New Roman"/>
          <w:b/>
          <w:color w:val="FF0000"/>
          <w:sz w:val="28"/>
          <w:szCs w:val="28"/>
          <w:lang w:eastAsia="tr-TR"/>
        </w:rPr>
        <w:t>aldık.Yeni</w:t>
      </w:r>
      <w:proofErr w:type="gramEnd"/>
      <w:r w:rsidRPr="00F26B99">
        <w:rPr>
          <w:rFonts w:ascii="Times New Roman" w:hAnsi="Times New Roman" w:cs="Times New Roman"/>
          <w:b/>
          <w:color w:val="FF0000"/>
          <w:sz w:val="28"/>
          <w:szCs w:val="28"/>
          <w:lang w:eastAsia="tr-TR"/>
        </w:rPr>
        <w:t xml:space="preserve"> alınan binek aracın  amortisman bedeli  yenileme fonundan nasıl mahsup edilecek? Gider kısıtlamasını dikkate alacak mıyız?</w:t>
      </w:r>
    </w:p>
    <w:p w:rsidR="00F26B99"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Amortismana tabi iktisadi kıymet satışından doğan karın nasıl hesaplanacağı ve yenileme fonun uygulaması  ilgili düzenlemeler </w:t>
      </w:r>
      <w:hyperlink r:id="rId11" w:anchor="7892" w:tgtFrame="_blank" w:history="1">
        <w:r w:rsidRPr="00C76978">
          <w:rPr>
            <w:rStyle w:val="Kpr"/>
            <w:sz w:val="28"/>
            <w:szCs w:val="28"/>
          </w:rPr>
          <w:t>VUK Madde 328 </w:t>
        </w:r>
      </w:hyperlink>
      <w:r w:rsidRPr="00C76978">
        <w:rPr>
          <w:color w:val="212529"/>
          <w:sz w:val="28"/>
          <w:szCs w:val="28"/>
        </w:rPr>
        <w:t xml:space="preserve"> 'de yapılmıştır. Maddeye göre yenileme fonunda tutulan kâr, iktisap edilen kıymetin  ayrılacak </w:t>
      </w:r>
      <w:proofErr w:type="gramStart"/>
      <w:r w:rsidRPr="00C76978">
        <w:rPr>
          <w:color w:val="212529"/>
          <w:sz w:val="28"/>
          <w:szCs w:val="28"/>
        </w:rPr>
        <w:t>amortismanlarına</w:t>
      </w:r>
      <w:proofErr w:type="gramEnd"/>
      <w:r w:rsidRPr="00C76978">
        <w:rPr>
          <w:color w:val="212529"/>
          <w:sz w:val="28"/>
          <w:szCs w:val="28"/>
        </w:rPr>
        <w:t xml:space="preserve"> mahsup edilir. Pasifte geçici bir hesapta tutulan kâr, satışı yapılan iktisadi kıymetin yerine iktisap edilen yeni kıymetlerin </w:t>
      </w:r>
      <w:proofErr w:type="gramStart"/>
      <w:r w:rsidRPr="00C76978">
        <w:rPr>
          <w:color w:val="212529"/>
          <w:sz w:val="28"/>
          <w:szCs w:val="28"/>
        </w:rPr>
        <w:t>amortisman</w:t>
      </w:r>
      <w:proofErr w:type="gramEnd"/>
      <w:r w:rsidRPr="00C76978">
        <w:rPr>
          <w:color w:val="212529"/>
          <w:sz w:val="28"/>
          <w:szCs w:val="28"/>
        </w:rPr>
        <w:t xml:space="preserve"> ayrılabilecek tutarından fazla ise bu fazlalık, satışın yapıldığı yılı takip eden üçüncü takvim yılının kârına e</w:t>
      </w:r>
      <w:r w:rsidR="00F26B99">
        <w:rPr>
          <w:color w:val="212529"/>
          <w:sz w:val="28"/>
          <w:szCs w:val="28"/>
        </w:rPr>
        <w:t>klenir.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Binek otomobillerde  gider kısıtlamasına ilişkin düzenlemeler GVK Madde 40 da ve gider kısıtlamasının uygulanmasına ilişkin açıklamalar ise GVK Genel  </w:t>
      </w:r>
      <w:hyperlink r:id="rId12" w:anchor="37401" w:tgtFrame="_blank" w:history="1">
        <w:r w:rsidRPr="00C76978">
          <w:rPr>
            <w:rStyle w:val="Kpr"/>
            <w:sz w:val="28"/>
            <w:szCs w:val="28"/>
          </w:rPr>
          <w:t>Tebliğ Seri No:311'de</w:t>
        </w:r>
      </w:hyperlink>
      <w:r w:rsidRPr="00C76978">
        <w:rPr>
          <w:color w:val="212529"/>
          <w:sz w:val="28"/>
          <w:szCs w:val="28"/>
        </w:rPr>
        <w:t>  yapılmıştır.   </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GVK Madde 40/7'ye göre faaliyetleri kısmen veya tamamen binek otomobillerinin kiralanması veya çeşitli şekillerde işletilmesi olanların bu amaçla kullandıkları hariç olmak üzere, 2022 yılında satın alınan binek otomobillerin özel tüketim vergisi ve katma değer vergisi hariç ilk iktisap bedeli  01.01.2022 yılı için 230.000 Türk lirasını, söz konusu vergilerin maliyet bedeline eklendiği veya binek otomobilin ikinci el olarak iktisap edildiği hâllerde, </w:t>
      </w:r>
      <w:proofErr w:type="gramStart"/>
      <w:r w:rsidRPr="00C76978">
        <w:rPr>
          <w:color w:val="212529"/>
          <w:sz w:val="28"/>
          <w:szCs w:val="28"/>
        </w:rPr>
        <w:t>amortismana</w:t>
      </w:r>
      <w:proofErr w:type="gramEnd"/>
      <w:r w:rsidRPr="00C76978">
        <w:rPr>
          <w:color w:val="212529"/>
          <w:sz w:val="28"/>
          <w:szCs w:val="28"/>
        </w:rPr>
        <w:t xml:space="preserve"> tabi tutarı  430.000  Türk lirasını aşan binek otomobillerinin her birine ilişkin ayrılan amortismanın en fazla bu tutarlara isabet eden kısmı gider yazılabilir.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Buna göre her sene yenileme fonundan GVK 40/7'de belirtilen </w:t>
      </w:r>
      <w:proofErr w:type="gramStart"/>
      <w:r w:rsidRPr="00C76978">
        <w:rPr>
          <w:color w:val="212529"/>
          <w:sz w:val="28"/>
          <w:szCs w:val="28"/>
        </w:rPr>
        <w:t>amortisman</w:t>
      </w:r>
      <w:proofErr w:type="gramEnd"/>
      <w:r w:rsidRPr="00C76978">
        <w:rPr>
          <w:color w:val="212529"/>
          <w:sz w:val="28"/>
          <w:szCs w:val="28"/>
        </w:rPr>
        <w:t xml:space="preserve"> tutarına kadar olan tutarı mahsup edebilirsiniz. Yenileme fonundan mahsup edemediğiniz </w:t>
      </w:r>
      <w:proofErr w:type="gramStart"/>
      <w:r w:rsidRPr="00C76978">
        <w:rPr>
          <w:color w:val="212529"/>
          <w:sz w:val="28"/>
          <w:szCs w:val="28"/>
        </w:rPr>
        <w:t>amortisman</w:t>
      </w:r>
      <w:proofErr w:type="gramEnd"/>
      <w:r w:rsidRPr="00C76978">
        <w:rPr>
          <w:color w:val="212529"/>
          <w:sz w:val="28"/>
          <w:szCs w:val="28"/>
        </w:rPr>
        <w:t xml:space="preserve"> tutarı kanunen kabul edilmeyen gider olacaktır. Yenileme fonunun bakiyesi ise satışın yapıldığı yılı takip eden üçüncü takvim yılının kârına eklenecektir.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2022 yılında alınan binek otomobilin en fazla 86.000 T.L.lik (430.000 x 0,2) </w:t>
      </w:r>
      <w:proofErr w:type="gramStart"/>
      <w:r w:rsidRPr="00C76978">
        <w:rPr>
          <w:color w:val="212529"/>
          <w:sz w:val="28"/>
          <w:szCs w:val="28"/>
        </w:rPr>
        <w:t>amortismanı</w:t>
      </w:r>
      <w:proofErr w:type="gramEnd"/>
      <w:r w:rsidRPr="00C76978">
        <w:rPr>
          <w:color w:val="212529"/>
          <w:sz w:val="28"/>
          <w:szCs w:val="28"/>
        </w:rPr>
        <w:t xml:space="preserve"> gider yazılabilir. </w:t>
      </w:r>
    </w:p>
    <w:p w:rsidR="0013600B" w:rsidRPr="00C76978" w:rsidRDefault="0013600B" w:rsidP="00C76978">
      <w:pPr>
        <w:pStyle w:val="NormalWeb"/>
        <w:shd w:val="clear" w:color="auto" w:fill="FFFFFF"/>
        <w:spacing w:before="0" w:beforeAutospacing="0"/>
        <w:jc w:val="both"/>
        <w:rPr>
          <w:color w:val="212529"/>
          <w:sz w:val="28"/>
          <w:szCs w:val="28"/>
        </w:rPr>
      </w:pPr>
      <w:proofErr w:type="spellStart"/>
      <w:r w:rsidRPr="00C76978">
        <w:rPr>
          <w:color w:val="212529"/>
          <w:sz w:val="28"/>
          <w:szCs w:val="28"/>
        </w:rPr>
        <w:t>Kıst</w:t>
      </w:r>
      <w:proofErr w:type="spellEnd"/>
      <w:r w:rsidRPr="00C76978">
        <w:rPr>
          <w:color w:val="212529"/>
          <w:sz w:val="28"/>
          <w:szCs w:val="28"/>
        </w:rPr>
        <w:t xml:space="preserve"> </w:t>
      </w:r>
      <w:proofErr w:type="gramStart"/>
      <w:r w:rsidRPr="00C76978">
        <w:rPr>
          <w:color w:val="212529"/>
          <w:sz w:val="28"/>
          <w:szCs w:val="28"/>
        </w:rPr>
        <w:t>amortisman</w:t>
      </w:r>
      <w:proofErr w:type="gramEnd"/>
      <w:r w:rsidRPr="00C76978">
        <w:rPr>
          <w:color w:val="212529"/>
          <w:sz w:val="28"/>
          <w:szCs w:val="28"/>
        </w:rPr>
        <w:t xml:space="preserve"> uygulamasından dolayı binek otomobillerin aktife alındığı yılda gider konusu yapılamayan amortisman ise  itfa süresinin son  yılında, o yıl için amortismana esas bedel üzerinden ayrılan amortismandan ayrı olarak safi kazancın tespitinde gider olarak indirim konusu yapılabilecektir. </w:t>
      </w:r>
    </w:p>
    <w:p w:rsidR="0013600B" w:rsidRPr="00C76978" w:rsidRDefault="0013600B" w:rsidP="00C76978">
      <w:pPr>
        <w:pStyle w:val="AralkYok"/>
        <w:jc w:val="both"/>
        <w:rPr>
          <w:rFonts w:ascii="Times New Roman" w:hAnsi="Times New Roman" w:cs="Times New Roman"/>
          <w:color w:val="FF0000"/>
          <w:sz w:val="28"/>
          <w:szCs w:val="28"/>
          <w:lang w:eastAsia="tr-TR"/>
        </w:rPr>
      </w:pPr>
    </w:p>
    <w:p w:rsidR="00BF6BDC" w:rsidRPr="00F26B99" w:rsidRDefault="00BF6BDC" w:rsidP="00C76978">
      <w:pPr>
        <w:pStyle w:val="AralkYok"/>
        <w:jc w:val="both"/>
        <w:rPr>
          <w:rFonts w:ascii="Times New Roman" w:hAnsi="Times New Roman" w:cs="Times New Roman"/>
          <w:b/>
          <w:color w:val="FF0000"/>
          <w:sz w:val="28"/>
          <w:szCs w:val="28"/>
          <w:lang w:eastAsia="tr-TR"/>
        </w:rPr>
      </w:pPr>
      <w:r w:rsidRPr="00F26B99">
        <w:rPr>
          <w:rFonts w:ascii="Times New Roman" w:hAnsi="Times New Roman" w:cs="Times New Roman"/>
          <w:b/>
          <w:color w:val="FF0000"/>
          <w:sz w:val="28"/>
          <w:szCs w:val="28"/>
          <w:lang w:eastAsia="tr-TR"/>
        </w:rPr>
        <w:t xml:space="preserve">1. Mal satışlarımıza ilişkin faturaları döviz cinsinden düzenleyebilir miyiz? Döviz cinsinden fatura düzenleyebilirsek bunları TL olarak mı tahsil etmemiz </w:t>
      </w:r>
      <w:proofErr w:type="gramStart"/>
      <w:r w:rsidRPr="00F26B99">
        <w:rPr>
          <w:rFonts w:ascii="Times New Roman" w:hAnsi="Times New Roman" w:cs="Times New Roman"/>
          <w:b/>
          <w:color w:val="FF0000"/>
          <w:sz w:val="28"/>
          <w:szCs w:val="28"/>
          <w:lang w:eastAsia="tr-TR"/>
        </w:rPr>
        <w:t>gerekiyor ?</w:t>
      </w:r>
      <w:proofErr w:type="gramEnd"/>
      <w:r w:rsidRPr="00F26B99">
        <w:rPr>
          <w:rFonts w:ascii="Times New Roman" w:hAnsi="Times New Roman" w:cs="Times New Roman"/>
          <w:b/>
          <w:color w:val="FF0000"/>
          <w:sz w:val="28"/>
          <w:szCs w:val="28"/>
          <w:lang w:eastAsia="tr-TR"/>
        </w:rPr>
        <w:t xml:space="preserve"> Tahsil aşamasında faturanın hangi kurdan TL’ye çevrilmesi gerekir?</w:t>
      </w:r>
    </w:p>
    <w:p w:rsidR="00BF6BDC" w:rsidRPr="00F26B99" w:rsidRDefault="00BF6BDC" w:rsidP="00C76978">
      <w:pPr>
        <w:pStyle w:val="AralkYok"/>
        <w:jc w:val="both"/>
        <w:rPr>
          <w:rFonts w:ascii="Times New Roman" w:hAnsi="Times New Roman" w:cs="Times New Roman"/>
          <w:b/>
          <w:color w:val="FF0000"/>
          <w:sz w:val="28"/>
          <w:szCs w:val="28"/>
          <w:lang w:eastAsia="tr-TR"/>
        </w:rPr>
      </w:pPr>
      <w:r w:rsidRPr="00F26B99">
        <w:rPr>
          <w:rFonts w:ascii="Times New Roman" w:hAnsi="Times New Roman" w:cs="Times New Roman"/>
          <w:b/>
          <w:color w:val="FF0000"/>
          <w:sz w:val="28"/>
          <w:szCs w:val="28"/>
          <w:lang w:eastAsia="tr-TR"/>
        </w:rPr>
        <w:t>2. Hizmet ihracatı (komisyon bedeli)  %40 merkez bankasına  satılması zorunlu mudur?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1. Türkiye’de yerleşik kişilerin dövize endeksli sözleşme yapma yasağına ilişkin esaslar </w:t>
      </w:r>
      <w:hyperlink r:id="rId13" w:tgtFrame="_blank" w:history="1">
        <w:r w:rsidRPr="00C76978">
          <w:rPr>
            <w:rStyle w:val="Kpr"/>
            <w:b/>
            <w:bCs/>
            <w:sz w:val="28"/>
            <w:szCs w:val="28"/>
          </w:rPr>
          <w:t>TÜRK PARASI KIYMETİNİ KORUMA HAKKINDA 32 SAYILI KARARA İLİŞKİN TEBLİĞ (TEBLİĞ NO: 2008-32/34)</w:t>
        </w:r>
      </w:hyperlink>
      <w:r w:rsidRPr="00C76978">
        <w:rPr>
          <w:color w:val="212529"/>
          <w:sz w:val="28"/>
          <w:szCs w:val="28"/>
        </w:rPr>
        <w:t> ile belirlenmiştir.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Türkiye’de yerleşik kişiler kendi aralarında taşıt satış sözleşmeleri dışında kalan menkul satış sözleşmelerinde sözleşme bedelini ve bu sözleşmelerden kaynaklanan diğer ödeme yükümlülüklerini döviz cinsinden veya dövize endeksli olarak kararlaştırabilecekler. Ancak bu sözleşmelere ilişkin ödeme yükümlülüklerinin Türk parası cinsinden yerine getirilmesi ve kabul edilmesi zorunludur. Tebliğ’de geçen “menkul” ibaresi gayrimenkul tanımına girmeyen her türlü mal ve eşyayı kapsamaktadır.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Buna göre taşıtlar hariç mal satışlarınız için döviz cinsinden fatura düzenleyebilirsiniz. Ancak fatura döviz cinsinden düzenlense dahi alıcı fatura bedelini Türk Lirası ile ödemek zorundadır. Alıcı tarafından döviz cinsinden çek </w:t>
      </w:r>
      <w:proofErr w:type="gramStart"/>
      <w:r w:rsidRPr="00C76978">
        <w:rPr>
          <w:color w:val="212529"/>
          <w:sz w:val="28"/>
          <w:szCs w:val="28"/>
        </w:rPr>
        <w:t>düzenlenemez .</w:t>
      </w:r>
      <w:proofErr w:type="gramEnd"/>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Döviz cinsi fatura bedelinin hangi kur üzerinden ödeneceği satış sözleşmesinde kararlaştırılır. Fatura bedeli TCMB döviz alış kuru ya da serbest piyasa döviz kuru üzerinden ödenebilir.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1567 sayılı Türk Parasının Kıymetini Koruma Hakkında Kanun’un 3. Maddesinde bu kanuna dayanılarak çıkarılan genel ve düzenleyici işlemlerdeki yükümlülüklere uyulmaması halinde Cumhuriyet Savcıları tarafından idari para cezası verileceği düzenlenmiştir.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Öte yandan </w:t>
      </w:r>
      <w:proofErr w:type="spellStart"/>
      <w:r w:rsidR="0076223F" w:rsidRPr="00C76978">
        <w:rPr>
          <w:rStyle w:val="Gl"/>
          <w:color w:val="212529"/>
          <w:sz w:val="28"/>
          <w:szCs w:val="28"/>
        </w:rPr>
        <w:fldChar w:fldCharType="begin"/>
      </w:r>
      <w:r w:rsidRPr="00C76978">
        <w:rPr>
          <w:rStyle w:val="Gl"/>
          <w:color w:val="212529"/>
          <w:sz w:val="28"/>
          <w:szCs w:val="28"/>
        </w:rPr>
        <w:instrText xml:space="preserve"> HYPERLINK "https://www.maliyepostasi.com/mp/articles.php?category_id=7749&amp;return_page=articles.php?category_id=7749" \l "7749" \t "_blank" </w:instrText>
      </w:r>
      <w:r w:rsidR="0076223F" w:rsidRPr="00C76978">
        <w:rPr>
          <w:rStyle w:val="Gl"/>
          <w:color w:val="212529"/>
          <w:sz w:val="28"/>
          <w:szCs w:val="28"/>
        </w:rPr>
        <w:fldChar w:fldCharType="separate"/>
      </w:r>
      <w:r w:rsidRPr="00C76978">
        <w:rPr>
          <w:rStyle w:val="Kpr"/>
          <w:b/>
          <w:bCs/>
          <w:sz w:val="28"/>
          <w:szCs w:val="28"/>
        </w:rPr>
        <w:t>VUK'un</w:t>
      </w:r>
      <w:proofErr w:type="spellEnd"/>
      <w:r w:rsidRPr="00C76978">
        <w:rPr>
          <w:rStyle w:val="Kpr"/>
          <w:b/>
          <w:bCs/>
          <w:sz w:val="28"/>
          <w:szCs w:val="28"/>
        </w:rPr>
        <w:t>  280. Maddesinde</w:t>
      </w:r>
      <w:r w:rsidR="0076223F" w:rsidRPr="00C76978">
        <w:rPr>
          <w:rStyle w:val="Gl"/>
          <w:color w:val="212529"/>
          <w:sz w:val="28"/>
          <w:szCs w:val="28"/>
        </w:rPr>
        <w:fldChar w:fldCharType="end"/>
      </w:r>
      <w:r w:rsidRPr="00C76978">
        <w:rPr>
          <w:color w:val="212529"/>
          <w:sz w:val="28"/>
          <w:szCs w:val="28"/>
        </w:rPr>
        <w:t> yabancı paraların borsa rayici ile değerleneceği belirtilmiştir. Ülkemizde yabancı para işlemlerinin yapıldığı bir kambiyo borsası olmadığı için değerlemeye uygulanacak kur her sene Maliye Bakanlığınca tespit olunmaktadır. </w:t>
      </w:r>
      <w:hyperlink r:id="rId14" w:anchor="2679" w:tgtFrame="_blank" w:history="1">
        <w:r w:rsidRPr="00C76978">
          <w:rPr>
            <w:rStyle w:val="Kpr"/>
            <w:b/>
            <w:bCs/>
            <w:sz w:val="28"/>
            <w:szCs w:val="28"/>
          </w:rPr>
          <w:t xml:space="preserve">217 Seri </w:t>
        </w:r>
        <w:proofErr w:type="spellStart"/>
        <w:r w:rsidRPr="00C76978">
          <w:rPr>
            <w:rStyle w:val="Kpr"/>
            <w:b/>
            <w:bCs/>
            <w:sz w:val="28"/>
            <w:szCs w:val="28"/>
          </w:rPr>
          <w:t>No’lu</w:t>
        </w:r>
        <w:proofErr w:type="spellEnd"/>
        <w:r w:rsidRPr="00C76978">
          <w:rPr>
            <w:rStyle w:val="Kpr"/>
            <w:b/>
            <w:bCs/>
            <w:sz w:val="28"/>
            <w:szCs w:val="28"/>
          </w:rPr>
          <w:t xml:space="preserve"> Gelir Vergisi Genel Tebliğinde</w:t>
        </w:r>
      </w:hyperlink>
      <w:r w:rsidRPr="00C76978">
        <w:rPr>
          <w:rStyle w:val="Gl"/>
          <w:color w:val="212529"/>
          <w:sz w:val="28"/>
          <w:szCs w:val="28"/>
        </w:rPr>
        <w:t> </w:t>
      </w:r>
      <w:r w:rsidRPr="00C76978">
        <w:rPr>
          <w:color w:val="212529"/>
          <w:sz w:val="28"/>
          <w:szCs w:val="28"/>
        </w:rPr>
        <w:t>geçici vergiye tabi kazançların tespitinde yabancı paralar ile yabancı para cinsinden olan alacak ve borçların T.C. Merkez Bankasınca Resmi Gazetede geçici vergi döneminin kapandığı tarih itibariyle yayımlanan döviz alış kurları esas alınarak değerlenmesi gerektiği belirtilmiştir.</w:t>
      </w:r>
      <w:r w:rsidR="00783FB9" w:rsidRPr="00C76978">
        <w:rPr>
          <w:color w:val="212529"/>
          <w:sz w:val="28"/>
          <w:szCs w:val="28"/>
        </w:rPr>
        <w:t xml:space="preserve"> </w:t>
      </w:r>
      <w:r w:rsidRPr="00C76978">
        <w:rPr>
          <w:color w:val="212529"/>
          <w:sz w:val="28"/>
          <w:szCs w:val="28"/>
        </w:rPr>
        <w:t>Döviz cinsi düzenlenmiş faturadan kaynaklanan alacaklarınızı dönem sonlarında yukarıdaki esaslara göre değerlemeniz gerekir.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2. Merkez Bankası </w:t>
      </w:r>
      <w:hyperlink r:id="rId15" w:tgtFrame="_blank" w:history="1">
        <w:r w:rsidRPr="00C76978">
          <w:rPr>
            <w:rStyle w:val="Gl"/>
            <w:color w:val="0000FF"/>
            <w:sz w:val="28"/>
            <w:szCs w:val="28"/>
            <w:u w:val="single"/>
          </w:rPr>
          <w:t>"Görünmeyen İşlemler Genelgesi"nde</w:t>
        </w:r>
      </w:hyperlink>
      <w:r w:rsidRPr="00C76978">
        <w:rPr>
          <w:color w:val="212529"/>
          <w:sz w:val="28"/>
          <w:szCs w:val="28"/>
        </w:rPr>
        <w:t> yaptığı değişiklikle döviz kazandırıcı hizmetler ve işlemlerden elde edilen dövizin istenildiği kısmının bankalara satılması halinde, bankanın bu dövizin en az yüzde 40'nı Merkez Bankasına satmasına karar verdi. Genelgede hizmetlerden elde edilen dövizin satılma zorunluluğuna dair bir hüküm bulunmamakta ve dövizin istenildiği kadar kısmının satılması halinde yapılacak işlemler açıklanmaktadır.</w:t>
      </w:r>
    </w:p>
    <w:p w:rsidR="0013600B" w:rsidRPr="00C76978" w:rsidRDefault="0013600B" w:rsidP="00C76978">
      <w:pPr>
        <w:pStyle w:val="NormalWeb"/>
        <w:shd w:val="clear" w:color="auto" w:fill="FFFFFF"/>
        <w:spacing w:before="0" w:beforeAutospacing="0"/>
        <w:jc w:val="both"/>
        <w:rPr>
          <w:color w:val="212529"/>
          <w:sz w:val="28"/>
          <w:szCs w:val="28"/>
        </w:rPr>
      </w:pPr>
      <w:proofErr w:type="gramStart"/>
      <w:r w:rsidRPr="00C76978">
        <w:rPr>
          <w:color w:val="212529"/>
          <w:sz w:val="28"/>
          <w:szCs w:val="28"/>
        </w:rPr>
        <w:t>Ayrıca Merkez Bankası'nın ihracat bedellerinin yurda getirilmesine ilişkin usul ve esasları düzenleyen İhracat Genelgesinin  22. Maddesine göre hizmet ihracatı, transit ticaret, Türkiye’de ikamet etmeyenlere özel fatura ile yapılan satış, Türkiye’de ikamet etmeyenlere KDV hesaplanarak yapılan satış, mikro ihracat ve serbest bölge işlem formu kapsamında gerçekleştirilen 5.000,- ABD doları veya karşılığı döviz ya da Türk lirasını geçmeyen tutardaki ihracat işlemlerinde bedellerin tamamının  tasarrufu serbesttir.</w:t>
      </w:r>
      <w:proofErr w:type="gramEnd"/>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Yukarıdaki mevzuat hükümlerine göre  mal ihracatı kapsamında olmayan ve hizmet ihracatı kabul edilen ihracat nedeni ile tahsil edilen dövizin bankalara satılma zorunluluğunun olmadığını değerlendiriyoruz.</w:t>
      </w:r>
    </w:p>
    <w:p w:rsidR="0013600B" w:rsidRPr="00C76978" w:rsidRDefault="0013600B" w:rsidP="00C76978">
      <w:pPr>
        <w:pStyle w:val="AralkYok"/>
        <w:jc w:val="both"/>
        <w:rPr>
          <w:rFonts w:ascii="Times New Roman" w:hAnsi="Times New Roman" w:cs="Times New Roman"/>
          <w:color w:val="212529"/>
          <w:sz w:val="28"/>
          <w:szCs w:val="28"/>
          <w:lang w:eastAsia="tr-TR"/>
        </w:rPr>
      </w:pPr>
    </w:p>
    <w:p w:rsidR="00BF6BDC" w:rsidRPr="00F26B99" w:rsidRDefault="00BF6BDC" w:rsidP="00C76978">
      <w:pPr>
        <w:pStyle w:val="AralkYok"/>
        <w:jc w:val="both"/>
        <w:rPr>
          <w:rFonts w:ascii="Times New Roman" w:hAnsi="Times New Roman" w:cs="Times New Roman"/>
          <w:b/>
          <w:color w:val="FF0000"/>
          <w:sz w:val="28"/>
          <w:szCs w:val="28"/>
          <w:lang w:eastAsia="tr-TR"/>
        </w:rPr>
      </w:pPr>
      <w:r w:rsidRPr="00F26B99">
        <w:rPr>
          <w:rFonts w:ascii="Times New Roman" w:hAnsi="Times New Roman" w:cs="Times New Roman"/>
          <w:b/>
          <w:color w:val="FF0000"/>
          <w:sz w:val="28"/>
          <w:szCs w:val="28"/>
          <w:lang w:eastAsia="tr-TR"/>
        </w:rPr>
        <w:t>Merh</w:t>
      </w:r>
      <w:r w:rsidR="0013600B" w:rsidRPr="00F26B99">
        <w:rPr>
          <w:rFonts w:ascii="Times New Roman" w:hAnsi="Times New Roman" w:cs="Times New Roman"/>
          <w:b/>
          <w:color w:val="FF0000"/>
          <w:sz w:val="28"/>
          <w:szCs w:val="28"/>
          <w:lang w:eastAsia="tr-TR"/>
        </w:rPr>
        <w:t>aba basit usul mükellefler  2023 yılı için 2024</w:t>
      </w:r>
      <w:r w:rsidRPr="00F26B99">
        <w:rPr>
          <w:rFonts w:ascii="Times New Roman" w:hAnsi="Times New Roman" w:cs="Times New Roman"/>
          <w:b/>
          <w:color w:val="FF0000"/>
          <w:sz w:val="28"/>
          <w:szCs w:val="28"/>
          <w:lang w:eastAsia="tr-TR"/>
        </w:rPr>
        <w:t xml:space="preserve"> yılı Şubat ayında beyanname verecek mi? Basit usul mükelleflerin en son kanun değişikliklerine göre yükümlülükleri nelerdir?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Vergi Usul Kanunu ve Bazı Kanunlarda değişiklik yapan </w:t>
      </w:r>
      <w:hyperlink r:id="rId16" w:tgtFrame="_blank" w:history="1">
        <w:r w:rsidRPr="00C76978">
          <w:rPr>
            <w:rStyle w:val="Kpr"/>
            <w:sz w:val="28"/>
            <w:szCs w:val="28"/>
          </w:rPr>
          <w:t>7338 sayılı Kanun </w:t>
        </w:r>
      </w:hyperlink>
      <w:r w:rsidRPr="00C76978">
        <w:rPr>
          <w:color w:val="212529"/>
          <w:sz w:val="28"/>
          <w:szCs w:val="28"/>
        </w:rPr>
        <w:t xml:space="preserve"> ile  Gelir Vergisi Kanunu'na  Mükerrer md 20/A  eklenmiş ve  basit usule tabi mükelleflerin, bu usule tabi olarak elde ettikleri kazançları vergiden istisna edilmiştir.  7338 </w:t>
      </w:r>
      <w:proofErr w:type="spellStart"/>
      <w:proofErr w:type="gramStart"/>
      <w:r w:rsidRPr="00C76978">
        <w:rPr>
          <w:color w:val="212529"/>
          <w:sz w:val="28"/>
          <w:szCs w:val="28"/>
        </w:rPr>
        <w:t>sk</w:t>
      </w:r>
      <w:proofErr w:type="spellEnd"/>
      <w:r w:rsidRPr="00C76978">
        <w:rPr>
          <w:color w:val="212529"/>
          <w:sz w:val="28"/>
          <w:szCs w:val="28"/>
        </w:rPr>
        <w:t>.</w:t>
      </w:r>
      <w:proofErr w:type="spellStart"/>
      <w:r w:rsidRPr="00C76978">
        <w:rPr>
          <w:color w:val="212529"/>
          <w:sz w:val="28"/>
          <w:szCs w:val="28"/>
        </w:rPr>
        <w:t>nın</w:t>
      </w:r>
      <w:proofErr w:type="spellEnd"/>
      <w:proofErr w:type="gramEnd"/>
      <w:r w:rsidRPr="00C76978">
        <w:rPr>
          <w:color w:val="212529"/>
          <w:sz w:val="28"/>
          <w:szCs w:val="28"/>
        </w:rPr>
        <w:t>, 62. Maddesi ile basit usule tabi olan kimseler için getirilen istisnanın 2021 yılı kazançlarına da uygulanacağı öngörülmüştür.  Buna göre mükellefler 2022 yılında 2021 yılı basit usule tabi ticari kazançları dolayısıyla yıllık gelir vergisi beyannamesi vermeyecekler ve gelir vergisi ödemeyeceklerdir. </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Basit usule tabi mükelleflerden ticari kazançları yanında gayrimenkul sermaye iradı, ücret, menkul sermaye iradı gibi diğer gelir unsurlarından birini de elde edenlerin  basit usule tabi ticari kazançları dışındaki gelirlerinin </w:t>
      </w:r>
      <w:hyperlink r:id="rId17" w:anchor="3886" w:tgtFrame="_blank" w:history="1">
        <w:r w:rsidRPr="00C76978">
          <w:rPr>
            <w:rStyle w:val="Kpr"/>
            <w:sz w:val="28"/>
            <w:szCs w:val="28"/>
          </w:rPr>
          <w:t>GVK 86. maddede</w:t>
        </w:r>
      </w:hyperlink>
      <w:r w:rsidRPr="00C76978">
        <w:rPr>
          <w:color w:val="212529"/>
          <w:sz w:val="28"/>
          <w:szCs w:val="28"/>
        </w:rPr>
        <w:t> düzenlenen  beyan sınırını aşması halinde yıllık gelir vergisi beyannamesi vermeleri  ve gelir vergisi ödemeleri gerekir.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Örneğin, mükellef  basit usule tabi ticari kazancı yanında mesken kira geliri de elde etmekteyse  ticari kazancı nedeniyle yıllık gelir vergisi beyannamesi vermeyecek ve bu kazançlarından dolayı gelir vergisi ödemeyecektir. Ancak, bu mükellef elde ettiği mesken kira gelirinin beyan sınırının üstünde olması halinde  kira geliri için yıllık gelir vergisi beyannamesi verecek ve hesaplanan gelir vergisini ödeyecektir.  </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Gelir Vergisi Kanununun</w:t>
      </w:r>
      <w:hyperlink r:id="rId18" w:anchor="2991" w:tgtFrame="_blank" w:history="1">
        <w:r w:rsidRPr="00C76978">
          <w:rPr>
            <w:rStyle w:val="Kpr"/>
            <w:sz w:val="28"/>
            <w:szCs w:val="28"/>
          </w:rPr>
          <w:t> 21 inci maddesinin</w:t>
        </w:r>
      </w:hyperlink>
      <w:r w:rsidRPr="00C76978">
        <w:rPr>
          <w:color w:val="212529"/>
          <w:sz w:val="28"/>
          <w:szCs w:val="28"/>
        </w:rPr>
        <w:t> ikinci fıkrası</w:t>
      </w:r>
      <w:r w:rsidRPr="00C76978">
        <w:rPr>
          <w:rStyle w:val="Vurgu"/>
          <w:color w:val="212529"/>
          <w:sz w:val="28"/>
          <w:szCs w:val="28"/>
        </w:rPr>
        <w:t> </w:t>
      </w:r>
      <w:r w:rsidRPr="00C76978">
        <w:rPr>
          <w:color w:val="212529"/>
          <w:sz w:val="28"/>
          <w:szCs w:val="28"/>
        </w:rPr>
        <w:t> hükmüne göre, ticari kazançlarını yıllık beyanname ile bildirme yükümlülüğü kaldırılan basit usule tabi mükelleflerden mesken kirası elde edenler, diğer şartları da sağlamaları kaydıyla maddede belirtilen  istisnadan  </w:t>
      </w:r>
      <w:proofErr w:type="spellStart"/>
      <w:r w:rsidRPr="00C76978">
        <w:rPr>
          <w:color w:val="212529"/>
          <w:sz w:val="28"/>
          <w:szCs w:val="28"/>
        </w:rPr>
        <w:t>faydalabilecekler</w:t>
      </w:r>
      <w:proofErr w:type="spellEnd"/>
      <w:r w:rsidRPr="00C76978">
        <w:rPr>
          <w:color w:val="212529"/>
          <w:sz w:val="28"/>
          <w:szCs w:val="28"/>
        </w:rPr>
        <w:t>. </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Basit usule tabi olan mükellefler, </w:t>
      </w:r>
      <w:hyperlink r:id="rId19" w:anchor="3354" w:tgtFrame="_blank" w:history="1">
        <w:r w:rsidRPr="00C76978">
          <w:rPr>
            <w:rStyle w:val="Kpr"/>
            <w:sz w:val="28"/>
            <w:szCs w:val="28"/>
          </w:rPr>
          <w:t>GVK md. 46 ya göre,</w:t>
        </w:r>
      </w:hyperlink>
      <w:r w:rsidRPr="00C76978">
        <w:rPr>
          <w:color w:val="212529"/>
          <w:sz w:val="28"/>
          <w:szCs w:val="28"/>
        </w:rPr>
        <w:t> Vergi Usul Kanunu'nun defter tutma hükümleri hariç, bildirme, vesikalar, muhafaza, ibraz, diğer ödevler ve ceza hükümleri ile bu Kanun ve diğer kanunlarda yer alan ikinci sınıf tüccarlar hakkındaki hükümlere tabidirler.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Buna göre basit usul mükellefler beyanname vermeseler dahi  </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Mal alışlarında belge alıp </w:t>
      </w:r>
      <w:proofErr w:type="gramStart"/>
      <w:r w:rsidRPr="00C76978">
        <w:rPr>
          <w:color w:val="212529"/>
          <w:sz w:val="28"/>
          <w:szCs w:val="28"/>
        </w:rPr>
        <w:t>saklamak ;</w:t>
      </w:r>
      <w:proofErr w:type="gramEnd"/>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Mal satışı veya hizmet sunumlarında belge düzenlemek ve </w:t>
      </w:r>
    </w:p>
    <w:p w:rsidR="0013600B" w:rsidRPr="00C76978" w:rsidRDefault="0013600B" w:rsidP="002E58B8">
      <w:pPr>
        <w:pStyle w:val="NormalWeb"/>
        <w:shd w:val="clear" w:color="auto" w:fill="FFFFFF"/>
        <w:spacing w:before="0" w:beforeAutospacing="0"/>
        <w:jc w:val="both"/>
        <w:rPr>
          <w:color w:val="212529"/>
          <w:sz w:val="28"/>
          <w:szCs w:val="28"/>
        </w:rPr>
      </w:pPr>
      <w:r w:rsidRPr="00C76978">
        <w:rPr>
          <w:color w:val="212529"/>
          <w:sz w:val="28"/>
          <w:szCs w:val="28"/>
        </w:rPr>
        <w:t>Vergi Usul Kanunu Genel Tebliğ </w:t>
      </w:r>
      <w:hyperlink r:id="rId20" w:anchor="35488" w:tgtFrame="_blank" w:history="1">
        <w:r w:rsidRPr="00C76978">
          <w:rPr>
            <w:rStyle w:val="Kpr"/>
            <w:sz w:val="28"/>
            <w:szCs w:val="28"/>
          </w:rPr>
          <w:t>Seri No: 486'ya</w:t>
        </w:r>
      </w:hyperlink>
      <w:r w:rsidRPr="00C76978">
        <w:rPr>
          <w:color w:val="212529"/>
          <w:sz w:val="28"/>
          <w:szCs w:val="28"/>
        </w:rPr>
        <w:t> göre bunlara ilişkin kayıtlarını defter beyan sistemi üzerinden tutmak zorundadır.  </w:t>
      </w:r>
    </w:p>
    <w:p w:rsidR="00BF6BDC" w:rsidRPr="00F26B99" w:rsidRDefault="00BF6BDC" w:rsidP="00C76978">
      <w:pPr>
        <w:pStyle w:val="AralkYok"/>
        <w:jc w:val="both"/>
        <w:rPr>
          <w:rFonts w:ascii="Times New Roman" w:hAnsi="Times New Roman" w:cs="Times New Roman"/>
          <w:b/>
          <w:color w:val="FF0000"/>
          <w:sz w:val="28"/>
          <w:szCs w:val="28"/>
          <w:lang w:eastAsia="tr-TR"/>
        </w:rPr>
      </w:pPr>
      <w:r w:rsidRPr="00F26B99">
        <w:rPr>
          <w:rFonts w:ascii="Times New Roman" w:hAnsi="Times New Roman" w:cs="Times New Roman"/>
          <w:b/>
          <w:color w:val="FF0000"/>
          <w:sz w:val="28"/>
          <w:szCs w:val="28"/>
          <w:lang w:eastAsia="tr-TR"/>
        </w:rPr>
        <w:t>Hafta sonu sokağa çıkma yasaklarında çalışmayan işçiler yıllık izin haklarını bu yasağa denk gelen cumartesi günleri için kullanmış sayılır mı?</w:t>
      </w:r>
    </w:p>
    <w:p w:rsidR="0013600B" w:rsidRPr="00C76978" w:rsidRDefault="0013600B" w:rsidP="00C76978">
      <w:pPr>
        <w:pStyle w:val="notstili6"/>
        <w:shd w:val="clear" w:color="auto" w:fill="FFFFFF"/>
        <w:spacing w:before="0" w:beforeAutospacing="0"/>
        <w:jc w:val="both"/>
        <w:rPr>
          <w:color w:val="212529"/>
          <w:sz w:val="28"/>
          <w:szCs w:val="28"/>
        </w:rPr>
      </w:pPr>
      <w:proofErr w:type="spellStart"/>
      <w:r w:rsidRPr="00C76978">
        <w:rPr>
          <w:rStyle w:val="spelle"/>
          <w:color w:val="212529"/>
          <w:sz w:val="28"/>
          <w:szCs w:val="28"/>
        </w:rPr>
        <w:t>Sektörel</w:t>
      </w:r>
      <w:proofErr w:type="spellEnd"/>
      <w:r w:rsidRPr="00C76978">
        <w:rPr>
          <w:color w:val="212529"/>
          <w:sz w:val="28"/>
          <w:szCs w:val="28"/>
        </w:rPr>
        <w:t> veya bölgesel kriz ve zorlayıcı sebeplerle işyerindeki haftalık sürelerde sokağa çıkma yasağı nedeniyle çalışılmayan günler yıllık izin sürelerinden düşülemez.</w:t>
      </w:r>
    </w:p>
    <w:p w:rsidR="0013600B" w:rsidRPr="00C76978" w:rsidRDefault="0013600B" w:rsidP="00C76978">
      <w:pPr>
        <w:pStyle w:val="notstili6"/>
        <w:shd w:val="clear" w:color="auto" w:fill="FFFFFF"/>
        <w:spacing w:before="0" w:beforeAutospacing="0"/>
        <w:jc w:val="both"/>
        <w:rPr>
          <w:color w:val="212529"/>
          <w:sz w:val="28"/>
          <w:szCs w:val="28"/>
        </w:rPr>
      </w:pPr>
      <w:r w:rsidRPr="00C76978">
        <w:rPr>
          <w:color w:val="212529"/>
          <w:sz w:val="28"/>
          <w:szCs w:val="28"/>
        </w:rPr>
        <w:t>Ancak haftanın 6 gününün iş günü sayılması halinde zorunlu nedenlerden dolayı cumartesi günleri çalışma - sokağa çıkma yasağı gelmesi cumartesi günlerinin iş günü sayılma durumunu değiştirmez.</w:t>
      </w:r>
    </w:p>
    <w:p w:rsidR="0013600B" w:rsidRPr="00C76978" w:rsidRDefault="0013600B" w:rsidP="00C76978">
      <w:pPr>
        <w:pStyle w:val="notstili6"/>
        <w:shd w:val="clear" w:color="auto" w:fill="FFFFFF"/>
        <w:spacing w:before="0" w:beforeAutospacing="0"/>
        <w:jc w:val="both"/>
        <w:rPr>
          <w:color w:val="212529"/>
          <w:sz w:val="28"/>
          <w:szCs w:val="28"/>
        </w:rPr>
      </w:pPr>
      <w:r w:rsidRPr="00C76978">
        <w:rPr>
          <w:color w:val="212529"/>
          <w:sz w:val="28"/>
          <w:szCs w:val="28"/>
        </w:rPr>
        <w:t>Normal çalışma sürelerine dönülünce çalışılamayan süreler için </w:t>
      </w:r>
      <w:hyperlink r:id="rId21" w:anchor="13030" w:tgtFrame="_blank" w:history="1">
        <w:r w:rsidRPr="00C76978">
          <w:rPr>
            <w:rStyle w:val="Kpr"/>
            <w:sz w:val="28"/>
            <w:szCs w:val="28"/>
          </w:rPr>
          <w:t>İş Kanununun 64. maddesine </w:t>
        </w:r>
      </w:hyperlink>
      <w:r w:rsidRPr="00C76978">
        <w:rPr>
          <w:color w:val="212529"/>
          <w:sz w:val="28"/>
          <w:szCs w:val="28"/>
        </w:rPr>
        <w:t>göre telafi çalışması yaptırılabilir.</w:t>
      </w:r>
    </w:p>
    <w:p w:rsidR="00BF6BDC" w:rsidRPr="00F26B99" w:rsidRDefault="00BF6BDC" w:rsidP="00C76978">
      <w:pPr>
        <w:pStyle w:val="AralkYok"/>
        <w:jc w:val="both"/>
        <w:rPr>
          <w:rFonts w:ascii="Times New Roman" w:hAnsi="Times New Roman" w:cs="Times New Roman"/>
          <w:b/>
          <w:color w:val="FF0000"/>
          <w:sz w:val="28"/>
          <w:szCs w:val="28"/>
          <w:lang w:eastAsia="tr-TR"/>
        </w:rPr>
      </w:pPr>
      <w:r w:rsidRPr="00F26B99">
        <w:rPr>
          <w:rFonts w:ascii="Times New Roman" w:hAnsi="Times New Roman" w:cs="Times New Roman"/>
          <w:b/>
          <w:color w:val="FF0000"/>
          <w:sz w:val="28"/>
          <w:szCs w:val="28"/>
          <w:lang w:eastAsia="tr-TR"/>
        </w:rPr>
        <w:t xml:space="preserve">Defter beyan sistemine tabi 2. sınıf tacir  zirai ilaç ve gübre perakende ticareti yapmaktadır. Satışını yaptığı gübreler gübre takip sistemine kayıtlıdır. Bu mükellefin e irsaliye  kullanmak zorunluluğu var mı?  Zorunlu ise e fatura, e arşiv fatura ve e-defter sistemine  de geçmek zorunda </w:t>
      </w:r>
      <w:proofErr w:type="gramStart"/>
      <w:r w:rsidRPr="00F26B99">
        <w:rPr>
          <w:rFonts w:ascii="Times New Roman" w:hAnsi="Times New Roman" w:cs="Times New Roman"/>
          <w:b/>
          <w:color w:val="FF0000"/>
          <w:sz w:val="28"/>
          <w:szCs w:val="28"/>
          <w:lang w:eastAsia="tr-TR"/>
        </w:rPr>
        <w:t>mıdır ?</w:t>
      </w:r>
      <w:proofErr w:type="gramEnd"/>
      <w:r w:rsidRPr="00F26B99">
        <w:rPr>
          <w:rFonts w:ascii="Times New Roman" w:hAnsi="Times New Roman" w:cs="Times New Roman"/>
          <w:b/>
          <w:color w:val="FF0000"/>
          <w:sz w:val="28"/>
          <w:szCs w:val="28"/>
          <w:lang w:eastAsia="tr-TR"/>
        </w:rPr>
        <w:t xml:space="preserve"> Herhangi bir ciro </w:t>
      </w:r>
      <w:proofErr w:type="gramStart"/>
      <w:r w:rsidRPr="00F26B99">
        <w:rPr>
          <w:rFonts w:ascii="Times New Roman" w:hAnsi="Times New Roman" w:cs="Times New Roman"/>
          <w:b/>
          <w:color w:val="FF0000"/>
          <w:sz w:val="28"/>
          <w:szCs w:val="28"/>
          <w:lang w:eastAsia="tr-TR"/>
        </w:rPr>
        <w:t>kriteri</w:t>
      </w:r>
      <w:proofErr w:type="gramEnd"/>
      <w:r w:rsidRPr="00F26B99">
        <w:rPr>
          <w:rFonts w:ascii="Times New Roman" w:hAnsi="Times New Roman" w:cs="Times New Roman"/>
          <w:b/>
          <w:color w:val="FF0000"/>
          <w:sz w:val="28"/>
          <w:szCs w:val="28"/>
          <w:lang w:eastAsia="tr-TR"/>
        </w:rPr>
        <w:t xml:space="preserve"> var mıdır?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VUK Genel Tebliği Seri No:</w:t>
      </w:r>
      <w:hyperlink r:id="rId22" w:anchor="37149" w:tgtFrame="_blank" w:history="1">
        <w:r w:rsidRPr="00C76978">
          <w:rPr>
            <w:rStyle w:val="Kpr"/>
            <w:sz w:val="28"/>
            <w:szCs w:val="28"/>
          </w:rPr>
          <w:t>509 un, IV/3.5/6 bölümüne</w:t>
        </w:r>
      </w:hyperlink>
      <w:r w:rsidRPr="00C76978">
        <w:rPr>
          <w:color w:val="212529"/>
          <w:sz w:val="28"/>
          <w:szCs w:val="28"/>
        </w:rPr>
        <w:t> </w:t>
      </w:r>
      <w:proofErr w:type="gramStart"/>
      <w:r w:rsidRPr="00C76978">
        <w:rPr>
          <w:color w:val="212529"/>
          <w:sz w:val="28"/>
          <w:szCs w:val="28"/>
        </w:rPr>
        <w:t>göre,Tarım</w:t>
      </w:r>
      <w:proofErr w:type="gramEnd"/>
      <w:r w:rsidRPr="00C76978">
        <w:rPr>
          <w:color w:val="212529"/>
          <w:sz w:val="28"/>
          <w:szCs w:val="28"/>
        </w:rPr>
        <w:t xml:space="preserve"> ve Orman Bakanlığınca gübre üretim ve tüketiminin kayıt altına alınmasına yönelik oluşturulan Gübre Takip Sistemi’ne kayıtlı kullanıcıların   e-irsaliye sistemine dahil olması gerekir. Tebliğin ilgili bölümünde gübre takip sistemine kayıtlı mükelleflerin e irsaliye uygulamasına geçmelerine ilişkin bir had ya da tutar sınırı belirlenmemiştir. Söz konusu mükelleflerin  tamamı e-irsaliye uygulamasına geçecektir.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E-fatura uygulamasının esasları, 509 no.lu VUK Gen. </w:t>
      </w:r>
      <w:proofErr w:type="spellStart"/>
      <w:r w:rsidRPr="00C76978">
        <w:rPr>
          <w:color w:val="212529"/>
          <w:sz w:val="28"/>
          <w:szCs w:val="28"/>
        </w:rPr>
        <w:t>TebliğininIV</w:t>
      </w:r>
      <w:proofErr w:type="spellEnd"/>
      <w:r w:rsidRPr="00C76978">
        <w:rPr>
          <w:color w:val="212529"/>
          <w:sz w:val="28"/>
          <w:szCs w:val="28"/>
        </w:rPr>
        <w:t>/</w:t>
      </w:r>
      <w:proofErr w:type="gramStart"/>
      <w:r w:rsidRPr="00C76978">
        <w:rPr>
          <w:color w:val="212529"/>
          <w:sz w:val="28"/>
          <w:szCs w:val="28"/>
        </w:rPr>
        <w:t>1.1</w:t>
      </w:r>
      <w:proofErr w:type="gramEnd"/>
      <w:r w:rsidRPr="00C76978">
        <w:rPr>
          <w:color w:val="212529"/>
          <w:sz w:val="28"/>
          <w:szCs w:val="28"/>
        </w:rPr>
        <w:t>. bölümünde açıklanmıştır. Tebliğin "IV.</w:t>
      </w:r>
      <w:proofErr w:type="gramStart"/>
      <w:r w:rsidRPr="00C76978">
        <w:rPr>
          <w:color w:val="212529"/>
          <w:sz w:val="28"/>
          <w:szCs w:val="28"/>
        </w:rPr>
        <w:t>1.4</w:t>
      </w:r>
      <w:proofErr w:type="gramEnd"/>
      <w:r w:rsidRPr="00C76978">
        <w:rPr>
          <w:color w:val="212529"/>
          <w:sz w:val="28"/>
          <w:szCs w:val="28"/>
        </w:rPr>
        <w:t>. e-Fatura Uygulamasına Geçiş Zorunluluğu " başlıklı bölümünde ise e-fatura uygulamasına geçecek mükellef grupları tanımlanmıştır.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Tebliğde gübre takip sistemine kayıtlı mükelleflerin ya da e-irsaliye uygulamasına geçen mükelleflerin e-fatura ya da e-arşiv </w:t>
      </w:r>
      <w:proofErr w:type="spellStart"/>
      <w:r w:rsidRPr="00C76978">
        <w:rPr>
          <w:color w:val="212529"/>
          <w:sz w:val="28"/>
          <w:szCs w:val="28"/>
        </w:rPr>
        <w:t>fatuya</w:t>
      </w:r>
      <w:proofErr w:type="spellEnd"/>
      <w:r w:rsidRPr="00C76978">
        <w:rPr>
          <w:color w:val="212529"/>
          <w:sz w:val="28"/>
          <w:szCs w:val="28"/>
        </w:rPr>
        <w:t xml:space="preserve"> geçme zorunluluklarına ilişkin bir hüküm bulunmamaktadır. Ancak Gelir İdaresinin çeşitli kılavuz ve tablolarında e-irsaliyeye geçiş zorunluluğu olan mükelleflerin e-faturaya da geçmeleri gerektiği yönünde hükümler bulunmaktadır. Buna göre zorunlu olarak e-irsaliye uygulamasına geçen mükelleflerin e-fatura uygulamasına da geçmeleri gerekir.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E-fatura uygulamasına zorunlu veya isteğe bağlı olarak dâhil olan mükellefler  e - fatura mükellefi olmayanlara düzenleyecekleri faturaları e-arşiv fatura olarak </w:t>
      </w:r>
      <w:proofErr w:type="gramStart"/>
      <w:r w:rsidRPr="00C76978">
        <w:rPr>
          <w:color w:val="212529"/>
          <w:sz w:val="28"/>
          <w:szCs w:val="28"/>
        </w:rPr>
        <w:t>düzenlerler.Bu</w:t>
      </w:r>
      <w:proofErr w:type="gramEnd"/>
      <w:r w:rsidRPr="00C76978">
        <w:rPr>
          <w:color w:val="212529"/>
          <w:sz w:val="28"/>
          <w:szCs w:val="28"/>
        </w:rPr>
        <w:t xml:space="preserve"> nedenle  e-fatura uygulamasına geçen mükellefler e-arşiv fatura uygulamasına da geçerler.  </w:t>
      </w:r>
    </w:p>
    <w:p w:rsidR="0013600B" w:rsidRPr="00C76978" w:rsidRDefault="0076223F" w:rsidP="00C76978">
      <w:pPr>
        <w:pStyle w:val="NormalWeb"/>
        <w:shd w:val="clear" w:color="auto" w:fill="FFFFFF"/>
        <w:spacing w:before="0" w:beforeAutospacing="0"/>
        <w:jc w:val="both"/>
        <w:rPr>
          <w:color w:val="212529"/>
          <w:sz w:val="28"/>
          <w:szCs w:val="28"/>
        </w:rPr>
      </w:pPr>
      <w:hyperlink r:id="rId23" w:anchor="29752" w:tgtFrame="_blank" w:history="1">
        <w:proofErr w:type="gramStart"/>
        <w:r w:rsidR="0013600B" w:rsidRPr="00C76978">
          <w:rPr>
            <w:rStyle w:val="Kpr"/>
            <w:sz w:val="28"/>
            <w:szCs w:val="28"/>
          </w:rPr>
          <w:t>e</w:t>
        </w:r>
        <w:proofErr w:type="gramEnd"/>
        <w:r w:rsidR="0013600B" w:rsidRPr="00C76978">
          <w:rPr>
            <w:rStyle w:val="Kpr"/>
            <w:sz w:val="28"/>
            <w:szCs w:val="28"/>
          </w:rPr>
          <w:t>-Defter Genel Tebliğ</w:t>
        </w:r>
      </w:hyperlink>
      <w:r w:rsidR="0013600B" w:rsidRPr="00C76978">
        <w:rPr>
          <w:color w:val="212529"/>
          <w:sz w:val="28"/>
          <w:szCs w:val="28"/>
        </w:rPr>
        <w:t> No:1 in, 3.2.1 ve 3.2.6 bölümlerine göre,  e-fatura uygulamasına zorunlu olarak geçen ve bilanço usulünde defter tutan mükellefin  e- defter sistemine geçmesi gerekir. İşletme defteri tutan 2.sınıf tüccarlar ise e-fatura ve e-arşiv fatura sistemine geçseler dahi  defterlerini  Defter Beyan Uygulaması üzerinden tutmaya  devam ederler. </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Öte yandan e-deftere </w:t>
      </w:r>
      <w:proofErr w:type="spellStart"/>
      <w:r w:rsidRPr="00C76978">
        <w:rPr>
          <w:color w:val="212529"/>
          <w:sz w:val="28"/>
          <w:szCs w:val="28"/>
        </w:rPr>
        <w:t>ilikin</w:t>
      </w:r>
      <w:proofErr w:type="spellEnd"/>
      <w:r w:rsidRPr="00C76978">
        <w:rPr>
          <w:color w:val="212529"/>
          <w:sz w:val="28"/>
          <w:szCs w:val="28"/>
        </w:rPr>
        <w:t xml:space="preserve"> açıklamaların da yapıldığı  http://www.</w:t>
      </w:r>
      <w:proofErr w:type="spellStart"/>
      <w:r w:rsidRPr="00C76978">
        <w:rPr>
          <w:color w:val="212529"/>
          <w:sz w:val="28"/>
          <w:szCs w:val="28"/>
        </w:rPr>
        <w:t>edefter</w:t>
      </w:r>
      <w:proofErr w:type="spellEnd"/>
      <w:r w:rsidRPr="00C76978">
        <w:rPr>
          <w:color w:val="212529"/>
          <w:sz w:val="28"/>
          <w:szCs w:val="28"/>
        </w:rPr>
        <w:t xml:space="preserve">.gov.tr sitesinde "01/01/2021 tarihi itibari ile e -defter uygulamasında </w:t>
      </w:r>
      <w:proofErr w:type="gramStart"/>
      <w:r w:rsidRPr="00C76978">
        <w:rPr>
          <w:color w:val="212529"/>
          <w:sz w:val="28"/>
          <w:szCs w:val="28"/>
        </w:rPr>
        <w:t>dahil</w:t>
      </w:r>
      <w:proofErr w:type="gramEnd"/>
      <w:r w:rsidRPr="00C76978">
        <w:rPr>
          <w:color w:val="212529"/>
          <w:sz w:val="28"/>
          <w:szCs w:val="28"/>
        </w:rPr>
        <w:t xml:space="preserve"> olması gereken mükellefler " hakkında bir duyuru yayımlanmıştır. Bu duyuruda 509 numaralı Vergi Usul Kanunu Tebliğinde belirtilen hadleri aşmayan gübre takip sistemine </w:t>
      </w:r>
      <w:proofErr w:type="gramStart"/>
      <w:r w:rsidRPr="00C76978">
        <w:rPr>
          <w:color w:val="212529"/>
          <w:sz w:val="28"/>
          <w:szCs w:val="28"/>
        </w:rPr>
        <w:t>dahil</w:t>
      </w:r>
      <w:proofErr w:type="gramEnd"/>
      <w:r w:rsidRPr="00C76978">
        <w:rPr>
          <w:color w:val="212529"/>
          <w:sz w:val="28"/>
          <w:szCs w:val="28"/>
        </w:rPr>
        <w:t xml:space="preserve"> mükelleflerin e defter uygulamasına geçeceklerine dair bir hüküm bulunmamaktadır.</w:t>
      </w:r>
    </w:p>
    <w:p w:rsidR="0013600B" w:rsidRPr="00C76978" w:rsidRDefault="0013600B" w:rsidP="00C76978">
      <w:pPr>
        <w:pStyle w:val="NormalWeb"/>
        <w:shd w:val="clear" w:color="auto" w:fill="FFFFFF"/>
        <w:spacing w:before="0" w:beforeAutospacing="0"/>
        <w:jc w:val="both"/>
        <w:rPr>
          <w:color w:val="212529"/>
          <w:sz w:val="28"/>
          <w:szCs w:val="28"/>
        </w:rPr>
      </w:pPr>
      <w:proofErr w:type="spellStart"/>
      <w:r w:rsidRPr="00C76978">
        <w:rPr>
          <w:color w:val="212529"/>
          <w:sz w:val="28"/>
          <w:szCs w:val="28"/>
        </w:rPr>
        <w:t>edefter</w:t>
      </w:r>
      <w:proofErr w:type="spellEnd"/>
      <w:r w:rsidRPr="00C76978">
        <w:rPr>
          <w:color w:val="212529"/>
          <w:sz w:val="28"/>
          <w:szCs w:val="28"/>
        </w:rPr>
        <w:t xml:space="preserve">.gov.tr. </w:t>
      </w:r>
      <w:proofErr w:type="gramStart"/>
      <w:r w:rsidRPr="00C76978">
        <w:rPr>
          <w:color w:val="212529"/>
          <w:sz w:val="28"/>
          <w:szCs w:val="28"/>
        </w:rPr>
        <w:t>sitesinde</w:t>
      </w:r>
      <w:proofErr w:type="gramEnd"/>
      <w:r w:rsidRPr="00C76978">
        <w:rPr>
          <w:color w:val="212529"/>
          <w:sz w:val="28"/>
          <w:szCs w:val="28"/>
        </w:rPr>
        <w:t xml:space="preserve"> yayımlanan söz konusu duyuruyu </w:t>
      </w:r>
      <w:hyperlink r:id="rId24" w:tgtFrame="_blank" w:history="1">
        <w:r w:rsidRPr="00C76978">
          <w:rPr>
            <w:rStyle w:val="Kpr"/>
            <w:sz w:val="28"/>
            <w:szCs w:val="28"/>
          </w:rPr>
          <w:t>okumak için tıklayın.</w:t>
        </w:r>
      </w:hyperlink>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Ayrıca, Gelir İdaresinin </w:t>
      </w:r>
      <w:proofErr w:type="spellStart"/>
      <w:r w:rsidRPr="00C76978">
        <w:rPr>
          <w:color w:val="212529"/>
          <w:sz w:val="28"/>
          <w:szCs w:val="28"/>
        </w:rPr>
        <w:t>ebelge</w:t>
      </w:r>
      <w:proofErr w:type="spellEnd"/>
      <w:r w:rsidRPr="00C76978">
        <w:rPr>
          <w:color w:val="212529"/>
          <w:sz w:val="28"/>
          <w:szCs w:val="28"/>
        </w:rPr>
        <w:t xml:space="preserve"> forumunda "E-İrsaliye kullanımı nedeniyle E-Defter e geçmek zorunlu mu" sorusuna , " </w:t>
      </w:r>
      <w:proofErr w:type="spellStart"/>
      <w:r w:rsidRPr="00C76978">
        <w:rPr>
          <w:color w:val="212529"/>
          <w:sz w:val="28"/>
          <w:szCs w:val="28"/>
        </w:rPr>
        <w:t>edefter</w:t>
      </w:r>
      <w:proofErr w:type="spellEnd"/>
      <w:r w:rsidRPr="00C76978">
        <w:rPr>
          <w:color w:val="212529"/>
          <w:sz w:val="28"/>
          <w:szCs w:val="28"/>
        </w:rPr>
        <w:t xml:space="preserve"> zorunluluğunuz bulunma</w:t>
      </w:r>
      <w:r w:rsidR="00F26B99">
        <w:rPr>
          <w:color w:val="212529"/>
          <w:sz w:val="28"/>
          <w:szCs w:val="28"/>
        </w:rPr>
        <w:t xml:space="preserve">maktadır." cevabı verilmiştir. </w:t>
      </w:r>
      <w:r w:rsidRPr="00C76978">
        <w:rPr>
          <w:color w:val="212529"/>
          <w:sz w:val="28"/>
          <w:szCs w:val="28"/>
        </w:rPr>
        <w:t>(</w:t>
      </w:r>
      <w:hyperlink r:id="rId25" w:history="1">
        <w:r w:rsidR="00F26B99" w:rsidRPr="00BD7080">
          <w:rPr>
            <w:rStyle w:val="Kpr"/>
            <w:sz w:val="28"/>
            <w:szCs w:val="28"/>
          </w:rPr>
          <w:t>http://forum.efatura.gov.tr</w:t>
        </w:r>
      </w:hyperlink>
      <w:r w:rsidR="00F26B99">
        <w:rPr>
          <w:color w:val="212529"/>
          <w:sz w:val="28"/>
          <w:szCs w:val="28"/>
        </w:rPr>
        <w:t xml:space="preserve"> </w:t>
      </w:r>
      <w:r w:rsidRPr="00C76978">
        <w:rPr>
          <w:color w:val="212529"/>
          <w:sz w:val="28"/>
          <w:szCs w:val="28"/>
        </w:rPr>
        <w:t>/</w:t>
      </w:r>
      <w:proofErr w:type="spellStart"/>
      <w:r w:rsidRPr="00C76978">
        <w:rPr>
          <w:color w:val="212529"/>
          <w:sz w:val="28"/>
          <w:szCs w:val="28"/>
        </w:rPr>
        <w:t>view</w:t>
      </w:r>
      <w:proofErr w:type="spellEnd"/>
      <w:r w:rsidRPr="00C76978">
        <w:rPr>
          <w:color w:val="212529"/>
          <w:sz w:val="28"/>
          <w:szCs w:val="28"/>
        </w:rPr>
        <w:t>.</w:t>
      </w:r>
      <w:proofErr w:type="spellStart"/>
      <w:r w:rsidRPr="00C76978">
        <w:rPr>
          <w:color w:val="212529"/>
          <w:sz w:val="28"/>
          <w:szCs w:val="28"/>
        </w:rPr>
        <w:t>php</w:t>
      </w:r>
      <w:proofErr w:type="spellEnd"/>
      <w:r w:rsidRPr="00C76978">
        <w:rPr>
          <w:color w:val="212529"/>
          <w:sz w:val="28"/>
          <w:szCs w:val="28"/>
        </w:rPr>
        <w:t>?</w:t>
      </w:r>
      <w:proofErr w:type="spellStart"/>
      <w:r w:rsidRPr="00C76978">
        <w:rPr>
          <w:color w:val="212529"/>
          <w:sz w:val="28"/>
          <w:szCs w:val="28"/>
        </w:rPr>
        <w:t>id</w:t>
      </w:r>
      <w:proofErr w:type="spellEnd"/>
      <w:r w:rsidRPr="00C76978">
        <w:rPr>
          <w:color w:val="212529"/>
          <w:sz w:val="28"/>
          <w:szCs w:val="28"/>
        </w:rPr>
        <w:t>=88616)</w:t>
      </w:r>
    </w:p>
    <w:p w:rsidR="0013600B" w:rsidRPr="00C76978" w:rsidRDefault="0013600B" w:rsidP="00C76978">
      <w:pPr>
        <w:pStyle w:val="NormalWeb"/>
        <w:shd w:val="clear" w:color="auto" w:fill="FFFFFF"/>
        <w:spacing w:before="0" w:beforeAutospacing="0"/>
        <w:jc w:val="both"/>
        <w:rPr>
          <w:color w:val="212529"/>
          <w:sz w:val="28"/>
          <w:szCs w:val="28"/>
        </w:rPr>
      </w:pPr>
      <w:proofErr w:type="gramStart"/>
      <w:r w:rsidRPr="00C76978">
        <w:rPr>
          <w:color w:val="212529"/>
          <w:sz w:val="28"/>
          <w:szCs w:val="28"/>
        </w:rPr>
        <w:t>e</w:t>
      </w:r>
      <w:proofErr w:type="gramEnd"/>
      <w:r w:rsidRPr="00C76978">
        <w:rPr>
          <w:color w:val="212529"/>
          <w:sz w:val="28"/>
          <w:szCs w:val="28"/>
        </w:rPr>
        <w:t>-belge uygulamaları hakkında </w:t>
      </w:r>
      <w:hyperlink r:id="rId26" w:tgtFrame="_blank" w:history="1">
        <w:r w:rsidRPr="00C76978">
          <w:rPr>
            <w:rStyle w:val="Kpr"/>
            <w:sz w:val="28"/>
            <w:szCs w:val="28"/>
          </w:rPr>
          <w:t>tebliğler için tıklayın.</w:t>
        </w:r>
      </w:hyperlink>
    </w:p>
    <w:p w:rsidR="0013600B" w:rsidRPr="00C76978" w:rsidRDefault="0013600B" w:rsidP="00C76978">
      <w:pPr>
        <w:pStyle w:val="AralkYok"/>
        <w:jc w:val="both"/>
        <w:rPr>
          <w:rFonts w:ascii="Times New Roman" w:hAnsi="Times New Roman" w:cs="Times New Roman"/>
          <w:color w:val="212529"/>
          <w:sz w:val="28"/>
          <w:szCs w:val="28"/>
          <w:lang w:eastAsia="tr-TR"/>
        </w:rPr>
      </w:pPr>
    </w:p>
    <w:p w:rsidR="00BF6BDC" w:rsidRPr="00F26B99" w:rsidRDefault="00BF6BDC" w:rsidP="00C76978">
      <w:pPr>
        <w:pStyle w:val="AralkYok"/>
        <w:jc w:val="both"/>
        <w:rPr>
          <w:rFonts w:ascii="Times New Roman" w:hAnsi="Times New Roman" w:cs="Times New Roman"/>
          <w:b/>
          <w:color w:val="FF0000"/>
          <w:sz w:val="28"/>
          <w:szCs w:val="28"/>
          <w:lang w:eastAsia="tr-TR"/>
        </w:rPr>
      </w:pPr>
      <w:r w:rsidRPr="00F26B99">
        <w:rPr>
          <w:rFonts w:ascii="Times New Roman" w:hAnsi="Times New Roman" w:cs="Times New Roman"/>
          <w:b/>
          <w:color w:val="FF0000"/>
          <w:sz w:val="28"/>
          <w:szCs w:val="28"/>
          <w:lang w:eastAsia="tr-TR"/>
        </w:rPr>
        <w:t xml:space="preserve">Alkollü yeme içme lokantasında </w:t>
      </w:r>
      <w:proofErr w:type="spellStart"/>
      <w:r w:rsidRPr="00F26B99">
        <w:rPr>
          <w:rFonts w:ascii="Times New Roman" w:hAnsi="Times New Roman" w:cs="Times New Roman"/>
          <w:b/>
          <w:color w:val="FF0000"/>
          <w:sz w:val="28"/>
          <w:szCs w:val="28"/>
          <w:lang w:eastAsia="tr-TR"/>
        </w:rPr>
        <w:t>kdv</w:t>
      </w:r>
      <w:proofErr w:type="spellEnd"/>
      <w:r w:rsidRPr="00F26B99">
        <w:rPr>
          <w:rFonts w:ascii="Times New Roman" w:hAnsi="Times New Roman" w:cs="Times New Roman"/>
          <w:b/>
          <w:color w:val="FF0000"/>
          <w:sz w:val="28"/>
          <w:szCs w:val="28"/>
          <w:lang w:eastAsia="tr-TR"/>
        </w:rPr>
        <w:t xml:space="preserve"> oranı nedir?  Personel ve öğrenci taşımacılığı yapan servis hizmetinde  </w:t>
      </w:r>
      <w:proofErr w:type="spellStart"/>
      <w:r w:rsidRPr="00F26B99">
        <w:rPr>
          <w:rFonts w:ascii="Times New Roman" w:hAnsi="Times New Roman" w:cs="Times New Roman"/>
          <w:b/>
          <w:color w:val="FF0000"/>
          <w:sz w:val="28"/>
          <w:szCs w:val="28"/>
          <w:lang w:eastAsia="tr-TR"/>
        </w:rPr>
        <w:t>kdv</w:t>
      </w:r>
      <w:proofErr w:type="spellEnd"/>
      <w:r w:rsidRPr="00F26B99">
        <w:rPr>
          <w:rFonts w:ascii="Times New Roman" w:hAnsi="Times New Roman" w:cs="Times New Roman"/>
          <w:b/>
          <w:color w:val="FF0000"/>
          <w:sz w:val="28"/>
          <w:szCs w:val="28"/>
          <w:lang w:eastAsia="tr-TR"/>
        </w:rPr>
        <w:t xml:space="preserve"> oranı nedir?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1.  KDV oranlarını düzenleyen </w:t>
      </w:r>
      <w:hyperlink r:id="rId27" w:anchor="33023" w:tgtFrame="_blank" w:history="1">
        <w:r w:rsidRPr="00C76978">
          <w:rPr>
            <w:rStyle w:val="Kpr"/>
            <w:sz w:val="28"/>
            <w:szCs w:val="28"/>
          </w:rPr>
          <w:t>2007/13033 sayılı</w:t>
        </w:r>
      </w:hyperlink>
      <w:r w:rsidRPr="00C76978">
        <w:rPr>
          <w:color w:val="212529"/>
          <w:sz w:val="28"/>
          <w:szCs w:val="28"/>
        </w:rPr>
        <w:t xml:space="preserve"> Karara ekli II sayılı listenin B/24. sırasında, yemek hizmeti sunan </w:t>
      </w:r>
      <w:proofErr w:type="gramStart"/>
      <w:r w:rsidRPr="00C76978">
        <w:rPr>
          <w:color w:val="212529"/>
          <w:sz w:val="28"/>
          <w:szCs w:val="28"/>
        </w:rPr>
        <w:t>yerlerde , lokanta</w:t>
      </w:r>
      <w:proofErr w:type="gramEnd"/>
      <w:r w:rsidRPr="00C76978">
        <w:rPr>
          <w:color w:val="212529"/>
          <w:sz w:val="28"/>
          <w:szCs w:val="28"/>
        </w:rPr>
        <w:t>, içkili lokanta ve benzeri yerlerde sunulan yemek hizmetlerinde , (birinci sınıf lokanta ruhsatı ya da işletme belgesine sahip olan yerler ile üç yıldız ve üzeri oteller, tatil köyleri ve benzeri tesislerin bünyesindeki lokantalar ile alkollü içeceklere isabet eden kısım hariç) KDV oranı %8 olarak belirlenmiştir.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Ancak 31.07.2020 tarihli ve 31202 sayılı resmi gazetede yayımlanan </w:t>
      </w:r>
      <w:hyperlink r:id="rId28" w:tgtFrame="_blank" w:history="1">
        <w:r w:rsidRPr="00C76978">
          <w:rPr>
            <w:rStyle w:val="Kpr"/>
            <w:sz w:val="28"/>
            <w:szCs w:val="28"/>
          </w:rPr>
          <w:t>2812 sayılı karar</w:t>
        </w:r>
      </w:hyperlink>
      <w:r w:rsidRPr="00C76978">
        <w:rPr>
          <w:color w:val="212529"/>
          <w:sz w:val="28"/>
          <w:szCs w:val="28"/>
        </w:rPr>
        <w:t> ile yukarıda sözü edilen Karara geçici 6. madde eklenmiş ve bu madde ile Kararın B/24 sırasında yer alan yemek hizmetlerine ait KDV oranı </w:t>
      </w:r>
      <w:r w:rsidRPr="00C76978">
        <w:rPr>
          <w:rStyle w:val="Gl"/>
          <w:color w:val="212529"/>
          <w:sz w:val="28"/>
          <w:szCs w:val="28"/>
        </w:rPr>
        <w:t>31.12.2020 (</w:t>
      </w:r>
      <w:proofErr w:type="gramStart"/>
      <w:r w:rsidRPr="00C76978">
        <w:rPr>
          <w:rStyle w:val="Gl"/>
          <w:color w:val="212529"/>
          <w:sz w:val="28"/>
          <w:szCs w:val="28"/>
        </w:rPr>
        <w:t>dahil</w:t>
      </w:r>
      <w:proofErr w:type="gramEnd"/>
      <w:r w:rsidRPr="00C76978">
        <w:rPr>
          <w:rStyle w:val="Gl"/>
          <w:color w:val="212529"/>
          <w:sz w:val="28"/>
          <w:szCs w:val="28"/>
        </w:rPr>
        <w:t>) tarihine kadar</w:t>
      </w:r>
      <w:r w:rsidRPr="00C76978">
        <w:rPr>
          <w:color w:val="212529"/>
          <w:sz w:val="28"/>
          <w:szCs w:val="28"/>
        </w:rPr>
        <w:t xml:space="preserve"> (alkollü içecekler hariç) %1 e indirilmiştir. Bu sırada yukarıda da ifade ettiğimiz gibi1. </w:t>
      </w:r>
      <w:proofErr w:type="gramStart"/>
      <w:r w:rsidRPr="00C76978">
        <w:rPr>
          <w:color w:val="212529"/>
          <w:sz w:val="28"/>
          <w:szCs w:val="28"/>
        </w:rPr>
        <w:t>sınıf</w:t>
      </w:r>
      <w:proofErr w:type="gramEnd"/>
      <w:r w:rsidRPr="00C76978">
        <w:rPr>
          <w:color w:val="212529"/>
          <w:sz w:val="28"/>
          <w:szCs w:val="28"/>
        </w:rPr>
        <w:t xml:space="preserve"> lokanta ruhsatı olan  veya  3 yıldız ve üstü otel lokantaları  hariç diğer lokantalar yer almaktadır.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Öte yandan, yine geçici 6. maddeye göre, B/24 sıra kapsamı dışında kalan yeme-içme hizmetlerinde ise (alkollü içecekler hariç) KDV oranı %8 e indirilmiştir.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Lokantalarda yapılan alkollü içki teslimlerinde ise KDV oranı %18 olarak uygulanacaktır.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2.  2007/13033 sayılı Karara ekli II sayılı listenin B/15 sırasına göre, öğrenci taşıma servis hizmetlerinde KDV oranı %8 </w:t>
      </w:r>
      <w:proofErr w:type="spellStart"/>
      <w:r w:rsidRPr="00C76978">
        <w:rPr>
          <w:color w:val="212529"/>
          <w:sz w:val="28"/>
          <w:szCs w:val="28"/>
        </w:rPr>
        <w:t>dir</w:t>
      </w:r>
      <w:proofErr w:type="spellEnd"/>
      <w:r w:rsidRPr="00C76978">
        <w:rPr>
          <w:color w:val="212529"/>
          <w:sz w:val="28"/>
          <w:szCs w:val="28"/>
        </w:rPr>
        <w:t>.</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Ancak  1. sorunuzda belirttiğimiz üzere 2007/13033 sayılı  Karara eklenen geçici 6. madde ile  yolcu taşıma hizmetlerinde de  KDV oranı </w:t>
      </w:r>
      <w:r w:rsidRPr="00C76978">
        <w:rPr>
          <w:rStyle w:val="Gl"/>
          <w:color w:val="212529"/>
          <w:sz w:val="28"/>
          <w:szCs w:val="28"/>
        </w:rPr>
        <w:t>31.12.2020 tarihine kadar </w:t>
      </w:r>
      <w:r w:rsidRPr="00C76978">
        <w:rPr>
          <w:color w:val="212529"/>
          <w:sz w:val="28"/>
          <w:szCs w:val="28"/>
        </w:rPr>
        <w:t>%18 den %8 e indirilmiştir.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Bize göre, personel taşıma hizmetleri de yolcu taşıma hizmeti kapsamında olduğu için, bu hizmete de %8 KDV oranı uygulanması gerekir. </w:t>
      </w:r>
      <w:r w:rsidRPr="00C76978">
        <w:rPr>
          <w:rStyle w:val="Gl"/>
          <w:color w:val="212529"/>
          <w:sz w:val="28"/>
          <w:szCs w:val="28"/>
        </w:rPr>
        <w:t>(31.12.2020 tarihine kadar)</w:t>
      </w:r>
    </w:p>
    <w:p w:rsidR="00BF6BDC" w:rsidRPr="00D313B0" w:rsidRDefault="00BF6BDC" w:rsidP="00C76978">
      <w:pPr>
        <w:pStyle w:val="AralkYok"/>
        <w:jc w:val="both"/>
        <w:rPr>
          <w:rFonts w:ascii="Times New Roman" w:hAnsi="Times New Roman" w:cs="Times New Roman"/>
          <w:b/>
          <w:color w:val="FF0000"/>
          <w:sz w:val="28"/>
          <w:szCs w:val="28"/>
          <w:lang w:eastAsia="tr-TR"/>
        </w:rPr>
      </w:pPr>
      <w:proofErr w:type="spellStart"/>
      <w:r w:rsidRPr="00D313B0">
        <w:rPr>
          <w:rFonts w:ascii="Times New Roman" w:hAnsi="Times New Roman" w:cs="Times New Roman"/>
          <w:b/>
          <w:color w:val="FF0000"/>
          <w:sz w:val="28"/>
          <w:szCs w:val="28"/>
          <w:lang w:eastAsia="tr-TR"/>
        </w:rPr>
        <w:t>Mükelefimiz</w:t>
      </w:r>
      <w:proofErr w:type="spellEnd"/>
      <w:r w:rsidRPr="00D313B0">
        <w:rPr>
          <w:rFonts w:ascii="Times New Roman" w:hAnsi="Times New Roman" w:cs="Times New Roman"/>
          <w:b/>
          <w:color w:val="FF0000"/>
          <w:sz w:val="28"/>
          <w:szCs w:val="28"/>
          <w:lang w:eastAsia="tr-TR"/>
        </w:rPr>
        <w:t xml:space="preserve"> 01.05.2019 tarihinde  e fatura </w:t>
      </w:r>
      <w:proofErr w:type="spellStart"/>
      <w:r w:rsidRPr="00D313B0">
        <w:rPr>
          <w:rFonts w:ascii="Times New Roman" w:hAnsi="Times New Roman" w:cs="Times New Roman"/>
          <w:b/>
          <w:color w:val="FF0000"/>
          <w:sz w:val="28"/>
          <w:szCs w:val="28"/>
          <w:lang w:eastAsia="tr-TR"/>
        </w:rPr>
        <w:t>mukellefi</w:t>
      </w:r>
      <w:proofErr w:type="spellEnd"/>
      <w:r w:rsidRPr="00D313B0">
        <w:rPr>
          <w:rFonts w:ascii="Times New Roman" w:hAnsi="Times New Roman" w:cs="Times New Roman"/>
          <w:b/>
          <w:color w:val="FF0000"/>
          <w:sz w:val="28"/>
          <w:szCs w:val="28"/>
          <w:lang w:eastAsia="tr-TR"/>
        </w:rPr>
        <w:t xml:space="preserve"> olmuştur. E deftere ne zaman geçecektir?  2019 yılı  cirosu 10 milyonu aşan bir firmamız var e deftere </w:t>
      </w:r>
      <w:r w:rsidR="0013600B" w:rsidRPr="00D313B0">
        <w:rPr>
          <w:rFonts w:ascii="Times New Roman" w:hAnsi="Times New Roman" w:cs="Times New Roman"/>
          <w:b/>
          <w:color w:val="FF0000"/>
          <w:sz w:val="28"/>
          <w:szCs w:val="28"/>
          <w:lang w:eastAsia="tr-TR"/>
        </w:rPr>
        <w:t xml:space="preserve">ne zaman </w:t>
      </w:r>
      <w:r w:rsidRPr="00D313B0">
        <w:rPr>
          <w:rFonts w:ascii="Times New Roman" w:hAnsi="Times New Roman" w:cs="Times New Roman"/>
          <w:b/>
          <w:color w:val="FF0000"/>
          <w:sz w:val="28"/>
          <w:szCs w:val="28"/>
          <w:lang w:eastAsia="tr-TR"/>
        </w:rPr>
        <w:t>geçecektir?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1.  Elektronik Defter Genel Tebliği (</w:t>
      </w:r>
      <w:hyperlink r:id="rId29" w:anchor="29752" w:tgtFrame="_blank" w:history="1">
        <w:r w:rsidRPr="00C76978">
          <w:rPr>
            <w:rStyle w:val="Kpr"/>
            <w:sz w:val="28"/>
            <w:szCs w:val="28"/>
          </w:rPr>
          <w:t>Sıra No: 1</w:t>
        </w:r>
      </w:hyperlink>
      <w:r w:rsidRPr="00C76978">
        <w:rPr>
          <w:color w:val="212529"/>
          <w:sz w:val="28"/>
          <w:szCs w:val="28"/>
        </w:rPr>
        <w:t>)’in 3.2.6 bölümüne  göre  e-Fatura uygulamasına yıl içinde  geçen mükellefler  izleyen yılın başından itibaren  e-Defter uygulamasına geçmek  zorundadırlar. Buna göre 1.5.2019 tarihinde e fatura uygulamasına geçen mükellefin 1.1.2020 tarihinden itibaren e defter uygulamasına geçmesi gerekir.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2. VUK Genel Tebliğ </w:t>
      </w:r>
      <w:hyperlink r:id="rId30" w:anchor="37013" w:tgtFrame="_blank" w:history="1">
        <w:r w:rsidRPr="00C76978">
          <w:rPr>
            <w:rStyle w:val="Kpr"/>
            <w:sz w:val="28"/>
            <w:szCs w:val="28"/>
          </w:rPr>
          <w:t>No: 509’un</w:t>
        </w:r>
      </w:hyperlink>
      <w:r w:rsidRPr="00C76978">
        <w:rPr>
          <w:color w:val="212529"/>
          <w:sz w:val="28"/>
          <w:szCs w:val="28"/>
        </w:rPr>
        <w:t>, IV/</w:t>
      </w:r>
      <w:proofErr w:type="gramStart"/>
      <w:r w:rsidRPr="00C76978">
        <w:rPr>
          <w:color w:val="212529"/>
          <w:sz w:val="28"/>
          <w:szCs w:val="28"/>
        </w:rPr>
        <w:t>1.4</w:t>
      </w:r>
      <w:proofErr w:type="gramEnd"/>
      <w:r w:rsidRPr="00C76978">
        <w:rPr>
          <w:color w:val="212529"/>
          <w:sz w:val="28"/>
          <w:szCs w:val="28"/>
        </w:rPr>
        <w:t xml:space="preserve">-a/1 bölümüne göre, 2018 veya 2019 yıllarında  brüt satış 5 milyon TL </w:t>
      </w:r>
      <w:proofErr w:type="spellStart"/>
      <w:r w:rsidRPr="00C76978">
        <w:rPr>
          <w:color w:val="212529"/>
          <w:sz w:val="28"/>
          <w:szCs w:val="28"/>
        </w:rPr>
        <w:t>yi</w:t>
      </w:r>
      <w:proofErr w:type="spellEnd"/>
      <w:r w:rsidRPr="00C76978">
        <w:rPr>
          <w:color w:val="212529"/>
          <w:sz w:val="28"/>
          <w:szCs w:val="28"/>
        </w:rPr>
        <w:t xml:space="preserve"> aşanların, 01.07.2020 den itibaren e-fatura uygulamasına geçmeleri gerekmektedir. Bu mükellefler  e-defter uygulamasına ise  e-fatura'ya geçişleri  yıl içine rastlayan bir tarih (</w:t>
      </w:r>
      <w:proofErr w:type="gramStart"/>
      <w:r w:rsidRPr="00C76978">
        <w:rPr>
          <w:color w:val="212529"/>
          <w:sz w:val="28"/>
          <w:szCs w:val="28"/>
        </w:rPr>
        <w:t>1/7/2020</w:t>
      </w:r>
      <w:proofErr w:type="gramEnd"/>
      <w:r w:rsidRPr="00C76978">
        <w:rPr>
          <w:color w:val="212529"/>
          <w:sz w:val="28"/>
          <w:szCs w:val="28"/>
        </w:rPr>
        <w:t>)  olduğu için  01.01.2021 tarihinde geçerler.   Buna göre 2019 cirosu 10 milyon TL'yi aşan mükellefinizin 01.01.2021 den itibaren  e-defter uygulamasına geçmesi gerekir.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Öte yandan 2018 yılı </w:t>
      </w:r>
      <w:proofErr w:type="gramStart"/>
      <w:r w:rsidRPr="00C76978">
        <w:rPr>
          <w:color w:val="212529"/>
          <w:sz w:val="28"/>
          <w:szCs w:val="28"/>
        </w:rPr>
        <w:t>hasılatı</w:t>
      </w:r>
      <w:proofErr w:type="gramEnd"/>
      <w:r w:rsidRPr="00C76978">
        <w:rPr>
          <w:color w:val="212529"/>
          <w:sz w:val="28"/>
          <w:szCs w:val="28"/>
        </w:rPr>
        <w:t xml:space="preserve"> 10.000.000 TL </w:t>
      </w:r>
      <w:proofErr w:type="spellStart"/>
      <w:r w:rsidRPr="00C76978">
        <w:rPr>
          <w:color w:val="212529"/>
          <w:sz w:val="28"/>
          <w:szCs w:val="28"/>
        </w:rPr>
        <w:t>yi</w:t>
      </w:r>
      <w:proofErr w:type="spellEnd"/>
      <w:r w:rsidRPr="00C76978">
        <w:rPr>
          <w:color w:val="212529"/>
          <w:sz w:val="28"/>
          <w:szCs w:val="28"/>
        </w:rPr>
        <w:t xml:space="preserve"> geçenlerin 01.01.2020 tarihinden itibaren e-fatura ve e-defter uygulamasına geçmeleri gerekir.</w:t>
      </w:r>
    </w:p>
    <w:p w:rsidR="0013600B" w:rsidRPr="00C76978" w:rsidRDefault="0013600B"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2018 yılında internet üzerinden mal ve hizmet satışı yapan ve brüt satış </w:t>
      </w:r>
      <w:proofErr w:type="gramStart"/>
      <w:r w:rsidRPr="00C76978">
        <w:rPr>
          <w:color w:val="212529"/>
          <w:sz w:val="28"/>
          <w:szCs w:val="28"/>
        </w:rPr>
        <w:t>hasılatı</w:t>
      </w:r>
      <w:proofErr w:type="gramEnd"/>
      <w:r w:rsidRPr="00C76978">
        <w:rPr>
          <w:color w:val="212529"/>
          <w:sz w:val="28"/>
          <w:szCs w:val="28"/>
        </w:rPr>
        <w:t xml:space="preserve"> 5 Milyon TL ve üzerinde olan mükelleflerin ise 01.01.2020 e-fatura ve  e-defter  uygulamasına geçmeleri gerekir.</w:t>
      </w:r>
    </w:p>
    <w:p w:rsidR="0013600B" w:rsidRPr="00C76978" w:rsidRDefault="0013600B" w:rsidP="00C76978">
      <w:pPr>
        <w:pStyle w:val="AralkYok"/>
        <w:jc w:val="both"/>
        <w:rPr>
          <w:rFonts w:ascii="Times New Roman" w:hAnsi="Times New Roman" w:cs="Times New Roman"/>
          <w:color w:val="FF0000"/>
          <w:sz w:val="28"/>
          <w:szCs w:val="28"/>
          <w:lang w:eastAsia="tr-TR"/>
        </w:rPr>
      </w:pPr>
    </w:p>
    <w:p w:rsidR="00BF6BDC" w:rsidRPr="00D313B0" w:rsidRDefault="00BF6BDC" w:rsidP="00C76978">
      <w:pPr>
        <w:pStyle w:val="AralkYok"/>
        <w:jc w:val="both"/>
        <w:rPr>
          <w:rFonts w:ascii="Times New Roman" w:hAnsi="Times New Roman" w:cs="Times New Roman"/>
          <w:b/>
          <w:color w:val="FF0000"/>
          <w:sz w:val="28"/>
          <w:szCs w:val="28"/>
          <w:lang w:eastAsia="tr-TR"/>
        </w:rPr>
      </w:pPr>
      <w:r w:rsidRPr="00D313B0">
        <w:rPr>
          <w:rFonts w:ascii="Times New Roman" w:hAnsi="Times New Roman" w:cs="Times New Roman"/>
          <w:b/>
          <w:color w:val="FF0000"/>
          <w:sz w:val="28"/>
          <w:szCs w:val="28"/>
          <w:lang w:eastAsia="tr-TR"/>
        </w:rPr>
        <w:t>İşçimizi ayın son günü olan 30’unda cumartesi günü işten çıkaracağız, hafta tatili ücretini hak etmiş durumda, hafta tatili yani pazar günü takip eden ayın 1’ine denk geliyor. Bu durumda çıkış ayın otuzu mu yoksa biri mi olmalı? </w:t>
      </w:r>
    </w:p>
    <w:p w:rsidR="009523D0" w:rsidRPr="00C76978" w:rsidRDefault="009523D0" w:rsidP="00C76978">
      <w:pPr>
        <w:pStyle w:val="NormalWeb"/>
        <w:shd w:val="clear" w:color="auto" w:fill="FFFFFF"/>
        <w:spacing w:before="0" w:beforeAutospacing="0"/>
        <w:jc w:val="both"/>
        <w:rPr>
          <w:color w:val="212529"/>
          <w:sz w:val="28"/>
          <w:szCs w:val="28"/>
        </w:rPr>
      </w:pPr>
      <w:r w:rsidRPr="00C76978">
        <w:rPr>
          <w:color w:val="212529"/>
          <w:sz w:val="28"/>
          <w:szCs w:val="28"/>
        </w:rPr>
        <w:t>Söz konusu işçi belirtmiş olduğunuz gibi hafta tatiline hak kazanmış ise, ayın biri yani pazar gününün hak edilmiş hafta tatili olarak değerlendirilmesi gerekmektedir. Dolayısıyla işten çıkışının ayın birinde yani pazar günü yapılması ve o ay içinde bir günlük bildirimde bulunulması gerekmektedir.</w:t>
      </w:r>
    </w:p>
    <w:p w:rsidR="009523D0" w:rsidRPr="00C76978" w:rsidRDefault="009523D0" w:rsidP="00C76978">
      <w:pPr>
        <w:pStyle w:val="NormalWeb"/>
        <w:shd w:val="clear" w:color="auto" w:fill="FFFFFF"/>
        <w:spacing w:before="0" w:beforeAutospacing="0"/>
        <w:jc w:val="both"/>
        <w:rPr>
          <w:color w:val="212529"/>
          <w:sz w:val="28"/>
          <w:szCs w:val="28"/>
        </w:rPr>
      </w:pPr>
      <w:r w:rsidRPr="00C76978">
        <w:rPr>
          <w:color w:val="212529"/>
          <w:sz w:val="28"/>
          <w:szCs w:val="28"/>
        </w:rPr>
        <w:t>Hafta tatiline hak kazanıldığı halde o gün prim gün sayısına ilave edilmeden bir gün önce çıkışının verilmesi ve bu durumun da kurum tarafından tespit edilmesi halinde kurumca eksik gün bildiriminden dolayı idari para cezası uygulanmaktadır. </w:t>
      </w:r>
    </w:p>
    <w:p w:rsidR="0013600B" w:rsidRPr="00C76978" w:rsidRDefault="0013600B" w:rsidP="00C76978">
      <w:pPr>
        <w:pStyle w:val="AralkYok"/>
        <w:jc w:val="both"/>
        <w:rPr>
          <w:rFonts w:ascii="Times New Roman" w:hAnsi="Times New Roman" w:cs="Times New Roman"/>
          <w:color w:val="FF0000"/>
          <w:sz w:val="28"/>
          <w:szCs w:val="28"/>
          <w:lang w:eastAsia="tr-TR"/>
        </w:rPr>
      </w:pPr>
    </w:p>
    <w:p w:rsidR="00BF6BDC" w:rsidRPr="00D313B0" w:rsidRDefault="00BF6BDC" w:rsidP="00C76978">
      <w:pPr>
        <w:pStyle w:val="AralkYok"/>
        <w:jc w:val="both"/>
        <w:rPr>
          <w:rFonts w:ascii="Times New Roman" w:hAnsi="Times New Roman" w:cs="Times New Roman"/>
          <w:b/>
          <w:bCs/>
          <w:color w:val="FF0000"/>
          <w:sz w:val="28"/>
          <w:szCs w:val="28"/>
          <w:lang w:eastAsia="tr-TR"/>
        </w:rPr>
      </w:pPr>
      <w:r w:rsidRPr="00D313B0">
        <w:rPr>
          <w:rFonts w:ascii="Times New Roman" w:hAnsi="Times New Roman" w:cs="Times New Roman"/>
          <w:b/>
          <w:bCs/>
          <w:color w:val="FF0000"/>
          <w:sz w:val="28"/>
          <w:szCs w:val="28"/>
          <w:lang w:eastAsia="tr-TR"/>
        </w:rPr>
        <w:t>Basit usulde bir mükellefimiz 2018 yılında alış ve satışları bilanço usulüne göre defter tutma hadlerini aşmışsa 2019 yılında işletme hesabına göre mi yoksa bilanço hesabına göre mi defter tutulur?</w:t>
      </w:r>
    </w:p>
    <w:p w:rsidR="009523D0" w:rsidRPr="00C76978" w:rsidRDefault="00BC61F2"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 xml:space="preserve">Basit usule tabi bir mükellef, Vergi </w:t>
      </w:r>
      <w:proofErr w:type="spellStart"/>
      <w:r w:rsidRPr="00C76978">
        <w:rPr>
          <w:rFonts w:ascii="Times New Roman" w:hAnsi="Times New Roman" w:cs="Times New Roman"/>
          <w:color w:val="212529"/>
          <w:sz w:val="28"/>
          <w:szCs w:val="28"/>
          <w:shd w:val="clear" w:color="auto" w:fill="FFFFFF"/>
        </w:rPr>
        <w:t>Ususl</w:t>
      </w:r>
      <w:proofErr w:type="spellEnd"/>
      <w:r w:rsidRPr="00C76978">
        <w:rPr>
          <w:rFonts w:ascii="Times New Roman" w:hAnsi="Times New Roman" w:cs="Times New Roman"/>
          <w:color w:val="212529"/>
          <w:sz w:val="28"/>
          <w:szCs w:val="28"/>
          <w:shd w:val="clear" w:color="auto" w:fill="FFFFFF"/>
        </w:rPr>
        <w:t xml:space="preserve"> Kanununun </w:t>
      </w:r>
      <w:hyperlink r:id="rId31" w:anchor="7387" w:tgtFrame="_blank" w:history="1">
        <w:r w:rsidRPr="00C76978">
          <w:rPr>
            <w:rStyle w:val="Kpr"/>
            <w:rFonts w:ascii="Times New Roman" w:hAnsi="Times New Roman" w:cs="Times New Roman"/>
            <w:sz w:val="28"/>
            <w:szCs w:val="28"/>
            <w:shd w:val="clear" w:color="auto" w:fill="FFFFFF"/>
          </w:rPr>
          <w:t>177. maddesindeki</w:t>
        </w:r>
      </w:hyperlink>
      <w:r w:rsidRPr="00C76978">
        <w:rPr>
          <w:rFonts w:ascii="Times New Roman" w:hAnsi="Times New Roman" w:cs="Times New Roman"/>
          <w:color w:val="212529"/>
          <w:sz w:val="28"/>
          <w:szCs w:val="28"/>
          <w:shd w:val="clear" w:color="auto" w:fill="FFFFFF"/>
        </w:rPr>
        <w:t> hadleri, 2018 yılı gerçekleşmeleri ile aşmış ise, 2019 da bilanço esasına geçer. </w:t>
      </w:r>
    </w:p>
    <w:p w:rsidR="00BC61F2" w:rsidRPr="00C76978" w:rsidRDefault="00BC61F2" w:rsidP="00C76978">
      <w:pPr>
        <w:pStyle w:val="AralkYok"/>
        <w:jc w:val="both"/>
        <w:rPr>
          <w:rFonts w:ascii="Times New Roman" w:hAnsi="Times New Roman" w:cs="Times New Roman"/>
          <w:color w:val="212529"/>
          <w:sz w:val="28"/>
          <w:szCs w:val="28"/>
          <w:shd w:val="clear" w:color="auto" w:fill="FFFFFF"/>
        </w:rPr>
      </w:pPr>
    </w:p>
    <w:p w:rsidR="00BC61F2" w:rsidRPr="00C76978" w:rsidRDefault="00BC61F2" w:rsidP="00C76978">
      <w:pPr>
        <w:pStyle w:val="AralkYok"/>
        <w:jc w:val="both"/>
        <w:rPr>
          <w:rFonts w:ascii="Times New Roman" w:hAnsi="Times New Roman" w:cs="Times New Roman"/>
          <w:color w:val="FF0000"/>
          <w:sz w:val="28"/>
          <w:szCs w:val="28"/>
          <w:lang w:eastAsia="tr-TR"/>
        </w:rPr>
      </w:pPr>
    </w:p>
    <w:p w:rsidR="00BF6BDC" w:rsidRPr="00D313B0" w:rsidRDefault="00BF6BDC" w:rsidP="00C76978">
      <w:pPr>
        <w:pStyle w:val="AralkYok"/>
        <w:jc w:val="both"/>
        <w:rPr>
          <w:rFonts w:ascii="Times New Roman" w:hAnsi="Times New Roman" w:cs="Times New Roman"/>
          <w:b/>
          <w:color w:val="FF0000"/>
          <w:sz w:val="28"/>
          <w:szCs w:val="28"/>
          <w:lang w:eastAsia="tr-TR"/>
        </w:rPr>
      </w:pPr>
      <w:r w:rsidRPr="00D313B0">
        <w:rPr>
          <w:rFonts w:ascii="Times New Roman" w:hAnsi="Times New Roman" w:cs="Times New Roman"/>
          <w:b/>
          <w:color w:val="FF0000"/>
          <w:sz w:val="28"/>
          <w:szCs w:val="28"/>
          <w:lang w:eastAsia="tr-TR"/>
        </w:rPr>
        <w:t>Minibüsçüler kooperatifi üyelerinden kesilen üye aidatları için  KDV uygulayacak mıyız? </w:t>
      </w:r>
    </w:p>
    <w:p w:rsidR="00BC61F2" w:rsidRPr="00C76978" w:rsidRDefault="00BC61F2" w:rsidP="00C76978">
      <w:pPr>
        <w:pStyle w:val="NormalWeb"/>
        <w:shd w:val="clear" w:color="auto" w:fill="FFFFFF"/>
        <w:spacing w:before="0" w:beforeAutospacing="0"/>
        <w:jc w:val="both"/>
        <w:rPr>
          <w:color w:val="212529"/>
          <w:sz w:val="28"/>
          <w:szCs w:val="28"/>
        </w:rPr>
      </w:pPr>
      <w:r w:rsidRPr="00C76978">
        <w:rPr>
          <w:color w:val="212529"/>
          <w:sz w:val="28"/>
          <w:szCs w:val="28"/>
        </w:rPr>
        <w:t>KVK md. </w:t>
      </w:r>
      <w:hyperlink r:id="rId32" w:anchor="19731" w:tgtFrame="_blank" w:history="1">
        <w:r w:rsidRPr="00C76978">
          <w:rPr>
            <w:rStyle w:val="Kpr"/>
            <w:sz w:val="28"/>
            <w:szCs w:val="28"/>
          </w:rPr>
          <w:t>4/1-k</w:t>
        </w:r>
      </w:hyperlink>
      <w:r w:rsidRPr="00C76978">
        <w:rPr>
          <w:color w:val="212529"/>
          <w:sz w:val="28"/>
          <w:szCs w:val="28"/>
        </w:rPr>
        <w:t> ya göre, taşımacılık kooperatifleri, kurumlar vergisi muafiyetinden yararlanmaz ve bu kooperatiflerin, vergi mükellefiyetinin tesis edilmesi zorunludur.</w:t>
      </w:r>
    </w:p>
    <w:p w:rsidR="00BC61F2" w:rsidRPr="00C76978" w:rsidRDefault="00BC61F2" w:rsidP="00C76978">
      <w:pPr>
        <w:pStyle w:val="NormalWeb"/>
        <w:shd w:val="clear" w:color="auto" w:fill="FFFFFF"/>
        <w:spacing w:before="0" w:beforeAutospacing="0"/>
        <w:jc w:val="both"/>
        <w:rPr>
          <w:color w:val="212529"/>
          <w:sz w:val="28"/>
          <w:szCs w:val="28"/>
        </w:rPr>
      </w:pPr>
      <w:r w:rsidRPr="00C76978">
        <w:rPr>
          <w:color w:val="212529"/>
          <w:sz w:val="28"/>
          <w:szCs w:val="28"/>
        </w:rPr>
        <w:t>Öte yandan KDV </w:t>
      </w:r>
      <w:hyperlink r:id="rId33" w:anchor="29403" w:tgtFrame="_blank" w:history="1">
        <w:r w:rsidRPr="00C76978">
          <w:rPr>
            <w:rStyle w:val="Kpr"/>
            <w:sz w:val="28"/>
            <w:szCs w:val="28"/>
          </w:rPr>
          <w:t>Sirküleri No:60’ın</w:t>
        </w:r>
      </w:hyperlink>
      <w:r w:rsidRPr="00C76978">
        <w:rPr>
          <w:color w:val="212529"/>
          <w:sz w:val="28"/>
          <w:szCs w:val="28"/>
        </w:rPr>
        <w:t xml:space="preserve">, </w:t>
      </w:r>
      <w:proofErr w:type="gramStart"/>
      <w:r w:rsidRPr="00C76978">
        <w:rPr>
          <w:color w:val="212529"/>
          <w:sz w:val="28"/>
          <w:szCs w:val="28"/>
        </w:rPr>
        <w:t>1.3</w:t>
      </w:r>
      <w:proofErr w:type="gramEnd"/>
      <w:r w:rsidRPr="00C76978">
        <w:rPr>
          <w:color w:val="212529"/>
          <w:sz w:val="28"/>
          <w:szCs w:val="28"/>
        </w:rPr>
        <w:t>. bölümüne göre de vergiye tabi kooperatiflerin üyelerinden aldıkları aidatlar KDV ye tabidir.</w:t>
      </w:r>
    </w:p>
    <w:p w:rsidR="00BC61F2" w:rsidRPr="00C76978" w:rsidRDefault="00BC61F2" w:rsidP="00C76978">
      <w:pPr>
        <w:pStyle w:val="AralkYok"/>
        <w:jc w:val="both"/>
        <w:rPr>
          <w:rFonts w:ascii="Times New Roman" w:hAnsi="Times New Roman" w:cs="Times New Roman"/>
          <w:color w:val="FF0000"/>
          <w:sz w:val="28"/>
          <w:szCs w:val="28"/>
          <w:lang w:eastAsia="tr-TR"/>
        </w:rPr>
      </w:pPr>
    </w:p>
    <w:p w:rsidR="00BF6BDC" w:rsidRPr="00D313B0" w:rsidRDefault="00BF6BDC" w:rsidP="00C76978">
      <w:pPr>
        <w:pStyle w:val="AralkYok"/>
        <w:jc w:val="both"/>
        <w:rPr>
          <w:rFonts w:ascii="Times New Roman" w:hAnsi="Times New Roman" w:cs="Times New Roman"/>
          <w:b/>
          <w:color w:val="FF0000"/>
          <w:sz w:val="28"/>
          <w:szCs w:val="28"/>
          <w:lang w:eastAsia="tr-TR"/>
        </w:rPr>
      </w:pPr>
      <w:r w:rsidRPr="00D313B0">
        <w:rPr>
          <w:rFonts w:ascii="Times New Roman" w:hAnsi="Times New Roman" w:cs="Times New Roman"/>
          <w:b/>
          <w:color w:val="FF0000"/>
          <w:sz w:val="28"/>
          <w:szCs w:val="28"/>
          <w:lang w:eastAsia="tr-TR"/>
        </w:rPr>
        <w:t>Serbest muhasebeci mali müşavir olarak sermaye şirketi kurduğum zaman müşterilerime düzenleyeceğim faturada stopaj uygulaması yaparak kurumlar vergisinden indirim söz konusu yapabilir miyim?</w:t>
      </w:r>
    </w:p>
    <w:p w:rsidR="00BC61F2" w:rsidRPr="00C76978" w:rsidRDefault="00BC61F2" w:rsidP="00C76978">
      <w:pPr>
        <w:pStyle w:val="NormalWeb"/>
        <w:shd w:val="clear" w:color="auto" w:fill="FFFFFF"/>
        <w:spacing w:before="0" w:beforeAutospacing="0"/>
        <w:jc w:val="both"/>
        <w:rPr>
          <w:color w:val="212529"/>
          <w:sz w:val="28"/>
          <w:szCs w:val="28"/>
        </w:rPr>
      </w:pPr>
      <w:r w:rsidRPr="00C76978">
        <w:rPr>
          <w:color w:val="212529"/>
          <w:sz w:val="28"/>
          <w:szCs w:val="28"/>
        </w:rPr>
        <w:t>Vergi Usul Kanununun </w:t>
      </w:r>
      <w:hyperlink r:id="rId34" w:anchor="7387" w:tgtFrame="_blank" w:history="1">
        <w:r w:rsidRPr="00C76978">
          <w:rPr>
            <w:rStyle w:val="Kpr"/>
            <w:sz w:val="28"/>
            <w:szCs w:val="28"/>
          </w:rPr>
          <w:t xml:space="preserve">177 </w:t>
        </w:r>
        <w:proofErr w:type="spellStart"/>
        <w:r w:rsidRPr="00C76978">
          <w:rPr>
            <w:rStyle w:val="Kpr"/>
            <w:sz w:val="28"/>
            <w:szCs w:val="28"/>
          </w:rPr>
          <w:t>nci</w:t>
        </w:r>
        <w:proofErr w:type="spellEnd"/>
        <w:r w:rsidRPr="00C76978">
          <w:rPr>
            <w:rStyle w:val="Kpr"/>
            <w:sz w:val="28"/>
            <w:szCs w:val="28"/>
          </w:rPr>
          <w:t xml:space="preserve"> maddesinin</w:t>
        </w:r>
      </w:hyperlink>
      <w:r w:rsidRPr="00C76978">
        <w:rPr>
          <w:color w:val="212529"/>
          <w:sz w:val="28"/>
          <w:szCs w:val="28"/>
        </w:rPr>
        <w:t> (4) numaralı bendi uyarınca her türlü ticaret şirketleri birinci sınıf tüccar sayılmaktadır.  Sermaye şirketi (</w:t>
      </w:r>
      <w:proofErr w:type="gramStart"/>
      <w:r w:rsidRPr="00C76978">
        <w:rPr>
          <w:color w:val="212529"/>
          <w:sz w:val="28"/>
          <w:szCs w:val="28"/>
        </w:rPr>
        <w:t>ör.</w:t>
      </w:r>
      <w:proofErr w:type="spellStart"/>
      <w:r w:rsidRPr="00C76978">
        <w:rPr>
          <w:color w:val="212529"/>
          <w:sz w:val="28"/>
          <w:szCs w:val="28"/>
        </w:rPr>
        <w:t>ltd.şti</w:t>
      </w:r>
      <w:proofErr w:type="spellEnd"/>
      <w:proofErr w:type="gramEnd"/>
      <w:r w:rsidRPr="00C76978">
        <w:rPr>
          <w:color w:val="212529"/>
          <w:sz w:val="28"/>
          <w:szCs w:val="28"/>
        </w:rPr>
        <w:t>) şeklinde oluşturulmuş bir şirketin, serbest muhasebecilik mali müşavirlik yapması halinde de elde edeceği kazanç, kurumlar vergisi kanununa göre ticari kazanç sayılır . Birinci sınıf tüccar sayılan şirketinizin,  hizmetin yapıldığı tarihten itibaren en fazla yedi gün içinde fatura düzenlemesi gerekir.</w:t>
      </w:r>
    </w:p>
    <w:p w:rsidR="00BC61F2" w:rsidRPr="00C76978" w:rsidRDefault="00BC61F2" w:rsidP="00C76978">
      <w:pPr>
        <w:pStyle w:val="NormalWeb"/>
        <w:shd w:val="clear" w:color="auto" w:fill="FFFFFF"/>
        <w:spacing w:before="0" w:beforeAutospacing="0"/>
        <w:jc w:val="both"/>
        <w:rPr>
          <w:color w:val="212529"/>
          <w:sz w:val="28"/>
          <w:szCs w:val="28"/>
        </w:rPr>
      </w:pPr>
      <w:r w:rsidRPr="00C76978">
        <w:rPr>
          <w:color w:val="212529"/>
          <w:sz w:val="28"/>
          <w:szCs w:val="28"/>
        </w:rPr>
        <w:t>Kurum kazançlarından yapılacak kesintiler Gelir Vergisi Kanunu'nun </w:t>
      </w:r>
      <w:hyperlink r:id="rId35" w:anchor="3984" w:tgtFrame="_blank" w:history="1">
        <w:r w:rsidRPr="00C76978">
          <w:rPr>
            <w:rStyle w:val="Kpr"/>
            <w:sz w:val="28"/>
            <w:szCs w:val="28"/>
          </w:rPr>
          <w:t>94.maddesine</w:t>
        </w:r>
      </w:hyperlink>
      <w:r w:rsidRPr="00C76978">
        <w:rPr>
          <w:color w:val="212529"/>
          <w:sz w:val="28"/>
          <w:szCs w:val="28"/>
        </w:rPr>
        <w:t> göre </w:t>
      </w:r>
      <w:r w:rsidRPr="00C76978">
        <w:rPr>
          <w:rStyle w:val="Gl"/>
          <w:color w:val="212529"/>
          <w:sz w:val="28"/>
          <w:szCs w:val="28"/>
        </w:rPr>
        <w:t>değil</w:t>
      </w:r>
      <w:r w:rsidRPr="00C76978">
        <w:rPr>
          <w:color w:val="212529"/>
          <w:sz w:val="28"/>
          <w:szCs w:val="28"/>
        </w:rPr>
        <w:t> </w:t>
      </w:r>
      <w:r w:rsidRPr="00C76978">
        <w:rPr>
          <w:rStyle w:val="Gl"/>
          <w:color w:val="212529"/>
          <w:sz w:val="28"/>
          <w:szCs w:val="28"/>
        </w:rPr>
        <w:t>Kurumlar Vergisi Kanunu'nun  </w:t>
      </w:r>
      <w:hyperlink r:id="rId36" w:anchor="19749" w:tgtFrame="_blank" w:history="1">
        <w:r w:rsidRPr="00C76978">
          <w:rPr>
            <w:rStyle w:val="Kpr"/>
            <w:b/>
            <w:bCs/>
            <w:sz w:val="28"/>
            <w:szCs w:val="28"/>
          </w:rPr>
          <w:t>15. maddesine</w:t>
        </w:r>
      </w:hyperlink>
      <w:r w:rsidRPr="00C76978">
        <w:rPr>
          <w:color w:val="212529"/>
          <w:sz w:val="28"/>
          <w:szCs w:val="28"/>
        </w:rPr>
        <w:t xml:space="preserve"> göre belirlenir. </w:t>
      </w:r>
      <w:proofErr w:type="spellStart"/>
      <w:r w:rsidRPr="00C76978">
        <w:rPr>
          <w:color w:val="212529"/>
          <w:sz w:val="28"/>
          <w:szCs w:val="28"/>
        </w:rPr>
        <w:t>KVK'nun</w:t>
      </w:r>
      <w:proofErr w:type="spellEnd"/>
      <w:r w:rsidRPr="00C76978">
        <w:rPr>
          <w:color w:val="212529"/>
          <w:sz w:val="28"/>
          <w:szCs w:val="28"/>
        </w:rPr>
        <w:t xml:space="preserve"> 15. Maddesinde tam mükellef kurumlara yapılan serbest meslek ödemelerinden kurumlar vergisi kesintisi yapılacağına ilişkin bir hükme yer verilmemiştir. Buna göre mesleki faaliyet yapılmasından elde edilen kazanç üzerinden vergi </w:t>
      </w:r>
      <w:proofErr w:type="spellStart"/>
      <w:r w:rsidRPr="00C76978">
        <w:rPr>
          <w:color w:val="212529"/>
          <w:sz w:val="28"/>
          <w:szCs w:val="28"/>
        </w:rPr>
        <w:t>tevkifatı</w:t>
      </w:r>
      <w:proofErr w:type="spellEnd"/>
      <w:r w:rsidRPr="00C76978">
        <w:rPr>
          <w:color w:val="212529"/>
          <w:sz w:val="28"/>
          <w:szCs w:val="28"/>
        </w:rPr>
        <w:t xml:space="preserve"> yapılmaz. </w:t>
      </w:r>
    </w:p>
    <w:p w:rsidR="00BF6BDC" w:rsidRPr="00D313B0" w:rsidRDefault="00BF6BDC" w:rsidP="00C76978">
      <w:pPr>
        <w:pStyle w:val="NormalWeb"/>
        <w:shd w:val="clear" w:color="auto" w:fill="FFFFFF"/>
        <w:spacing w:before="0" w:beforeAutospacing="0"/>
        <w:jc w:val="both"/>
        <w:rPr>
          <w:b/>
          <w:color w:val="FF0000"/>
          <w:sz w:val="28"/>
          <w:szCs w:val="28"/>
        </w:rPr>
      </w:pPr>
      <w:r w:rsidRPr="00D313B0">
        <w:rPr>
          <w:b/>
          <w:color w:val="FF0000"/>
          <w:sz w:val="28"/>
          <w:szCs w:val="28"/>
        </w:rPr>
        <w:t>İş kazası bildirimi mali tatil nedeniyle uzar mı? 6 Temmuz 2017 tarihinde vuku bulan iş kazasını 27 Temmuz 2017 tarihinde bildirirsek SGK geç bildirimden dolayı ceza keser mi? Mali tatilde Sosyal Güvenlik Kurumuna yapılacak bildirimlerde uzama olmuyor mu?</w:t>
      </w:r>
    </w:p>
    <w:p w:rsidR="00BC61F2" w:rsidRPr="00C76978" w:rsidRDefault="00BC61F2" w:rsidP="00C76978">
      <w:pPr>
        <w:pStyle w:val="NormalWeb"/>
        <w:shd w:val="clear" w:color="auto" w:fill="FFFFFF"/>
        <w:spacing w:before="0" w:beforeAutospacing="0"/>
        <w:jc w:val="both"/>
        <w:rPr>
          <w:color w:val="212529"/>
          <w:sz w:val="28"/>
          <w:szCs w:val="28"/>
        </w:rPr>
      </w:pPr>
      <w:r w:rsidRPr="00C76978">
        <w:rPr>
          <w:color w:val="212529"/>
          <w:sz w:val="28"/>
          <w:szCs w:val="28"/>
        </w:rPr>
        <w:t>5604 Sayılı </w:t>
      </w:r>
      <w:hyperlink r:id="rId37" w:anchor="21516" w:tgtFrame="_blank" w:history="1">
        <w:r w:rsidRPr="00C76978">
          <w:rPr>
            <w:rStyle w:val="Kpr"/>
            <w:sz w:val="28"/>
            <w:szCs w:val="28"/>
          </w:rPr>
          <w:t>Mali Tatil Kanununa</w:t>
        </w:r>
      </w:hyperlink>
      <w:r w:rsidRPr="00C76978">
        <w:rPr>
          <w:color w:val="212529"/>
          <w:sz w:val="28"/>
          <w:szCs w:val="28"/>
        </w:rPr>
        <w:t> göre mali tatil 1 Temmuzda başlayıp 20 Temmuz günü arası sona erer. Çalışma ve Sosyal Güvenlik Bakanlığı tarafından Mali Tatilin uygulamasına ilişkin 30.06.2007 tarihinde yayınlanan 5604 SAYILI MALİ TATİL İHDAS EDİLMESİ HAKKINDA KANUNUN 2 NCİ MADDESİNİN </w:t>
      </w:r>
      <w:hyperlink r:id="rId38" w:anchor="35169" w:tgtFrame="_blank" w:history="1">
        <w:r w:rsidRPr="00C76978">
          <w:rPr>
            <w:rStyle w:val="Kpr"/>
            <w:sz w:val="28"/>
            <w:szCs w:val="28"/>
          </w:rPr>
          <w:t xml:space="preserve">UYGULANMASINA İLİŞKİN </w:t>
        </w:r>
        <w:proofErr w:type="spellStart"/>
        <w:r w:rsidRPr="00C76978">
          <w:rPr>
            <w:rStyle w:val="Kpr"/>
            <w:sz w:val="28"/>
            <w:szCs w:val="28"/>
          </w:rPr>
          <w:t>TEBLİĞ’</w:t>
        </w:r>
      </w:hyperlink>
      <w:r w:rsidRPr="00C76978">
        <w:rPr>
          <w:color w:val="212529"/>
          <w:sz w:val="28"/>
          <w:szCs w:val="28"/>
        </w:rPr>
        <w:t>in</w:t>
      </w:r>
      <w:proofErr w:type="spellEnd"/>
      <w:r w:rsidRPr="00C76978">
        <w:rPr>
          <w:color w:val="212529"/>
          <w:sz w:val="28"/>
          <w:szCs w:val="28"/>
        </w:rPr>
        <w:t xml:space="preserve"> 8’inci maddesinde hangi işlemlerin mali tatil kapsamına girmeyeceği açıklanmıştır. Söz konusu maddede iş kazası ve meslek hastalığı olaylarının Sosyal Güvenlik Kurumuna bildirilmesinin mali tatil kapsamına girmediği ve bunlara ilişkin yükümlülüklerin önceden olduğu gibi yasal süresi içinde yerine getirilmesi gerektiği hüküm altına alınmıştır.</w:t>
      </w:r>
    </w:p>
    <w:p w:rsidR="00BC61F2" w:rsidRPr="00C76978" w:rsidRDefault="00BC61F2"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Mali tatil süresi içinde meydana gelen iş </w:t>
      </w:r>
      <w:proofErr w:type="gramStart"/>
      <w:r w:rsidRPr="00C76978">
        <w:rPr>
          <w:color w:val="212529"/>
          <w:sz w:val="28"/>
          <w:szCs w:val="28"/>
        </w:rPr>
        <w:t>kazaları , kazanın</w:t>
      </w:r>
      <w:proofErr w:type="gramEnd"/>
      <w:r w:rsidRPr="00C76978">
        <w:rPr>
          <w:color w:val="212529"/>
          <w:sz w:val="28"/>
          <w:szCs w:val="28"/>
        </w:rPr>
        <w:t xml:space="preserve"> olduğu yerin kolluk kuvvetlerine derhal, Sosyal Güvenlik Kurumuna da 3 gün içerinde bildirilir.</w:t>
      </w:r>
    </w:p>
    <w:p w:rsidR="00BC61F2" w:rsidRPr="00C76978" w:rsidRDefault="00BC61F2" w:rsidP="00C76978">
      <w:pPr>
        <w:pStyle w:val="NormalWeb"/>
        <w:shd w:val="clear" w:color="auto" w:fill="FFFFFF"/>
        <w:spacing w:before="0" w:beforeAutospacing="0"/>
        <w:jc w:val="both"/>
        <w:rPr>
          <w:color w:val="212529"/>
          <w:sz w:val="28"/>
          <w:szCs w:val="28"/>
        </w:rPr>
      </w:pPr>
      <w:r w:rsidRPr="00C76978">
        <w:rPr>
          <w:color w:val="212529"/>
          <w:sz w:val="28"/>
          <w:szCs w:val="28"/>
        </w:rPr>
        <w:t>Öte yandan SGK Başkanlığının sigortalılık işlemlerine ilişkin yayımladığı </w:t>
      </w:r>
      <w:hyperlink r:id="rId39" w:anchor="33489" w:tgtFrame="_blank" w:history="1">
        <w:r w:rsidRPr="00C76978">
          <w:rPr>
            <w:rStyle w:val="Kpr"/>
            <w:sz w:val="28"/>
            <w:szCs w:val="28"/>
          </w:rPr>
          <w:t>2013/11 sayılı </w:t>
        </w:r>
      </w:hyperlink>
      <w:r w:rsidRPr="00C76978">
        <w:rPr>
          <w:color w:val="212529"/>
          <w:sz w:val="28"/>
          <w:szCs w:val="28"/>
        </w:rPr>
        <w:t>Genelgesine göre 2016 yılı Temmuz ayından itibaren 1 Temmuz ve 20 Temmuz tarihleri arasında verilmesi gereken işe giriş bildirgeleri mali tatili izleyen yedinci gün sonuna kadar verilebilecektir. İşe giriş bildirgesinin verilmesi gereken sürenin 21 Temmuz ila 25 Temmuz tarihleri arasında olması halinde de 25 Temmuza kadar (</w:t>
      </w:r>
      <w:proofErr w:type="gramStart"/>
      <w:r w:rsidRPr="00C76978">
        <w:rPr>
          <w:color w:val="212529"/>
          <w:sz w:val="28"/>
          <w:szCs w:val="28"/>
        </w:rPr>
        <w:t>dahil</w:t>
      </w:r>
      <w:proofErr w:type="gramEnd"/>
      <w:r w:rsidRPr="00C76978">
        <w:rPr>
          <w:color w:val="212529"/>
          <w:sz w:val="28"/>
          <w:szCs w:val="28"/>
        </w:rPr>
        <w:t>) verilmesi halinde de bildirge yasal süresi içinde verilmiş sayılacaktır. İşten ayrılış bildirgesinin yasal süre içerisinde verilmesinde mali tatile ilişkin hükümler için de bu süreler esas alınır.</w:t>
      </w:r>
    </w:p>
    <w:p w:rsidR="00BF6BDC" w:rsidRPr="00D313B0" w:rsidRDefault="0076223F" w:rsidP="00C76978">
      <w:pPr>
        <w:jc w:val="both"/>
        <w:rPr>
          <w:rFonts w:ascii="Times New Roman" w:hAnsi="Times New Roman" w:cs="Times New Roman"/>
          <w:b/>
          <w:color w:val="C00000"/>
          <w:sz w:val="28"/>
          <w:szCs w:val="28"/>
          <w:lang w:eastAsia="tr-TR"/>
        </w:rPr>
      </w:pPr>
      <w:hyperlink r:id="rId40" w:history="1">
        <w:proofErr w:type="spellStart"/>
        <w:r w:rsidR="00BF6BDC" w:rsidRPr="00D313B0">
          <w:rPr>
            <w:rFonts w:ascii="Times New Roman" w:hAnsi="Times New Roman" w:cs="Times New Roman"/>
            <w:b/>
            <w:color w:val="C00000"/>
            <w:sz w:val="28"/>
            <w:szCs w:val="28"/>
            <w:u w:val="single"/>
            <w:lang w:eastAsia="tr-TR"/>
          </w:rPr>
          <w:t>SGK’dan</w:t>
        </w:r>
        <w:proofErr w:type="spellEnd"/>
        <w:r w:rsidR="00BF6BDC" w:rsidRPr="00D313B0">
          <w:rPr>
            <w:rFonts w:ascii="Times New Roman" w:hAnsi="Times New Roman" w:cs="Times New Roman"/>
            <w:b/>
            <w:color w:val="C00000"/>
            <w:sz w:val="28"/>
            <w:szCs w:val="28"/>
            <w:u w:val="single"/>
            <w:lang w:eastAsia="tr-TR"/>
          </w:rPr>
          <w:t xml:space="preserve"> emekli birinin ölmesi halinde emekli maaşı aynı evde yaşayan hiçbir sosyal güvencesi olmayan kız kardeşine kalır mı?</w:t>
        </w:r>
      </w:hyperlink>
      <w:r w:rsidR="00BC61F2" w:rsidRPr="00D313B0">
        <w:rPr>
          <w:rFonts w:ascii="Times New Roman" w:hAnsi="Times New Roman" w:cs="Times New Roman"/>
          <w:b/>
          <w:color w:val="C00000"/>
          <w:sz w:val="28"/>
          <w:szCs w:val="28"/>
          <w:lang w:eastAsia="tr-TR"/>
        </w:rPr>
        <w:t xml:space="preserve"> </w:t>
      </w:r>
      <w:r w:rsidR="00BF6BDC" w:rsidRPr="00D313B0">
        <w:rPr>
          <w:rFonts w:ascii="Times New Roman" w:hAnsi="Times New Roman" w:cs="Times New Roman"/>
          <w:b/>
          <w:color w:val="C00000"/>
          <w:sz w:val="28"/>
          <w:szCs w:val="28"/>
          <w:lang w:eastAsia="tr-TR"/>
        </w:rPr>
        <w:t>Bu kişinin 2 tane 30-35 yaşlarında 2 erkek çocuğu var</w:t>
      </w:r>
      <w:r w:rsidR="00A21E9A" w:rsidRPr="00D313B0">
        <w:rPr>
          <w:rFonts w:ascii="Times New Roman" w:hAnsi="Times New Roman" w:cs="Times New Roman"/>
          <w:b/>
          <w:color w:val="C00000"/>
          <w:sz w:val="28"/>
          <w:szCs w:val="28"/>
          <w:lang w:eastAsia="tr-TR"/>
        </w:rPr>
        <w:t>.</w:t>
      </w:r>
    </w:p>
    <w:p w:rsidR="00A21E9A" w:rsidRPr="00C76978" w:rsidRDefault="00A21E9A" w:rsidP="00C76978">
      <w:pPr>
        <w:jc w:val="both"/>
        <w:rPr>
          <w:rFonts w:ascii="Times New Roman" w:hAnsi="Times New Roman" w:cs="Times New Roman"/>
          <w:color w:val="C00000"/>
          <w:sz w:val="28"/>
          <w:szCs w:val="28"/>
          <w:lang w:eastAsia="tr-TR"/>
        </w:rPr>
      </w:pPr>
      <w:r w:rsidRPr="00C76978">
        <w:rPr>
          <w:rFonts w:ascii="Times New Roman" w:hAnsi="Times New Roman" w:cs="Times New Roman"/>
          <w:color w:val="212529"/>
          <w:sz w:val="28"/>
          <w:szCs w:val="28"/>
          <w:shd w:val="clear" w:color="auto" w:fill="FFFFFF"/>
        </w:rPr>
        <w:t xml:space="preserve">Sosyal güvenlik kurumundan emekli olan bir kişinin vefat etmesi halinde, dul kalan eşine; çalışmayan  ve emekli maaşı almayan kız çocuğuna evleninceye </w:t>
      </w:r>
      <w:proofErr w:type="gramStart"/>
      <w:r w:rsidRPr="00C76978">
        <w:rPr>
          <w:rFonts w:ascii="Times New Roman" w:hAnsi="Times New Roman" w:cs="Times New Roman"/>
          <w:color w:val="212529"/>
          <w:sz w:val="28"/>
          <w:szCs w:val="28"/>
          <w:shd w:val="clear" w:color="auto" w:fill="FFFFFF"/>
        </w:rPr>
        <w:t>kadar ; erkek</w:t>
      </w:r>
      <w:proofErr w:type="gramEnd"/>
      <w:r w:rsidRPr="00C76978">
        <w:rPr>
          <w:rFonts w:ascii="Times New Roman" w:hAnsi="Times New Roman" w:cs="Times New Roman"/>
          <w:color w:val="212529"/>
          <w:sz w:val="28"/>
          <w:szCs w:val="28"/>
          <w:shd w:val="clear" w:color="auto" w:fill="FFFFFF"/>
        </w:rPr>
        <w:t xml:space="preserve"> çocuğa yine çalışmadığı sürece 18 yaşını;  orta öğrenimi süresince 20 yaşını; yüksek öğretim görmesi halinde ise 25 yaşını tamamlayıncaya kadar  emekli maaşı bağlanır .Ayrıca anne babanın bir gelirleri yok ise onlara maaş bağlanır.Bu kişilere bağlanacak maaşın tutarı ilgili maddede belirtilen oranlara göre belirlenir. Bunların dışında kardeş veya  diğer akrabalara maaş intikal etmez. (5510 Sayılı Kanun</w:t>
      </w:r>
      <w:hyperlink r:id="rId41" w:anchor="20567" w:tgtFrame="_blank" w:history="1">
        <w:r w:rsidRPr="00C76978">
          <w:rPr>
            <w:rStyle w:val="Kpr"/>
            <w:rFonts w:ascii="Times New Roman" w:hAnsi="Times New Roman" w:cs="Times New Roman"/>
            <w:sz w:val="28"/>
            <w:szCs w:val="28"/>
            <w:shd w:val="clear" w:color="auto" w:fill="FFFFFF"/>
          </w:rPr>
          <w:t> 34. Madde</w:t>
        </w:r>
      </w:hyperlink>
      <w:r w:rsidRPr="00C76978">
        <w:rPr>
          <w:rFonts w:ascii="Times New Roman" w:hAnsi="Times New Roman" w:cs="Times New Roman"/>
          <w:color w:val="212529"/>
          <w:sz w:val="28"/>
          <w:szCs w:val="28"/>
          <w:shd w:val="clear" w:color="auto" w:fill="FFFFFF"/>
        </w:rPr>
        <w:t> )</w:t>
      </w:r>
    </w:p>
    <w:p w:rsidR="00457512"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Şirket araçları belli zamanlarda köprü ve otoyolları kullanmakta olup bu geçişlere dair ücret ödemektedir. OGS veya HGS olarak bankadan hesabımızdan sistem düzenli olarak çekim yapmaktadır.</w:t>
      </w:r>
      <w:r w:rsidR="00457512" w:rsidRPr="00D313B0">
        <w:rPr>
          <w:rFonts w:ascii="Times New Roman" w:hAnsi="Times New Roman" w:cs="Times New Roman"/>
          <w:b/>
          <w:color w:val="C00000"/>
          <w:sz w:val="28"/>
          <w:szCs w:val="28"/>
          <w:lang w:eastAsia="tr-TR"/>
        </w:rPr>
        <w:t xml:space="preserve">  Kayıtlarda </w:t>
      </w:r>
      <w:r w:rsidR="00A21E9A" w:rsidRPr="00D313B0">
        <w:rPr>
          <w:rFonts w:ascii="Times New Roman" w:hAnsi="Times New Roman" w:cs="Times New Roman"/>
          <w:b/>
          <w:color w:val="C00000"/>
          <w:sz w:val="28"/>
          <w:szCs w:val="28"/>
          <w:lang w:eastAsia="tr-TR"/>
        </w:rPr>
        <w:t xml:space="preserve">yer </w:t>
      </w:r>
      <w:proofErr w:type="spellStart"/>
      <w:r w:rsidR="00A21E9A" w:rsidRPr="00D313B0">
        <w:rPr>
          <w:rFonts w:ascii="Times New Roman" w:hAnsi="Times New Roman" w:cs="Times New Roman"/>
          <w:b/>
          <w:color w:val="C00000"/>
          <w:sz w:val="28"/>
          <w:szCs w:val="28"/>
          <w:lang w:eastAsia="tr-TR"/>
        </w:rPr>
        <w:t>alabilirmi</w:t>
      </w:r>
      <w:proofErr w:type="spellEnd"/>
      <w:r w:rsidR="00A21E9A" w:rsidRPr="00D313B0">
        <w:rPr>
          <w:rFonts w:ascii="Times New Roman" w:hAnsi="Times New Roman" w:cs="Times New Roman"/>
          <w:b/>
          <w:color w:val="C00000"/>
          <w:sz w:val="28"/>
          <w:szCs w:val="28"/>
          <w:lang w:eastAsia="tr-TR"/>
        </w:rPr>
        <w:t>?</w:t>
      </w:r>
    </w:p>
    <w:p w:rsidR="00A21E9A" w:rsidRPr="00C76978" w:rsidRDefault="00A21E9A"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Şirket aktifinizde kayıtlı araçlarla   şirketinizin ticari faaliyetleri kapsamında yapılan seyahatler sırasında ödenen OGS ve HGS ücretleri banka yoluyla ödendiği ve kurum kazancının elde edilmesi ve idamesi ile doğrudan ve açık bir illiyet bağı bulunduğu için, karayollarına banka yoluyla ödenen bu ücretler, banka </w:t>
      </w:r>
      <w:proofErr w:type="gramStart"/>
      <w:r w:rsidRPr="00C76978">
        <w:rPr>
          <w:color w:val="212529"/>
          <w:sz w:val="28"/>
          <w:szCs w:val="28"/>
        </w:rPr>
        <w:t>dekontu</w:t>
      </w:r>
      <w:proofErr w:type="gramEnd"/>
      <w:r w:rsidRPr="00C76978">
        <w:rPr>
          <w:color w:val="212529"/>
          <w:sz w:val="28"/>
          <w:szCs w:val="28"/>
        </w:rPr>
        <w:t xml:space="preserve"> veya bankanın vereceği belgeye göre gider yazılır ve KDV indirim konusu yapılır.</w:t>
      </w:r>
    </w:p>
    <w:p w:rsidR="00A21E9A" w:rsidRPr="00D313B0" w:rsidRDefault="00BF6BDC" w:rsidP="00C76978">
      <w:pPr>
        <w:pStyle w:val="NormalWeb"/>
        <w:shd w:val="clear" w:color="auto" w:fill="FFFFFF"/>
        <w:spacing w:before="0" w:beforeAutospacing="0"/>
        <w:jc w:val="both"/>
        <w:rPr>
          <w:b/>
          <w:color w:val="C00000"/>
          <w:sz w:val="28"/>
          <w:szCs w:val="28"/>
        </w:rPr>
      </w:pPr>
      <w:r w:rsidRPr="00D313B0">
        <w:rPr>
          <w:b/>
          <w:color w:val="C00000"/>
          <w:sz w:val="28"/>
          <w:szCs w:val="28"/>
        </w:rPr>
        <w:t xml:space="preserve">Sürücü kurslarının sınavda görev alan personel için Milli Eğitim Bakanlığına yatırdığı harcın stopajının muhtasarda beyan edilmesi gerekiyor </w:t>
      </w:r>
      <w:proofErr w:type="gramStart"/>
      <w:r w:rsidRPr="00D313B0">
        <w:rPr>
          <w:b/>
          <w:color w:val="C00000"/>
          <w:sz w:val="28"/>
          <w:szCs w:val="28"/>
        </w:rPr>
        <w:t>mu ?</w:t>
      </w:r>
      <w:proofErr w:type="gramEnd"/>
    </w:p>
    <w:p w:rsidR="00A21E9A" w:rsidRPr="00C76978" w:rsidRDefault="00A21E9A" w:rsidP="00C76978">
      <w:pPr>
        <w:pStyle w:val="NormalWeb"/>
        <w:shd w:val="clear" w:color="auto" w:fill="FFFFFF"/>
        <w:spacing w:before="0" w:beforeAutospacing="0"/>
        <w:jc w:val="both"/>
        <w:rPr>
          <w:color w:val="C00000"/>
          <w:sz w:val="28"/>
          <w:szCs w:val="28"/>
        </w:rPr>
      </w:pPr>
      <w:r w:rsidRPr="00C76978">
        <w:rPr>
          <w:color w:val="212529"/>
          <w:sz w:val="28"/>
          <w:szCs w:val="28"/>
        </w:rPr>
        <w:t>Harç üzerinden, </w:t>
      </w:r>
      <w:hyperlink r:id="rId42" w:anchor="3984" w:tgtFrame="_blank" w:history="1">
        <w:r w:rsidRPr="00C76978">
          <w:rPr>
            <w:rStyle w:val="Kpr"/>
            <w:sz w:val="28"/>
            <w:szCs w:val="28"/>
          </w:rPr>
          <w:t>Gelir Vergisi Kanunu madde 94’e </w:t>
        </w:r>
      </w:hyperlink>
      <w:r w:rsidRPr="00C76978">
        <w:rPr>
          <w:color w:val="212529"/>
          <w:sz w:val="28"/>
          <w:szCs w:val="28"/>
        </w:rPr>
        <w:t>göre stopaj yapılmaz. Stopaj, GVK md. 94’ de belirtilen ücret, serbest meslek ödemeleri ile diğer ödemeler üzerinden yapılır.</w:t>
      </w:r>
    </w:p>
    <w:p w:rsidR="00A21E9A" w:rsidRPr="00D313B0" w:rsidRDefault="00A21E9A" w:rsidP="00C76978">
      <w:pPr>
        <w:pStyle w:val="NormalWeb"/>
        <w:shd w:val="clear" w:color="auto" w:fill="FFFFFF"/>
        <w:spacing w:before="0" w:beforeAutospacing="0"/>
        <w:jc w:val="both"/>
        <w:rPr>
          <w:b/>
          <w:color w:val="C00000"/>
          <w:sz w:val="28"/>
          <w:szCs w:val="28"/>
        </w:rPr>
      </w:pPr>
      <w:r w:rsidRPr="00C76978">
        <w:rPr>
          <w:color w:val="212529"/>
          <w:sz w:val="28"/>
          <w:szCs w:val="28"/>
        </w:rPr>
        <w:t> </w:t>
      </w:r>
      <w:r w:rsidRPr="00D313B0">
        <w:rPr>
          <w:b/>
          <w:color w:val="C00000"/>
          <w:sz w:val="28"/>
          <w:szCs w:val="28"/>
        </w:rPr>
        <w:t>Kasım 2023</w:t>
      </w:r>
      <w:r w:rsidR="00BF6BDC" w:rsidRPr="00D313B0">
        <w:rPr>
          <w:b/>
          <w:color w:val="C00000"/>
          <w:sz w:val="28"/>
          <w:szCs w:val="28"/>
        </w:rPr>
        <w:t xml:space="preserve"> tarihinde iş akdi sona erdirilecek olan bir personelimiz kıdem tazminatı alacak. Yani iş akdi ihbar süresi sonunda işveren tarafından sonlandırılacak. Bu personel işsizlik maaşı almaya hak kazanacak. Aynı zamanda 2017 yılının Ocak ayında doğum yapacak.</w:t>
      </w:r>
      <w:r w:rsidRPr="00D313B0">
        <w:rPr>
          <w:b/>
          <w:color w:val="C00000"/>
          <w:sz w:val="28"/>
          <w:szCs w:val="28"/>
        </w:rPr>
        <w:t xml:space="preserve"> </w:t>
      </w:r>
      <w:hyperlink r:id="rId43" w:history="1">
        <w:r w:rsidRPr="00D313B0">
          <w:rPr>
            <w:b/>
            <w:color w:val="C00000"/>
            <w:sz w:val="28"/>
            <w:szCs w:val="28"/>
            <w:u w:val="single"/>
          </w:rPr>
          <w:t>Bayan personel doğum yaptığında işsizlik maaşı alırken doğum rapor parası da alabilir mi?</w:t>
        </w:r>
      </w:hyperlink>
    </w:p>
    <w:p w:rsidR="00BF6BDC" w:rsidRPr="00C76978" w:rsidRDefault="00A21E9A"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 xml:space="preserve">İş akdi işveren tarafından feshedilmiş olan işçi kanunda sayılan şartları taşıması halinde işsizlik ödeneği alabilir. İş akdi feshedilmiş olan ve işsizlik ödeneği alırken doğum nedeniyle </w:t>
      </w:r>
      <w:proofErr w:type="spellStart"/>
      <w:r w:rsidRPr="00C76978">
        <w:rPr>
          <w:rFonts w:ascii="Times New Roman" w:hAnsi="Times New Roman" w:cs="Times New Roman"/>
          <w:color w:val="212529"/>
          <w:sz w:val="28"/>
          <w:szCs w:val="28"/>
          <w:shd w:val="clear" w:color="auto" w:fill="FFFFFF"/>
        </w:rPr>
        <w:t>istirahatli</w:t>
      </w:r>
      <w:proofErr w:type="spellEnd"/>
      <w:r w:rsidRPr="00C76978">
        <w:rPr>
          <w:rFonts w:ascii="Times New Roman" w:hAnsi="Times New Roman" w:cs="Times New Roman"/>
          <w:color w:val="212529"/>
          <w:sz w:val="28"/>
          <w:szCs w:val="28"/>
          <w:shd w:val="clear" w:color="auto" w:fill="FFFFFF"/>
        </w:rPr>
        <w:t xml:space="preserve"> olan işçiye ayrıca iş göremezlik ödeneği ödenmez. İş akdi feshedilmiş çalışmayan işçiler iş göremezlik ödeneğinden faydalanamaz. Aile ve Sosyal Politikalar Bakanlığınca uygulamaya konulan çocuk parası adı altında birinci çocuk için 300, ikinci çocuk için 400, üçüncü çocuk ve sonrası için bir sefere mahsus 600 TL yardım parası talebinde bulunabilir.</w:t>
      </w:r>
    </w:p>
    <w:p w:rsidR="00A21E9A" w:rsidRPr="00C76978" w:rsidRDefault="00A21E9A" w:rsidP="00C76978">
      <w:pPr>
        <w:pStyle w:val="AralkYok"/>
        <w:jc w:val="both"/>
        <w:rPr>
          <w:rFonts w:ascii="Times New Roman" w:hAnsi="Times New Roman" w:cs="Times New Roman"/>
          <w:color w:val="212529"/>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Şirketimiz 11.03.2016 tarihi itibariyle tasfiyeye girmiştir. 2016-01 dönemine ait geçici vergi süresi içerisinde ilgili vergi dairesine </w:t>
      </w:r>
      <w:proofErr w:type="gramStart"/>
      <w:r w:rsidRPr="00D313B0">
        <w:rPr>
          <w:rFonts w:ascii="Times New Roman" w:hAnsi="Times New Roman" w:cs="Times New Roman"/>
          <w:b/>
          <w:color w:val="C00000"/>
          <w:sz w:val="28"/>
          <w:szCs w:val="28"/>
          <w:lang w:eastAsia="tr-TR"/>
        </w:rPr>
        <w:t>verilmiştir.Biz</w:t>
      </w:r>
      <w:proofErr w:type="gramEnd"/>
      <w:r w:rsidRPr="00D313B0">
        <w:rPr>
          <w:rFonts w:ascii="Times New Roman" w:hAnsi="Times New Roman" w:cs="Times New Roman"/>
          <w:b/>
          <w:color w:val="C00000"/>
          <w:sz w:val="28"/>
          <w:szCs w:val="28"/>
          <w:lang w:eastAsia="tr-TR"/>
        </w:rPr>
        <w:t xml:space="preserve"> Şirket olarak 2016/02 dönemde de geçici vergi beyanı vermeye devam etmiş bulunmaktayız. Bu durum şirketimiz açısından olumsuz bir yaptırım doğurur mu?</w:t>
      </w:r>
    </w:p>
    <w:p w:rsidR="00A21E9A" w:rsidRPr="00C76978" w:rsidRDefault="00A21E9A" w:rsidP="00C76978">
      <w:pPr>
        <w:pStyle w:val="NormalWeb"/>
        <w:shd w:val="clear" w:color="auto" w:fill="FFFFFF"/>
        <w:spacing w:before="0" w:beforeAutospacing="0"/>
        <w:jc w:val="both"/>
        <w:rPr>
          <w:color w:val="212529"/>
          <w:sz w:val="28"/>
          <w:szCs w:val="28"/>
        </w:rPr>
      </w:pPr>
      <w:r w:rsidRPr="00C76978">
        <w:rPr>
          <w:color w:val="212529"/>
          <w:sz w:val="28"/>
          <w:szCs w:val="28"/>
        </w:rPr>
        <w:t>Geçici vergiye ilişkin düzenlemelerin yapıldığı GVK Genel </w:t>
      </w:r>
      <w:hyperlink r:id="rId44" w:anchor="2679" w:tgtFrame="_blank" w:history="1">
        <w:r w:rsidRPr="00C76978">
          <w:rPr>
            <w:rStyle w:val="Kpr"/>
            <w:sz w:val="28"/>
            <w:szCs w:val="28"/>
          </w:rPr>
          <w:t>Tebliği no: 217</w:t>
        </w:r>
      </w:hyperlink>
      <w:r w:rsidRPr="00C76978">
        <w:rPr>
          <w:color w:val="212529"/>
          <w:sz w:val="28"/>
          <w:szCs w:val="28"/>
        </w:rPr>
        <w:t xml:space="preserve">’nin 4.10 bölümünde, tasfiyeye giren mükelleflerin, ticaret sicilinden tasfiyeye girildiğini gösteren bir belgeyi vergi dairelerine ibraz ettikleri </w:t>
      </w:r>
      <w:proofErr w:type="gramStart"/>
      <w:r w:rsidRPr="00C76978">
        <w:rPr>
          <w:color w:val="212529"/>
          <w:sz w:val="28"/>
          <w:szCs w:val="28"/>
        </w:rPr>
        <w:t>taktirde</w:t>
      </w:r>
      <w:proofErr w:type="gramEnd"/>
      <w:r w:rsidRPr="00C76978">
        <w:rPr>
          <w:color w:val="212529"/>
          <w:sz w:val="28"/>
          <w:szCs w:val="28"/>
        </w:rPr>
        <w:t>, tasfiye girişin tescil edildiği tarihten itibaren geçici vergi ödemeyecekleri öngörülmüştür. Tasfiye sona ermediğine göre, vergi dairesine tasfiye girildiği belirtilen bir dilekçe vermenizi ve ticaret sicilinden alacağınız bu belgeyi de eklemenizi öneririz.</w:t>
      </w:r>
    </w:p>
    <w:p w:rsidR="00A21E9A" w:rsidRPr="00C76978" w:rsidRDefault="00A21E9A" w:rsidP="00C76978">
      <w:pPr>
        <w:pStyle w:val="NormalWeb"/>
        <w:shd w:val="clear" w:color="auto" w:fill="FFFFFF"/>
        <w:spacing w:before="0" w:beforeAutospacing="0"/>
        <w:jc w:val="both"/>
        <w:rPr>
          <w:color w:val="212529"/>
          <w:sz w:val="28"/>
          <w:szCs w:val="28"/>
        </w:rPr>
      </w:pPr>
      <w:r w:rsidRPr="00C76978">
        <w:rPr>
          <w:color w:val="212529"/>
          <w:sz w:val="28"/>
          <w:szCs w:val="28"/>
        </w:rPr>
        <w:t>Tasfiye giriş tarihinden sonraki dönemlerde ödediğiniz geçici vergilerin o döneme ait tasfiye beyannamesinde mahsubu mümkündür.</w:t>
      </w:r>
    </w:p>
    <w:p w:rsidR="00A21E9A" w:rsidRPr="00C76978" w:rsidRDefault="00A21E9A" w:rsidP="00C76978">
      <w:pPr>
        <w:pStyle w:val="AralkYok"/>
        <w:jc w:val="both"/>
        <w:rPr>
          <w:rFonts w:ascii="Times New Roman" w:hAnsi="Times New Roman" w:cs="Times New Roman"/>
          <w:color w:val="C00000"/>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Bir lokantada 21.06.2003 tarihinden beri çalışmakta olan sigortalı işçi, sezonun gidişatına göre 8 ay veya 10 ay gibi sürelerde çalışmıştır. 1 yılda tam 360 gün çalışması yoktur. 2004 yılında işverenin yakınına ait inşaat dosyasında giriş yapılarak çalıştığı beyan edilmiştir.</w:t>
      </w:r>
    </w:p>
    <w:p w:rsidR="0003783C" w:rsidRPr="00C76978" w:rsidRDefault="0003783C" w:rsidP="00C76978">
      <w:pPr>
        <w:pStyle w:val="NormalWeb"/>
        <w:shd w:val="clear" w:color="auto" w:fill="FFFFFF"/>
        <w:spacing w:before="0" w:beforeAutospacing="0"/>
        <w:jc w:val="both"/>
        <w:rPr>
          <w:color w:val="212529"/>
          <w:sz w:val="28"/>
          <w:szCs w:val="28"/>
        </w:rPr>
      </w:pPr>
      <w:r w:rsidRPr="00C76978">
        <w:rPr>
          <w:color w:val="212529"/>
          <w:sz w:val="28"/>
          <w:szCs w:val="28"/>
        </w:rPr>
        <w:t>İşçilerin kıdemleri hizmet akdinin devam etmiş veya fasılalarla yeniden akdedilmiş olmasına bakılmaksızın aynı işverenin bir veya değişik iş yerlerinde çalıştıkları süreler göz önüne alınarak hesaplanır. ( </w:t>
      </w:r>
      <w:r w:rsidRPr="00C76978">
        <w:rPr>
          <w:rStyle w:val="Gl"/>
          <w:color w:val="212529"/>
          <w:sz w:val="28"/>
          <w:szCs w:val="28"/>
        </w:rPr>
        <w:t> Kıdem Tazminatının Düzenlendiği 1475 SAYILI KANUNUN </w:t>
      </w:r>
      <w:hyperlink r:id="rId45" w:anchor="12938" w:tgtFrame="_blank" w:history="1">
        <w:r w:rsidRPr="00C76978">
          <w:rPr>
            <w:rStyle w:val="Kpr"/>
            <w:b/>
            <w:bCs/>
            <w:sz w:val="28"/>
            <w:szCs w:val="28"/>
          </w:rPr>
          <w:t>14. MADDESİ</w:t>
        </w:r>
      </w:hyperlink>
      <w:r w:rsidRPr="00C76978">
        <w:rPr>
          <w:rStyle w:val="Gl"/>
          <w:color w:val="212529"/>
          <w:sz w:val="28"/>
          <w:szCs w:val="28"/>
        </w:rPr>
        <w:t> </w:t>
      </w:r>
      <w:r w:rsidRPr="00C76978">
        <w:rPr>
          <w:color w:val="212529"/>
          <w:sz w:val="28"/>
          <w:szCs w:val="28"/>
        </w:rPr>
        <w:t>)</w:t>
      </w:r>
    </w:p>
    <w:p w:rsidR="0003783C" w:rsidRPr="00C76978" w:rsidRDefault="0003783C" w:rsidP="00C76978">
      <w:pPr>
        <w:pStyle w:val="NormalWeb"/>
        <w:shd w:val="clear" w:color="auto" w:fill="FFFFFF"/>
        <w:spacing w:before="0" w:beforeAutospacing="0"/>
        <w:jc w:val="both"/>
        <w:rPr>
          <w:color w:val="212529"/>
          <w:sz w:val="28"/>
          <w:szCs w:val="28"/>
        </w:rPr>
      </w:pPr>
      <w:r w:rsidRPr="00C76978">
        <w:rPr>
          <w:color w:val="212529"/>
          <w:sz w:val="28"/>
          <w:szCs w:val="28"/>
        </w:rPr>
        <w:t>Madde hükmüne göre işçinin çalıştığı dönemlere ilişkin kıdem tazminatı ödenmiş ve kendisi, istifa dilekçesi vererek iş akdini sona erdirmiş olduğu süreler haricinde işin yoğunluğu veya mevsimin özelliğine göre çalıştığı süreler birleştirilerek her geçen tam yıl için işverence işçiye 30 günlük ücreti tutarında kıdem tazminatı ödenmesi gerekir. Bir yıldan artan süreler için de aynı oran üzerinden ödeme yapılır.</w:t>
      </w:r>
    </w:p>
    <w:p w:rsidR="0003783C" w:rsidRPr="00C76978" w:rsidRDefault="0003783C" w:rsidP="00C76978">
      <w:pPr>
        <w:pStyle w:val="NormalWeb"/>
        <w:shd w:val="clear" w:color="auto" w:fill="FFFFFF"/>
        <w:spacing w:before="0" w:beforeAutospacing="0"/>
        <w:jc w:val="both"/>
        <w:rPr>
          <w:color w:val="212529"/>
          <w:sz w:val="28"/>
          <w:szCs w:val="28"/>
        </w:rPr>
      </w:pPr>
      <w:r w:rsidRPr="00C76978">
        <w:rPr>
          <w:color w:val="212529"/>
          <w:sz w:val="28"/>
          <w:szCs w:val="28"/>
        </w:rPr>
        <w:t>Ancak 4857 Sayılı İş Kanunu'nun</w:t>
      </w:r>
      <w:hyperlink r:id="rId46" w:anchor="12967" w:tgtFrame="_blank" w:history="1">
        <w:r w:rsidRPr="00C76978">
          <w:rPr>
            <w:rStyle w:val="Kpr"/>
            <w:sz w:val="28"/>
            <w:szCs w:val="28"/>
          </w:rPr>
          <w:t> 24. Maddesinde</w:t>
        </w:r>
      </w:hyperlink>
      <w:r w:rsidRPr="00C76978">
        <w:rPr>
          <w:color w:val="212529"/>
          <w:sz w:val="28"/>
          <w:szCs w:val="28"/>
        </w:rPr>
        <w:t xml:space="preserve"> sayılan sayılan haklı sebepler </w:t>
      </w:r>
      <w:proofErr w:type="gramStart"/>
      <w:r w:rsidRPr="00C76978">
        <w:rPr>
          <w:color w:val="212529"/>
          <w:sz w:val="28"/>
          <w:szCs w:val="28"/>
        </w:rPr>
        <w:t>dışında , iş</w:t>
      </w:r>
      <w:proofErr w:type="gramEnd"/>
      <w:r w:rsidRPr="00C76978">
        <w:rPr>
          <w:color w:val="212529"/>
          <w:sz w:val="28"/>
          <w:szCs w:val="28"/>
        </w:rPr>
        <w:t xml:space="preserve"> akdinin işçi tarafından sonlandırılması halinde, işçi kıdem tazminatı talebinde bulunamaz. Sadece </w:t>
      </w:r>
      <w:proofErr w:type="spellStart"/>
      <w:r w:rsidRPr="00C76978">
        <w:rPr>
          <w:color w:val="212529"/>
          <w:sz w:val="28"/>
          <w:szCs w:val="28"/>
        </w:rPr>
        <w:t>çalıştğı</w:t>
      </w:r>
      <w:proofErr w:type="spellEnd"/>
      <w:r w:rsidRPr="00C76978">
        <w:rPr>
          <w:color w:val="212529"/>
          <w:sz w:val="28"/>
          <w:szCs w:val="28"/>
        </w:rPr>
        <w:t xml:space="preserve"> sürelere ilişkin fazla çalışma ücreti veya kullanmadığı izin ücretleri var ise bunları talep edebilir.</w:t>
      </w: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Şirketimiz </w:t>
      </w:r>
      <w:proofErr w:type="spellStart"/>
      <w:r w:rsidRPr="00D313B0">
        <w:rPr>
          <w:rFonts w:ascii="Times New Roman" w:hAnsi="Times New Roman" w:cs="Times New Roman"/>
          <w:b/>
          <w:color w:val="C00000"/>
          <w:sz w:val="28"/>
          <w:szCs w:val="28"/>
          <w:lang w:eastAsia="tr-TR"/>
        </w:rPr>
        <w:t>limited</w:t>
      </w:r>
      <w:proofErr w:type="spellEnd"/>
      <w:r w:rsidRPr="00D313B0">
        <w:rPr>
          <w:rFonts w:ascii="Times New Roman" w:hAnsi="Times New Roman" w:cs="Times New Roman"/>
          <w:b/>
          <w:color w:val="C00000"/>
          <w:sz w:val="28"/>
          <w:szCs w:val="28"/>
          <w:lang w:eastAsia="tr-TR"/>
        </w:rPr>
        <w:t xml:space="preserve"> şirketi ve maddi durumu çok kötü; banka ve </w:t>
      </w:r>
      <w:proofErr w:type="gramStart"/>
      <w:r w:rsidRPr="00D313B0">
        <w:rPr>
          <w:rFonts w:ascii="Times New Roman" w:hAnsi="Times New Roman" w:cs="Times New Roman"/>
          <w:b/>
          <w:color w:val="C00000"/>
          <w:sz w:val="28"/>
          <w:szCs w:val="28"/>
          <w:lang w:eastAsia="tr-TR"/>
        </w:rPr>
        <w:t>faktöring</w:t>
      </w:r>
      <w:proofErr w:type="gramEnd"/>
      <w:r w:rsidRPr="00D313B0">
        <w:rPr>
          <w:rFonts w:ascii="Times New Roman" w:hAnsi="Times New Roman" w:cs="Times New Roman"/>
          <w:b/>
          <w:color w:val="C00000"/>
          <w:sz w:val="28"/>
          <w:szCs w:val="28"/>
          <w:lang w:eastAsia="tr-TR"/>
        </w:rPr>
        <w:t xml:space="preserve"> firmalarına yaklaşık 18</w:t>
      </w:r>
      <w:r w:rsidR="0003783C" w:rsidRPr="00D313B0">
        <w:rPr>
          <w:rFonts w:ascii="Times New Roman" w:hAnsi="Times New Roman" w:cs="Times New Roman"/>
          <w:b/>
          <w:color w:val="C00000"/>
          <w:sz w:val="28"/>
          <w:szCs w:val="28"/>
          <w:lang w:eastAsia="tr-TR"/>
        </w:rPr>
        <w:t>0</w:t>
      </w:r>
      <w:r w:rsidRPr="00D313B0">
        <w:rPr>
          <w:rFonts w:ascii="Times New Roman" w:hAnsi="Times New Roman" w:cs="Times New Roman"/>
          <w:b/>
          <w:color w:val="C00000"/>
          <w:sz w:val="28"/>
          <w:szCs w:val="28"/>
          <w:lang w:eastAsia="tr-TR"/>
        </w:rPr>
        <w:t>0.000 TL borcumuz var. Ayrıca vergi ve SSK olarak 45</w:t>
      </w:r>
      <w:r w:rsidR="0003783C" w:rsidRPr="00D313B0">
        <w:rPr>
          <w:rFonts w:ascii="Times New Roman" w:hAnsi="Times New Roman" w:cs="Times New Roman"/>
          <w:b/>
          <w:color w:val="C00000"/>
          <w:sz w:val="28"/>
          <w:szCs w:val="28"/>
          <w:lang w:eastAsia="tr-TR"/>
        </w:rPr>
        <w:t>0</w:t>
      </w:r>
      <w:r w:rsidRPr="00D313B0">
        <w:rPr>
          <w:rFonts w:ascii="Times New Roman" w:hAnsi="Times New Roman" w:cs="Times New Roman"/>
          <w:b/>
          <w:color w:val="C00000"/>
          <w:sz w:val="28"/>
          <w:szCs w:val="28"/>
          <w:lang w:eastAsia="tr-TR"/>
        </w:rPr>
        <w:t>.000 TL amme borcu da mevcuttur. Firmamızı tasfiyeye sokmak istiyoruz ancak bu borçlarımızı ödeyemeyeceğiz. 18</w:t>
      </w:r>
      <w:r w:rsidR="0003783C" w:rsidRPr="00D313B0">
        <w:rPr>
          <w:rFonts w:ascii="Times New Roman" w:hAnsi="Times New Roman" w:cs="Times New Roman"/>
          <w:b/>
          <w:color w:val="C00000"/>
          <w:sz w:val="28"/>
          <w:szCs w:val="28"/>
          <w:lang w:eastAsia="tr-TR"/>
        </w:rPr>
        <w:t>0</w:t>
      </w:r>
      <w:r w:rsidRPr="00D313B0">
        <w:rPr>
          <w:rFonts w:ascii="Times New Roman" w:hAnsi="Times New Roman" w:cs="Times New Roman"/>
          <w:b/>
          <w:color w:val="C00000"/>
          <w:sz w:val="28"/>
          <w:szCs w:val="28"/>
          <w:lang w:eastAsia="tr-TR"/>
        </w:rPr>
        <w:t>0.000 TL borcumuz varken tasfiye sonuçlanarak şirket kapanabilir mi yoksa borcumuz var diye şirket asla kapanamayacak mı?</w:t>
      </w:r>
    </w:p>
    <w:p w:rsidR="0003783C" w:rsidRPr="00C76978" w:rsidRDefault="0003783C" w:rsidP="00C76978">
      <w:pPr>
        <w:pStyle w:val="NormalWeb"/>
        <w:shd w:val="clear" w:color="auto" w:fill="FFFFFF"/>
        <w:spacing w:before="0" w:beforeAutospacing="0"/>
        <w:jc w:val="both"/>
        <w:rPr>
          <w:color w:val="212529"/>
          <w:sz w:val="28"/>
          <w:szCs w:val="28"/>
        </w:rPr>
      </w:pPr>
      <w:r w:rsidRPr="00C76978">
        <w:rPr>
          <w:color w:val="212529"/>
          <w:sz w:val="28"/>
          <w:szCs w:val="28"/>
        </w:rPr>
        <w:t>Türk Ticaret Kanunu'nun </w:t>
      </w:r>
      <w:hyperlink r:id="rId47" w:anchor="27751" w:tgtFrame="_blank" w:history="1">
        <w:r w:rsidRPr="00C76978">
          <w:rPr>
            <w:rStyle w:val="Kpr"/>
            <w:sz w:val="28"/>
            <w:szCs w:val="28"/>
          </w:rPr>
          <w:t>542. maddesine </w:t>
        </w:r>
      </w:hyperlink>
      <w:r w:rsidRPr="00C76978">
        <w:rPr>
          <w:color w:val="212529"/>
          <w:sz w:val="28"/>
          <w:szCs w:val="28"/>
        </w:rPr>
        <w:t xml:space="preserve">göre  tasfiye memurları şirket borçları şirket varlığından fazla olduğu takdirde durumu derhâl şirketin merkezinin bulunduğu yerdeki asliye ticaret mahkemesine bildirirler; mahkeme iflasın açılmasına karar verir. Amme alacaklıları (Vergi dairesi ve SGK) dışındaki  alacaklılar alacaklarını ancak şirketin varlığından tahsil edebilirler. Şirket varlığından alacakların tahsili </w:t>
      </w:r>
      <w:proofErr w:type="gramStart"/>
      <w:r w:rsidRPr="00C76978">
        <w:rPr>
          <w:color w:val="212529"/>
          <w:sz w:val="28"/>
          <w:szCs w:val="28"/>
        </w:rPr>
        <w:t>imkansız</w:t>
      </w:r>
      <w:proofErr w:type="gramEnd"/>
      <w:r w:rsidRPr="00C76978">
        <w:rPr>
          <w:color w:val="212529"/>
          <w:sz w:val="28"/>
          <w:szCs w:val="28"/>
        </w:rPr>
        <w:t xml:space="preserve"> ise, alacak kalır.</w:t>
      </w:r>
    </w:p>
    <w:p w:rsidR="0003783C" w:rsidRPr="00C76978" w:rsidRDefault="0003783C"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Amme alacaklarından   ise,  6183 Sayılı AMME ALACAKLARININ TAHSİL USULÜ HAKKINDA </w:t>
      </w:r>
      <w:proofErr w:type="spellStart"/>
      <w:r w:rsidRPr="00C76978">
        <w:rPr>
          <w:color w:val="212529"/>
          <w:sz w:val="28"/>
          <w:szCs w:val="28"/>
        </w:rPr>
        <w:t>KANUN'un</w:t>
      </w:r>
      <w:proofErr w:type="spellEnd"/>
      <w:r w:rsidRPr="00C76978">
        <w:rPr>
          <w:color w:val="212529"/>
          <w:sz w:val="28"/>
          <w:szCs w:val="28"/>
        </w:rPr>
        <w:t> </w:t>
      </w:r>
      <w:hyperlink r:id="rId48" w:anchor="9234" w:tgtFrame="_blank" w:history="1">
        <w:r w:rsidRPr="00C76978">
          <w:rPr>
            <w:rStyle w:val="Kpr"/>
            <w:sz w:val="28"/>
            <w:szCs w:val="28"/>
          </w:rPr>
          <w:t>35’inci maddesine</w:t>
        </w:r>
      </w:hyperlink>
      <w:r w:rsidRPr="00C76978">
        <w:rPr>
          <w:color w:val="212529"/>
          <w:sz w:val="28"/>
          <w:szCs w:val="28"/>
        </w:rPr>
        <w:t xml:space="preserve"> göre  </w:t>
      </w:r>
      <w:proofErr w:type="spellStart"/>
      <w:proofErr w:type="gramStart"/>
      <w:r w:rsidRPr="00C76978">
        <w:rPr>
          <w:color w:val="212529"/>
          <w:sz w:val="28"/>
          <w:szCs w:val="28"/>
        </w:rPr>
        <w:t>Ltd.şti</w:t>
      </w:r>
      <w:proofErr w:type="spellEnd"/>
      <w:r w:rsidRPr="00C76978">
        <w:rPr>
          <w:color w:val="212529"/>
          <w:sz w:val="28"/>
          <w:szCs w:val="28"/>
        </w:rPr>
        <w:t>.</w:t>
      </w:r>
      <w:proofErr w:type="spellStart"/>
      <w:r w:rsidRPr="00C76978">
        <w:rPr>
          <w:color w:val="212529"/>
          <w:sz w:val="28"/>
          <w:szCs w:val="28"/>
        </w:rPr>
        <w:t>nin</w:t>
      </w:r>
      <w:proofErr w:type="spellEnd"/>
      <w:proofErr w:type="gramEnd"/>
      <w:r w:rsidRPr="00C76978">
        <w:rPr>
          <w:color w:val="212529"/>
          <w:sz w:val="28"/>
          <w:szCs w:val="28"/>
        </w:rPr>
        <w:t xml:space="preserve"> ortakları da sorumludur.</w:t>
      </w: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Sosyal Güvenlik Kurumundan emekli olan bir şahıs bir </w:t>
      </w:r>
      <w:proofErr w:type="spellStart"/>
      <w:r w:rsidRPr="00D313B0">
        <w:rPr>
          <w:rFonts w:ascii="Times New Roman" w:hAnsi="Times New Roman" w:cs="Times New Roman"/>
          <w:b/>
          <w:color w:val="C00000"/>
          <w:sz w:val="28"/>
          <w:szCs w:val="28"/>
          <w:lang w:eastAsia="tr-TR"/>
        </w:rPr>
        <w:t>limited</w:t>
      </w:r>
      <w:proofErr w:type="spellEnd"/>
      <w:r w:rsidRPr="00D313B0">
        <w:rPr>
          <w:rFonts w:ascii="Times New Roman" w:hAnsi="Times New Roman" w:cs="Times New Roman"/>
          <w:b/>
          <w:color w:val="C00000"/>
          <w:sz w:val="28"/>
          <w:szCs w:val="28"/>
          <w:lang w:eastAsia="tr-TR"/>
        </w:rPr>
        <w:t xml:space="preserve"> şirkette ücret almadan dışarıdan atanmış müdür olarak görevlendirilebilir mi?</w:t>
      </w:r>
    </w:p>
    <w:p w:rsidR="00500B11" w:rsidRPr="00C76978" w:rsidRDefault="00500B11"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Emekli olan birisinin ltd. şti. yönetim kurulunca şirkete müdür atanmasında kanunen her hangi bir sakınca </w:t>
      </w:r>
      <w:proofErr w:type="gramStart"/>
      <w:r w:rsidRPr="00C76978">
        <w:rPr>
          <w:color w:val="212529"/>
          <w:sz w:val="28"/>
          <w:szCs w:val="28"/>
        </w:rPr>
        <w:t>yoktur.Söz</w:t>
      </w:r>
      <w:proofErr w:type="gramEnd"/>
      <w:r w:rsidRPr="00C76978">
        <w:rPr>
          <w:color w:val="212529"/>
          <w:sz w:val="28"/>
          <w:szCs w:val="28"/>
        </w:rPr>
        <w:t xml:space="preserve"> konusu kişi ortak değil ise  ayrıca ücret almasa bile kuruma, sosyal güvenlik destek primi  (SGDP) kapsamında giriş bildirgesinin verilmesi ve aylık en az taban ücret( asgari ücret) üzerinden de </w:t>
      </w:r>
      <w:proofErr w:type="spellStart"/>
      <w:r w:rsidRPr="00C76978">
        <w:rPr>
          <w:color w:val="212529"/>
          <w:sz w:val="28"/>
          <w:szCs w:val="28"/>
        </w:rPr>
        <w:t>SGDP’sinin</w:t>
      </w:r>
      <w:proofErr w:type="spellEnd"/>
      <w:r w:rsidRPr="00C76978">
        <w:rPr>
          <w:color w:val="212529"/>
          <w:sz w:val="28"/>
          <w:szCs w:val="28"/>
        </w:rPr>
        <w:t xml:space="preserve"> ödenmesi gerekmektedir. </w:t>
      </w:r>
      <w:proofErr w:type="gramStart"/>
      <w:r w:rsidRPr="00C76978">
        <w:rPr>
          <w:color w:val="212529"/>
          <w:sz w:val="28"/>
          <w:szCs w:val="28"/>
        </w:rPr>
        <w:t>(</w:t>
      </w:r>
      <w:proofErr w:type="gramEnd"/>
      <w:r w:rsidRPr="00C76978">
        <w:rPr>
          <w:color w:val="212529"/>
          <w:sz w:val="28"/>
          <w:szCs w:val="28"/>
        </w:rPr>
        <w:t xml:space="preserve">5510 </w:t>
      </w:r>
      <w:proofErr w:type="spellStart"/>
      <w:r w:rsidRPr="00C76978">
        <w:rPr>
          <w:color w:val="212529"/>
          <w:sz w:val="28"/>
          <w:szCs w:val="28"/>
        </w:rPr>
        <w:t>sk</w:t>
      </w:r>
      <w:proofErr w:type="spellEnd"/>
      <w:r w:rsidRPr="00C76978">
        <w:rPr>
          <w:color w:val="212529"/>
          <w:sz w:val="28"/>
          <w:szCs w:val="28"/>
        </w:rPr>
        <w:t>. </w:t>
      </w:r>
      <w:hyperlink r:id="rId49" w:anchor="20619" w:tgtFrame="_blank" w:history="1">
        <w:proofErr w:type="gramStart"/>
        <w:r w:rsidRPr="00C76978">
          <w:rPr>
            <w:rStyle w:val="Kpr"/>
            <w:sz w:val="28"/>
            <w:szCs w:val="28"/>
          </w:rPr>
          <w:t>md</w:t>
        </w:r>
        <w:proofErr w:type="gramEnd"/>
        <w:r w:rsidRPr="00C76978">
          <w:rPr>
            <w:rStyle w:val="Kpr"/>
            <w:sz w:val="28"/>
            <w:szCs w:val="28"/>
          </w:rPr>
          <w:t>.82</w:t>
        </w:r>
      </w:hyperlink>
      <w:r w:rsidRPr="00C76978">
        <w:rPr>
          <w:color w:val="212529"/>
          <w:sz w:val="28"/>
          <w:szCs w:val="28"/>
        </w:rPr>
        <w:t> ; </w:t>
      </w:r>
      <w:hyperlink r:id="rId50" w:anchor="20563" w:tgtFrame="_blank" w:history="1">
        <w:r w:rsidRPr="00C76978">
          <w:rPr>
            <w:rStyle w:val="Kpr"/>
            <w:sz w:val="28"/>
            <w:szCs w:val="28"/>
          </w:rPr>
          <w:t>md 30</w:t>
        </w:r>
      </w:hyperlink>
      <w:r w:rsidRPr="00C76978">
        <w:rPr>
          <w:color w:val="212529"/>
          <w:sz w:val="28"/>
          <w:szCs w:val="28"/>
        </w:rPr>
        <w:t>)  </w:t>
      </w:r>
      <w:proofErr w:type="spellStart"/>
      <w:r w:rsidRPr="00C76978">
        <w:rPr>
          <w:color w:val="212529"/>
          <w:sz w:val="28"/>
          <w:szCs w:val="28"/>
        </w:rPr>
        <w:t>Limited</w:t>
      </w:r>
      <w:proofErr w:type="spellEnd"/>
      <w:r w:rsidRPr="00C76978">
        <w:rPr>
          <w:color w:val="212529"/>
          <w:sz w:val="28"/>
          <w:szCs w:val="28"/>
        </w:rPr>
        <w:t xml:space="preserve"> şirket ortağı ise  kendi şirketindeki çalışması için SGDP ödemez.</w:t>
      </w: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Mal “iş yerinde teslim" ibaresi hangi hallerde yazılır? Sevk irsaliyesine mi? Yoksa fatura üzerine mi yazılır?</w:t>
      </w:r>
    </w:p>
    <w:p w:rsidR="00500B11" w:rsidRPr="00C76978" w:rsidRDefault="00500B11"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Teslim  alıcıya  iş yerinde yapılır  ise  alıcı satın aldığı malı bizzat kendisi taşır, satıcı taşımaz. Bu halde satıcı sevk irsaliyesi düzenlemez. Satıcı düzenlediği faturanın üzerine  ise “iş yerinde teslim edilmiştir” ibaresini yazar. </w:t>
      </w:r>
    </w:p>
    <w:p w:rsidR="00500B11" w:rsidRPr="00C76978" w:rsidRDefault="00500B11" w:rsidP="00C76978">
      <w:pPr>
        <w:pStyle w:val="AralkYok"/>
        <w:jc w:val="both"/>
        <w:rPr>
          <w:rFonts w:ascii="Times New Roman" w:hAnsi="Times New Roman" w:cs="Times New Roman"/>
          <w:color w:val="212529"/>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Bir mükellefin kanuni süresi içerisinde verilen </w:t>
      </w:r>
      <w:proofErr w:type="spellStart"/>
      <w:r w:rsidRPr="00D313B0">
        <w:rPr>
          <w:rFonts w:ascii="Times New Roman" w:hAnsi="Times New Roman" w:cs="Times New Roman"/>
          <w:b/>
          <w:color w:val="C00000"/>
          <w:sz w:val="28"/>
          <w:szCs w:val="28"/>
          <w:lang w:eastAsia="tr-TR"/>
        </w:rPr>
        <w:t>Bs</w:t>
      </w:r>
      <w:proofErr w:type="spellEnd"/>
      <w:r w:rsidRPr="00D313B0">
        <w:rPr>
          <w:rFonts w:ascii="Times New Roman" w:hAnsi="Times New Roman" w:cs="Times New Roman"/>
          <w:b/>
          <w:color w:val="C00000"/>
          <w:sz w:val="28"/>
          <w:szCs w:val="28"/>
          <w:lang w:eastAsia="tr-TR"/>
        </w:rPr>
        <w:t xml:space="preserve"> ve </w:t>
      </w:r>
      <w:proofErr w:type="spellStart"/>
      <w:r w:rsidRPr="00D313B0">
        <w:rPr>
          <w:rFonts w:ascii="Times New Roman" w:hAnsi="Times New Roman" w:cs="Times New Roman"/>
          <w:b/>
          <w:color w:val="C00000"/>
          <w:sz w:val="28"/>
          <w:szCs w:val="28"/>
          <w:lang w:eastAsia="tr-TR"/>
        </w:rPr>
        <w:t>Ba</w:t>
      </w:r>
      <w:proofErr w:type="spellEnd"/>
      <w:r w:rsidRPr="00D313B0">
        <w:rPr>
          <w:rFonts w:ascii="Times New Roman" w:hAnsi="Times New Roman" w:cs="Times New Roman"/>
          <w:b/>
          <w:color w:val="C00000"/>
          <w:sz w:val="28"/>
          <w:szCs w:val="28"/>
          <w:lang w:eastAsia="tr-TR"/>
        </w:rPr>
        <w:t xml:space="preserve"> formu için düzeltme verildi. İlgili vergi dairesi hem </w:t>
      </w:r>
      <w:proofErr w:type="spellStart"/>
      <w:r w:rsidRPr="00D313B0">
        <w:rPr>
          <w:rFonts w:ascii="Times New Roman" w:hAnsi="Times New Roman" w:cs="Times New Roman"/>
          <w:b/>
          <w:color w:val="C00000"/>
          <w:sz w:val="28"/>
          <w:szCs w:val="28"/>
          <w:lang w:eastAsia="tr-TR"/>
        </w:rPr>
        <w:t>Bs</w:t>
      </w:r>
      <w:proofErr w:type="spellEnd"/>
      <w:r w:rsidRPr="00D313B0">
        <w:rPr>
          <w:rFonts w:ascii="Times New Roman" w:hAnsi="Times New Roman" w:cs="Times New Roman"/>
          <w:b/>
          <w:color w:val="C00000"/>
          <w:sz w:val="28"/>
          <w:szCs w:val="28"/>
          <w:lang w:eastAsia="tr-TR"/>
        </w:rPr>
        <w:t xml:space="preserve"> formu hem de </w:t>
      </w:r>
      <w:proofErr w:type="spellStart"/>
      <w:r w:rsidRPr="00D313B0">
        <w:rPr>
          <w:rFonts w:ascii="Times New Roman" w:hAnsi="Times New Roman" w:cs="Times New Roman"/>
          <w:b/>
          <w:color w:val="C00000"/>
          <w:sz w:val="28"/>
          <w:szCs w:val="28"/>
          <w:lang w:eastAsia="tr-TR"/>
        </w:rPr>
        <w:t>Ba</w:t>
      </w:r>
      <w:proofErr w:type="spellEnd"/>
      <w:r w:rsidRPr="00D313B0">
        <w:rPr>
          <w:rFonts w:ascii="Times New Roman" w:hAnsi="Times New Roman" w:cs="Times New Roman"/>
          <w:b/>
          <w:color w:val="C00000"/>
          <w:sz w:val="28"/>
          <w:szCs w:val="28"/>
          <w:lang w:eastAsia="tr-TR"/>
        </w:rPr>
        <w:t xml:space="preserve"> formu için ayrı </w:t>
      </w:r>
      <w:proofErr w:type="spellStart"/>
      <w:r w:rsidRPr="00D313B0">
        <w:rPr>
          <w:rFonts w:ascii="Times New Roman" w:hAnsi="Times New Roman" w:cs="Times New Roman"/>
          <w:b/>
          <w:color w:val="C00000"/>
          <w:sz w:val="28"/>
          <w:szCs w:val="28"/>
          <w:lang w:eastAsia="tr-TR"/>
        </w:rPr>
        <w:t>ayrı</w:t>
      </w:r>
      <w:proofErr w:type="spellEnd"/>
      <w:r w:rsidRPr="00D313B0">
        <w:rPr>
          <w:rFonts w:ascii="Times New Roman" w:hAnsi="Times New Roman" w:cs="Times New Roman"/>
          <w:b/>
          <w:color w:val="C00000"/>
          <w:sz w:val="28"/>
          <w:szCs w:val="28"/>
          <w:lang w:eastAsia="tr-TR"/>
        </w:rPr>
        <w:t xml:space="preserve"> VUK Mükerrer 355. Madde kapsamında iki ceza birden kesti. Bu formların tek bir form kabul edilip tek bir ceza kesilmesi </w:t>
      </w:r>
      <w:proofErr w:type="spellStart"/>
      <w:r w:rsidRPr="00D313B0">
        <w:rPr>
          <w:rFonts w:ascii="Times New Roman" w:hAnsi="Times New Roman" w:cs="Times New Roman"/>
          <w:b/>
          <w:color w:val="C00000"/>
          <w:sz w:val="28"/>
          <w:szCs w:val="28"/>
          <w:lang w:eastAsia="tr-TR"/>
        </w:rPr>
        <w:t>gerekmezmiydi</w:t>
      </w:r>
      <w:proofErr w:type="spellEnd"/>
      <w:r w:rsidRPr="00D313B0">
        <w:rPr>
          <w:rFonts w:ascii="Times New Roman" w:hAnsi="Times New Roman" w:cs="Times New Roman"/>
          <w:b/>
          <w:color w:val="C00000"/>
          <w:sz w:val="28"/>
          <w:szCs w:val="28"/>
          <w:lang w:eastAsia="tr-TR"/>
        </w:rPr>
        <w:t>; vergi dairesinin uygulaması doğru mudur?</w:t>
      </w:r>
    </w:p>
    <w:p w:rsidR="00500B11" w:rsidRPr="00C76978" w:rsidRDefault="00500B11" w:rsidP="00C76978">
      <w:pPr>
        <w:pStyle w:val="NormalWeb"/>
        <w:shd w:val="clear" w:color="auto" w:fill="FFFFFF"/>
        <w:spacing w:before="0" w:beforeAutospacing="0"/>
        <w:jc w:val="both"/>
        <w:rPr>
          <w:color w:val="212529"/>
          <w:sz w:val="28"/>
          <w:szCs w:val="28"/>
        </w:rPr>
      </w:pPr>
      <w:r w:rsidRPr="00C76978">
        <w:rPr>
          <w:color w:val="212529"/>
          <w:sz w:val="28"/>
          <w:szCs w:val="28"/>
        </w:rPr>
        <w:t>VUK Gen</w:t>
      </w:r>
      <w:hyperlink r:id="rId51" w:anchor="25254" w:tgtFrame="_blank" w:history="1">
        <w:r w:rsidRPr="00C76978">
          <w:rPr>
            <w:rStyle w:val="Kpr"/>
            <w:sz w:val="28"/>
            <w:szCs w:val="28"/>
          </w:rPr>
          <w:t>.</w:t>
        </w:r>
        <w:proofErr w:type="spellStart"/>
        <w:r w:rsidRPr="00C76978">
          <w:rPr>
            <w:rStyle w:val="Kpr"/>
            <w:sz w:val="28"/>
            <w:szCs w:val="28"/>
          </w:rPr>
          <w:t>Teb</w:t>
        </w:r>
        <w:proofErr w:type="spellEnd"/>
        <w:r w:rsidRPr="00C76978">
          <w:rPr>
            <w:rStyle w:val="Kpr"/>
            <w:sz w:val="28"/>
            <w:szCs w:val="28"/>
          </w:rPr>
          <w:t>. no: 396</w:t>
        </w:r>
      </w:hyperlink>
      <w:r w:rsidRPr="00C76978">
        <w:rPr>
          <w:color w:val="212529"/>
          <w:sz w:val="28"/>
          <w:szCs w:val="28"/>
        </w:rPr>
        <w:t>’nın </w:t>
      </w:r>
      <w:r w:rsidRPr="00C76978">
        <w:rPr>
          <w:rStyle w:val="Gl"/>
          <w:color w:val="212529"/>
          <w:sz w:val="28"/>
          <w:szCs w:val="28"/>
        </w:rPr>
        <w:t>Bildirimlerin Düzeltilmesi </w:t>
      </w:r>
      <w:r w:rsidR="00D313B0">
        <w:rPr>
          <w:rStyle w:val="Gl"/>
          <w:color w:val="212529"/>
          <w:sz w:val="28"/>
          <w:szCs w:val="28"/>
        </w:rPr>
        <w:t xml:space="preserve"> </w:t>
      </w:r>
      <w:r w:rsidRPr="00C76978">
        <w:rPr>
          <w:color w:val="212529"/>
          <w:sz w:val="28"/>
          <w:szCs w:val="28"/>
        </w:rPr>
        <w:t>Başlıklı </w:t>
      </w:r>
      <w:r w:rsidR="00D313B0">
        <w:rPr>
          <w:color w:val="212529"/>
          <w:sz w:val="28"/>
          <w:szCs w:val="28"/>
        </w:rPr>
        <w:t xml:space="preserve"> </w:t>
      </w:r>
      <w:r w:rsidRPr="00C76978">
        <w:rPr>
          <w:color w:val="212529"/>
          <w:sz w:val="28"/>
          <w:szCs w:val="28"/>
        </w:rPr>
        <w:t>4.2</w:t>
      </w:r>
      <w:r w:rsidRPr="00C76978">
        <w:rPr>
          <w:rStyle w:val="Gl"/>
          <w:color w:val="212529"/>
          <w:sz w:val="28"/>
          <w:szCs w:val="28"/>
        </w:rPr>
        <w:t>. </w:t>
      </w:r>
      <w:r w:rsidRPr="00C76978">
        <w:rPr>
          <w:color w:val="212529"/>
          <w:sz w:val="28"/>
          <w:szCs w:val="28"/>
        </w:rPr>
        <w:t xml:space="preserve"> bölümünde, kanuni süresi geçtikten sonra yapılan düzeltmelerde, düzeltilen her bir form için ayrı </w:t>
      </w:r>
      <w:proofErr w:type="spellStart"/>
      <w:r w:rsidRPr="00C76978">
        <w:rPr>
          <w:color w:val="212529"/>
          <w:sz w:val="28"/>
          <w:szCs w:val="28"/>
        </w:rPr>
        <w:t>ayrı</w:t>
      </w:r>
      <w:proofErr w:type="spellEnd"/>
      <w:r w:rsidRPr="00C76978">
        <w:rPr>
          <w:color w:val="212529"/>
          <w:sz w:val="28"/>
          <w:szCs w:val="28"/>
        </w:rPr>
        <w:t xml:space="preserve"> olmak üzere Vergi Usul Kanununun mükerrer 355 inci maddesi hükmü uyarınca işlem yapılacağı ifade edilmiştir</w:t>
      </w:r>
      <w:proofErr w:type="gramStart"/>
      <w:r w:rsidRPr="00C76978">
        <w:rPr>
          <w:color w:val="212529"/>
          <w:sz w:val="28"/>
          <w:szCs w:val="28"/>
        </w:rPr>
        <w:t>..</w:t>
      </w:r>
      <w:proofErr w:type="gramEnd"/>
    </w:p>
    <w:p w:rsidR="00500B11" w:rsidRPr="00C76978" w:rsidRDefault="00500B11" w:rsidP="00C76978">
      <w:pPr>
        <w:pStyle w:val="NormalWeb"/>
        <w:shd w:val="clear" w:color="auto" w:fill="FFFFFF"/>
        <w:spacing w:before="0" w:beforeAutospacing="0"/>
        <w:jc w:val="both"/>
        <w:rPr>
          <w:color w:val="212529"/>
          <w:sz w:val="28"/>
          <w:szCs w:val="28"/>
        </w:rPr>
      </w:pPr>
      <w:r w:rsidRPr="00C76978">
        <w:rPr>
          <w:color w:val="212529"/>
          <w:sz w:val="28"/>
          <w:szCs w:val="28"/>
        </w:rPr>
        <w:t>Aynı tebliğin </w:t>
      </w:r>
      <w:r w:rsidRPr="00C76978">
        <w:rPr>
          <w:rStyle w:val="Gl"/>
          <w:color w:val="212529"/>
          <w:sz w:val="28"/>
          <w:szCs w:val="28"/>
        </w:rPr>
        <w:t>Bildirimlerin Süresinde veya Tam Olarak Verilmemesi </w:t>
      </w:r>
      <w:r w:rsidRPr="00C76978">
        <w:rPr>
          <w:color w:val="212529"/>
          <w:sz w:val="28"/>
          <w:szCs w:val="28"/>
        </w:rPr>
        <w:t xml:space="preserve">Başlıklı </w:t>
      </w:r>
      <w:proofErr w:type="gramStart"/>
      <w:r w:rsidRPr="00C76978">
        <w:rPr>
          <w:color w:val="212529"/>
          <w:sz w:val="28"/>
          <w:szCs w:val="28"/>
        </w:rPr>
        <w:t>4.1</w:t>
      </w:r>
      <w:proofErr w:type="gramEnd"/>
      <w:r w:rsidRPr="00C76978">
        <w:rPr>
          <w:color w:val="212529"/>
          <w:sz w:val="28"/>
          <w:szCs w:val="28"/>
        </w:rPr>
        <w:t xml:space="preserve"> bölümünde ise süresinde verilmeyen </w:t>
      </w:r>
      <w:proofErr w:type="spellStart"/>
      <w:r w:rsidRPr="00C76978">
        <w:rPr>
          <w:color w:val="212529"/>
          <w:sz w:val="28"/>
          <w:szCs w:val="28"/>
        </w:rPr>
        <w:t>Ba</w:t>
      </w:r>
      <w:proofErr w:type="spellEnd"/>
      <w:r w:rsidRPr="00C76978">
        <w:rPr>
          <w:color w:val="212529"/>
          <w:sz w:val="28"/>
          <w:szCs w:val="28"/>
        </w:rPr>
        <w:t>-</w:t>
      </w:r>
      <w:proofErr w:type="spellStart"/>
      <w:r w:rsidRPr="00C76978">
        <w:rPr>
          <w:color w:val="212529"/>
          <w:sz w:val="28"/>
          <w:szCs w:val="28"/>
        </w:rPr>
        <w:t>Bs</w:t>
      </w:r>
      <w:proofErr w:type="spellEnd"/>
      <w:r w:rsidRPr="00C76978">
        <w:rPr>
          <w:color w:val="212529"/>
          <w:sz w:val="28"/>
          <w:szCs w:val="28"/>
        </w:rPr>
        <w:t xml:space="preserve"> formlarına ilişkin olarak ayrı değil, tek bir ceza kesileceği belirtilmiştir.</w:t>
      </w:r>
    </w:p>
    <w:p w:rsidR="00500B11" w:rsidRPr="00C76978" w:rsidRDefault="00500B11"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Aynı dönem için süresinde hiç verilmeyen formların tek form olarak değerlendirilerek tek bir ceza kesilmesi öngörülmüşken süresinde verilmiş olup  sonradan  düzeltilen </w:t>
      </w:r>
      <w:proofErr w:type="spellStart"/>
      <w:r w:rsidRPr="00C76978">
        <w:rPr>
          <w:color w:val="212529"/>
          <w:sz w:val="28"/>
          <w:szCs w:val="28"/>
        </w:rPr>
        <w:t>Ba</w:t>
      </w:r>
      <w:proofErr w:type="spellEnd"/>
      <w:r w:rsidRPr="00C76978">
        <w:rPr>
          <w:color w:val="212529"/>
          <w:sz w:val="28"/>
          <w:szCs w:val="28"/>
        </w:rPr>
        <w:t xml:space="preserve"> ve </w:t>
      </w:r>
      <w:proofErr w:type="spellStart"/>
      <w:r w:rsidRPr="00C76978">
        <w:rPr>
          <w:color w:val="212529"/>
          <w:sz w:val="28"/>
          <w:szCs w:val="28"/>
        </w:rPr>
        <w:t>Bs</w:t>
      </w:r>
      <w:proofErr w:type="spellEnd"/>
      <w:r w:rsidRPr="00C76978">
        <w:rPr>
          <w:color w:val="212529"/>
          <w:sz w:val="28"/>
          <w:szCs w:val="28"/>
        </w:rPr>
        <w:t xml:space="preserve"> formları için  ayrı ayrı ceza kesilmesi işlemi bize göre yanlıştır. Zira bu durumda formları kanuni süresinden sonra </w:t>
      </w:r>
      <w:proofErr w:type="gramStart"/>
      <w:r w:rsidRPr="00C76978">
        <w:rPr>
          <w:color w:val="212529"/>
          <w:sz w:val="28"/>
          <w:szCs w:val="28"/>
        </w:rPr>
        <w:t>vermek , formları</w:t>
      </w:r>
      <w:proofErr w:type="gramEnd"/>
      <w:r w:rsidRPr="00C76978">
        <w:rPr>
          <w:color w:val="212529"/>
          <w:sz w:val="28"/>
          <w:szCs w:val="28"/>
        </w:rPr>
        <w:t xml:space="preserve"> süresinde verip ancak sonradan düzeltme yapmaktan daha avantajlı olmaktadır. VUK Genel Tebliğ 396’nın </w:t>
      </w:r>
      <w:proofErr w:type="gramStart"/>
      <w:r w:rsidRPr="00C76978">
        <w:rPr>
          <w:color w:val="212529"/>
          <w:sz w:val="28"/>
          <w:szCs w:val="28"/>
        </w:rPr>
        <w:t>4.1</w:t>
      </w:r>
      <w:proofErr w:type="gramEnd"/>
      <w:r w:rsidRPr="00C76978">
        <w:rPr>
          <w:color w:val="212529"/>
          <w:sz w:val="28"/>
          <w:szCs w:val="28"/>
        </w:rPr>
        <w:t xml:space="preserve"> bölümü  hükmünü de belirtilerek Vergi Dairesinden cezanın düzeltmesini talep ediniz. </w:t>
      </w:r>
    </w:p>
    <w:p w:rsidR="00BF6BDC" w:rsidRPr="00C76978" w:rsidRDefault="00BF6BDC" w:rsidP="00C76978">
      <w:pPr>
        <w:pStyle w:val="AralkYok"/>
        <w:jc w:val="both"/>
        <w:rPr>
          <w:rFonts w:ascii="Times New Roman" w:hAnsi="Times New Roman" w:cs="Times New Roman"/>
          <w:color w:val="C00000"/>
          <w:sz w:val="28"/>
          <w:szCs w:val="28"/>
          <w:lang w:eastAsia="tr-TR"/>
        </w:rPr>
      </w:pPr>
      <w:r w:rsidRPr="00C76978">
        <w:rPr>
          <w:rFonts w:ascii="Times New Roman" w:hAnsi="Times New Roman" w:cs="Times New Roman"/>
          <w:color w:val="C00000"/>
          <w:sz w:val="28"/>
          <w:szCs w:val="28"/>
          <w:lang w:eastAsia="tr-TR"/>
        </w:rPr>
        <w:t>Günde 2 saat çalışan bir kişi haftada 10 saat, ayda 40 saat çalışmış oluyor. İşveren ayda 40 saat çalışan bir personeli 7 gün sigortalı gösteriyor. Doğru mudur?</w:t>
      </w:r>
    </w:p>
    <w:p w:rsidR="00500B11" w:rsidRPr="00C76978" w:rsidRDefault="00500B11" w:rsidP="00C76978">
      <w:pPr>
        <w:pStyle w:val="NormalWeb"/>
        <w:shd w:val="clear" w:color="auto" w:fill="FFFFFF"/>
        <w:spacing w:before="0" w:beforeAutospacing="0"/>
        <w:jc w:val="both"/>
        <w:rPr>
          <w:color w:val="212529"/>
          <w:sz w:val="28"/>
          <w:szCs w:val="28"/>
        </w:rPr>
      </w:pPr>
      <w:r w:rsidRPr="00C76978">
        <w:rPr>
          <w:color w:val="212529"/>
          <w:sz w:val="28"/>
          <w:szCs w:val="28"/>
        </w:rPr>
        <w:t>Ay içinde 30 günün altında çalıştırılacak olanlarla, öncelikle kısmi süreli iş sözleşmesi yapılması ve bu sözleşmenin de bir örneğinin kuruma verilmesi gerekmektedir. </w:t>
      </w:r>
    </w:p>
    <w:p w:rsidR="00500B11" w:rsidRPr="00C76978" w:rsidRDefault="00500B11" w:rsidP="00C76978">
      <w:pPr>
        <w:pStyle w:val="NormalWeb"/>
        <w:shd w:val="clear" w:color="auto" w:fill="FFFFFF"/>
        <w:spacing w:before="0" w:beforeAutospacing="0"/>
        <w:jc w:val="both"/>
        <w:rPr>
          <w:color w:val="212529"/>
          <w:sz w:val="28"/>
          <w:szCs w:val="28"/>
        </w:rPr>
      </w:pPr>
      <w:r w:rsidRPr="00C76978">
        <w:rPr>
          <w:color w:val="212529"/>
          <w:sz w:val="28"/>
          <w:szCs w:val="28"/>
        </w:rPr>
        <w:t>Bir ay içerisinde toplam kaç saat çalıştırılıyor ise günlük 7,5 saat üzerinden güne çevrilip küsurunun da tama iblağ edilerek o kadar gün bildirilmesi gerekir. </w:t>
      </w:r>
    </w:p>
    <w:p w:rsidR="00500B11" w:rsidRPr="00C76978" w:rsidRDefault="00500B11" w:rsidP="00C76978">
      <w:pPr>
        <w:pStyle w:val="NormalWeb"/>
        <w:shd w:val="clear" w:color="auto" w:fill="FFFFFF"/>
        <w:spacing w:before="0" w:beforeAutospacing="0"/>
        <w:jc w:val="both"/>
        <w:rPr>
          <w:color w:val="212529"/>
          <w:sz w:val="28"/>
          <w:szCs w:val="28"/>
        </w:rPr>
      </w:pPr>
      <w:r w:rsidRPr="00C76978">
        <w:rPr>
          <w:color w:val="212529"/>
          <w:sz w:val="28"/>
          <w:szCs w:val="28"/>
        </w:rPr>
        <w:t>Bu durumda ayda 40 saat çalışan birisi günlüğü 7,5 saatten 5 gün kalan 2,5 saatlik süreyi de tama iblağ edilerek 6 gün sigortalı gösterilmesi gerekmektedir. </w:t>
      </w:r>
    </w:p>
    <w:p w:rsidR="00BF6BDC" w:rsidRPr="00D313B0" w:rsidRDefault="00BF6BDC" w:rsidP="00C76978">
      <w:pPr>
        <w:pStyle w:val="AralkYok"/>
        <w:jc w:val="both"/>
        <w:rPr>
          <w:rFonts w:ascii="Times New Roman" w:hAnsi="Times New Roman" w:cs="Times New Roman"/>
          <w:b/>
          <w:color w:val="212529"/>
          <w:sz w:val="28"/>
          <w:szCs w:val="28"/>
          <w:lang w:eastAsia="tr-TR"/>
        </w:rPr>
      </w:pPr>
      <w:proofErr w:type="spellStart"/>
      <w:r w:rsidRPr="00D313B0">
        <w:rPr>
          <w:rFonts w:ascii="Times New Roman" w:hAnsi="Times New Roman" w:cs="Times New Roman"/>
          <w:b/>
          <w:color w:val="C00000"/>
          <w:sz w:val="28"/>
          <w:szCs w:val="28"/>
          <w:lang w:eastAsia="tr-TR"/>
        </w:rPr>
        <w:t>Limited</w:t>
      </w:r>
      <w:proofErr w:type="spellEnd"/>
      <w:r w:rsidRPr="00D313B0">
        <w:rPr>
          <w:rFonts w:ascii="Times New Roman" w:hAnsi="Times New Roman" w:cs="Times New Roman"/>
          <w:b/>
          <w:color w:val="C00000"/>
          <w:sz w:val="28"/>
          <w:szCs w:val="28"/>
          <w:lang w:eastAsia="tr-TR"/>
        </w:rPr>
        <w:t xml:space="preserve"> şirket ortağı olan şahıs ortak olmadan önce devlet kurumunda çalışıyor. Devlet memuru olduktan sonra da şirketteki ortaklığına aralıksız devam ediyor</w:t>
      </w:r>
      <w:r w:rsidRPr="00D313B0">
        <w:rPr>
          <w:rFonts w:ascii="Times New Roman" w:hAnsi="Times New Roman" w:cs="Times New Roman"/>
          <w:b/>
          <w:color w:val="212529"/>
          <w:sz w:val="28"/>
          <w:szCs w:val="28"/>
          <w:lang w:eastAsia="tr-TR"/>
        </w:rPr>
        <w:t>.</w:t>
      </w:r>
    </w:p>
    <w:p w:rsidR="00500B11" w:rsidRPr="00C76978" w:rsidRDefault="00500B11"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 </w:t>
      </w:r>
      <w:proofErr w:type="spellStart"/>
      <w:r w:rsidRPr="00C76978">
        <w:rPr>
          <w:rFonts w:ascii="Times New Roman" w:hAnsi="Times New Roman" w:cs="Times New Roman"/>
          <w:color w:val="212529"/>
          <w:sz w:val="28"/>
          <w:szCs w:val="28"/>
          <w:shd w:val="clear" w:color="auto" w:fill="FFFFFF"/>
        </w:rPr>
        <w:t>Ltd.şti</w:t>
      </w:r>
      <w:proofErr w:type="spellEnd"/>
      <w:r w:rsidRPr="00C76978">
        <w:rPr>
          <w:rFonts w:ascii="Times New Roman" w:hAnsi="Times New Roman" w:cs="Times New Roman"/>
          <w:color w:val="212529"/>
          <w:sz w:val="28"/>
          <w:szCs w:val="28"/>
          <w:shd w:val="clear" w:color="auto" w:fill="FFFFFF"/>
        </w:rPr>
        <w:t>. ortağı, ticari bir faaliyette bulunuyor sayılır. Memurlar ticari faaliyet yapamayacağına göre, limitet şirket  ortağı da olamaz. (657 Sayılı DEVLET MEMURLARI KANUNU Madde:28) Buna aykırı davranışın cezası adı geçen kanunun 125/D Maddesine göre kademe ilerlemesinin durdurulmasıdır.</w:t>
      </w:r>
    </w:p>
    <w:p w:rsidR="00BF6BDC" w:rsidRPr="00C76978" w:rsidRDefault="00BF6BDC" w:rsidP="00C76978">
      <w:pPr>
        <w:pStyle w:val="AralkYok"/>
        <w:jc w:val="both"/>
        <w:rPr>
          <w:rFonts w:ascii="Times New Roman" w:hAnsi="Times New Roman" w:cs="Times New Roman"/>
          <w:color w:val="212529"/>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Firmamız; süt </w:t>
      </w:r>
      <w:proofErr w:type="spellStart"/>
      <w:r w:rsidRPr="00D313B0">
        <w:rPr>
          <w:rFonts w:ascii="Times New Roman" w:hAnsi="Times New Roman" w:cs="Times New Roman"/>
          <w:b/>
          <w:color w:val="C00000"/>
          <w:sz w:val="28"/>
          <w:szCs w:val="28"/>
          <w:lang w:eastAsia="tr-TR"/>
        </w:rPr>
        <w:t>makinaları</w:t>
      </w:r>
      <w:proofErr w:type="spellEnd"/>
      <w:r w:rsidRPr="00D313B0">
        <w:rPr>
          <w:rFonts w:ascii="Times New Roman" w:hAnsi="Times New Roman" w:cs="Times New Roman"/>
          <w:b/>
          <w:color w:val="C00000"/>
          <w:sz w:val="28"/>
          <w:szCs w:val="28"/>
          <w:lang w:eastAsia="tr-TR"/>
        </w:rPr>
        <w:t xml:space="preserve"> </w:t>
      </w:r>
      <w:proofErr w:type="spellStart"/>
      <w:r w:rsidRPr="00D313B0">
        <w:rPr>
          <w:rFonts w:ascii="Times New Roman" w:hAnsi="Times New Roman" w:cs="Times New Roman"/>
          <w:b/>
          <w:color w:val="C00000"/>
          <w:sz w:val="28"/>
          <w:szCs w:val="28"/>
          <w:lang w:eastAsia="tr-TR"/>
        </w:rPr>
        <w:t>imlatı</w:t>
      </w:r>
      <w:proofErr w:type="spellEnd"/>
      <w:r w:rsidRPr="00D313B0">
        <w:rPr>
          <w:rFonts w:ascii="Times New Roman" w:hAnsi="Times New Roman" w:cs="Times New Roman"/>
          <w:b/>
          <w:color w:val="C00000"/>
          <w:sz w:val="28"/>
          <w:szCs w:val="28"/>
          <w:lang w:eastAsia="tr-TR"/>
        </w:rPr>
        <w:t xml:space="preserve"> ile iştigal etmektedir. Satışlarının büyük bölümü, Kırsal Kalkınma Desteklemesi Kapsamında olup (IPART) alıcı firma ile satış sözleşmesi yapılmaktadır. Müşteri ile yapılan sözleşmeye ait damga vergisi unutulmuş. Yüklenici firma olmamız nedeniyle vergi dairesi cezayı firmamıza tebliğ etmiş.</w:t>
      </w:r>
    </w:p>
    <w:p w:rsidR="00500B11" w:rsidRPr="00C76978" w:rsidRDefault="00500B11"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GVK md. 40/6’ya göre, işletme ile ilgili olmak koşulu ile ödenen damga vergisi gider yazılır. Ceza gider yazılmaz. </w:t>
      </w:r>
    </w:p>
    <w:p w:rsidR="00500B11" w:rsidRPr="00C76978" w:rsidRDefault="00500B11" w:rsidP="00C76978">
      <w:pPr>
        <w:pStyle w:val="AralkYok"/>
        <w:jc w:val="both"/>
        <w:rPr>
          <w:rFonts w:ascii="Times New Roman" w:hAnsi="Times New Roman" w:cs="Times New Roman"/>
          <w:color w:val="212529"/>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Yeni nesil pos yazar kasaya geçen mükellef çektiği her karta otomatik olarak fiş kesiyor fakat muhatabı olan kişi de mükellef ve almış olduğu malı ticari işletmesinde kullanacağı için fatura istemekte, fatura kesecek olursa iki kez gelirleştirmiş olur; ilgili satış için nasıl bir yol izlenmeli?</w:t>
      </w:r>
    </w:p>
    <w:p w:rsidR="00500B11" w:rsidRPr="00C76978" w:rsidRDefault="00500B11"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POS özellikli yazar kasa fişi düzenlendikten sonra, aynı işlem için ayrıca fatura düzenlenmesi halinde, fatura üzerine yazar kasa fişine atıf yapılır ve fatura </w:t>
      </w:r>
      <w:proofErr w:type="gramStart"/>
      <w:r w:rsidRPr="00C76978">
        <w:rPr>
          <w:color w:val="212529"/>
          <w:sz w:val="28"/>
          <w:szCs w:val="28"/>
        </w:rPr>
        <w:t>hasılat</w:t>
      </w:r>
      <w:proofErr w:type="gramEnd"/>
      <w:r w:rsidRPr="00C76978">
        <w:rPr>
          <w:color w:val="212529"/>
          <w:sz w:val="28"/>
          <w:szCs w:val="28"/>
        </w:rPr>
        <w:t xml:space="preserve"> yazılır, yazar kasa fişi hasılat yazılmaz. </w:t>
      </w:r>
      <w:r w:rsidR="00D313B0">
        <w:rPr>
          <w:color w:val="212529"/>
          <w:sz w:val="28"/>
          <w:szCs w:val="28"/>
        </w:rPr>
        <w:t xml:space="preserve"> </w:t>
      </w:r>
      <w:r w:rsidRPr="00C76978">
        <w:rPr>
          <w:color w:val="212529"/>
          <w:sz w:val="28"/>
          <w:szCs w:val="28"/>
        </w:rPr>
        <w:t>Buna benzer bir uygulama, Ödeme Kaydedici Cihazlar  Genel </w:t>
      </w:r>
      <w:hyperlink r:id="rId52" w:anchor="19918" w:tgtFrame="_blank" w:history="1">
        <w:r w:rsidRPr="00C76978">
          <w:rPr>
            <w:rStyle w:val="Kpr"/>
            <w:sz w:val="28"/>
            <w:szCs w:val="28"/>
          </w:rPr>
          <w:t>Tebliğ No: 68’de</w:t>
        </w:r>
      </w:hyperlink>
      <w:r w:rsidRPr="00C76978">
        <w:rPr>
          <w:color w:val="212529"/>
          <w:sz w:val="28"/>
          <w:szCs w:val="28"/>
        </w:rPr>
        <w:t> açıklanmıştır.</w:t>
      </w: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İşe başlaması olan fakat SGK girişi olmayan 2 adet işçi tespit </w:t>
      </w:r>
      <w:proofErr w:type="gramStart"/>
      <w:r w:rsidRPr="00D313B0">
        <w:rPr>
          <w:rFonts w:ascii="Times New Roman" w:hAnsi="Times New Roman" w:cs="Times New Roman"/>
          <w:b/>
          <w:color w:val="C00000"/>
          <w:sz w:val="28"/>
          <w:szCs w:val="28"/>
          <w:lang w:eastAsia="tr-TR"/>
        </w:rPr>
        <w:t>edildi.Bu</w:t>
      </w:r>
      <w:proofErr w:type="gramEnd"/>
      <w:r w:rsidRPr="00D313B0">
        <w:rPr>
          <w:rFonts w:ascii="Times New Roman" w:hAnsi="Times New Roman" w:cs="Times New Roman"/>
          <w:b/>
          <w:color w:val="C00000"/>
          <w:sz w:val="28"/>
          <w:szCs w:val="28"/>
          <w:lang w:eastAsia="tr-TR"/>
        </w:rPr>
        <w:t xml:space="preserve"> tarihinden itibaren sadece 2 adet işçi için %5'lik indirimden yararlanamayacağız yoksa işçilerin tamamı için 1 yıl süreyle %5’lik indirimden faydalanamayacağız?</w:t>
      </w:r>
    </w:p>
    <w:p w:rsidR="00AC7504" w:rsidRPr="00C76978" w:rsidRDefault="00AC7504"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Çalıştırılan sigortalılarını kuruma bildirmediği tespit edilen işverenler, tespitin yapıldığı tarihi takip eden </w:t>
      </w:r>
      <w:proofErr w:type="gramStart"/>
      <w:r w:rsidRPr="00C76978">
        <w:rPr>
          <w:color w:val="212529"/>
          <w:sz w:val="28"/>
          <w:szCs w:val="28"/>
        </w:rPr>
        <w:t>ay başından</w:t>
      </w:r>
      <w:proofErr w:type="gramEnd"/>
      <w:r w:rsidRPr="00C76978">
        <w:rPr>
          <w:color w:val="212529"/>
          <w:sz w:val="28"/>
          <w:szCs w:val="28"/>
        </w:rPr>
        <w:t xml:space="preserve"> itibaren bir yıl süreyle söz konusu destekten faydalanamazlar. (2011/45 sayılı genelge)</w:t>
      </w:r>
    </w:p>
    <w:p w:rsidR="00AC7504" w:rsidRPr="00C76978" w:rsidRDefault="00AC7504" w:rsidP="00C76978">
      <w:pPr>
        <w:pStyle w:val="NormalWeb"/>
        <w:shd w:val="clear" w:color="auto" w:fill="FFFFFF"/>
        <w:spacing w:before="0" w:beforeAutospacing="0"/>
        <w:jc w:val="both"/>
        <w:rPr>
          <w:color w:val="212529"/>
          <w:sz w:val="28"/>
          <w:szCs w:val="28"/>
        </w:rPr>
      </w:pPr>
      <w:r w:rsidRPr="00C76978">
        <w:rPr>
          <w:color w:val="212529"/>
          <w:sz w:val="28"/>
          <w:szCs w:val="28"/>
        </w:rPr>
        <w:t>Durumun tespiti halinde söz konusu  iş yerinde çalışan tüm sigortalıları kapsayacak şekilde teşvikten faydalanma sona erdirilir.</w:t>
      </w:r>
    </w:p>
    <w:p w:rsidR="00AC7504" w:rsidRPr="00C76978" w:rsidRDefault="00AC7504" w:rsidP="00C76978">
      <w:pPr>
        <w:pStyle w:val="NormalWeb"/>
        <w:shd w:val="clear" w:color="auto" w:fill="FFFFFF"/>
        <w:spacing w:before="0" w:beforeAutospacing="0"/>
        <w:jc w:val="both"/>
        <w:rPr>
          <w:color w:val="212529"/>
          <w:sz w:val="28"/>
          <w:szCs w:val="28"/>
        </w:rPr>
      </w:pPr>
      <w:proofErr w:type="gramStart"/>
      <w:r w:rsidRPr="00C76978">
        <w:rPr>
          <w:color w:val="212529"/>
          <w:sz w:val="28"/>
          <w:szCs w:val="28"/>
        </w:rPr>
        <w:t>Öte yandan hem %5’lik prim hem 4447 sayılı Kanuna eklenen geçici 10’uncu maddesinde öngörülen işveren hissesi prim desteğinden bir yıl süreyle yararlanamayacak olan işverenlerin, söz konusu desteklerden yararlanmak amacıyla çalıştırdıkları sigortalıları kendisine ait veya farklı bir işverene ait başka bir iş yerinden kuruma bildirdiklerinin tespit edilmesi halinde bu nitelikteki iş yerlerinden dolayı 6111 sayılı Kanunun numarası seçilmek suretiyle sağlanan işveren hissesi destekleri de geri alınır. </w:t>
      </w:r>
      <w:proofErr w:type="gramEnd"/>
    </w:p>
    <w:p w:rsidR="00500B11" w:rsidRPr="00C76978" w:rsidRDefault="00AC7504" w:rsidP="00C76978">
      <w:pPr>
        <w:pStyle w:val="AralkYok"/>
        <w:tabs>
          <w:tab w:val="left" w:pos="2896"/>
        </w:tabs>
        <w:jc w:val="both"/>
        <w:rPr>
          <w:rFonts w:ascii="Times New Roman" w:hAnsi="Times New Roman" w:cs="Times New Roman"/>
          <w:color w:val="212529"/>
          <w:sz w:val="28"/>
          <w:szCs w:val="28"/>
          <w:lang w:eastAsia="tr-TR"/>
        </w:rPr>
      </w:pPr>
      <w:r w:rsidRPr="00C76978">
        <w:rPr>
          <w:rFonts w:ascii="Times New Roman" w:hAnsi="Times New Roman" w:cs="Times New Roman"/>
          <w:color w:val="212529"/>
          <w:sz w:val="28"/>
          <w:szCs w:val="28"/>
          <w:lang w:eastAsia="tr-TR"/>
        </w:rPr>
        <w:tab/>
      </w: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31.12.2013 itibariyle geçici </w:t>
      </w:r>
      <w:proofErr w:type="spellStart"/>
      <w:r w:rsidRPr="00D313B0">
        <w:rPr>
          <w:rFonts w:ascii="Times New Roman" w:hAnsi="Times New Roman" w:cs="Times New Roman"/>
          <w:b/>
          <w:color w:val="C00000"/>
          <w:sz w:val="28"/>
          <w:szCs w:val="28"/>
          <w:lang w:eastAsia="tr-TR"/>
        </w:rPr>
        <w:t>kabulu</w:t>
      </w:r>
      <w:proofErr w:type="spellEnd"/>
      <w:r w:rsidRPr="00D313B0">
        <w:rPr>
          <w:rFonts w:ascii="Times New Roman" w:hAnsi="Times New Roman" w:cs="Times New Roman"/>
          <w:b/>
          <w:color w:val="C00000"/>
          <w:sz w:val="28"/>
          <w:szCs w:val="28"/>
          <w:lang w:eastAsia="tr-TR"/>
        </w:rPr>
        <w:t xml:space="preserve"> onaylanan yıllara </w:t>
      </w:r>
      <w:proofErr w:type="gramStart"/>
      <w:r w:rsidRPr="00D313B0">
        <w:rPr>
          <w:rFonts w:ascii="Times New Roman" w:hAnsi="Times New Roman" w:cs="Times New Roman"/>
          <w:b/>
          <w:color w:val="C00000"/>
          <w:sz w:val="28"/>
          <w:szCs w:val="28"/>
          <w:lang w:eastAsia="tr-TR"/>
        </w:rPr>
        <w:t>sari</w:t>
      </w:r>
      <w:proofErr w:type="gramEnd"/>
      <w:r w:rsidRPr="00D313B0">
        <w:rPr>
          <w:rFonts w:ascii="Times New Roman" w:hAnsi="Times New Roman" w:cs="Times New Roman"/>
          <w:b/>
          <w:color w:val="C00000"/>
          <w:sz w:val="28"/>
          <w:szCs w:val="28"/>
          <w:lang w:eastAsia="tr-TR"/>
        </w:rPr>
        <w:t xml:space="preserve"> işimle ilgili vergi dairesi ve SGK kapanışlarını yaptım. Karayolları ödenek olmadığından yaklaşık 4.000.000 TL hak edişi Şubat 2014’de ödedi, %3 </w:t>
      </w:r>
      <w:proofErr w:type="spellStart"/>
      <w:r w:rsidRPr="00D313B0">
        <w:rPr>
          <w:rFonts w:ascii="Times New Roman" w:hAnsi="Times New Roman" w:cs="Times New Roman"/>
          <w:b/>
          <w:color w:val="C00000"/>
          <w:sz w:val="28"/>
          <w:szCs w:val="28"/>
          <w:lang w:eastAsia="tr-TR"/>
        </w:rPr>
        <w:t>tevkifat</w:t>
      </w:r>
      <w:proofErr w:type="spellEnd"/>
      <w:r w:rsidRPr="00D313B0">
        <w:rPr>
          <w:rFonts w:ascii="Times New Roman" w:hAnsi="Times New Roman" w:cs="Times New Roman"/>
          <w:b/>
          <w:color w:val="C00000"/>
          <w:sz w:val="28"/>
          <w:szCs w:val="28"/>
          <w:lang w:eastAsia="tr-TR"/>
        </w:rPr>
        <w:t xml:space="preserve"> </w:t>
      </w:r>
      <w:proofErr w:type="gramStart"/>
      <w:r w:rsidRPr="00D313B0">
        <w:rPr>
          <w:rFonts w:ascii="Times New Roman" w:hAnsi="Times New Roman" w:cs="Times New Roman"/>
          <w:b/>
          <w:color w:val="C00000"/>
          <w:sz w:val="28"/>
          <w:szCs w:val="28"/>
          <w:lang w:eastAsia="tr-TR"/>
        </w:rPr>
        <w:t>yapıldı.Yani</w:t>
      </w:r>
      <w:proofErr w:type="gramEnd"/>
      <w:r w:rsidRPr="00D313B0">
        <w:rPr>
          <w:rFonts w:ascii="Times New Roman" w:hAnsi="Times New Roman" w:cs="Times New Roman"/>
          <w:b/>
          <w:color w:val="C00000"/>
          <w:sz w:val="28"/>
          <w:szCs w:val="28"/>
          <w:lang w:eastAsia="tr-TR"/>
        </w:rPr>
        <w:t xml:space="preserve"> fatura tarihi 10.02.2014. 4.000.000 TL 2013 geliri mi olacak 2014'de mi yazılacak?</w:t>
      </w:r>
    </w:p>
    <w:p w:rsidR="00AC7504" w:rsidRPr="00C76978" w:rsidRDefault="00AC7504"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GVK md. 42’de geçici kabul tutanağının yapıldığını gösteren tutanağın idarece onaylandığı tarihi işin bitim tarihi kabul edilir ve yedi gün içinde faturası kesilir ve buna göre karı çıkarılır. Ödemenin geç yapılmış olmasının önemi yoktur, zira ticari kazançlarda tahakkuk esası geçerlidir.   Bu yüzden 4.000.000 liralık tutar 2013 yılına mal edilir.</w:t>
      </w:r>
    </w:p>
    <w:p w:rsidR="00AC7504" w:rsidRPr="00C76978" w:rsidRDefault="00AC7504" w:rsidP="00C76978">
      <w:pPr>
        <w:pStyle w:val="AralkYok"/>
        <w:jc w:val="both"/>
        <w:rPr>
          <w:rFonts w:ascii="Times New Roman" w:hAnsi="Times New Roman" w:cs="Times New Roman"/>
          <w:color w:val="C00000"/>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Bir mükellef birinci sınıf defter tutması gerekirken işletme hesabına göre defter </w:t>
      </w:r>
      <w:proofErr w:type="gramStart"/>
      <w:r w:rsidRPr="00D313B0">
        <w:rPr>
          <w:rFonts w:ascii="Times New Roman" w:hAnsi="Times New Roman" w:cs="Times New Roman"/>
          <w:b/>
          <w:color w:val="C00000"/>
          <w:sz w:val="28"/>
          <w:szCs w:val="28"/>
          <w:lang w:eastAsia="tr-TR"/>
        </w:rPr>
        <w:t xml:space="preserve">tutmuş , </w:t>
      </w:r>
      <w:proofErr w:type="spellStart"/>
      <w:r w:rsidRPr="00D313B0">
        <w:rPr>
          <w:rFonts w:ascii="Times New Roman" w:hAnsi="Times New Roman" w:cs="Times New Roman"/>
          <w:b/>
          <w:color w:val="C00000"/>
          <w:sz w:val="28"/>
          <w:szCs w:val="28"/>
          <w:lang w:eastAsia="tr-TR"/>
        </w:rPr>
        <w:t>Ba</w:t>
      </w:r>
      <w:proofErr w:type="spellEnd"/>
      <w:proofErr w:type="gramEnd"/>
      <w:r w:rsidRPr="00D313B0">
        <w:rPr>
          <w:rFonts w:ascii="Times New Roman" w:hAnsi="Times New Roman" w:cs="Times New Roman"/>
          <w:b/>
          <w:color w:val="C00000"/>
          <w:sz w:val="28"/>
          <w:szCs w:val="28"/>
          <w:lang w:eastAsia="tr-TR"/>
        </w:rPr>
        <w:t xml:space="preserve">, </w:t>
      </w:r>
      <w:proofErr w:type="spellStart"/>
      <w:r w:rsidRPr="00D313B0">
        <w:rPr>
          <w:rFonts w:ascii="Times New Roman" w:hAnsi="Times New Roman" w:cs="Times New Roman"/>
          <w:b/>
          <w:color w:val="C00000"/>
          <w:sz w:val="28"/>
          <w:szCs w:val="28"/>
          <w:lang w:eastAsia="tr-TR"/>
        </w:rPr>
        <w:t>Bs</w:t>
      </w:r>
      <w:proofErr w:type="spellEnd"/>
      <w:r w:rsidRPr="00D313B0">
        <w:rPr>
          <w:rFonts w:ascii="Times New Roman" w:hAnsi="Times New Roman" w:cs="Times New Roman"/>
          <w:b/>
          <w:color w:val="C00000"/>
          <w:sz w:val="28"/>
          <w:szCs w:val="28"/>
          <w:lang w:eastAsia="tr-TR"/>
        </w:rPr>
        <w:t xml:space="preserve"> formları verilmedi diye 12.000 TL ceza kesilmiş; firma bu cezalar için bir yıl önce mahkemeye gitmiş. Ancak mahkeme sonucu yeni geldi davayı kaybetmiş. Şimdi bu kesilen özel usulsüzlük cezalarına uzlaşma talep edebilir miyiz?</w:t>
      </w:r>
    </w:p>
    <w:p w:rsidR="00AC7504" w:rsidRPr="00C76978" w:rsidRDefault="00AC7504"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 xml:space="preserve">Bilanço esasına göre defter tutan mükelleflerin, form </w:t>
      </w:r>
      <w:proofErr w:type="spellStart"/>
      <w:r w:rsidRPr="00C76978">
        <w:rPr>
          <w:rFonts w:ascii="Times New Roman" w:hAnsi="Times New Roman" w:cs="Times New Roman"/>
          <w:color w:val="212529"/>
          <w:sz w:val="28"/>
          <w:szCs w:val="28"/>
          <w:shd w:val="clear" w:color="auto" w:fill="FFFFFF"/>
        </w:rPr>
        <w:t>Ba</w:t>
      </w:r>
      <w:proofErr w:type="spellEnd"/>
      <w:r w:rsidRPr="00C76978">
        <w:rPr>
          <w:rFonts w:ascii="Times New Roman" w:hAnsi="Times New Roman" w:cs="Times New Roman"/>
          <w:color w:val="212529"/>
          <w:sz w:val="28"/>
          <w:szCs w:val="28"/>
          <w:shd w:val="clear" w:color="auto" w:fill="FFFFFF"/>
        </w:rPr>
        <w:t>-</w:t>
      </w:r>
      <w:proofErr w:type="spellStart"/>
      <w:r w:rsidRPr="00C76978">
        <w:rPr>
          <w:rFonts w:ascii="Times New Roman" w:hAnsi="Times New Roman" w:cs="Times New Roman"/>
          <w:color w:val="212529"/>
          <w:sz w:val="28"/>
          <w:szCs w:val="28"/>
          <w:shd w:val="clear" w:color="auto" w:fill="FFFFFF"/>
        </w:rPr>
        <w:t>Bs’yi</w:t>
      </w:r>
      <w:proofErr w:type="spellEnd"/>
      <w:r w:rsidRPr="00C76978">
        <w:rPr>
          <w:rFonts w:ascii="Times New Roman" w:hAnsi="Times New Roman" w:cs="Times New Roman"/>
          <w:color w:val="212529"/>
          <w:sz w:val="28"/>
          <w:szCs w:val="28"/>
          <w:shd w:val="clear" w:color="auto" w:fill="FFFFFF"/>
        </w:rPr>
        <w:t xml:space="preserve"> vermek zorunda olduğu, VUK Gen. </w:t>
      </w:r>
      <w:proofErr w:type="spellStart"/>
      <w:r w:rsidRPr="00C76978">
        <w:rPr>
          <w:rFonts w:ascii="Times New Roman" w:hAnsi="Times New Roman" w:cs="Times New Roman"/>
          <w:color w:val="212529"/>
          <w:sz w:val="28"/>
          <w:szCs w:val="28"/>
          <w:shd w:val="clear" w:color="auto" w:fill="FFFFFF"/>
        </w:rPr>
        <w:t>Teb</w:t>
      </w:r>
      <w:proofErr w:type="spellEnd"/>
      <w:r w:rsidRPr="00C76978">
        <w:rPr>
          <w:rFonts w:ascii="Times New Roman" w:hAnsi="Times New Roman" w:cs="Times New Roman"/>
          <w:color w:val="212529"/>
          <w:sz w:val="28"/>
          <w:szCs w:val="28"/>
          <w:shd w:val="clear" w:color="auto" w:fill="FFFFFF"/>
        </w:rPr>
        <w:t xml:space="preserve">. </w:t>
      </w:r>
      <w:proofErr w:type="gramStart"/>
      <w:r w:rsidRPr="00C76978">
        <w:rPr>
          <w:rFonts w:ascii="Times New Roman" w:hAnsi="Times New Roman" w:cs="Times New Roman"/>
          <w:color w:val="212529"/>
          <w:sz w:val="28"/>
          <w:szCs w:val="28"/>
          <w:shd w:val="clear" w:color="auto" w:fill="FFFFFF"/>
        </w:rPr>
        <w:t>no</w:t>
      </w:r>
      <w:proofErr w:type="gramEnd"/>
      <w:r w:rsidRPr="00C76978">
        <w:rPr>
          <w:rFonts w:ascii="Times New Roman" w:hAnsi="Times New Roman" w:cs="Times New Roman"/>
          <w:color w:val="212529"/>
          <w:sz w:val="28"/>
          <w:szCs w:val="28"/>
          <w:shd w:val="clear" w:color="auto" w:fill="FFFFFF"/>
        </w:rPr>
        <w:t>: 396’da belirtilmiştir. Buna göre, vergi dairesince yapılan özel usulsüzlük cezası kesilmesi işleminde bir aykırılık söz konusu değildir. Öte yandan, özel usulsüzlük cezalarına uzlaşma talep hakkı yoktur. (VUK md. ek:1) </w:t>
      </w:r>
    </w:p>
    <w:p w:rsidR="00AC7504" w:rsidRPr="00C76978" w:rsidRDefault="00AC7504" w:rsidP="00C76978">
      <w:pPr>
        <w:pStyle w:val="AralkYok"/>
        <w:jc w:val="both"/>
        <w:rPr>
          <w:rFonts w:ascii="Times New Roman" w:hAnsi="Times New Roman" w:cs="Times New Roman"/>
          <w:color w:val="C00000"/>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Firmanın 3 kişi asgari ücretli çalışanı var. Ancak her ay 100 kadar kişi birkaç günlük işe girip çıkıyor; yapılan iş nedeniyle (fuar </w:t>
      </w:r>
      <w:proofErr w:type="spellStart"/>
      <w:r w:rsidRPr="00D313B0">
        <w:rPr>
          <w:rFonts w:ascii="Times New Roman" w:hAnsi="Times New Roman" w:cs="Times New Roman"/>
          <w:b/>
          <w:color w:val="C00000"/>
          <w:sz w:val="28"/>
          <w:szCs w:val="28"/>
          <w:lang w:eastAsia="tr-TR"/>
        </w:rPr>
        <w:t>host</w:t>
      </w:r>
      <w:proofErr w:type="spellEnd"/>
      <w:r w:rsidRPr="00D313B0">
        <w:rPr>
          <w:rFonts w:ascii="Times New Roman" w:hAnsi="Times New Roman" w:cs="Times New Roman"/>
          <w:b/>
          <w:color w:val="C00000"/>
          <w:sz w:val="28"/>
          <w:szCs w:val="28"/>
          <w:lang w:eastAsia="tr-TR"/>
        </w:rPr>
        <w:t xml:space="preserve"> ve hostes) sürekli çalışan 3 kişi ancak SGK hizmet listesinde yaklaşık 100 kişi oluyor. Devamlı çalışan 3 kişiye maaş ödemelerinin bankadan olması zorunlu mudur yoksa elden yatırılabilir mi?</w:t>
      </w:r>
    </w:p>
    <w:p w:rsidR="00AC7504" w:rsidRPr="00C76978" w:rsidRDefault="00AC7504" w:rsidP="00C76978">
      <w:pPr>
        <w:pStyle w:val="NormalWeb"/>
        <w:shd w:val="clear" w:color="auto" w:fill="FFFFFF"/>
        <w:spacing w:before="0" w:beforeAutospacing="0"/>
        <w:jc w:val="both"/>
        <w:rPr>
          <w:color w:val="212529"/>
          <w:sz w:val="28"/>
          <w:szCs w:val="28"/>
        </w:rPr>
      </w:pPr>
      <w:r w:rsidRPr="00C76978">
        <w:rPr>
          <w:color w:val="212529"/>
          <w:sz w:val="28"/>
          <w:szCs w:val="28"/>
        </w:rPr>
        <w:t>İş yeri ve işletmelerinde İş Kanunu hükümlerinin uygulandığı işverenler, Türkiye genelinde çalıştırdıkları işçi sayısının en az 5 olması halinde, çalıştırdıkları işçiye o ay içinde yapacakları her türlü ödemenin kanuni kesintiler düşüldükten sonra kalan net tutarını bankalar aracılığıyla ödemekle yükümlüdürler. </w:t>
      </w:r>
      <w:hyperlink r:id="rId53" w:anchor="23326" w:tgtFrame="_blank" w:history="1">
        <w:r w:rsidRPr="00C76978">
          <w:rPr>
            <w:rStyle w:val="Kpr"/>
            <w:sz w:val="28"/>
            <w:szCs w:val="28"/>
          </w:rPr>
          <w:t>(ÜCRET, PRİM, İKRAMİYE VE BU NİTELİKTEKİ HER TÜRLÜ İSTİHKAKIN BANKALAR ARACILIĞIYLA ÖDENMESİNE DAİR YÖNETMELİK)</w:t>
        </w:r>
      </w:hyperlink>
    </w:p>
    <w:p w:rsidR="00AC7504" w:rsidRPr="00C76978" w:rsidRDefault="00AC7504"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Söz konusu Yönetmelikte toplam 5 işçi sayısı bakımından kimlerin bu sayıya </w:t>
      </w:r>
      <w:proofErr w:type="gramStart"/>
      <w:r w:rsidRPr="00C76978">
        <w:rPr>
          <w:color w:val="212529"/>
          <w:sz w:val="28"/>
          <w:szCs w:val="28"/>
        </w:rPr>
        <w:t>dahil</w:t>
      </w:r>
      <w:proofErr w:type="gramEnd"/>
      <w:r w:rsidRPr="00C76978">
        <w:rPr>
          <w:color w:val="212529"/>
          <w:sz w:val="28"/>
          <w:szCs w:val="28"/>
        </w:rPr>
        <w:t xml:space="preserve"> edilip ve edilmeyeceği kriteri açıklanmamakla birlikte bize göre aylık bildirgede çalışan kişi sayısı 5 kişi ve üzerinde olduğundan dolayı mevcut kişilerin ücretlerinin banka kanalıyla ödenmesi gerekir.</w:t>
      </w: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Amortismana Tabi İktisadi Kıymetlerin (ATİK) satışlarında KDV nasıl beyan edilecek? Muhasebe kaydı nasıl olacak? KDV beyannamesindeki </w:t>
      </w:r>
      <w:proofErr w:type="gramStart"/>
      <w:r w:rsidRPr="00D313B0">
        <w:rPr>
          <w:rFonts w:ascii="Times New Roman" w:hAnsi="Times New Roman" w:cs="Times New Roman"/>
          <w:b/>
          <w:color w:val="C00000"/>
          <w:sz w:val="28"/>
          <w:szCs w:val="28"/>
          <w:lang w:eastAsia="tr-TR"/>
        </w:rPr>
        <w:t>kümülatif</w:t>
      </w:r>
      <w:proofErr w:type="gramEnd"/>
      <w:r w:rsidRPr="00D313B0">
        <w:rPr>
          <w:rFonts w:ascii="Times New Roman" w:hAnsi="Times New Roman" w:cs="Times New Roman"/>
          <w:b/>
          <w:color w:val="C00000"/>
          <w:sz w:val="28"/>
          <w:szCs w:val="28"/>
          <w:lang w:eastAsia="tr-TR"/>
        </w:rPr>
        <w:t xml:space="preserve"> matrah toplamı ile gelir tablosundaki yurt içi satışlar arasında fark olması sıkıntı yaratmaz mı?</w:t>
      </w:r>
    </w:p>
    <w:p w:rsidR="00AC7504" w:rsidRPr="00D313B0" w:rsidRDefault="00AC7504" w:rsidP="00D313B0">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C76978">
        <w:rPr>
          <w:rFonts w:ascii="Times New Roman" w:eastAsia="Times New Roman" w:hAnsi="Times New Roman" w:cs="Times New Roman"/>
          <w:color w:val="212529"/>
          <w:sz w:val="28"/>
          <w:szCs w:val="28"/>
          <w:lang w:eastAsia="tr-TR"/>
        </w:rPr>
        <w:t xml:space="preserve">KDV Sirküleri  No: 66’nın 3. bölümünde, ATİK satışları için KDV 1 No.lu beyannamesinin matrah bölümüne “Diğer işlemler” tablosunda  ATİK satışlarına ait bir (503 kodlu) satır eklendiği ve ATİK satışlarının bu satırda beyan edileceği ve bu işlemlerin KDV’sinin ilave edilecek KDV satırında gösterilmeyeceği belirtilmiştir. Buna göre, sabit kıymet satışı da </w:t>
      </w:r>
      <w:proofErr w:type="gramStart"/>
      <w:r w:rsidRPr="00C76978">
        <w:rPr>
          <w:rFonts w:ascii="Times New Roman" w:eastAsia="Times New Roman" w:hAnsi="Times New Roman" w:cs="Times New Roman"/>
          <w:color w:val="212529"/>
          <w:sz w:val="28"/>
          <w:szCs w:val="28"/>
          <w:lang w:eastAsia="tr-TR"/>
        </w:rPr>
        <w:t>kümülatif</w:t>
      </w:r>
      <w:proofErr w:type="gramEnd"/>
      <w:r w:rsidRPr="00C76978">
        <w:rPr>
          <w:rFonts w:ascii="Times New Roman" w:eastAsia="Times New Roman" w:hAnsi="Times New Roman" w:cs="Times New Roman"/>
          <w:color w:val="212529"/>
          <w:sz w:val="28"/>
          <w:szCs w:val="28"/>
          <w:lang w:eastAsia="tr-TR"/>
        </w:rPr>
        <w:t xml:space="preserve"> matraha dahil olur. Amortismana tabi iktisadi varlık satışlarına ilişkin   KDV'nin beyanında  yapılan değişikliğin muhasebe kaydına hiçbir  etkisi yoktur. Tek düzen hesap planında öteden beri yapılan kayıt şeklinin değiştirilmesini gerektiren bir düzenleme yapılmamıştır. Eğer satış karlı ise ATİK satışları (örneğin şirket aktifindeki aracın satışı) aşağıdaki gibi kayıtlanır:</w:t>
      </w: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Döneme ait herhangi bir </w:t>
      </w:r>
      <w:proofErr w:type="gramStart"/>
      <w:r w:rsidRPr="00D313B0">
        <w:rPr>
          <w:rFonts w:ascii="Times New Roman" w:hAnsi="Times New Roman" w:cs="Times New Roman"/>
          <w:b/>
          <w:color w:val="C00000"/>
          <w:sz w:val="28"/>
          <w:szCs w:val="28"/>
          <w:lang w:eastAsia="tr-TR"/>
        </w:rPr>
        <w:t>hasılatımız</w:t>
      </w:r>
      <w:proofErr w:type="gramEnd"/>
      <w:r w:rsidRPr="00D313B0">
        <w:rPr>
          <w:rFonts w:ascii="Times New Roman" w:hAnsi="Times New Roman" w:cs="Times New Roman"/>
          <w:b/>
          <w:color w:val="C00000"/>
          <w:sz w:val="28"/>
          <w:szCs w:val="28"/>
          <w:lang w:eastAsia="tr-TR"/>
        </w:rPr>
        <w:t xml:space="preserve"> olmadı. KDV beyannamesi vereceğimiz zaman beyanname üzerinde herhangi bir bilgim yoktur kısmını mı seçmeliyiz? Beyannamede devir bilgileri var ne yapmalıyım; bu seçenek hangi durumlarda kullanılırsa doğru olur?  </w:t>
      </w:r>
    </w:p>
    <w:p w:rsidR="00AC7504" w:rsidRPr="00C76978" w:rsidRDefault="00AC7504" w:rsidP="00C76978">
      <w:pPr>
        <w:pStyle w:val="NormalWeb"/>
        <w:shd w:val="clear" w:color="auto" w:fill="FFFFFF"/>
        <w:spacing w:before="0" w:beforeAutospacing="0"/>
        <w:jc w:val="both"/>
        <w:rPr>
          <w:color w:val="212529"/>
          <w:sz w:val="28"/>
          <w:szCs w:val="28"/>
        </w:rPr>
      </w:pPr>
      <w:proofErr w:type="gramStart"/>
      <w:r w:rsidRPr="00C76978">
        <w:rPr>
          <w:color w:val="212529"/>
          <w:sz w:val="28"/>
          <w:szCs w:val="28"/>
          <w:lang w:val="en-US"/>
        </w:rPr>
        <w:t xml:space="preserve">KDVK </w:t>
      </w:r>
      <w:proofErr w:type="spellStart"/>
      <w:r w:rsidRPr="00C76978">
        <w:rPr>
          <w:color w:val="212529"/>
          <w:sz w:val="28"/>
          <w:szCs w:val="28"/>
          <w:lang w:val="en-US"/>
        </w:rPr>
        <w:t>md</w:t>
      </w:r>
      <w:proofErr w:type="spellEnd"/>
      <w:r w:rsidRPr="00C76978">
        <w:rPr>
          <w:color w:val="212529"/>
          <w:sz w:val="28"/>
          <w:szCs w:val="28"/>
          <w:lang w:val="en-US"/>
        </w:rPr>
        <w:t>.</w:t>
      </w:r>
      <w:proofErr w:type="gramEnd"/>
      <w:r w:rsidRPr="00C76978">
        <w:rPr>
          <w:color w:val="212529"/>
          <w:sz w:val="28"/>
          <w:szCs w:val="28"/>
          <w:lang w:val="en-US"/>
        </w:rPr>
        <w:t xml:space="preserve"> </w:t>
      </w:r>
      <w:proofErr w:type="gramStart"/>
      <w:r w:rsidRPr="00C76978">
        <w:rPr>
          <w:color w:val="212529"/>
          <w:sz w:val="28"/>
          <w:szCs w:val="28"/>
          <w:lang w:val="en-US"/>
        </w:rPr>
        <w:t xml:space="preserve">40/3 de, </w:t>
      </w:r>
      <w:proofErr w:type="spellStart"/>
      <w:r w:rsidRPr="00C76978">
        <w:rPr>
          <w:color w:val="212529"/>
          <w:sz w:val="28"/>
          <w:szCs w:val="28"/>
          <w:lang w:val="en-US"/>
        </w:rPr>
        <w:t>bir</w:t>
      </w:r>
      <w:proofErr w:type="spellEnd"/>
      <w:r w:rsidRPr="00C76978">
        <w:rPr>
          <w:color w:val="212529"/>
          <w:sz w:val="28"/>
          <w:szCs w:val="28"/>
          <w:lang w:val="en-US"/>
        </w:rPr>
        <w:t xml:space="preserve"> </w:t>
      </w:r>
      <w:proofErr w:type="spellStart"/>
      <w:r w:rsidRPr="00C76978">
        <w:rPr>
          <w:color w:val="212529"/>
          <w:sz w:val="28"/>
          <w:szCs w:val="28"/>
          <w:lang w:val="en-US"/>
        </w:rPr>
        <w:t>vergilendirme</w:t>
      </w:r>
      <w:proofErr w:type="spellEnd"/>
      <w:r w:rsidRPr="00C76978">
        <w:rPr>
          <w:color w:val="212529"/>
          <w:sz w:val="28"/>
          <w:szCs w:val="28"/>
          <w:lang w:val="en-US"/>
        </w:rPr>
        <w:t xml:space="preserve"> </w:t>
      </w:r>
      <w:proofErr w:type="spellStart"/>
      <w:r w:rsidRPr="00C76978">
        <w:rPr>
          <w:color w:val="212529"/>
          <w:sz w:val="28"/>
          <w:szCs w:val="28"/>
          <w:lang w:val="en-US"/>
        </w:rPr>
        <w:t>döneminde</w:t>
      </w:r>
      <w:proofErr w:type="spellEnd"/>
      <w:r w:rsidRPr="00C76978">
        <w:rPr>
          <w:color w:val="212529"/>
          <w:sz w:val="28"/>
          <w:szCs w:val="28"/>
          <w:lang w:val="en-US"/>
        </w:rPr>
        <w:t xml:space="preserve"> </w:t>
      </w:r>
      <w:proofErr w:type="spellStart"/>
      <w:r w:rsidRPr="00C76978">
        <w:rPr>
          <w:color w:val="212529"/>
          <w:sz w:val="28"/>
          <w:szCs w:val="28"/>
          <w:lang w:val="en-US"/>
        </w:rPr>
        <w:t>vergiye</w:t>
      </w:r>
      <w:proofErr w:type="spellEnd"/>
      <w:r w:rsidRPr="00C76978">
        <w:rPr>
          <w:color w:val="212529"/>
          <w:sz w:val="28"/>
          <w:szCs w:val="28"/>
          <w:lang w:val="en-US"/>
        </w:rPr>
        <w:t xml:space="preserve"> </w:t>
      </w:r>
      <w:proofErr w:type="spellStart"/>
      <w:r w:rsidRPr="00C76978">
        <w:rPr>
          <w:color w:val="212529"/>
          <w:sz w:val="28"/>
          <w:szCs w:val="28"/>
          <w:lang w:val="en-US"/>
        </w:rPr>
        <w:t>tabi</w:t>
      </w:r>
      <w:proofErr w:type="spellEnd"/>
      <w:r w:rsidRPr="00C76978">
        <w:rPr>
          <w:color w:val="212529"/>
          <w:sz w:val="28"/>
          <w:szCs w:val="28"/>
          <w:lang w:val="en-US"/>
        </w:rPr>
        <w:t xml:space="preserve"> </w:t>
      </w:r>
      <w:proofErr w:type="spellStart"/>
      <w:r w:rsidRPr="00C76978">
        <w:rPr>
          <w:color w:val="212529"/>
          <w:sz w:val="28"/>
          <w:szCs w:val="28"/>
          <w:lang w:val="en-US"/>
        </w:rPr>
        <w:t>işlemleri</w:t>
      </w:r>
      <w:proofErr w:type="spellEnd"/>
      <w:r w:rsidRPr="00C76978">
        <w:rPr>
          <w:color w:val="212529"/>
          <w:sz w:val="28"/>
          <w:szCs w:val="28"/>
          <w:lang w:val="en-US"/>
        </w:rPr>
        <w:t xml:space="preserve"> </w:t>
      </w:r>
      <w:proofErr w:type="spellStart"/>
      <w:r w:rsidRPr="00C76978">
        <w:rPr>
          <w:color w:val="212529"/>
          <w:sz w:val="28"/>
          <w:szCs w:val="28"/>
          <w:lang w:val="en-US"/>
        </w:rPr>
        <w:t>bulunmayan</w:t>
      </w:r>
      <w:proofErr w:type="spellEnd"/>
      <w:r w:rsidRPr="00C76978">
        <w:rPr>
          <w:color w:val="212529"/>
          <w:sz w:val="28"/>
          <w:szCs w:val="28"/>
          <w:lang w:val="en-US"/>
        </w:rPr>
        <w:t xml:space="preserve"> </w:t>
      </w:r>
      <w:proofErr w:type="spellStart"/>
      <w:r w:rsidRPr="00C76978">
        <w:rPr>
          <w:color w:val="212529"/>
          <w:sz w:val="28"/>
          <w:szCs w:val="28"/>
          <w:lang w:val="en-US"/>
        </w:rPr>
        <w:t>mükelleflerin</w:t>
      </w:r>
      <w:proofErr w:type="spellEnd"/>
      <w:r w:rsidRPr="00C76978">
        <w:rPr>
          <w:color w:val="212529"/>
          <w:sz w:val="28"/>
          <w:szCs w:val="28"/>
          <w:lang w:val="en-US"/>
        </w:rPr>
        <w:t xml:space="preserve"> de </w:t>
      </w:r>
      <w:proofErr w:type="spellStart"/>
      <w:r w:rsidRPr="00C76978">
        <w:rPr>
          <w:color w:val="212529"/>
          <w:sz w:val="28"/>
          <w:szCs w:val="28"/>
          <w:lang w:val="en-US"/>
        </w:rPr>
        <w:t>beyanname</w:t>
      </w:r>
      <w:proofErr w:type="spellEnd"/>
      <w:r w:rsidRPr="00C76978">
        <w:rPr>
          <w:color w:val="212529"/>
          <w:sz w:val="28"/>
          <w:szCs w:val="28"/>
          <w:lang w:val="en-US"/>
        </w:rPr>
        <w:t xml:space="preserve"> </w:t>
      </w:r>
      <w:proofErr w:type="spellStart"/>
      <w:r w:rsidRPr="00C76978">
        <w:rPr>
          <w:color w:val="212529"/>
          <w:sz w:val="28"/>
          <w:szCs w:val="28"/>
          <w:lang w:val="en-US"/>
        </w:rPr>
        <w:t>vermek</w:t>
      </w:r>
      <w:proofErr w:type="spellEnd"/>
      <w:r w:rsidRPr="00C76978">
        <w:rPr>
          <w:color w:val="212529"/>
          <w:sz w:val="28"/>
          <w:szCs w:val="28"/>
          <w:lang w:val="en-US"/>
        </w:rPr>
        <w:t xml:space="preserve"> </w:t>
      </w:r>
      <w:proofErr w:type="spellStart"/>
      <w:r w:rsidRPr="00C76978">
        <w:rPr>
          <w:color w:val="212529"/>
          <w:sz w:val="28"/>
          <w:szCs w:val="28"/>
          <w:lang w:val="en-US"/>
        </w:rPr>
        <w:t>zorunda</w:t>
      </w:r>
      <w:proofErr w:type="spellEnd"/>
      <w:r w:rsidRPr="00C76978">
        <w:rPr>
          <w:color w:val="212529"/>
          <w:sz w:val="28"/>
          <w:szCs w:val="28"/>
          <w:lang w:val="en-US"/>
        </w:rPr>
        <w:t xml:space="preserve"> </w:t>
      </w:r>
      <w:proofErr w:type="spellStart"/>
      <w:r w:rsidRPr="00C76978">
        <w:rPr>
          <w:color w:val="212529"/>
          <w:sz w:val="28"/>
          <w:szCs w:val="28"/>
          <w:lang w:val="en-US"/>
        </w:rPr>
        <w:t>olduğu</w:t>
      </w:r>
      <w:proofErr w:type="spellEnd"/>
      <w:r w:rsidRPr="00C76978">
        <w:rPr>
          <w:color w:val="212529"/>
          <w:sz w:val="28"/>
          <w:szCs w:val="28"/>
          <w:lang w:val="en-US"/>
        </w:rPr>
        <w:t xml:space="preserve"> </w:t>
      </w:r>
      <w:proofErr w:type="spellStart"/>
      <w:r w:rsidRPr="00C76978">
        <w:rPr>
          <w:color w:val="212529"/>
          <w:sz w:val="28"/>
          <w:szCs w:val="28"/>
          <w:lang w:val="en-US"/>
        </w:rPr>
        <w:t>hükme</w:t>
      </w:r>
      <w:proofErr w:type="spellEnd"/>
      <w:r w:rsidRPr="00C76978">
        <w:rPr>
          <w:color w:val="212529"/>
          <w:sz w:val="28"/>
          <w:szCs w:val="28"/>
          <w:lang w:val="en-US"/>
        </w:rPr>
        <w:t xml:space="preserve"> </w:t>
      </w:r>
      <w:proofErr w:type="spellStart"/>
      <w:r w:rsidRPr="00C76978">
        <w:rPr>
          <w:color w:val="212529"/>
          <w:sz w:val="28"/>
          <w:szCs w:val="28"/>
          <w:lang w:val="en-US"/>
        </w:rPr>
        <w:t>bağlanmıştır</w:t>
      </w:r>
      <w:proofErr w:type="spellEnd"/>
      <w:r w:rsidRPr="00C76978">
        <w:rPr>
          <w:color w:val="212529"/>
          <w:sz w:val="28"/>
          <w:szCs w:val="28"/>
          <w:lang w:val="en-US"/>
        </w:rPr>
        <w:t>.</w:t>
      </w:r>
      <w:proofErr w:type="gramEnd"/>
    </w:p>
    <w:p w:rsidR="00AC7504" w:rsidRPr="00C76978" w:rsidRDefault="00AC7504" w:rsidP="00C76978">
      <w:pPr>
        <w:pStyle w:val="NormalWeb"/>
        <w:shd w:val="clear" w:color="auto" w:fill="FFFFFF"/>
        <w:spacing w:before="0" w:beforeAutospacing="0"/>
        <w:jc w:val="both"/>
        <w:rPr>
          <w:color w:val="212529"/>
          <w:sz w:val="28"/>
          <w:szCs w:val="28"/>
        </w:rPr>
      </w:pPr>
      <w:proofErr w:type="gramStart"/>
      <w:r w:rsidRPr="00C76978">
        <w:rPr>
          <w:color w:val="212529"/>
          <w:sz w:val="28"/>
          <w:szCs w:val="28"/>
          <w:lang w:val="en-US"/>
        </w:rPr>
        <w:t xml:space="preserve">Bu </w:t>
      </w:r>
      <w:proofErr w:type="spellStart"/>
      <w:r w:rsidRPr="00C76978">
        <w:rPr>
          <w:color w:val="212529"/>
          <w:sz w:val="28"/>
          <w:szCs w:val="28"/>
          <w:lang w:val="en-US"/>
        </w:rPr>
        <w:t>hükme</w:t>
      </w:r>
      <w:proofErr w:type="spellEnd"/>
      <w:r w:rsidRPr="00C76978">
        <w:rPr>
          <w:color w:val="212529"/>
          <w:sz w:val="28"/>
          <w:szCs w:val="28"/>
          <w:lang w:val="en-US"/>
        </w:rPr>
        <w:t xml:space="preserve"> </w:t>
      </w:r>
      <w:proofErr w:type="spellStart"/>
      <w:r w:rsidRPr="00C76978">
        <w:rPr>
          <w:color w:val="212529"/>
          <w:sz w:val="28"/>
          <w:szCs w:val="28"/>
          <w:lang w:val="en-US"/>
        </w:rPr>
        <w:t>göre</w:t>
      </w:r>
      <w:proofErr w:type="spellEnd"/>
      <w:r w:rsidRPr="00C76978">
        <w:rPr>
          <w:color w:val="212529"/>
          <w:sz w:val="28"/>
          <w:szCs w:val="28"/>
          <w:lang w:val="en-US"/>
        </w:rPr>
        <w:t xml:space="preserve">, KDV </w:t>
      </w:r>
      <w:proofErr w:type="spellStart"/>
      <w:r w:rsidRPr="00C76978">
        <w:rPr>
          <w:color w:val="212529"/>
          <w:sz w:val="28"/>
          <w:szCs w:val="28"/>
          <w:lang w:val="en-US"/>
        </w:rPr>
        <w:t>beyannamesinin</w:t>
      </w:r>
      <w:proofErr w:type="spellEnd"/>
      <w:r w:rsidRPr="00C76978">
        <w:rPr>
          <w:color w:val="212529"/>
          <w:sz w:val="28"/>
          <w:szCs w:val="28"/>
          <w:lang w:val="en-US"/>
        </w:rPr>
        <w:t xml:space="preserve">, </w:t>
      </w:r>
      <w:proofErr w:type="spellStart"/>
      <w:r w:rsidRPr="00C76978">
        <w:rPr>
          <w:color w:val="212529"/>
          <w:sz w:val="28"/>
          <w:szCs w:val="28"/>
          <w:lang w:val="en-US"/>
        </w:rPr>
        <w:t>KDV'ne</w:t>
      </w:r>
      <w:proofErr w:type="spellEnd"/>
      <w:r w:rsidRPr="00C76978">
        <w:rPr>
          <w:color w:val="212529"/>
          <w:sz w:val="28"/>
          <w:szCs w:val="28"/>
          <w:lang w:val="en-US"/>
        </w:rPr>
        <w:t xml:space="preserve"> </w:t>
      </w:r>
      <w:proofErr w:type="spellStart"/>
      <w:r w:rsidRPr="00C76978">
        <w:rPr>
          <w:color w:val="212529"/>
          <w:sz w:val="28"/>
          <w:szCs w:val="28"/>
          <w:lang w:val="en-US"/>
        </w:rPr>
        <w:t>tabi</w:t>
      </w:r>
      <w:proofErr w:type="spellEnd"/>
      <w:r w:rsidRPr="00C76978">
        <w:rPr>
          <w:color w:val="212529"/>
          <w:sz w:val="28"/>
          <w:szCs w:val="28"/>
          <w:lang w:val="en-US"/>
        </w:rPr>
        <w:t xml:space="preserve"> </w:t>
      </w:r>
      <w:proofErr w:type="spellStart"/>
      <w:r w:rsidRPr="00C76978">
        <w:rPr>
          <w:color w:val="212529"/>
          <w:sz w:val="28"/>
          <w:szCs w:val="28"/>
          <w:lang w:val="en-US"/>
        </w:rPr>
        <w:t>ve</w:t>
      </w:r>
      <w:proofErr w:type="spellEnd"/>
      <w:r w:rsidRPr="00C76978">
        <w:rPr>
          <w:color w:val="212529"/>
          <w:sz w:val="28"/>
          <w:szCs w:val="28"/>
          <w:lang w:val="en-US"/>
        </w:rPr>
        <w:t xml:space="preserve"> </w:t>
      </w:r>
      <w:proofErr w:type="spellStart"/>
      <w:r w:rsidRPr="00C76978">
        <w:rPr>
          <w:color w:val="212529"/>
          <w:sz w:val="28"/>
          <w:szCs w:val="28"/>
          <w:lang w:val="en-US"/>
        </w:rPr>
        <w:t>beyanı</w:t>
      </w:r>
      <w:proofErr w:type="spellEnd"/>
      <w:r w:rsidRPr="00C76978">
        <w:rPr>
          <w:color w:val="212529"/>
          <w:sz w:val="28"/>
          <w:szCs w:val="28"/>
          <w:lang w:val="en-US"/>
        </w:rPr>
        <w:t xml:space="preserve"> </w:t>
      </w:r>
      <w:proofErr w:type="spellStart"/>
      <w:r w:rsidRPr="00C76978">
        <w:rPr>
          <w:color w:val="212529"/>
          <w:sz w:val="28"/>
          <w:szCs w:val="28"/>
          <w:lang w:val="en-US"/>
        </w:rPr>
        <w:t>gereken</w:t>
      </w:r>
      <w:proofErr w:type="spellEnd"/>
      <w:r w:rsidRPr="00C76978">
        <w:rPr>
          <w:color w:val="212529"/>
          <w:sz w:val="28"/>
          <w:szCs w:val="28"/>
          <w:lang w:val="en-US"/>
        </w:rPr>
        <w:t xml:space="preserve"> </w:t>
      </w:r>
      <w:proofErr w:type="spellStart"/>
      <w:r w:rsidRPr="00C76978">
        <w:rPr>
          <w:color w:val="212529"/>
          <w:sz w:val="28"/>
          <w:szCs w:val="28"/>
          <w:lang w:val="en-US"/>
        </w:rPr>
        <w:t>bir</w:t>
      </w:r>
      <w:proofErr w:type="spellEnd"/>
      <w:r w:rsidRPr="00C76978">
        <w:rPr>
          <w:color w:val="212529"/>
          <w:sz w:val="28"/>
          <w:szCs w:val="28"/>
          <w:lang w:val="en-US"/>
        </w:rPr>
        <w:t xml:space="preserve"> </w:t>
      </w:r>
      <w:proofErr w:type="spellStart"/>
      <w:r w:rsidRPr="00C76978">
        <w:rPr>
          <w:color w:val="212529"/>
          <w:sz w:val="28"/>
          <w:szCs w:val="28"/>
          <w:lang w:val="en-US"/>
        </w:rPr>
        <w:t>işlem</w:t>
      </w:r>
      <w:proofErr w:type="spellEnd"/>
      <w:r w:rsidRPr="00C76978">
        <w:rPr>
          <w:color w:val="212529"/>
          <w:sz w:val="28"/>
          <w:szCs w:val="28"/>
          <w:lang w:val="en-US"/>
        </w:rPr>
        <w:t xml:space="preserve"> </w:t>
      </w:r>
      <w:proofErr w:type="spellStart"/>
      <w:r w:rsidRPr="00C76978">
        <w:rPr>
          <w:color w:val="212529"/>
          <w:sz w:val="28"/>
          <w:szCs w:val="28"/>
          <w:lang w:val="en-US"/>
        </w:rPr>
        <w:t>olmadığı</w:t>
      </w:r>
      <w:proofErr w:type="spellEnd"/>
      <w:r w:rsidRPr="00C76978">
        <w:rPr>
          <w:color w:val="212529"/>
          <w:sz w:val="28"/>
          <w:szCs w:val="28"/>
          <w:lang w:val="en-US"/>
        </w:rPr>
        <w:t xml:space="preserve"> </w:t>
      </w:r>
      <w:proofErr w:type="spellStart"/>
      <w:r w:rsidRPr="00C76978">
        <w:rPr>
          <w:color w:val="212529"/>
          <w:sz w:val="28"/>
          <w:szCs w:val="28"/>
          <w:lang w:val="en-US"/>
        </w:rPr>
        <w:t>dönemlerde</w:t>
      </w:r>
      <w:proofErr w:type="spellEnd"/>
      <w:r w:rsidRPr="00C76978">
        <w:rPr>
          <w:color w:val="212529"/>
          <w:sz w:val="28"/>
          <w:szCs w:val="28"/>
          <w:lang w:val="en-US"/>
        </w:rPr>
        <w:t xml:space="preserve">, </w:t>
      </w:r>
      <w:proofErr w:type="spellStart"/>
      <w:r w:rsidRPr="00C76978">
        <w:rPr>
          <w:color w:val="212529"/>
          <w:sz w:val="28"/>
          <w:szCs w:val="28"/>
          <w:lang w:val="en-US"/>
        </w:rPr>
        <w:t>matrah</w:t>
      </w:r>
      <w:proofErr w:type="spellEnd"/>
      <w:r w:rsidRPr="00C76978">
        <w:rPr>
          <w:color w:val="212529"/>
          <w:sz w:val="28"/>
          <w:szCs w:val="28"/>
          <w:lang w:val="en-US"/>
        </w:rPr>
        <w:t xml:space="preserve"> </w:t>
      </w:r>
      <w:proofErr w:type="spellStart"/>
      <w:r w:rsidRPr="00C76978">
        <w:rPr>
          <w:color w:val="212529"/>
          <w:sz w:val="28"/>
          <w:szCs w:val="28"/>
          <w:lang w:val="en-US"/>
        </w:rPr>
        <w:t>ve</w:t>
      </w:r>
      <w:proofErr w:type="spellEnd"/>
      <w:r w:rsidRPr="00C76978">
        <w:rPr>
          <w:color w:val="212529"/>
          <w:sz w:val="28"/>
          <w:szCs w:val="28"/>
          <w:lang w:val="en-US"/>
        </w:rPr>
        <w:t xml:space="preserve"> </w:t>
      </w:r>
      <w:proofErr w:type="spellStart"/>
      <w:r w:rsidRPr="00C76978">
        <w:rPr>
          <w:color w:val="212529"/>
          <w:sz w:val="28"/>
          <w:szCs w:val="28"/>
          <w:lang w:val="en-US"/>
        </w:rPr>
        <w:t>vergi</w:t>
      </w:r>
      <w:proofErr w:type="spellEnd"/>
      <w:r w:rsidRPr="00C76978">
        <w:rPr>
          <w:color w:val="212529"/>
          <w:sz w:val="28"/>
          <w:szCs w:val="28"/>
          <w:lang w:val="en-US"/>
        </w:rPr>
        <w:t xml:space="preserve"> </w:t>
      </w:r>
      <w:proofErr w:type="spellStart"/>
      <w:r w:rsidRPr="00C76978">
        <w:rPr>
          <w:color w:val="212529"/>
          <w:sz w:val="28"/>
          <w:szCs w:val="28"/>
          <w:lang w:val="en-US"/>
        </w:rPr>
        <w:t>bildirimi</w:t>
      </w:r>
      <w:proofErr w:type="spellEnd"/>
      <w:r w:rsidRPr="00C76978">
        <w:rPr>
          <w:color w:val="212529"/>
          <w:sz w:val="28"/>
          <w:szCs w:val="28"/>
          <w:lang w:val="en-US"/>
        </w:rPr>
        <w:t xml:space="preserve"> </w:t>
      </w:r>
      <w:proofErr w:type="spellStart"/>
      <w:r w:rsidRPr="00C76978">
        <w:rPr>
          <w:color w:val="212529"/>
          <w:sz w:val="28"/>
          <w:szCs w:val="28"/>
          <w:lang w:val="en-US"/>
        </w:rPr>
        <w:t>bölümleri</w:t>
      </w:r>
      <w:proofErr w:type="spellEnd"/>
      <w:r w:rsidRPr="00C76978">
        <w:rPr>
          <w:color w:val="212529"/>
          <w:sz w:val="28"/>
          <w:szCs w:val="28"/>
          <w:lang w:val="en-US"/>
        </w:rPr>
        <w:t xml:space="preserve"> </w:t>
      </w:r>
      <w:proofErr w:type="spellStart"/>
      <w:r w:rsidRPr="00C76978">
        <w:rPr>
          <w:color w:val="212529"/>
          <w:sz w:val="28"/>
          <w:szCs w:val="28"/>
          <w:lang w:val="en-US"/>
        </w:rPr>
        <w:t>doldurulmaz</w:t>
      </w:r>
      <w:proofErr w:type="spellEnd"/>
      <w:r w:rsidRPr="00C76978">
        <w:rPr>
          <w:color w:val="212529"/>
          <w:sz w:val="28"/>
          <w:szCs w:val="28"/>
          <w:lang w:val="en-US"/>
        </w:rPr>
        <w:t>.</w:t>
      </w:r>
      <w:proofErr w:type="gramEnd"/>
      <w:r w:rsidRPr="00C76978">
        <w:rPr>
          <w:color w:val="212529"/>
          <w:sz w:val="28"/>
          <w:szCs w:val="28"/>
          <w:lang w:val="en-US"/>
        </w:rPr>
        <w:t xml:space="preserve"> </w:t>
      </w:r>
      <w:proofErr w:type="spellStart"/>
      <w:r w:rsidRPr="00C76978">
        <w:rPr>
          <w:color w:val="212529"/>
          <w:sz w:val="28"/>
          <w:szCs w:val="28"/>
          <w:lang w:val="en-US"/>
        </w:rPr>
        <w:t>Ancak</w:t>
      </w:r>
      <w:proofErr w:type="spellEnd"/>
      <w:r w:rsidRPr="00C76978">
        <w:rPr>
          <w:color w:val="212529"/>
          <w:sz w:val="28"/>
          <w:szCs w:val="28"/>
          <w:lang w:val="en-US"/>
        </w:rPr>
        <w:t xml:space="preserve"> 4 no.lu </w:t>
      </w:r>
      <w:proofErr w:type="spellStart"/>
      <w:r w:rsidRPr="00C76978">
        <w:rPr>
          <w:color w:val="212529"/>
          <w:sz w:val="28"/>
          <w:szCs w:val="28"/>
          <w:lang w:val="en-US"/>
        </w:rPr>
        <w:t>tablosunda</w:t>
      </w:r>
      <w:proofErr w:type="spellEnd"/>
      <w:r w:rsidRPr="00C76978">
        <w:rPr>
          <w:color w:val="212529"/>
          <w:sz w:val="28"/>
          <w:szCs w:val="28"/>
          <w:lang w:val="en-US"/>
        </w:rPr>
        <w:t xml:space="preserve"> </w:t>
      </w:r>
      <w:proofErr w:type="spellStart"/>
      <w:r w:rsidRPr="00C76978">
        <w:rPr>
          <w:color w:val="212529"/>
          <w:sz w:val="28"/>
          <w:szCs w:val="28"/>
          <w:lang w:val="en-US"/>
        </w:rPr>
        <w:t>yer</w:t>
      </w:r>
      <w:proofErr w:type="spellEnd"/>
      <w:r w:rsidRPr="00C76978">
        <w:rPr>
          <w:color w:val="212529"/>
          <w:sz w:val="28"/>
          <w:szCs w:val="28"/>
          <w:lang w:val="en-US"/>
        </w:rPr>
        <w:t xml:space="preserve"> </w:t>
      </w:r>
      <w:proofErr w:type="spellStart"/>
      <w:proofErr w:type="gramStart"/>
      <w:r w:rsidRPr="00C76978">
        <w:rPr>
          <w:color w:val="212529"/>
          <w:sz w:val="28"/>
          <w:szCs w:val="28"/>
          <w:lang w:val="en-US"/>
        </w:rPr>
        <w:t>alan</w:t>
      </w:r>
      <w:proofErr w:type="spellEnd"/>
      <w:proofErr w:type="gramEnd"/>
      <w:r w:rsidRPr="00C76978">
        <w:rPr>
          <w:color w:val="212529"/>
          <w:sz w:val="28"/>
          <w:szCs w:val="28"/>
          <w:lang w:val="en-US"/>
        </w:rPr>
        <w:t xml:space="preserve"> </w:t>
      </w:r>
      <w:proofErr w:type="spellStart"/>
      <w:r w:rsidRPr="00C76978">
        <w:rPr>
          <w:color w:val="212529"/>
          <w:sz w:val="28"/>
          <w:szCs w:val="28"/>
          <w:lang w:val="en-US"/>
        </w:rPr>
        <w:t>indirimlere</w:t>
      </w:r>
      <w:proofErr w:type="spellEnd"/>
      <w:r w:rsidRPr="00C76978">
        <w:rPr>
          <w:color w:val="212529"/>
          <w:sz w:val="28"/>
          <w:szCs w:val="28"/>
          <w:lang w:val="en-US"/>
        </w:rPr>
        <w:t xml:space="preserve"> </w:t>
      </w:r>
      <w:proofErr w:type="spellStart"/>
      <w:r w:rsidRPr="00C76978">
        <w:rPr>
          <w:color w:val="212529"/>
          <w:sz w:val="28"/>
          <w:szCs w:val="28"/>
          <w:lang w:val="en-US"/>
        </w:rPr>
        <w:t>ilişkin</w:t>
      </w:r>
      <w:proofErr w:type="spellEnd"/>
      <w:r w:rsidRPr="00C76978">
        <w:rPr>
          <w:color w:val="212529"/>
          <w:sz w:val="28"/>
          <w:szCs w:val="28"/>
          <w:lang w:val="en-US"/>
        </w:rPr>
        <w:t xml:space="preserve"> </w:t>
      </w:r>
      <w:proofErr w:type="spellStart"/>
      <w:r w:rsidRPr="00C76978">
        <w:rPr>
          <w:color w:val="212529"/>
          <w:sz w:val="28"/>
          <w:szCs w:val="28"/>
          <w:lang w:val="en-US"/>
        </w:rPr>
        <w:t>satırlar</w:t>
      </w:r>
      <w:proofErr w:type="spellEnd"/>
      <w:r w:rsidRPr="00C76978">
        <w:rPr>
          <w:color w:val="212529"/>
          <w:sz w:val="28"/>
          <w:szCs w:val="28"/>
          <w:lang w:val="en-US"/>
        </w:rPr>
        <w:t xml:space="preserve"> </w:t>
      </w:r>
      <w:proofErr w:type="spellStart"/>
      <w:r w:rsidRPr="00C76978">
        <w:rPr>
          <w:color w:val="212529"/>
          <w:sz w:val="28"/>
          <w:szCs w:val="28"/>
          <w:lang w:val="en-US"/>
        </w:rPr>
        <w:t>doldurulur</w:t>
      </w:r>
      <w:proofErr w:type="spellEnd"/>
      <w:r w:rsidRPr="00C76978">
        <w:rPr>
          <w:color w:val="212529"/>
          <w:sz w:val="28"/>
          <w:szCs w:val="28"/>
          <w:lang w:val="en-US"/>
        </w:rPr>
        <w:t>.</w:t>
      </w: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Mükellefim tuhafiye </w:t>
      </w:r>
      <w:proofErr w:type="gramStart"/>
      <w:r w:rsidRPr="00D313B0">
        <w:rPr>
          <w:rFonts w:ascii="Times New Roman" w:hAnsi="Times New Roman" w:cs="Times New Roman"/>
          <w:b/>
          <w:color w:val="C00000"/>
          <w:sz w:val="28"/>
          <w:szCs w:val="28"/>
          <w:lang w:eastAsia="tr-TR"/>
        </w:rPr>
        <w:t>dükkanı</w:t>
      </w:r>
      <w:proofErr w:type="gramEnd"/>
      <w:r w:rsidRPr="00D313B0">
        <w:rPr>
          <w:rFonts w:ascii="Times New Roman" w:hAnsi="Times New Roman" w:cs="Times New Roman"/>
          <w:b/>
          <w:color w:val="C00000"/>
          <w:sz w:val="28"/>
          <w:szCs w:val="28"/>
          <w:lang w:eastAsia="tr-TR"/>
        </w:rPr>
        <w:t xml:space="preserve"> açmış ve sattığı ürünlerin tanıtımını yapmak için tanıdığının 4 yaşındaki çocuğunu bir hafta fotoğraf çekimi için manken olarak kullanmak istemektedir. 4 yaşındaki çocuğu manken olarak sigortalı göstermemizde SGK açısından sakınca olur mu?</w:t>
      </w:r>
    </w:p>
    <w:p w:rsidR="00AC7504" w:rsidRPr="00C76978" w:rsidRDefault="00AC7504" w:rsidP="00C76978">
      <w:pPr>
        <w:pStyle w:val="notstili"/>
        <w:shd w:val="clear" w:color="auto" w:fill="FFFFFF"/>
        <w:spacing w:before="0" w:beforeAutospacing="0"/>
        <w:jc w:val="both"/>
        <w:rPr>
          <w:color w:val="212529"/>
          <w:sz w:val="28"/>
          <w:szCs w:val="28"/>
        </w:rPr>
      </w:pPr>
      <w:proofErr w:type="spellStart"/>
      <w:proofErr w:type="gramStart"/>
      <w:r w:rsidRPr="00C76978">
        <w:rPr>
          <w:color w:val="212529"/>
          <w:sz w:val="28"/>
          <w:szCs w:val="28"/>
          <w:lang w:val="en-US"/>
        </w:rPr>
        <w:t>Küçük</w:t>
      </w:r>
      <w:proofErr w:type="spellEnd"/>
      <w:r w:rsidRPr="00C76978">
        <w:rPr>
          <w:color w:val="212529"/>
          <w:sz w:val="28"/>
          <w:szCs w:val="28"/>
          <w:lang w:val="en-US"/>
        </w:rPr>
        <w:t xml:space="preserve"> </w:t>
      </w:r>
      <w:proofErr w:type="spellStart"/>
      <w:r w:rsidRPr="00C76978">
        <w:rPr>
          <w:color w:val="212529"/>
          <w:sz w:val="28"/>
          <w:szCs w:val="28"/>
          <w:lang w:val="en-US"/>
        </w:rPr>
        <w:t>yaşta</w:t>
      </w:r>
      <w:proofErr w:type="spellEnd"/>
      <w:r w:rsidRPr="00C76978">
        <w:rPr>
          <w:color w:val="212529"/>
          <w:sz w:val="28"/>
          <w:szCs w:val="28"/>
          <w:lang w:val="en-US"/>
        </w:rPr>
        <w:t xml:space="preserve"> </w:t>
      </w:r>
      <w:proofErr w:type="spellStart"/>
      <w:r w:rsidRPr="00C76978">
        <w:rPr>
          <w:color w:val="212529"/>
          <w:sz w:val="28"/>
          <w:szCs w:val="28"/>
          <w:lang w:val="en-US"/>
        </w:rPr>
        <w:t>da</w:t>
      </w:r>
      <w:proofErr w:type="spellEnd"/>
      <w:r w:rsidRPr="00C76978">
        <w:rPr>
          <w:color w:val="212529"/>
          <w:sz w:val="28"/>
          <w:szCs w:val="28"/>
          <w:lang w:val="en-US"/>
        </w:rPr>
        <w:t xml:space="preserve"> </w:t>
      </w:r>
      <w:proofErr w:type="spellStart"/>
      <w:r w:rsidRPr="00C76978">
        <w:rPr>
          <w:color w:val="212529"/>
          <w:sz w:val="28"/>
          <w:szCs w:val="28"/>
          <w:lang w:val="en-US"/>
        </w:rPr>
        <w:t>olsa</w:t>
      </w:r>
      <w:proofErr w:type="spellEnd"/>
      <w:r w:rsidRPr="00C76978">
        <w:rPr>
          <w:color w:val="212529"/>
          <w:sz w:val="28"/>
          <w:szCs w:val="28"/>
          <w:lang w:val="en-US"/>
        </w:rPr>
        <w:t xml:space="preserve"> </w:t>
      </w:r>
      <w:proofErr w:type="spellStart"/>
      <w:r w:rsidRPr="00C76978">
        <w:rPr>
          <w:color w:val="212529"/>
          <w:sz w:val="28"/>
          <w:szCs w:val="28"/>
          <w:lang w:val="en-US"/>
        </w:rPr>
        <w:t>yaşına</w:t>
      </w:r>
      <w:proofErr w:type="spellEnd"/>
      <w:r w:rsidRPr="00C76978">
        <w:rPr>
          <w:color w:val="212529"/>
          <w:sz w:val="28"/>
          <w:szCs w:val="28"/>
          <w:lang w:val="en-US"/>
        </w:rPr>
        <w:t xml:space="preserve"> </w:t>
      </w:r>
      <w:proofErr w:type="spellStart"/>
      <w:r w:rsidRPr="00C76978">
        <w:rPr>
          <w:color w:val="212529"/>
          <w:sz w:val="28"/>
          <w:szCs w:val="28"/>
          <w:lang w:val="en-US"/>
        </w:rPr>
        <w:t>uygun</w:t>
      </w:r>
      <w:proofErr w:type="spellEnd"/>
      <w:r w:rsidRPr="00C76978">
        <w:rPr>
          <w:color w:val="212529"/>
          <w:sz w:val="28"/>
          <w:szCs w:val="28"/>
          <w:lang w:val="en-US"/>
        </w:rPr>
        <w:t xml:space="preserve"> </w:t>
      </w:r>
      <w:proofErr w:type="spellStart"/>
      <w:r w:rsidRPr="00C76978">
        <w:rPr>
          <w:color w:val="212529"/>
          <w:sz w:val="28"/>
          <w:szCs w:val="28"/>
          <w:lang w:val="en-US"/>
        </w:rPr>
        <w:t>reklam</w:t>
      </w:r>
      <w:proofErr w:type="spellEnd"/>
      <w:r w:rsidRPr="00C76978">
        <w:rPr>
          <w:color w:val="212529"/>
          <w:sz w:val="28"/>
          <w:szCs w:val="28"/>
          <w:lang w:val="en-US"/>
        </w:rPr>
        <w:t xml:space="preserve"> </w:t>
      </w:r>
      <w:proofErr w:type="spellStart"/>
      <w:r w:rsidRPr="00C76978">
        <w:rPr>
          <w:color w:val="212529"/>
          <w:sz w:val="28"/>
          <w:szCs w:val="28"/>
          <w:lang w:val="en-US"/>
        </w:rPr>
        <w:t>amaçlı</w:t>
      </w:r>
      <w:proofErr w:type="spellEnd"/>
      <w:r w:rsidRPr="00C76978">
        <w:rPr>
          <w:color w:val="212529"/>
          <w:sz w:val="28"/>
          <w:szCs w:val="28"/>
          <w:lang w:val="en-US"/>
        </w:rPr>
        <w:t xml:space="preserve"> </w:t>
      </w:r>
      <w:proofErr w:type="spellStart"/>
      <w:r w:rsidRPr="00C76978">
        <w:rPr>
          <w:color w:val="212529"/>
          <w:sz w:val="28"/>
          <w:szCs w:val="28"/>
          <w:lang w:val="en-US"/>
        </w:rPr>
        <w:t>katalog</w:t>
      </w:r>
      <w:proofErr w:type="spellEnd"/>
      <w:r w:rsidRPr="00C76978">
        <w:rPr>
          <w:color w:val="212529"/>
          <w:sz w:val="28"/>
          <w:szCs w:val="28"/>
          <w:lang w:val="en-US"/>
        </w:rPr>
        <w:t xml:space="preserve"> </w:t>
      </w:r>
      <w:proofErr w:type="spellStart"/>
      <w:r w:rsidRPr="00C76978">
        <w:rPr>
          <w:color w:val="212529"/>
          <w:sz w:val="28"/>
          <w:szCs w:val="28"/>
          <w:lang w:val="en-US"/>
        </w:rPr>
        <w:t>çekimi</w:t>
      </w:r>
      <w:proofErr w:type="spellEnd"/>
      <w:r w:rsidRPr="00C76978">
        <w:rPr>
          <w:color w:val="212529"/>
          <w:sz w:val="28"/>
          <w:szCs w:val="28"/>
          <w:lang w:val="en-US"/>
        </w:rPr>
        <w:t xml:space="preserve"> </w:t>
      </w:r>
      <w:proofErr w:type="spellStart"/>
      <w:r w:rsidRPr="00C76978">
        <w:rPr>
          <w:color w:val="212529"/>
          <w:sz w:val="28"/>
          <w:szCs w:val="28"/>
          <w:lang w:val="en-US"/>
        </w:rPr>
        <w:t>için</w:t>
      </w:r>
      <w:proofErr w:type="spellEnd"/>
      <w:r w:rsidRPr="00C76978">
        <w:rPr>
          <w:color w:val="212529"/>
          <w:sz w:val="28"/>
          <w:szCs w:val="28"/>
          <w:lang w:val="en-US"/>
        </w:rPr>
        <w:t xml:space="preserve"> </w:t>
      </w:r>
      <w:proofErr w:type="spellStart"/>
      <w:r w:rsidRPr="00C76978">
        <w:rPr>
          <w:color w:val="212529"/>
          <w:sz w:val="28"/>
          <w:szCs w:val="28"/>
          <w:lang w:val="en-US"/>
        </w:rPr>
        <w:t>fiilen</w:t>
      </w:r>
      <w:proofErr w:type="spellEnd"/>
      <w:r w:rsidRPr="00C76978">
        <w:rPr>
          <w:color w:val="212529"/>
          <w:sz w:val="28"/>
          <w:szCs w:val="28"/>
          <w:lang w:val="en-US"/>
        </w:rPr>
        <w:t xml:space="preserve"> </w:t>
      </w:r>
      <w:proofErr w:type="spellStart"/>
      <w:r w:rsidRPr="00C76978">
        <w:rPr>
          <w:color w:val="212529"/>
          <w:sz w:val="28"/>
          <w:szCs w:val="28"/>
          <w:lang w:val="en-US"/>
        </w:rPr>
        <w:t>çalışması</w:t>
      </w:r>
      <w:proofErr w:type="spellEnd"/>
      <w:r w:rsidRPr="00C76978">
        <w:rPr>
          <w:color w:val="212529"/>
          <w:sz w:val="28"/>
          <w:szCs w:val="28"/>
          <w:lang w:val="en-US"/>
        </w:rPr>
        <w:t xml:space="preserve"> </w:t>
      </w:r>
      <w:proofErr w:type="spellStart"/>
      <w:r w:rsidRPr="00C76978">
        <w:rPr>
          <w:color w:val="212529"/>
          <w:sz w:val="28"/>
          <w:szCs w:val="28"/>
          <w:lang w:val="en-US"/>
        </w:rPr>
        <w:t>amacıyla</w:t>
      </w:r>
      <w:proofErr w:type="spellEnd"/>
      <w:r w:rsidRPr="00C76978">
        <w:rPr>
          <w:color w:val="212529"/>
          <w:sz w:val="28"/>
          <w:szCs w:val="28"/>
          <w:lang w:val="en-US"/>
        </w:rPr>
        <w:t xml:space="preserve"> </w:t>
      </w:r>
      <w:proofErr w:type="spellStart"/>
      <w:r w:rsidRPr="00C76978">
        <w:rPr>
          <w:color w:val="212529"/>
          <w:sz w:val="28"/>
          <w:szCs w:val="28"/>
          <w:lang w:val="en-US"/>
        </w:rPr>
        <w:t>hizmet</w:t>
      </w:r>
      <w:proofErr w:type="spellEnd"/>
      <w:r w:rsidRPr="00C76978">
        <w:rPr>
          <w:color w:val="212529"/>
          <w:sz w:val="28"/>
          <w:szCs w:val="28"/>
          <w:lang w:val="en-US"/>
        </w:rPr>
        <w:t xml:space="preserve"> </w:t>
      </w:r>
      <w:proofErr w:type="spellStart"/>
      <w:r w:rsidRPr="00C76978">
        <w:rPr>
          <w:color w:val="212529"/>
          <w:sz w:val="28"/>
          <w:szCs w:val="28"/>
          <w:lang w:val="en-US"/>
        </w:rPr>
        <w:t>akti</w:t>
      </w:r>
      <w:proofErr w:type="spellEnd"/>
      <w:r w:rsidRPr="00C76978">
        <w:rPr>
          <w:color w:val="212529"/>
          <w:sz w:val="28"/>
          <w:szCs w:val="28"/>
          <w:lang w:val="en-US"/>
        </w:rPr>
        <w:t xml:space="preserve"> </w:t>
      </w:r>
      <w:proofErr w:type="spellStart"/>
      <w:r w:rsidRPr="00C76978">
        <w:rPr>
          <w:color w:val="212529"/>
          <w:sz w:val="28"/>
          <w:szCs w:val="28"/>
          <w:lang w:val="en-US"/>
        </w:rPr>
        <w:t>ile</w:t>
      </w:r>
      <w:proofErr w:type="spellEnd"/>
      <w:r w:rsidRPr="00C76978">
        <w:rPr>
          <w:color w:val="212529"/>
          <w:sz w:val="28"/>
          <w:szCs w:val="28"/>
          <w:lang w:val="en-US"/>
        </w:rPr>
        <w:t xml:space="preserve"> </w:t>
      </w:r>
      <w:proofErr w:type="spellStart"/>
      <w:r w:rsidRPr="00C76978">
        <w:rPr>
          <w:color w:val="212529"/>
          <w:sz w:val="28"/>
          <w:szCs w:val="28"/>
          <w:lang w:val="en-US"/>
        </w:rPr>
        <w:t>yapılan</w:t>
      </w:r>
      <w:proofErr w:type="spellEnd"/>
      <w:r w:rsidRPr="00C76978">
        <w:rPr>
          <w:color w:val="212529"/>
          <w:sz w:val="28"/>
          <w:szCs w:val="28"/>
          <w:lang w:val="en-US"/>
        </w:rPr>
        <w:t xml:space="preserve"> </w:t>
      </w:r>
      <w:proofErr w:type="spellStart"/>
      <w:r w:rsidRPr="00C76978">
        <w:rPr>
          <w:color w:val="212529"/>
          <w:sz w:val="28"/>
          <w:szCs w:val="28"/>
          <w:lang w:val="en-US"/>
        </w:rPr>
        <w:t>sözleşme</w:t>
      </w:r>
      <w:proofErr w:type="spellEnd"/>
      <w:r w:rsidRPr="00C76978">
        <w:rPr>
          <w:color w:val="212529"/>
          <w:sz w:val="28"/>
          <w:szCs w:val="28"/>
          <w:lang w:val="en-US"/>
        </w:rPr>
        <w:t xml:space="preserve"> </w:t>
      </w:r>
      <w:proofErr w:type="spellStart"/>
      <w:r w:rsidRPr="00C76978">
        <w:rPr>
          <w:color w:val="212529"/>
          <w:sz w:val="28"/>
          <w:szCs w:val="28"/>
          <w:lang w:val="en-US"/>
        </w:rPr>
        <w:t>gereği</w:t>
      </w:r>
      <w:proofErr w:type="spellEnd"/>
      <w:r w:rsidRPr="00C76978">
        <w:rPr>
          <w:color w:val="212529"/>
          <w:sz w:val="28"/>
          <w:szCs w:val="28"/>
          <w:lang w:val="en-US"/>
        </w:rPr>
        <w:t xml:space="preserve"> </w:t>
      </w:r>
      <w:proofErr w:type="spellStart"/>
      <w:r w:rsidRPr="00C76978">
        <w:rPr>
          <w:color w:val="212529"/>
          <w:sz w:val="28"/>
          <w:szCs w:val="28"/>
          <w:lang w:val="en-US"/>
        </w:rPr>
        <w:t>sigortalı</w:t>
      </w:r>
      <w:proofErr w:type="spellEnd"/>
      <w:r w:rsidRPr="00C76978">
        <w:rPr>
          <w:color w:val="212529"/>
          <w:sz w:val="28"/>
          <w:szCs w:val="28"/>
          <w:lang w:val="en-US"/>
        </w:rPr>
        <w:t xml:space="preserve"> </w:t>
      </w:r>
      <w:proofErr w:type="spellStart"/>
      <w:r w:rsidRPr="00C76978">
        <w:rPr>
          <w:color w:val="212529"/>
          <w:sz w:val="28"/>
          <w:szCs w:val="28"/>
          <w:lang w:val="en-US"/>
        </w:rPr>
        <w:t>olma</w:t>
      </w:r>
      <w:proofErr w:type="spellEnd"/>
      <w:r w:rsidRPr="00C76978">
        <w:rPr>
          <w:color w:val="212529"/>
          <w:sz w:val="28"/>
          <w:szCs w:val="28"/>
          <w:lang w:val="en-US"/>
        </w:rPr>
        <w:t xml:space="preserve"> </w:t>
      </w:r>
      <w:proofErr w:type="spellStart"/>
      <w:r w:rsidRPr="00C76978">
        <w:rPr>
          <w:color w:val="212529"/>
          <w:sz w:val="28"/>
          <w:szCs w:val="28"/>
          <w:lang w:val="en-US"/>
        </w:rPr>
        <w:t>zorunluluğu</w:t>
      </w:r>
      <w:proofErr w:type="spellEnd"/>
      <w:r w:rsidRPr="00C76978">
        <w:rPr>
          <w:color w:val="212529"/>
          <w:sz w:val="28"/>
          <w:szCs w:val="28"/>
          <w:lang w:val="en-US"/>
        </w:rPr>
        <w:t xml:space="preserve"> </w:t>
      </w:r>
      <w:proofErr w:type="spellStart"/>
      <w:r w:rsidRPr="00C76978">
        <w:rPr>
          <w:color w:val="212529"/>
          <w:sz w:val="28"/>
          <w:szCs w:val="28"/>
          <w:lang w:val="en-US"/>
        </w:rPr>
        <w:t>olduğu</w:t>
      </w:r>
      <w:proofErr w:type="spellEnd"/>
      <w:r w:rsidRPr="00C76978">
        <w:rPr>
          <w:color w:val="212529"/>
          <w:sz w:val="28"/>
          <w:szCs w:val="28"/>
          <w:lang w:val="en-US"/>
        </w:rPr>
        <w:t xml:space="preserve"> </w:t>
      </w:r>
      <w:proofErr w:type="spellStart"/>
      <w:r w:rsidRPr="00C76978">
        <w:rPr>
          <w:color w:val="212529"/>
          <w:sz w:val="28"/>
          <w:szCs w:val="28"/>
          <w:lang w:val="en-US"/>
        </w:rPr>
        <w:t>için</w:t>
      </w:r>
      <w:proofErr w:type="spellEnd"/>
      <w:r w:rsidRPr="00C76978">
        <w:rPr>
          <w:color w:val="212529"/>
          <w:sz w:val="28"/>
          <w:szCs w:val="28"/>
          <w:lang w:val="en-US"/>
        </w:rPr>
        <w:t xml:space="preserve"> 4/a </w:t>
      </w:r>
      <w:proofErr w:type="spellStart"/>
      <w:r w:rsidRPr="00C76978">
        <w:rPr>
          <w:color w:val="212529"/>
          <w:sz w:val="28"/>
          <w:szCs w:val="28"/>
          <w:lang w:val="en-US"/>
        </w:rPr>
        <w:t>kapsamında</w:t>
      </w:r>
      <w:proofErr w:type="spellEnd"/>
      <w:r w:rsidRPr="00C76978">
        <w:rPr>
          <w:color w:val="212529"/>
          <w:sz w:val="28"/>
          <w:szCs w:val="28"/>
          <w:lang w:val="en-US"/>
        </w:rPr>
        <w:t xml:space="preserve"> </w:t>
      </w:r>
      <w:proofErr w:type="spellStart"/>
      <w:r w:rsidRPr="00C76978">
        <w:rPr>
          <w:color w:val="212529"/>
          <w:sz w:val="28"/>
          <w:szCs w:val="28"/>
          <w:lang w:val="en-US"/>
        </w:rPr>
        <w:t>sigortalı</w:t>
      </w:r>
      <w:proofErr w:type="spellEnd"/>
      <w:r w:rsidRPr="00C76978">
        <w:rPr>
          <w:color w:val="212529"/>
          <w:sz w:val="28"/>
          <w:szCs w:val="28"/>
          <w:lang w:val="en-US"/>
        </w:rPr>
        <w:t xml:space="preserve"> </w:t>
      </w:r>
      <w:proofErr w:type="spellStart"/>
      <w:r w:rsidRPr="00C76978">
        <w:rPr>
          <w:color w:val="212529"/>
          <w:sz w:val="28"/>
          <w:szCs w:val="28"/>
          <w:lang w:val="en-US"/>
        </w:rPr>
        <w:t>olmasında</w:t>
      </w:r>
      <w:proofErr w:type="spellEnd"/>
      <w:r w:rsidRPr="00C76978">
        <w:rPr>
          <w:color w:val="212529"/>
          <w:sz w:val="28"/>
          <w:szCs w:val="28"/>
          <w:lang w:val="en-US"/>
        </w:rPr>
        <w:t xml:space="preserve"> </w:t>
      </w:r>
      <w:proofErr w:type="spellStart"/>
      <w:r w:rsidRPr="00C76978">
        <w:rPr>
          <w:color w:val="212529"/>
          <w:sz w:val="28"/>
          <w:szCs w:val="28"/>
          <w:lang w:val="en-US"/>
        </w:rPr>
        <w:t>herhangi</w:t>
      </w:r>
      <w:proofErr w:type="spellEnd"/>
      <w:r w:rsidRPr="00C76978">
        <w:rPr>
          <w:color w:val="212529"/>
          <w:sz w:val="28"/>
          <w:szCs w:val="28"/>
          <w:lang w:val="en-US"/>
        </w:rPr>
        <w:t xml:space="preserve"> </w:t>
      </w:r>
      <w:proofErr w:type="spellStart"/>
      <w:r w:rsidRPr="00C76978">
        <w:rPr>
          <w:color w:val="212529"/>
          <w:sz w:val="28"/>
          <w:szCs w:val="28"/>
          <w:lang w:val="en-US"/>
        </w:rPr>
        <w:t>bir</w:t>
      </w:r>
      <w:proofErr w:type="spellEnd"/>
      <w:r w:rsidRPr="00C76978">
        <w:rPr>
          <w:color w:val="212529"/>
          <w:sz w:val="28"/>
          <w:szCs w:val="28"/>
          <w:lang w:val="en-US"/>
        </w:rPr>
        <w:t xml:space="preserve"> </w:t>
      </w:r>
      <w:proofErr w:type="spellStart"/>
      <w:r w:rsidRPr="00C76978">
        <w:rPr>
          <w:color w:val="212529"/>
          <w:sz w:val="28"/>
          <w:szCs w:val="28"/>
          <w:lang w:val="en-US"/>
        </w:rPr>
        <w:t>engel</w:t>
      </w:r>
      <w:proofErr w:type="spellEnd"/>
      <w:r w:rsidRPr="00C76978">
        <w:rPr>
          <w:color w:val="212529"/>
          <w:sz w:val="28"/>
          <w:szCs w:val="28"/>
          <w:lang w:val="en-US"/>
        </w:rPr>
        <w:t xml:space="preserve"> </w:t>
      </w:r>
      <w:proofErr w:type="spellStart"/>
      <w:r w:rsidRPr="00C76978">
        <w:rPr>
          <w:color w:val="212529"/>
          <w:sz w:val="28"/>
          <w:szCs w:val="28"/>
          <w:lang w:val="en-US"/>
        </w:rPr>
        <w:t>bulunmamaktadır</w:t>
      </w:r>
      <w:proofErr w:type="spellEnd"/>
      <w:r w:rsidRPr="00C76978">
        <w:rPr>
          <w:color w:val="212529"/>
          <w:sz w:val="28"/>
          <w:szCs w:val="28"/>
          <w:lang w:val="en-US"/>
        </w:rPr>
        <w:t>.</w:t>
      </w:r>
      <w:proofErr w:type="gramEnd"/>
    </w:p>
    <w:p w:rsidR="00AC7504" w:rsidRPr="00C76978" w:rsidRDefault="00AC7504" w:rsidP="00C76978">
      <w:pPr>
        <w:pStyle w:val="notstili"/>
        <w:shd w:val="clear" w:color="auto" w:fill="FFFFFF"/>
        <w:spacing w:before="0" w:beforeAutospacing="0"/>
        <w:jc w:val="both"/>
        <w:rPr>
          <w:color w:val="212529"/>
          <w:sz w:val="28"/>
          <w:szCs w:val="28"/>
        </w:rPr>
      </w:pPr>
      <w:proofErr w:type="spellStart"/>
      <w:proofErr w:type="gramStart"/>
      <w:r w:rsidRPr="00C76978">
        <w:rPr>
          <w:color w:val="212529"/>
          <w:sz w:val="28"/>
          <w:szCs w:val="28"/>
          <w:lang w:val="en-US"/>
        </w:rPr>
        <w:t>Ancak</w:t>
      </w:r>
      <w:proofErr w:type="spellEnd"/>
      <w:r w:rsidRPr="00C76978">
        <w:rPr>
          <w:color w:val="212529"/>
          <w:sz w:val="28"/>
          <w:szCs w:val="28"/>
          <w:lang w:val="en-US"/>
        </w:rPr>
        <w:t xml:space="preserve"> </w:t>
      </w:r>
      <w:proofErr w:type="spellStart"/>
      <w:r w:rsidRPr="00C76978">
        <w:rPr>
          <w:color w:val="212529"/>
          <w:sz w:val="28"/>
          <w:szCs w:val="28"/>
          <w:lang w:val="en-US"/>
        </w:rPr>
        <w:t>fiilen</w:t>
      </w:r>
      <w:proofErr w:type="spellEnd"/>
      <w:r w:rsidRPr="00C76978">
        <w:rPr>
          <w:color w:val="212529"/>
          <w:sz w:val="28"/>
          <w:szCs w:val="28"/>
          <w:lang w:val="en-US"/>
        </w:rPr>
        <w:t xml:space="preserve"> </w:t>
      </w:r>
      <w:proofErr w:type="spellStart"/>
      <w:r w:rsidRPr="00C76978">
        <w:rPr>
          <w:color w:val="212529"/>
          <w:sz w:val="28"/>
          <w:szCs w:val="28"/>
          <w:lang w:val="en-US"/>
        </w:rPr>
        <w:t>çalışmadığı</w:t>
      </w:r>
      <w:proofErr w:type="spellEnd"/>
      <w:r w:rsidRPr="00C76978">
        <w:rPr>
          <w:color w:val="212529"/>
          <w:sz w:val="28"/>
          <w:szCs w:val="28"/>
          <w:lang w:val="en-US"/>
        </w:rPr>
        <w:t xml:space="preserve"> </w:t>
      </w:r>
      <w:proofErr w:type="spellStart"/>
      <w:r w:rsidRPr="00C76978">
        <w:rPr>
          <w:color w:val="212529"/>
          <w:sz w:val="28"/>
          <w:szCs w:val="28"/>
          <w:lang w:val="en-US"/>
        </w:rPr>
        <w:t>halde</w:t>
      </w:r>
      <w:proofErr w:type="spellEnd"/>
      <w:r w:rsidRPr="00C76978">
        <w:rPr>
          <w:color w:val="212529"/>
          <w:sz w:val="28"/>
          <w:szCs w:val="28"/>
          <w:lang w:val="en-US"/>
        </w:rPr>
        <w:t xml:space="preserve"> </w:t>
      </w:r>
      <w:proofErr w:type="spellStart"/>
      <w:r w:rsidRPr="00C76978">
        <w:rPr>
          <w:color w:val="212529"/>
          <w:sz w:val="28"/>
          <w:szCs w:val="28"/>
          <w:lang w:val="en-US"/>
        </w:rPr>
        <w:t>çocuk</w:t>
      </w:r>
      <w:proofErr w:type="spellEnd"/>
      <w:r w:rsidRPr="00C76978">
        <w:rPr>
          <w:color w:val="212529"/>
          <w:sz w:val="28"/>
          <w:szCs w:val="28"/>
          <w:lang w:val="en-US"/>
        </w:rPr>
        <w:t xml:space="preserve"> </w:t>
      </w:r>
      <w:proofErr w:type="spellStart"/>
      <w:r w:rsidRPr="00C76978">
        <w:rPr>
          <w:color w:val="212529"/>
          <w:sz w:val="28"/>
          <w:szCs w:val="28"/>
          <w:lang w:val="en-US"/>
        </w:rPr>
        <w:t>ya</w:t>
      </w:r>
      <w:proofErr w:type="spellEnd"/>
      <w:r w:rsidRPr="00C76978">
        <w:rPr>
          <w:color w:val="212529"/>
          <w:sz w:val="28"/>
          <w:szCs w:val="28"/>
          <w:lang w:val="en-US"/>
        </w:rPr>
        <w:t xml:space="preserve"> </w:t>
      </w:r>
      <w:proofErr w:type="spellStart"/>
      <w:r w:rsidRPr="00C76978">
        <w:rPr>
          <w:color w:val="212529"/>
          <w:sz w:val="28"/>
          <w:szCs w:val="28"/>
          <w:lang w:val="en-US"/>
        </w:rPr>
        <w:t>da</w:t>
      </w:r>
      <w:proofErr w:type="spellEnd"/>
      <w:r w:rsidRPr="00C76978">
        <w:rPr>
          <w:color w:val="212529"/>
          <w:sz w:val="28"/>
          <w:szCs w:val="28"/>
          <w:lang w:val="en-US"/>
        </w:rPr>
        <w:t xml:space="preserve"> </w:t>
      </w:r>
      <w:proofErr w:type="spellStart"/>
      <w:r w:rsidRPr="00C76978">
        <w:rPr>
          <w:color w:val="212529"/>
          <w:sz w:val="28"/>
          <w:szCs w:val="28"/>
          <w:lang w:val="en-US"/>
        </w:rPr>
        <w:t>yetişkin</w:t>
      </w:r>
      <w:proofErr w:type="spellEnd"/>
      <w:r w:rsidRPr="00C76978">
        <w:rPr>
          <w:color w:val="212529"/>
          <w:sz w:val="28"/>
          <w:szCs w:val="28"/>
          <w:lang w:val="en-US"/>
        </w:rPr>
        <w:t xml:space="preserve"> </w:t>
      </w:r>
      <w:proofErr w:type="spellStart"/>
      <w:r w:rsidRPr="00C76978">
        <w:rPr>
          <w:color w:val="212529"/>
          <w:sz w:val="28"/>
          <w:szCs w:val="28"/>
          <w:lang w:val="en-US"/>
        </w:rPr>
        <w:t>bir</w:t>
      </w:r>
      <w:proofErr w:type="spellEnd"/>
      <w:r w:rsidRPr="00C76978">
        <w:rPr>
          <w:color w:val="212529"/>
          <w:sz w:val="28"/>
          <w:szCs w:val="28"/>
          <w:lang w:val="en-US"/>
        </w:rPr>
        <w:t xml:space="preserve"> </w:t>
      </w:r>
      <w:proofErr w:type="spellStart"/>
      <w:r w:rsidRPr="00C76978">
        <w:rPr>
          <w:color w:val="212529"/>
          <w:sz w:val="28"/>
          <w:szCs w:val="28"/>
          <w:lang w:val="en-US"/>
        </w:rPr>
        <w:t>kişinin</w:t>
      </w:r>
      <w:proofErr w:type="spellEnd"/>
      <w:r w:rsidRPr="00C76978">
        <w:rPr>
          <w:color w:val="212529"/>
          <w:sz w:val="28"/>
          <w:szCs w:val="28"/>
          <w:lang w:val="en-US"/>
        </w:rPr>
        <w:t xml:space="preserve"> </w:t>
      </w:r>
      <w:proofErr w:type="spellStart"/>
      <w:r w:rsidRPr="00C76978">
        <w:rPr>
          <w:color w:val="212529"/>
          <w:sz w:val="28"/>
          <w:szCs w:val="28"/>
          <w:lang w:val="en-US"/>
        </w:rPr>
        <w:t>sigortalı</w:t>
      </w:r>
      <w:proofErr w:type="spellEnd"/>
      <w:r w:rsidRPr="00C76978">
        <w:rPr>
          <w:color w:val="212529"/>
          <w:sz w:val="28"/>
          <w:szCs w:val="28"/>
          <w:lang w:val="en-US"/>
        </w:rPr>
        <w:t xml:space="preserve"> </w:t>
      </w:r>
      <w:proofErr w:type="spellStart"/>
      <w:r w:rsidRPr="00C76978">
        <w:rPr>
          <w:color w:val="212529"/>
          <w:sz w:val="28"/>
          <w:szCs w:val="28"/>
          <w:lang w:val="en-US"/>
        </w:rPr>
        <w:t>olarak</w:t>
      </w:r>
      <w:proofErr w:type="spellEnd"/>
      <w:r w:rsidRPr="00C76978">
        <w:rPr>
          <w:color w:val="212529"/>
          <w:sz w:val="28"/>
          <w:szCs w:val="28"/>
          <w:lang w:val="en-US"/>
        </w:rPr>
        <w:t xml:space="preserve"> </w:t>
      </w:r>
      <w:proofErr w:type="spellStart"/>
      <w:r w:rsidRPr="00C76978">
        <w:rPr>
          <w:color w:val="212529"/>
          <w:sz w:val="28"/>
          <w:szCs w:val="28"/>
          <w:lang w:val="en-US"/>
        </w:rPr>
        <w:t>gösterilmesi</w:t>
      </w:r>
      <w:proofErr w:type="spellEnd"/>
      <w:r w:rsidRPr="00C76978">
        <w:rPr>
          <w:color w:val="212529"/>
          <w:sz w:val="28"/>
          <w:szCs w:val="28"/>
          <w:lang w:val="en-US"/>
        </w:rPr>
        <w:t xml:space="preserve"> </w:t>
      </w:r>
      <w:proofErr w:type="spellStart"/>
      <w:r w:rsidRPr="00C76978">
        <w:rPr>
          <w:color w:val="212529"/>
          <w:sz w:val="28"/>
          <w:szCs w:val="28"/>
          <w:lang w:val="en-US"/>
        </w:rPr>
        <w:t>mevzuata</w:t>
      </w:r>
      <w:proofErr w:type="spellEnd"/>
      <w:r w:rsidRPr="00C76978">
        <w:rPr>
          <w:color w:val="212529"/>
          <w:sz w:val="28"/>
          <w:szCs w:val="28"/>
          <w:lang w:val="en-US"/>
        </w:rPr>
        <w:t xml:space="preserve"> </w:t>
      </w:r>
      <w:proofErr w:type="spellStart"/>
      <w:r w:rsidRPr="00C76978">
        <w:rPr>
          <w:color w:val="212529"/>
          <w:sz w:val="28"/>
          <w:szCs w:val="28"/>
          <w:lang w:val="en-US"/>
        </w:rPr>
        <w:t>aykırıdır</w:t>
      </w:r>
      <w:proofErr w:type="spellEnd"/>
      <w:r w:rsidRPr="00C76978">
        <w:rPr>
          <w:color w:val="212529"/>
          <w:sz w:val="28"/>
          <w:szCs w:val="28"/>
          <w:lang w:val="en-US"/>
        </w:rPr>
        <w:t>.</w:t>
      </w:r>
      <w:proofErr w:type="gramEnd"/>
      <w:r w:rsidRPr="00C76978">
        <w:rPr>
          <w:color w:val="212529"/>
          <w:sz w:val="28"/>
          <w:szCs w:val="28"/>
          <w:lang w:val="en-US"/>
        </w:rPr>
        <w:t xml:space="preserve"> </w:t>
      </w:r>
      <w:proofErr w:type="spellStart"/>
      <w:proofErr w:type="gramStart"/>
      <w:r w:rsidRPr="00C76978">
        <w:rPr>
          <w:color w:val="212529"/>
          <w:sz w:val="28"/>
          <w:szCs w:val="28"/>
          <w:lang w:val="en-US"/>
        </w:rPr>
        <w:t>Tespit</w:t>
      </w:r>
      <w:proofErr w:type="spellEnd"/>
      <w:r w:rsidRPr="00C76978">
        <w:rPr>
          <w:color w:val="212529"/>
          <w:sz w:val="28"/>
          <w:szCs w:val="28"/>
          <w:lang w:val="en-US"/>
        </w:rPr>
        <w:t xml:space="preserve"> </w:t>
      </w:r>
      <w:proofErr w:type="spellStart"/>
      <w:r w:rsidRPr="00C76978">
        <w:rPr>
          <w:color w:val="212529"/>
          <w:sz w:val="28"/>
          <w:szCs w:val="28"/>
          <w:lang w:val="en-US"/>
        </w:rPr>
        <w:t>edilmesi</w:t>
      </w:r>
      <w:proofErr w:type="spellEnd"/>
      <w:r w:rsidRPr="00C76978">
        <w:rPr>
          <w:color w:val="212529"/>
          <w:sz w:val="28"/>
          <w:szCs w:val="28"/>
          <w:lang w:val="en-US"/>
        </w:rPr>
        <w:t xml:space="preserve"> </w:t>
      </w:r>
      <w:proofErr w:type="spellStart"/>
      <w:r w:rsidRPr="00C76978">
        <w:rPr>
          <w:color w:val="212529"/>
          <w:sz w:val="28"/>
          <w:szCs w:val="28"/>
          <w:lang w:val="en-US"/>
        </w:rPr>
        <w:t>halinde</w:t>
      </w:r>
      <w:proofErr w:type="spellEnd"/>
      <w:r w:rsidRPr="00C76978">
        <w:rPr>
          <w:color w:val="212529"/>
          <w:sz w:val="28"/>
          <w:szCs w:val="28"/>
          <w:lang w:val="en-US"/>
        </w:rPr>
        <w:t xml:space="preserve"> </w:t>
      </w:r>
      <w:proofErr w:type="spellStart"/>
      <w:r w:rsidRPr="00C76978">
        <w:rPr>
          <w:color w:val="212529"/>
          <w:sz w:val="28"/>
          <w:szCs w:val="28"/>
          <w:lang w:val="en-US"/>
        </w:rPr>
        <w:t>ceza</w:t>
      </w:r>
      <w:proofErr w:type="spellEnd"/>
      <w:r w:rsidRPr="00C76978">
        <w:rPr>
          <w:color w:val="212529"/>
          <w:sz w:val="28"/>
          <w:szCs w:val="28"/>
          <w:lang w:val="en-US"/>
        </w:rPr>
        <w:t xml:space="preserve"> </w:t>
      </w:r>
      <w:proofErr w:type="spellStart"/>
      <w:r w:rsidRPr="00C76978">
        <w:rPr>
          <w:color w:val="212529"/>
          <w:sz w:val="28"/>
          <w:szCs w:val="28"/>
          <w:lang w:val="en-US"/>
        </w:rPr>
        <w:t>kesilir</w:t>
      </w:r>
      <w:proofErr w:type="spellEnd"/>
      <w:r w:rsidRPr="00C76978">
        <w:rPr>
          <w:color w:val="212529"/>
          <w:sz w:val="28"/>
          <w:szCs w:val="28"/>
          <w:lang w:val="en-US"/>
        </w:rPr>
        <w:t xml:space="preserve"> </w:t>
      </w:r>
      <w:proofErr w:type="spellStart"/>
      <w:r w:rsidRPr="00C76978">
        <w:rPr>
          <w:color w:val="212529"/>
          <w:sz w:val="28"/>
          <w:szCs w:val="28"/>
          <w:lang w:val="en-US"/>
        </w:rPr>
        <w:t>ve</w:t>
      </w:r>
      <w:proofErr w:type="spellEnd"/>
      <w:r w:rsidRPr="00C76978">
        <w:rPr>
          <w:color w:val="212529"/>
          <w:sz w:val="28"/>
          <w:szCs w:val="28"/>
          <w:lang w:val="en-US"/>
        </w:rPr>
        <w:t xml:space="preserve"> </w:t>
      </w:r>
      <w:proofErr w:type="spellStart"/>
      <w:r w:rsidRPr="00C76978">
        <w:rPr>
          <w:color w:val="212529"/>
          <w:sz w:val="28"/>
          <w:szCs w:val="28"/>
          <w:lang w:val="en-US"/>
        </w:rPr>
        <w:t>kişinin</w:t>
      </w:r>
      <w:proofErr w:type="spellEnd"/>
      <w:r w:rsidRPr="00C76978">
        <w:rPr>
          <w:color w:val="212529"/>
          <w:sz w:val="28"/>
          <w:szCs w:val="28"/>
          <w:lang w:val="en-US"/>
        </w:rPr>
        <w:t xml:space="preserve"> </w:t>
      </w:r>
      <w:proofErr w:type="spellStart"/>
      <w:r w:rsidRPr="00C76978">
        <w:rPr>
          <w:color w:val="212529"/>
          <w:sz w:val="28"/>
          <w:szCs w:val="28"/>
          <w:lang w:val="en-US"/>
        </w:rPr>
        <w:t>söz</w:t>
      </w:r>
      <w:proofErr w:type="spellEnd"/>
      <w:r w:rsidRPr="00C76978">
        <w:rPr>
          <w:color w:val="212529"/>
          <w:sz w:val="28"/>
          <w:szCs w:val="28"/>
          <w:lang w:val="en-US"/>
        </w:rPr>
        <w:t xml:space="preserve"> </w:t>
      </w:r>
      <w:proofErr w:type="spellStart"/>
      <w:r w:rsidRPr="00C76978">
        <w:rPr>
          <w:color w:val="212529"/>
          <w:sz w:val="28"/>
          <w:szCs w:val="28"/>
          <w:lang w:val="en-US"/>
        </w:rPr>
        <w:t>konusu</w:t>
      </w:r>
      <w:proofErr w:type="spellEnd"/>
      <w:r w:rsidRPr="00C76978">
        <w:rPr>
          <w:color w:val="212529"/>
          <w:sz w:val="28"/>
          <w:szCs w:val="28"/>
          <w:lang w:val="en-US"/>
        </w:rPr>
        <w:t xml:space="preserve"> </w:t>
      </w:r>
      <w:proofErr w:type="spellStart"/>
      <w:r w:rsidRPr="00C76978">
        <w:rPr>
          <w:color w:val="212529"/>
          <w:sz w:val="28"/>
          <w:szCs w:val="28"/>
          <w:lang w:val="en-US"/>
        </w:rPr>
        <w:t>sigortalılığı</w:t>
      </w:r>
      <w:proofErr w:type="spellEnd"/>
      <w:r w:rsidRPr="00C76978">
        <w:rPr>
          <w:color w:val="212529"/>
          <w:sz w:val="28"/>
          <w:szCs w:val="28"/>
          <w:lang w:val="en-US"/>
        </w:rPr>
        <w:t xml:space="preserve"> </w:t>
      </w:r>
      <w:proofErr w:type="spellStart"/>
      <w:r w:rsidRPr="00C76978">
        <w:rPr>
          <w:color w:val="212529"/>
          <w:sz w:val="28"/>
          <w:szCs w:val="28"/>
          <w:lang w:val="en-US"/>
        </w:rPr>
        <w:t>ve</w:t>
      </w:r>
      <w:proofErr w:type="spellEnd"/>
      <w:r w:rsidRPr="00C76978">
        <w:rPr>
          <w:color w:val="212529"/>
          <w:sz w:val="28"/>
          <w:szCs w:val="28"/>
          <w:lang w:val="en-US"/>
        </w:rPr>
        <w:t xml:space="preserve"> </w:t>
      </w:r>
      <w:proofErr w:type="spellStart"/>
      <w:r w:rsidRPr="00C76978">
        <w:rPr>
          <w:color w:val="212529"/>
          <w:sz w:val="28"/>
          <w:szCs w:val="28"/>
          <w:lang w:val="en-US"/>
        </w:rPr>
        <w:t>yatırılan</w:t>
      </w:r>
      <w:proofErr w:type="spellEnd"/>
      <w:r w:rsidRPr="00C76978">
        <w:rPr>
          <w:color w:val="212529"/>
          <w:sz w:val="28"/>
          <w:szCs w:val="28"/>
          <w:lang w:val="en-US"/>
        </w:rPr>
        <w:t xml:space="preserve"> </w:t>
      </w:r>
      <w:proofErr w:type="spellStart"/>
      <w:r w:rsidRPr="00C76978">
        <w:rPr>
          <w:color w:val="212529"/>
          <w:sz w:val="28"/>
          <w:szCs w:val="28"/>
          <w:lang w:val="en-US"/>
        </w:rPr>
        <w:t>primleri</w:t>
      </w:r>
      <w:proofErr w:type="spellEnd"/>
      <w:r w:rsidRPr="00C76978">
        <w:rPr>
          <w:color w:val="212529"/>
          <w:sz w:val="28"/>
          <w:szCs w:val="28"/>
          <w:lang w:val="en-US"/>
        </w:rPr>
        <w:t xml:space="preserve"> </w:t>
      </w:r>
      <w:proofErr w:type="spellStart"/>
      <w:r w:rsidRPr="00C76978">
        <w:rPr>
          <w:color w:val="212529"/>
          <w:sz w:val="28"/>
          <w:szCs w:val="28"/>
          <w:lang w:val="en-US"/>
        </w:rPr>
        <w:t>iptal</w:t>
      </w:r>
      <w:proofErr w:type="spellEnd"/>
      <w:r w:rsidRPr="00C76978">
        <w:rPr>
          <w:color w:val="212529"/>
          <w:sz w:val="28"/>
          <w:szCs w:val="28"/>
          <w:lang w:val="en-US"/>
        </w:rPr>
        <w:t xml:space="preserve"> </w:t>
      </w:r>
      <w:proofErr w:type="spellStart"/>
      <w:r w:rsidRPr="00C76978">
        <w:rPr>
          <w:color w:val="212529"/>
          <w:sz w:val="28"/>
          <w:szCs w:val="28"/>
          <w:lang w:val="en-US"/>
        </w:rPr>
        <w:t>edilir</w:t>
      </w:r>
      <w:proofErr w:type="spellEnd"/>
      <w:r w:rsidRPr="00C76978">
        <w:rPr>
          <w:color w:val="212529"/>
          <w:sz w:val="28"/>
          <w:szCs w:val="28"/>
          <w:lang w:val="en-US"/>
        </w:rPr>
        <w:t>.</w:t>
      </w:r>
      <w:proofErr w:type="gramEnd"/>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İşçimiz 01.02.1997 tarihinden itibaren iş yerimizde </w:t>
      </w:r>
      <w:proofErr w:type="spellStart"/>
      <w:r w:rsidRPr="00D313B0">
        <w:rPr>
          <w:rFonts w:ascii="Times New Roman" w:hAnsi="Times New Roman" w:cs="Times New Roman"/>
          <w:b/>
          <w:color w:val="C00000"/>
          <w:sz w:val="28"/>
          <w:szCs w:val="28"/>
          <w:lang w:eastAsia="tr-TR"/>
        </w:rPr>
        <w:t>SGK’lı</w:t>
      </w:r>
      <w:proofErr w:type="spellEnd"/>
      <w:r w:rsidRPr="00D313B0">
        <w:rPr>
          <w:rFonts w:ascii="Times New Roman" w:hAnsi="Times New Roman" w:cs="Times New Roman"/>
          <w:b/>
          <w:color w:val="C00000"/>
          <w:sz w:val="28"/>
          <w:szCs w:val="28"/>
          <w:lang w:eastAsia="tr-TR"/>
        </w:rPr>
        <w:t xml:space="preserve"> olarak çalışmaktadır. Şuan kendi isteği ile işten ayrılmak istemektedir.  Bu durumda yaş dışında kalan emeklilik şartlarını yerine getirmiş bulunmakta mıdır; kıdem tazminatı hak eder mi?</w:t>
      </w:r>
    </w:p>
    <w:p w:rsidR="00AC7504" w:rsidRPr="00C76978" w:rsidRDefault="00AC7504" w:rsidP="00C76978">
      <w:pPr>
        <w:pStyle w:val="AralkYok"/>
        <w:jc w:val="both"/>
        <w:rPr>
          <w:rFonts w:ascii="Times New Roman" w:hAnsi="Times New Roman" w:cs="Times New Roman"/>
          <w:color w:val="212529"/>
          <w:sz w:val="28"/>
          <w:szCs w:val="28"/>
          <w:shd w:val="clear" w:color="auto" w:fill="FFFFFF"/>
          <w:lang w:val="en-US"/>
        </w:rPr>
      </w:pPr>
      <w:r w:rsidRPr="00C76978">
        <w:rPr>
          <w:rFonts w:ascii="Times New Roman" w:hAnsi="Times New Roman" w:cs="Times New Roman"/>
          <w:color w:val="212529"/>
          <w:sz w:val="28"/>
          <w:szCs w:val="28"/>
          <w:shd w:val="clear" w:color="auto" w:fill="FFFFFF"/>
          <w:lang w:val="en-US"/>
        </w:rPr>
        <w:t xml:space="preserve">08.09.1999 </w:t>
      </w:r>
      <w:proofErr w:type="spellStart"/>
      <w:r w:rsidRPr="00C76978">
        <w:rPr>
          <w:rFonts w:ascii="Times New Roman" w:hAnsi="Times New Roman" w:cs="Times New Roman"/>
          <w:color w:val="212529"/>
          <w:sz w:val="28"/>
          <w:szCs w:val="28"/>
          <w:shd w:val="clear" w:color="auto" w:fill="FFFFFF"/>
          <w:lang w:val="en-US"/>
        </w:rPr>
        <w:t>tarihinden</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önce</w:t>
      </w:r>
      <w:proofErr w:type="spellEnd"/>
      <w:r w:rsidRPr="00C76978">
        <w:rPr>
          <w:rFonts w:ascii="Times New Roman" w:hAnsi="Times New Roman" w:cs="Times New Roman"/>
          <w:color w:val="212529"/>
          <w:sz w:val="28"/>
          <w:szCs w:val="28"/>
          <w:shd w:val="clear" w:color="auto" w:fill="FFFFFF"/>
          <w:lang w:val="en-US"/>
        </w:rPr>
        <w:t xml:space="preserve"> 4/a (SSK) </w:t>
      </w:r>
      <w:proofErr w:type="spellStart"/>
      <w:r w:rsidRPr="00C76978">
        <w:rPr>
          <w:rFonts w:ascii="Times New Roman" w:hAnsi="Times New Roman" w:cs="Times New Roman"/>
          <w:color w:val="212529"/>
          <w:sz w:val="28"/>
          <w:szCs w:val="28"/>
          <w:shd w:val="clear" w:color="auto" w:fill="FFFFFF"/>
          <w:lang w:val="en-US"/>
        </w:rPr>
        <w:t>kapsamında</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sigortalı</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olanlar</w:t>
      </w:r>
      <w:r w:rsidRPr="00C76978">
        <w:rPr>
          <w:rFonts w:ascii="Times New Roman" w:hAnsi="Times New Roman" w:cs="Times New Roman"/>
          <w:color w:val="212529"/>
          <w:sz w:val="28"/>
          <w:szCs w:val="28"/>
          <w:shd w:val="clear" w:color="auto" w:fill="FFFFFF"/>
        </w:rPr>
        <w:t>ın</w:t>
      </w:r>
      <w:proofErr w:type="spellEnd"/>
      <w:r w:rsidRPr="00C76978">
        <w:rPr>
          <w:rFonts w:ascii="Times New Roman" w:hAnsi="Times New Roman" w:cs="Times New Roman"/>
          <w:color w:val="212529"/>
          <w:sz w:val="28"/>
          <w:szCs w:val="28"/>
          <w:shd w:val="clear" w:color="auto" w:fill="FFFFFF"/>
          <w:lang w:val="en-US"/>
        </w:rPr>
        <w:t xml:space="preserve">, en </w:t>
      </w:r>
      <w:proofErr w:type="spellStart"/>
      <w:r w:rsidRPr="00C76978">
        <w:rPr>
          <w:rFonts w:ascii="Times New Roman" w:hAnsi="Times New Roman" w:cs="Times New Roman"/>
          <w:color w:val="212529"/>
          <w:sz w:val="28"/>
          <w:szCs w:val="28"/>
          <w:shd w:val="clear" w:color="auto" w:fill="FFFFFF"/>
          <w:lang w:val="en-US"/>
        </w:rPr>
        <w:t>az</w:t>
      </w:r>
      <w:proofErr w:type="spellEnd"/>
      <w:r w:rsidRPr="00C76978">
        <w:rPr>
          <w:rFonts w:ascii="Times New Roman" w:hAnsi="Times New Roman" w:cs="Times New Roman"/>
          <w:color w:val="212529"/>
          <w:sz w:val="28"/>
          <w:szCs w:val="28"/>
          <w:shd w:val="clear" w:color="auto" w:fill="FFFFFF"/>
          <w:lang w:val="en-US"/>
        </w:rPr>
        <w:t xml:space="preserve"> 15 </w:t>
      </w:r>
      <w:proofErr w:type="spellStart"/>
      <w:r w:rsidRPr="00C76978">
        <w:rPr>
          <w:rFonts w:ascii="Times New Roman" w:hAnsi="Times New Roman" w:cs="Times New Roman"/>
          <w:color w:val="212529"/>
          <w:sz w:val="28"/>
          <w:szCs w:val="28"/>
          <w:shd w:val="clear" w:color="auto" w:fill="FFFFFF"/>
          <w:lang w:val="en-US"/>
        </w:rPr>
        <w:t>yıllık</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sigortalı</w:t>
      </w:r>
      <w:proofErr w:type="spellEnd"/>
      <w:r w:rsidRPr="00C76978">
        <w:rPr>
          <w:rFonts w:ascii="Times New Roman" w:hAnsi="Times New Roman" w:cs="Times New Roman"/>
          <w:color w:val="212529"/>
          <w:sz w:val="28"/>
          <w:szCs w:val="28"/>
          <w:shd w:val="clear" w:color="auto" w:fill="FFFFFF"/>
        </w:rPr>
        <w:t> olduklarını</w:t>
      </w:r>
      <w:r w:rsidRPr="00C76978">
        <w:rPr>
          <w:rFonts w:ascii="Times New Roman" w:hAnsi="Times New Roman" w:cs="Times New Roman"/>
          <w:color w:val="212529"/>
          <w:sz w:val="28"/>
          <w:szCs w:val="28"/>
          <w:shd w:val="clear" w:color="auto" w:fill="FFFFFF"/>
          <w:lang w:val="en-US"/>
        </w:rPr>
        <w:t> </w:t>
      </w:r>
      <w:proofErr w:type="spellStart"/>
      <w:r w:rsidRPr="00C76978">
        <w:rPr>
          <w:rFonts w:ascii="Times New Roman" w:hAnsi="Times New Roman" w:cs="Times New Roman"/>
          <w:color w:val="212529"/>
          <w:sz w:val="28"/>
          <w:szCs w:val="28"/>
          <w:shd w:val="clear" w:color="auto" w:fill="FFFFFF"/>
          <w:lang w:val="en-US"/>
        </w:rPr>
        <w:t>ve</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yine</w:t>
      </w:r>
      <w:proofErr w:type="spellEnd"/>
      <w:r w:rsidRPr="00C76978">
        <w:rPr>
          <w:rFonts w:ascii="Times New Roman" w:hAnsi="Times New Roman" w:cs="Times New Roman"/>
          <w:color w:val="212529"/>
          <w:sz w:val="28"/>
          <w:szCs w:val="28"/>
          <w:shd w:val="clear" w:color="auto" w:fill="FFFFFF"/>
          <w:lang w:val="en-US"/>
        </w:rPr>
        <w:t xml:space="preserve"> en </w:t>
      </w:r>
      <w:proofErr w:type="spellStart"/>
      <w:r w:rsidRPr="00C76978">
        <w:rPr>
          <w:rFonts w:ascii="Times New Roman" w:hAnsi="Times New Roman" w:cs="Times New Roman"/>
          <w:color w:val="212529"/>
          <w:sz w:val="28"/>
          <w:szCs w:val="28"/>
          <w:shd w:val="clear" w:color="auto" w:fill="FFFFFF"/>
          <w:lang w:val="en-US"/>
        </w:rPr>
        <w:t>az</w:t>
      </w:r>
      <w:proofErr w:type="spellEnd"/>
      <w:r w:rsidRPr="00C76978">
        <w:rPr>
          <w:rFonts w:ascii="Times New Roman" w:hAnsi="Times New Roman" w:cs="Times New Roman"/>
          <w:color w:val="212529"/>
          <w:sz w:val="28"/>
          <w:szCs w:val="28"/>
          <w:shd w:val="clear" w:color="auto" w:fill="FFFFFF"/>
          <w:lang w:val="en-US"/>
        </w:rPr>
        <w:t xml:space="preserve"> 3600 prim </w:t>
      </w:r>
      <w:proofErr w:type="spellStart"/>
      <w:r w:rsidRPr="00C76978">
        <w:rPr>
          <w:rFonts w:ascii="Times New Roman" w:hAnsi="Times New Roman" w:cs="Times New Roman"/>
          <w:color w:val="212529"/>
          <w:sz w:val="28"/>
          <w:szCs w:val="28"/>
          <w:shd w:val="clear" w:color="auto" w:fill="FFFFFF"/>
          <w:lang w:val="en-US"/>
        </w:rPr>
        <w:t>günlerinin</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olduğunu</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kurumdan</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almış</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oldukları</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bir</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yazı</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ile</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belgelemeleri</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ve</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bu</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belgeyi</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işverenlerine</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ibraz</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ederek</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istifa</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etme</w:t>
      </w:r>
      <w:r w:rsidRPr="00C76978">
        <w:rPr>
          <w:rFonts w:ascii="Times New Roman" w:hAnsi="Times New Roman" w:cs="Times New Roman"/>
          <w:color w:val="212529"/>
          <w:sz w:val="28"/>
          <w:szCs w:val="28"/>
          <w:shd w:val="clear" w:color="auto" w:fill="FFFFFF"/>
        </w:rPr>
        <w:t>leri</w:t>
      </w:r>
      <w:proofErr w:type="spellEnd"/>
      <w:r w:rsidRPr="00C76978">
        <w:rPr>
          <w:rFonts w:ascii="Times New Roman" w:hAnsi="Times New Roman" w:cs="Times New Roman"/>
          <w:color w:val="212529"/>
          <w:sz w:val="28"/>
          <w:szCs w:val="28"/>
          <w:shd w:val="clear" w:color="auto" w:fill="FFFFFF"/>
        </w:rPr>
        <w:t xml:space="preserve"> halinde  kendilerine </w:t>
      </w:r>
      <w:proofErr w:type="spellStart"/>
      <w:r w:rsidRPr="00C76978">
        <w:rPr>
          <w:rFonts w:ascii="Times New Roman" w:hAnsi="Times New Roman" w:cs="Times New Roman"/>
          <w:color w:val="212529"/>
          <w:sz w:val="28"/>
          <w:szCs w:val="28"/>
          <w:shd w:val="clear" w:color="auto" w:fill="FFFFFF"/>
          <w:lang w:val="en-US"/>
        </w:rPr>
        <w:t>iş</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verence</w:t>
      </w:r>
      <w:proofErr w:type="spellEnd"/>
      <w:r w:rsidRPr="00C76978">
        <w:rPr>
          <w:rFonts w:ascii="Times New Roman" w:hAnsi="Times New Roman" w:cs="Times New Roman"/>
          <w:color w:val="212529"/>
          <w:sz w:val="28"/>
          <w:szCs w:val="28"/>
          <w:shd w:val="clear" w:color="auto" w:fill="FFFFFF"/>
        </w:rPr>
        <w:t> </w:t>
      </w:r>
      <w:r w:rsidRPr="00C76978">
        <w:rPr>
          <w:rFonts w:ascii="Times New Roman" w:hAnsi="Times New Roman" w:cs="Times New Roman"/>
          <w:color w:val="212529"/>
          <w:sz w:val="28"/>
          <w:szCs w:val="28"/>
          <w:shd w:val="clear" w:color="auto" w:fill="FFFFFF"/>
          <w:lang w:val="en-US"/>
        </w:rPr>
        <w:t> </w:t>
      </w:r>
      <w:proofErr w:type="spellStart"/>
      <w:r w:rsidRPr="00C76978">
        <w:rPr>
          <w:rFonts w:ascii="Times New Roman" w:hAnsi="Times New Roman" w:cs="Times New Roman"/>
          <w:color w:val="212529"/>
          <w:sz w:val="28"/>
          <w:szCs w:val="28"/>
          <w:shd w:val="clear" w:color="auto" w:fill="FFFFFF"/>
          <w:lang w:val="en-US"/>
        </w:rPr>
        <w:t>kıdem</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tazminatı</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ödenmesi</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zorunludur</w:t>
      </w:r>
      <w:proofErr w:type="spellEnd"/>
      <w:r w:rsidRPr="00C76978">
        <w:rPr>
          <w:rFonts w:ascii="Times New Roman" w:hAnsi="Times New Roman" w:cs="Times New Roman"/>
          <w:color w:val="212529"/>
          <w:sz w:val="28"/>
          <w:szCs w:val="28"/>
          <w:shd w:val="clear" w:color="auto" w:fill="FFFFFF"/>
          <w:lang w:val="en-US"/>
        </w:rPr>
        <w:t xml:space="preserve">.(1475 sk. md.14) </w:t>
      </w:r>
      <w:proofErr w:type="spellStart"/>
      <w:r w:rsidRPr="00C76978">
        <w:rPr>
          <w:rFonts w:ascii="Times New Roman" w:hAnsi="Times New Roman" w:cs="Times New Roman"/>
          <w:color w:val="212529"/>
          <w:sz w:val="28"/>
          <w:szCs w:val="28"/>
          <w:shd w:val="clear" w:color="auto" w:fill="FFFFFF"/>
          <w:lang w:val="en-US"/>
        </w:rPr>
        <w:t>Dolayısıyla</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söz</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konusu</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sigortalı</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yukarıda</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belirtilen</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şartlara</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haiz</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olduğunu</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belgeleyen</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bir</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yazıyı</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kurumdan</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alması</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ve</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işverenine</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ibraz</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ederek</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işten</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ayrılması</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halinde</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tazminatının</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işverence</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ödenmesi</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gerekmektedir</w:t>
      </w:r>
      <w:proofErr w:type="spellEnd"/>
      <w:r w:rsidRPr="00C76978">
        <w:rPr>
          <w:rFonts w:ascii="Times New Roman" w:hAnsi="Times New Roman" w:cs="Times New Roman"/>
          <w:color w:val="212529"/>
          <w:sz w:val="28"/>
          <w:szCs w:val="28"/>
          <w:shd w:val="clear" w:color="auto" w:fill="FFFFFF"/>
          <w:lang w:val="en-US"/>
        </w:rPr>
        <w:t>.</w:t>
      </w:r>
    </w:p>
    <w:p w:rsidR="00AC7504" w:rsidRPr="00C76978" w:rsidRDefault="00AC7504" w:rsidP="00C76978">
      <w:pPr>
        <w:pStyle w:val="AralkYok"/>
        <w:jc w:val="both"/>
        <w:rPr>
          <w:rFonts w:ascii="Times New Roman" w:hAnsi="Times New Roman" w:cs="Times New Roman"/>
          <w:color w:val="C00000"/>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proofErr w:type="spellStart"/>
      <w:r w:rsidRPr="00D313B0">
        <w:rPr>
          <w:rFonts w:ascii="Times New Roman" w:hAnsi="Times New Roman" w:cs="Times New Roman"/>
          <w:b/>
          <w:color w:val="C00000"/>
          <w:sz w:val="28"/>
          <w:szCs w:val="28"/>
          <w:lang w:eastAsia="tr-TR"/>
        </w:rPr>
        <w:t>Limited</w:t>
      </w:r>
      <w:proofErr w:type="spellEnd"/>
      <w:r w:rsidRPr="00D313B0">
        <w:rPr>
          <w:rFonts w:ascii="Times New Roman" w:hAnsi="Times New Roman" w:cs="Times New Roman"/>
          <w:b/>
          <w:color w:val="C00000"/>
          <w:sz w:val="28"/>
          <w:szCs w:val="28"/>
          <w:lang w:eastAsia="tr-TR"/>
        </w:rPr>
        <w:t xml:space="preserve"> Şirketimize 2012 yılı aralık ayında 2013 yılında kullanılmak   üzere Müdürler Kurulu Karar Defteri ve Genel Kurul Müzakere Defteri   tasdik ettirdim. Müdürler Kurulu Karar Defterimi hiç kullanmadık.  Bütün Kararlarımızı Genel Kurul Müzakere Defterine aldık. Bu durumda  hiç kullanmadığımız Müdürler Kurulu Karar Defterinin Kapanış tasdikine   gerek var mı?</w:t>
      </w:r>
    </w:p>
    <w:p w:rsidR="00AC7504" w:rsidRPr="00C76978" w:rsidRDefault="00AC7504" w:rsidP="00C76978">
      <w:pPr>
        <w:pStyle w:val="AralkYok"/>
        <w:jc w:val="both"/>
        <w:rPr>
          <w:rFonts w:ascii="Times New Roman" w:hAnsi="Times New Roman" w:cs="Times New Roman"/>
          <w:color w:val="212529"/>
          <w:sz w:val="28"/>
          <w:szCs w:val="28"/>
          <w:shd w:val="clear" w:color="auto" w:fill="FFFFFF"/>
        </w:rPr>
      </w:pPr>
      <w:proofErr w:type="spellStart"/>
      <w:proofErr w:type="gramStart"/>
      <w:r w:rsidRPr="00C76978">
        <w:rPr>
          <w:rFonts w:ascii="Times New Roman" w:hAnsi="Times New Roman" w:cs="Times New Roman"/>
          <w:color w:val="212529"/>
          <w:sz w:val="28"/>
          <w:szCs w:val="28"/>
          <w:shd w:val="clear" w:color="auto" w:fill="FFFFFF"/>
          <w:lang w:val="en-US"/>
        </w:rPr>
        <w:t>Ticari</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defterlere</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ilişkin</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genel</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tebliğin</w:t>
      </w:r>
      <w:proofErr w:type="spellEnd"/>
      <w:r w:rsidRPr="00C76978">
        <w:rPr>
          <w:rFonts w:ascii="Times New Roman" w:hAnsi="Times New Roman" w:cs="Times New Roman"/>
          <w:color w:val="212529"/>
          <w:sz w:val="28"/>
          <w:szCs w:val="28"/>
          <w:shd w:val="clear" w:color="auto" w:fill="FFFFFF"/>
          <w:lang w:val="en-US"/>
        </w:rPr>
        <w:t xml:space="preserve"> 15.</w:t>
      </w:r>
      <w:proofErr w:type="gramEnd"/>
      <w:r w:rsidRPr="00C76978">
        <w:rPr>
          <w:rFonts w:ascii="Times New Roman" w:hAnsi="Times New Roman" w:cs="Times New Roman"/>
          <w:color w:val="212529"/>
          <w:sz w:val="28"/>
          <w:szCs w:val="28"/>
          <w:shd w:val="clear" w:color="auto" w:fill="FFFFFF"/>
          <w:lang w:val="en-US"/>
        </w:rPr>
        <w:t xml:space="preserve"> </w:t>
      </w:r>
      <w:proofErr w:type="spellStart"/>
      <w:proofErr w:type="gramStart"/>
      <w:r w:rsidRPr="00C76978">
        <w:rPr>
          <w:rFonts w:ascii="Times New Roman" w:hAnsi="Times New Roman" w:cs="Times New Roman"/>
          <w:color w:val="212529"/>
          <w:sz w:val="28"/>
          <w:szCs w:val="28"/>
          <w:shd w:val="clear" w:color="auto" w:fill="FFFFFF"/>
          <w:lang w:val="en-US"/>
        </w:rPr>
        <w:t>maddesinde</w:t>
      </w:r>
      <w:proofErr w:type="spellEnd"/>
      <w:proofErr w:type="gram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yönetim</w:t>
      </w:r>
      <w:proofErr w:type="spellEnd"/>
      <w:r w:rsidRPr="00C76978">
        <w:rPr>
          <w:rFonts w:ascii="Times New Roman" w:hAnsi="Times New Roman" w:cs="Times New Roman"/>
          <w:color w:val="212529"/>
          <w:sz w:val="28"/>
          <w:szCs w:val="28"/>
          <w:shd w:val="clear" w:color="auto" w:fill="FFFFFF"/>
          <w:lang w:val="en-US"/>
        </w:rPr>
        <w:t xml:space="preserve"> k</w:t>
      </w:r>
      <w:proofErr w:type="spellStart"/>
      <w:r w:rsidRPr="00C76978">
        <w:rPr>
          <w:rFonts w:ascii="Times New Roman" w:hAnsi="Times New Roman" w:cs="Times New Roman"/>
          <w:color w:val="212529"/>
          <w:sz w:val="28"/>
          <w:szCs w:val="28"/>
          <w:shd w:val="clear" w:color="auto" w:fill="FFFFFF"/>
        </w:rPr>
        <w:t>urulu</w:t>
      </w:r>
      <w:proofErr w:type="spellEnd"/>
      <w:r w:rsidRPr="00C76978">
        <w:rPr>
          <w:rFonts w:ascii="Times New Roman" w:hAnsi="Times New Roman" w:cs="Times New Roman"/>
          <w:color w:val="212529"/>
          <w:sz w:val="28"/>
          <w:szCs w:val="28"/>
          <w:shd w:val="clear" w:color="auto" w:fill="FFFFFF"/>
        </w:rPr>
        <w:t xml:space="preserve">  karar defterinin izleyen yılın birinci ayının sonuna kadar, noterlikte kapanış onayının yaptırılması gerektiği belirtilmiştir. </w:t>
      </w:r>
      <w:proofErr w:type="spellStart"/>
      <w:proofErr w:type="gramStart"/>
      <w:r w:rsidRPr="00C76978">
        <w:rPr>
          <w:rFonts w:ascii="Times New Roman" w:hAnsi="Times New Roman" w:cs="Times New Roman"/>
          <w:color w:val="212529"/>
          <w:sz w:val="28"/>
          <w:szCs w:val="28"/>
          <w:shd w:val="clear" w:color="auto" w:fill="FFFFFF"/>
        </w:rPr>
        <w:t>Ltd.şti</w:t>
      </w:r>
      <w:proofErr w:type="spellEnd"/>
      <w:r w:rsidRPr="00C76978">
        <w:rPr>
          <w:rFonts w:ascii="Times New Roman" w:hAnsi="Times New Roman" w:cs="Times New Roman"/>
          <w:color w:val="212529"/>
          <w:sz w:val="28"/>
          <w:szCs w:val="28"/>
          <w:shd w:val="clear" w:color="auto" w:fill="FFFFFF"/>
        </w:rPr>
        <w:t>.</w:t>
      </w:r>
      <w:proofErr w:type="spellStart"/>
      <w:r w:rsidRPr="00C76978">
        <w:rPr>
          <w:rFonts w:ascii="Times New Roman" w:hAnsi="Times New Roman" w:cs="Times New Roman"/>
          <w:color w:val="212529"/>
          <w:sz w:val="28"/>
          <w:szCs w:val="28"/>
          <w:shd w:val="clear" w:color="auto" w:fill="FFFFFF"/>
        </w:rPr>
        <w:t>lerde</w:t>
      </w:r>
      <w:proofErr w:type="spellEnd"/>
      <w:proofErr w:type="gramEnd"/>
      <w:r w:rsidRPr="00C76978">
        <w:rPr>
          <w:rFonts w:ascii="Times New Roman" w:hAnsi="Times New Roman" w:cs="Times New Roman"/>
          <w:color w:val="212529"/>
          <w:sz w:val="28"/>
          <w:szCs w:val="28"/>
          <w:shd w:val="clear" w:color="auto" w:fill="FFFFFF"/>
        </w:rPr>
        <w:t>, bu defter yerine müdürler kurulu karar defteri tutulur ve bu defterde kapanış işlemine tabidir. Ancak limitet şirketlerde müdürler kurulu karar defteri tutulması zorunlu değildir isteğe bağlıdır. Eğer siz müdürler kurulu karar defteri tasdik ettirmiş iseniz bu deftere hiç bir işlem yazılmasa dahi bize göre kapanış işleminin yaptırılması yerinde olur.</w:t>
      </w:r>
    </w:p>
    <w:p w:rsidR="00AC7504" w:rsidRPr="00C76978" w:rsidRDefault="00AC7504" w:rsidP="00C76978">
      <w:pPr>
        <w:pStyle w:val="AralkYok"/>
        <w:jc w:val="both"/>
        <w:rPr>
          <w:rFonts w:ascii="Times New Roman" w:hAnsi="Times New Roman" w:cs="Times New Roman"/>
          <w:color w:val="C00000"/>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proofErr w:type="gramStart"/>
      <w:r w:rsidRPr="00D313B0">
        <w:rPr>
          <w:rFonts w:ascii="Times New Roman" w:hAnsi="Times New Roman" w:cs="Times New Roman"/>
          <w:b/>
          <w:color w:val="C00000"/>
          <w:sz w:val="28"/>
          <w:szCs w:val="28"/>
          <w:lang w:eastAsia="tr-TR"/>
        </w:rPr>
        <w:t xml:space="preserve">Benim bir mükellefimin 1994-2005 tarihinde Tekele tütün sattığından dolayı onun Tarım Bağ-Kur sigortalısı olarak kaydını yapmışlar ancak bağlı bulunduğu Bağ-Kur il müdürlüğüne gitti ve dosya düzenlenmesi yapıldı bu mükellefin tarım sigortalısı kanunlarına göre sigorta başlama yaşı 18 </w:t>
      </w:r>
      <w:proofErr w:type="spellStart"/>
      <w:r w:rsidRPr="00D313B0">
        <w:rPr>
          <w:rFonts w:ascii="Times New Roman" w:hAnsi="Times New Roman" w:cs="Times New Roman"/>
          <w:b/>
          <w:color w:val="C00000"/>
          <w:sz w:val="28"/>
          <w:szCs w:val="28"/>
          <w:lang w:eastAsia="tr-TR"/>
        </w:rPr>
        <w:t>değilde</w:t>
      </w:r>
      <w:proofErr w:type="spellEnd"/>
      <w:r w:rsidRPr="00D313B0">
        <w:rPr>
          <w:rFonts w:ascii="Times New Roman" w:hAnsi="Times New Roman" w:cs="Times New Roman"/>
          <w:b/>
          <w:color w:val="C00000"/>
          <w:sz w:val="28"/>
          <w:szCs w:val="28"/>
          <w:lang w:eastAsia="tr-TR"/>
        </w:rPr>
        <w:t xml:space="preserve"> 22 olarak kabul etmiş sorum şu Tarım Bağ-Kur Sigorta Kanununa göre sigortalı başlama yaşı kaçtır?</w:t>
      </w:r>
      <w:proofErr w:type="gramEnd"/>
    </w:p>
    <w:p w:rsidR="00AC7504" w:rsidRPr="00C76978" w:rsidRDefault="00AC7504" w:rsidP="00C76978">
      <w:pPr>
        <w:pStyle w:val="notstili"/>
        <w:shd w:val="clear" w:color="auto" w:fill="FFFFFF"/>
        <w:spacing w:before="0" w:beforeAutospacing="0"/>
        <w:jc w:val="both"/>
        <w:rPr>
          <w:color w:val="212529"/>
          <w:sz w:val="28"/>
          <w:szCs w:val="28"/>
        </w:rPr>
      </w:pPr>
      <w:r w:rsidRPr="00C76978">
        <w:rPr>
          <w:color w:val="212529"/>
          <w:sz w:val="28"/>
          <w:szCs w:val="28"/>
          <w:lang w:val="en-US"/>
        </w:rPr>
        <w:t xml:space="preserve">2926 </w:t>
      </w:r>
      <w:proofErr w:type="spellStart"/>
      <w:r w:rsidRPr="00C76978">
        <w:rPr>
          <w:color w:val="212529"/>
          <w:sz w:val="28"/>
          <w:szCs w:val="28"/>
          <w:lang w:val="en-US"/>
        </w:rPr>
        <w:t>sayılı</w:t>
      </w:r>
      <w:proofErr w:type="spellEnd"/>
      <w:r w:rsidRPr="00C76978">
        <w:rPr>
          <w:color w:val="212529"/>
          <w:sz w:val="28"/>
          <w:szCs w:val="28"/>
          <w:lang w:val="en-US"/>
        </w:rPr>
        <w:t xml:space="preserve"> </w:t>
      </w:r>
      <w:proofErr w:type="spellStart"/>
      <w:r w:rsidRPr="00C76978">
        <w:rPr>
          <w:color w:val="212529"/>
          <w:sz w:val="28"/>
          <w:szCs w:val="28"/>
          <w:lang w:val="en-US"/>
        </w:rPr>
        <w:t>Tarımda</w:t>
      </w:r>
      <w:proofErr w:type="spellEnd"/>
      <w:r w:rsidRPr="00C76978">
        <w:rPr>
          <w:color w:val="212529"/>
          <w:sz w:val="28"/>
          <w:szCs w:val="28"/>
          <w:lang w:val="en-US"/>
        </w:rPr>
        <w:t xml:space="preserve"> </w:t>
      </w:r>
      <w:proofErr w:type="spellStart"/>
      <w:r w:rsidRPr="00C76978">
        <w:rPr>
          <w:color w:val="212529"/>
          <w:sz w:val="28"/>
          <w:szCs w:val="28"/>
          <w:lang w:val="en-US"/>
        </w:rPr>
        <w:t>Kendi</w:t>
      </w:r>
      <w:proofErr w:type="spellEnd"/>
      <w:r w:rsidRPr="00C76978">
        <w:rPr>
          <w:color w:val="212529"/>
          <w:sz w:val="28"/>
          <w:szCs w:val="28"/>
          <w:lang w:val="en-US"/>
        </w:rPr>
        <w:t xml:space="preserve"> </w:t>
      </w:r>
      <w:proofErr w:type="spellStart"/>
      <w:r w:rsidRPr="00C76978">
        <w:rPr>
          <w:color w:val="212529"/>
          <w:sz w:val="28"/>
          <w:szCs w:val="28"/>
          <w:lang w:val="en-US"/>
        </w:rPr>
        <w:t>Adına</w:t>
      </w:r>
      <w:proofErr w:type="spellEnd"/>
      <w:r w:rsidRPr="00C76978">
        <w:rPr>
          <w:color w:val="212529"/>
          <w:sz w:val="28"/>
          <w:szCs w:val="28"/>
          <w:lang w:val="en-US"/>
        </w:rPr>
        <w:t xml:space="preserve"> </w:t>
      </w:r>
      <w:proofErr w:type="spellStart"/>
      <w:r w:rsidRPr="00C76978">
        <w:rPr>
          <w:color w:val="212529"/>
          <w:sz w:val="28"/>
          <w:szCs w:val="28"/>
          <w:lang w:val="en-US"/>
        </w:rPr>
        <w:t>ve</w:t>
      </w:r>
      <w:proofErr w:type="spellEnd"/>
      <w:r w:rsidRPr="00C76978">
        <w:rPr>
          <w:color w:val="212529"/>
          <w:sz w:val="28"/>
          <w:szCs w:val="28"/>
          <w:lang w:val="en-US"/>
        </w:rPr>
        <w:t xml:space="preserve"> </w:t>
      </w:r>
      <w:proofErr w:type="spellStart"/>
      <w:r w:rsidRPr="00C76978">
        <w:rPr>
          <w:color w:val="212529"/>
          <w:sz w:val="28"/>
          <w:szCs w:val="28"/>
          <w:lang w:val="en-US"/>
        </w:rPr>
        <w:t>Hesabına</w:t>
      </w:r>
      <w:proofErr w:type="spellEnd"/>
      <w:r w:rsidRPr="00C76978">
        <w:rPr>
          <w:color w:val="212529"/>
          <w:sz w:val="28"/>
          <w:szCs w:val="28"/>
          <w:lang w:val="en-US"/>
        </w:rPr>
        <w:t xml:space="preserve"> </w:t>
      </w:r>
      <w:proofErr w:type="spellStart"/>
      <w:r w:rsidRPr="00C76978">
        <w:rPr>
          <w:color w:val="212529"/>
          <w:sz w:val="28"/>
          <w:szCs w:val="28"/>
          <w:lang w:val="en-US"/>
        </w:rPr>
        <w:t>Çalışanlar</w:t>
      </w:r>
      <w:proofErr w:type="spellEnd"/>
      <w:r w:rsidRPr="00C76978">
        <w:rPr>
          <w:color w:val="212529"/>
          <w:sz w:val="28"/>
          <w:szCs w:val="28"/>
          <w:lang w:val="en-US"/>
        </w:rPr>
        <w:t xml:space="preserve"> </w:t>
      </w:r>
      <w:proofErr w:type="spellStart"/>
      <w:r w:rsidRPr="00C76978">
        <w:rPr>
          <w:color w:val="212529"/>
          <w:sz w:val="28"/>
          <w:szCs w:val="28"/>
          <w:lang w:val="en-US"/>
        </w:rPr>
        <w:t>Sosyal</w:t>
      </w:r>
      <w:proofErr w:type="spellEnd"/>
      <w:r w:rsidRPr="00C76978">
        <w:rPr>
          <w:color w:val="212529"/>
          <w:sz w:val="28"/>
          <w:szCs w:val="28"/>
          <w:lang w:val="en-US"/>
        </w:rPr>
        <w:t xml:space="preserve"> </w:t>
      </w:r>
      <w:proofErr w:type="spellStart"/>
      <w:r w:rsidRPr="00C76978">
        <w:rPr>
          <w:color w:val="212529"/>
          <w:sz w:val="28"/>
          <w:szCs w:val="28"/>
          <w:lang w:val="en-US"/>
        </w:rPr>
        <w:t>Sigortalar</w:t>
      </w:r>
      <w:proofErr w:type="spellEnd"/>
      <w:r w:rsidRPr="00C76978">
        <w:rPr>
          <w:color w:val="212529"/>
          <w:sz w:val="28"/>
          <w:szCs w:val="28"/>
          <w:lang w:val="en-US"/>
        </w:rPr>
        <w:t xml:space="preserve"> </w:t>
      </w:r>
      <w:proofErr w:type="spellStart"/>
      <w:r w:rsidRPr="00C76978">
        <w:rPr>
          <w:color w:val="212529"/>
          <w:sz w:val="28"/>
          <w:szCs w:val="28"/>
          <w:lang w:val="en-US"/>
        </w:rPr>
        <w:t>Yasasına</w:t>
      </w:r>
      <w:proofErr w:type="spellEnd"/>
      <w:r w:rsidRPr="00C76978">
        <w:rPr>
          <w:color w:val="212529"/>
          <w:sz w:val="28"/>
          <w:szCs w:val="28"/>
          <w:lang w:val="en-US"/>
        </w:rPr>
        <w:t xml:space="preserve"> </w:t>
      </w:r>
      <w:proofErr w:type="spellStart"/>
      <w:r w:rsidRPr="00C76978">
        <w:rPr>
          <w:color w:val="212529"/>
          <w:sz w:val="28"/>
          <w:szCs w:val="28"/>
          <w:lang w:val="en-US"/>
        </w:rPr>
        <w:t>göre</w:t>
      </w:r>
      <w:proofErr w:type="spellEnd"/>
      <w:r w:rsidRPr="00C76978">
        <w:rPr>
          <w:color w:val="212529"/>
          <w:sz w:val="28"/>
          <w:szCs w:val="28"/>
          <w:lang w:val="en-US"/>
        </w:rPr>
        <w:t xml:space="preserve"> </w:t>
      </w:r>
      <w:proofErr w:type="spellStart"/>
      <w:r w:rsidRPr="00C76978">
        <w:rPr>
          <w:color w:val="212529"/>
          <w:sz w:val="28"/>
          <w:szCs w:val="28"/>
          <w:lang w:val="en-US"/>
        </w:rPr>
        <w:t>aynı</w:t>
      </w:r>
      <w:proofErr w:type="spellEnd"/>
      <w:r w:rsidRPr="00C76978">
        <w:rPr>
          <w:color w:val="212529"/>
          <w:sz w:val="28"/>
          <w:szCs w:val="28"/>
          <w:lang w:val="en-US"/>
        </w:rPr>
        <w:t xml:space="preserve"> </w:t>
      </w:r>
      <w:proofErr w:type="spellStart"/>
      <w:r w:rsidRPr="00C76978">
        <w:rPr>
          <w:color w:val="212529"/>
          <w:sz w:val="28"/>
          <w:szCs w:val="28"/>
          <w:lang w:val="en-US"/>
        </w:rPr>
        <w:t>kanunun</w:t>
      </w:r>
      <w:proofErr w:type="spellEnd"/>
      <w:r w:rsidRPr="00C76978">
        <w:rPr>
          <w:color w:val="212529"/>
          <w:sz w:val="28"/>
          <w:szCs w:val="28"/>
          <w:lang w:val="en-US"/>
        </w:rPr>
        <w:t xml:space="preserve"> 2’nci </w:t>
      </w:r>
      <w:proofErr w:type="spellStart"/>
      <w:r w:rsidRPr="00C76978">
        <w:rPr>
          <w:color w:val="212529"/>
          <w:sz w:val="28"/>
          <w:szCs w:val="28"/>
          <w:lang w:val="en-US"/>
        </w:rPr>
        <w:t>madde</w:t>
      </w:r>
      <w:proofErr w:type="spellEnd"/>
      <w:r w:rsidRPr="00C76978">
        <w:rPr>
          <w:color w:val="212529"/>
          <w:sz w:val="28"/>
          <w:szCs w:val="28"/>
          <w:lang w:val="en-US"/>
        </w:rPr>
        <w:t xml:space="preserve"> </w:t>
      </w:r>
      <w:proofErr w:type="spellStart"/>
      <w:r w:rsidRPr="00C76978">
        <w:rPr>
          <w:color w:val="212529"/>
          <w:sz w:val="28"/>
          <w:szCs w:val="28"/>
          <w:lang w:val="en-US"/>
        </w:rPr>
        <w:t>kapsamına</w:t>
      </w:r>
      <w:proofErr w:type="spellEnd"/>
      <w:r w:rsidRPr="00C76978">
        <w:rPr>
          <w:color w:val="212529"/>
          <w:sz w:val="28"/>
          <w:szCs w:val="28"/>
          <w:lang w:val="en-US"/>
        </w:rPr>
        <w:t xml:space="preserve"> </w:t>
      </w:r>
      <w:proofErr w:type="spellStart"/>
      <w:r w:rsidRPr="00C76978">
        <w:rPr>
          <w:color w:val="212529"/>
          <w:sz w:val="28"/>
          <w:szCs w:val="28"/>
          <w:lang w:val="en-US"/>
        </w:rPr>
        <w:t>girenler</w:t>
      </w:r>
      <w:proofErr w:type="spellEnd"/>
      <w:r w:rsidRPr="00C76978">
        <w:rPr>
          <w:color w:val="212529"/>
          <w:sz w:val="28"/>
          <w:szCs w:val="28"/>
          <w:lang w:val="en-US"/>
        </w:rPr>
        <w:t xml:space="preserve"> 1.8.2003 </w:t>
      </w:r>
      <w:proofErr w:type="spellStart"/>
      <w:r w:rsidRPr="00C76978">
        <w:rPr>
          <w:color w:val="212529"/>
          <w:sz w:val="28"/>
          <w:szCs w:val="28"/>
          <w:lang w:val="en-US"/>
        </w:rPr>
        <w:t>tarihine</w:t>
      </w:r>
      <w:proofErr w:type="spellEnd"/>
      <w:r w:rsidRPr="00C76978">
        <w:rPr>
          <w:color w:val="212529"/>
          <w:sz w:val="28"/>
          <w:szCs w:val="28"/>
          <w:lang w:val="en-US"/>
        </w:rPr>
        <w:t xml:space="preserve"> </w:t>
      </w:r>
      <w:proofErr w:type="spellStart"/>
      <w:proofErr w:type="gramStart"/>
      <w:r w:rsidRPr="00C76978">
        <w:rPr>
          <w:color w:val="212529"/>
          <w:sz w:val="28"/>
          <w:szCs w:val="28"/>
          <w:lang w:val="en-US"/>
        </w:rPr>
        <w:t>kadar</w:t>
      </w:r>
      <w:proofErr w:type="spellEnd"/>
      <w:proofErr w:type="gramEnd"/>
      <w:r w:rsidRPr="00C76978">
        <w:rPr>
          <w:color w:val="212529"/>
          <w:sz w:val="28"/>
          <w:szCs w:val="28"/>
          <w:lang w:val="en-US"/>
        </w:rPr>
        <w:t xml:space="preserve"> 22 </w:t>
      </w:r>
      <w:proofErr w:type="spellStart"/>
      <w:r w:rsidRPr="00C76978">
        <w:rPr>
          <w:color w:val="212529"/>
          <w:sz w:val="28"/>
          <w:szCs w:val="28"/>
          <w:lang w:val="en-US"/>
        </w:rPr>
        <w:t>yaşını</w:t>
      </w:r>
      <w:proofErr w:type="spellEnd"/>
      <w:r w:rsidRPr="00C76978">
        <w:rPr>
          <w:color w:val="212529"/>
          <w:sz w:val="28"/>
          <w:szCs w:val="28"/>
          <w:lang w:val="en-US"/>
        </w:rPr>
        <w:t xml:space="preserve"> </w:t>
      </w:r>
      <w:proofErr w:type="spellStart"/>
      <w:r w:rsidRPr="00C76978">
        <w:rPr>
          <w:color w:val="212529"/>
          <w:sz w:val="28"/>
          <w:szCs w:val="28"/>
          <w:lang w:val="en-US"/>
        </w:rPr>
        <w:t>doldurdukları</w:t>
      </w:r>
      <w:proofErr w:type="spellEnd"/>
      <w:r w:rsidRPr="00C76978">
        <w:rPr>
          <w:color w:val="212529"/>
          <w:sz w:val="28"/>
          <w:szCs w:val="28"/>
          <w:lang w:val="en-US"/>
        </w:rPr>
        <w:t xml:space="preserve"> </w:t>
      </w:r>
      <w:proofErr w:type="spellStart"/>
      <w:r w:rsidRPr="00C76978">
        <w:rPr>
          <w:color w:val="212529"/>
          <w:sz w:val="28"/>
          <w:szCs w:val="28"/>
          <w:lang w:val="en-US"/>
        </w:rPr>
        <w:t>tarihi</w:t>
      </w:r>
      <w:proofErr w:type="spellEnd"/>
      <w:r w:rsidRPr="00C76978">
        <w:rPr>
          <w:color w:val="212529"/>
          <w:sz w:val="28"/>
          <w:szCs w:val="28"/>
          <w:lang w:val="en-US"/>
        </w:rPr>
        <w:t xml:space="preserve"> </w:t>
      </w:r>
      <w:proofErr w:type="spellStart"/>
      <w:r w:rsidRPr="00C76978">
        <w:rPr>
          <w:color w:val="212529"/>
          <w:sz w:val="28"/>
          <w:szCs w:val="28"/>
          <w:lang w:val="en-US"/>
        </w:rPr>
        <w:t>takip</w:t>
      </w:r>
      <w:proofErr w:type="spellEnd"/>
      <w:r w:rsidRPr="00C76978">
        <w:rPr>
          <w:color w:val="212529"/>
          <w:sz w:val="28"/>
          <w:szCs w:val="28"/>
          <w:lang w:val="en-US"/>
        </w:rPr>
        <w:t xml:space="preserve"> </w:t>
      </w:r>
      <w:proofErr w:type="spellStart"/>
      <w:r w:rsidRPr="00C76978">
        <w:rPr>
          <w:color w:val="212529"/>
          <w:sz w:val="28"/>
          <w:szCs w:val="28"/>
          <w:lang w:val="en-US"/>
        </w:rPr>
        <w:t>eden</w:t>
      </w:r>
      <w:proofErr w:type="spellEnd"/>
      <w:r w:rsidRPr="00C76978">
        <w:rPr>
          <w:color w:val="212529"/>
          <w:sz w:val="28"/>
          <w:szCs w:val="28"/>
          <w:lang w:val="en-US"/>
        </w:rPr>
        <w:t xml:space="preserve"> </w:t>
      </w:r>
      <w:proofErr w:type="spellStart"/>
      <w:r w:rsidRPr="00C76978">
        <w:rPr>
          <w:color w:val="212529"/>
          <w:sz w:val="28"/>
          <w:szCs w:val="28"/>
          <w:lang w:val="en-US"/>
        </w:rPr>
        <w:t>aybaşından</w:t>
      </w:r>
      <w:proofErr w:type="spellEnd"/>
      <w:r w:rsidRPr="00C76978">
        <w:rPr>
          <w:color w:val="212529"/>
          <w:sz w:val="28"/>
          <w:szCs w:val="28"/>
          <w:lang w:val="en-US"/>
        </w:rPr>
        <w:t xml:space="preserve"> </w:t>
      </w:r>
      <w:proofErr w:type="spellStart"/>
      <w:r w:rsidRPr="00C76978">
        <w:rPr>
          <w:color w:val="212529"/>
          <w:sz w:val="28"/>
          <w:szCs w:val="28"/>
          <w:lang w:val="en-US"/>
        </w:rPr>
        <w:t>itibaren</w:t>
      </w:r>
      <w:proofErr w:type="spellEnd"/>
      <w:r w:rsidRPr="00C76978">
        <w:rPr>
          <w:color w:val="212529"/>
          <w:sz w:val="28"/>
          <w:szCs w:val="28"/>
          <w:lang w:val="en-US"/>
        </w:rPr>
        <w:t xml:space="preserve"> </w:t>
      </w:r>
      <w:proofErr w:type="spellStart"/>
      <w:r w:rsidRPr="00C76978">
        <w:rPr>
          <w:color w:val="212529"/>
          <w:sz w:val="28"/>
          <w:szCs w:val="28"/>
          <w:lang w:val="en-US"/>
        </w:rPr>
        <w:t>sigortalılıkları</w:t>
      </w:r>
      <w:proofErr w:type="spellEnd"/>
      <w:r w:rsidRPr="00C76978">
        <w:rPr>
          <w:color w:val="212529"/>
          <w:sz w:val="28"/>
          <w:szCs w:val="28"/>
          <w:lang w:val="en-US"/>
        </w:rPr>
        <w:t xml:space="preserve"> </w:t>
      </w:r>
      <w:proofErr w:type="spellStart"/>
      <w:r w:rsidRPr="00C76978">
        <w:rPr>
          <w:color w:val="212529"/>
          <w:sz w:val="28"/>
          <w:szCs w:val="28"/>
          <w:lang w:val="en-US"/>
        </w:rPr>
        <w:t>başlatılır</w:t>
      </w:r>
      <w:proofErr w:type="spellEnd"/>
      <w:r w:rsidRPr="00C76978">
        <w:rPr>
          <w:color w:val="212529"/>
          <w:sz w:val="28"/>
          <w:szCs w:val="28"/>
          <w:lang w:val="en-US"/>
        </w:rPr>
        <w:t xml:space="preserve">. (2926 sk. md.5) </w:t>
      </w:r>
      <w:proofErr w:type="spellStart"/>
      <w:r w:rsidRPr="00C76978">
        <w:rPr>
          <w:color w:val="212529"/>
          <w:sz w:val="28"/>
          <w:szCs w:val="28"/>
          <w:lang w:val="en-US"/>
        </w:rPr>
        <w:t>Aynı</w:t>
      </w:r>
      <w:proofErr w:type="spellEnd"/>
      <w:r w:rsidRPr="00C76978">
        <w:rPr>
          <w:color w:val="212529"/>
          <w:sz w:val="28"/>
          <w:szCs w:val="28"/>
          <w:lang w:val="en-US"/>
        </w:rPr>
        <w:t xml:space="preserve"> </w:t>
      </w:r>
      <w:proofErr w:type="spellStart"/>
      <w:r w:rsidRPr="00C76978">
        <w:rPr>
          <w:color w:val="212529"/>
          <w:sz w:val="28"/>
          <w:szCs w:val="28"/>
          <w:lang w:val="en-US"/>
        </w:rPr>
        <w:t>maddede</w:t>
      </w:r>
      <w:proofErr w:type="spellEnd"/>
      <w:r w:rsidRPr="00C76978">
        <w:rPr>
          <w:color w:val="212529"/>
          <w:sz w:val="28"/>
          <w:szCs w:val="28"/>
          <w:lang w:val="en-US"/>
        </w:rPr>
        <w:t xml:space="preserve"> 4956 </w:t>
      </w:r>
      <w:proofErr w:type="spellStart"/>
      <w:r w:rsidRPr="00C76978">
        <w:rPr>
          <w:color w:val="212529"/>
          <w:sz w:val="28"/>
          <w:szCs w:val="28"/>
          <w:lang w:val="en-US"/>
        </w:rPr>
        <w:t>sayılı</w:t>
      </w:r>
      <w:proofErr w:type="spellEnd"/>
      <w:r w:rsidRPr="00C76978">
        <w:rPr>
          <w:color w:val="212529"/>
          <w:sz w:val="28"/>
          <w:szCs w:val="28"/>
          <w:lang w:val="en-US"/>
        </w:rPr>
        <w:t xml:space="preserve"> </w:t>
      </w:r>
      <w:proofErr w:type="spellStart"/>
      <w:r w:rsidRPr="00C76978">
        <w:rPr>
          <w:color w:val="212529"/>
          <w:sz w:val="28"/>
          <w:szCs w:val="28"/>
          <w:lang w:val="en-US"/>
        </w:rPr>
        <w:t>Kanunun</w:t>
      </w:r>
      <w:proofErr w:type="spellEnd"/>
      <w:r w:rsidRPr="00C76978">
        <w:rPr>
          <w:color w:val="212529"/>
          <w:sz w:val="28"/>
          <w:szCs w:val="28"/>
          <w:lang w:val="en-US"/>
        </w:rPr>
        <w:t xml:space="preserve"> 49’uncu </w:t>
      </w:r>
      <w:proofErr w:type="spellStart"/>
      <w:r w:rsidRPr="00C76978">
        <w:rPr>
          <w:color w:val="212529"/>
          <w:sz w:val="28"/>
          <w:szCs w:val="28"/>
          <w:lang w:val="en-US"/>
        </w:rPr>
        <w:t>maddesiyle</w:t>
      </w:r>
      <w:proofErr w:type="spellEnd"/>
      <w:r w:rsidRPr="00C76978">
        <w:rPr>
          <w:color w:val="212529"/>
          <w:sz w:val="28"/>
          <w:szCs w:val="28"/>
          <w:lang w:val="en-US"/>
        </w:rPr>
        <w:t xml:space="preserve"> </w:t>
      </w:r>
      <w:proofErr w:type="spellStart"/>
      <w:r w:rsidRPr="00C76978">
        <w:rPr>
          <w:color w:val="212529"/>
          <w:sz w:val="28"/>
          <w:szCs w:val="28"/>
          <w:lang w:val="en-US"/>
        </w:rPr>
        <w:t>yapılan</w:t>
      </w:r>
      <w:proofErr w:type="spellEnd"/>
      <w:r w:rsidRPr="00C76978">
        <w:rPr>
          <w:color w:val="212529"/>
          <w:sz w:val="28"/>
          <w:szCs w:val="28"/>
          <w:lang w:val="en-US"/>
        </w:rPr>
        <w:t xml:space="preserve"> </w:t>
      </w:r>
      <w:proofErr w:type="spellStart"/>
      <w:r w:rsidRPr="00C76978">
        <w:rPr>
          <w:color w:val="212529"/>
          <w:sz w:val="28"/>
          <w:szCs w:val="28"/>
          <w:lang w:val="en-US"/>
        </w:rPr>
        <w:t>değişikliğe</w:t>
      </w:r>
      <w:proofErr w:type="spellEnd"/>
      <w:r w:rsidRPr="00C76978">
        <w:rPr>
          <w:color w:val="212529"/>
          <w:sz w:val="28"/>
          <w:szCs w:val="28"/>
          <w:lang w:val="en-US"/>
        </w:rPr>
        <w:t xml:space="preserve"> </w:t>
      </w:r>
      <w:proofErr w:type="spellStart"/>
      <w:r w:rsidRPr="00C76978">
        <w:rPr>
          <w:color w:val="212529"/>
          <w:sz w:val="28"/>
          <w:szCs w:val="28"/>
          <w:lang w:val="en-US"/>
        </w:rPr>
        <w:t>göre</w:t>
      </w:r>
      <w:proofErr w:type="spellEnd"/>
      <w:r w:rsidRPr="00C76978">
        <w:rPr>
          <w:color w:val="212529"/>
          <w:sz w:val="28"/>
          <w:szCs w:val="28"/>
          <w:lang w:val="en-US"/>
        </w:rPr>
        <w:t xml:space="preserve"> 2.8.2003 </w:t>
      </w:r>
      <w:proofErr w:type="spellStart"/>
      <w:r w:rsidRPr="00C76978">
        <w:rPr>
          <w:color w:val="212529"/>
          <w:sz w:val="28"/>
          <w:szCs w:val="28"/>
          <w:lang w:val="en-US"/>
        </w:rPr>
        <w:t>tarihi</w:t>
      </w:r>
      <w:proofErr w:type="spellEnd"/>
      <w:r w:rsidRPr="00C76978">
        <w:rPr>
          <w:color w:val="212529"/>
          <w:sz w:val="28"/>
          <w:szCs w:val="28"/>
          <w:lang w:val="en-US"/>
        </w:rPr>
        <w:t xml:space="preserve"> (</w:t>
      </w:r>
      <w:proofErr w:type="spellStart"/>
      <w:r w:rsidRPr="00C76978">
        <w:rPr>
          <w:color w:val="212529"/>
          <w:sz w:val="28"/>
          <w:szCs w:val="28"/>
          <w:lang w:val="en-US"/>
        </w:rPr>
        <w:t>dahil</w:t>
      </w:r>
      <w:proofErr w:type="spellEnd"/>
      <w:r w:rsidRPr="00C76978">
        <w:rPr>
          <w:color w:val="212529"/>
          <w:sz w:val="28"/>
          <w:szCs w:val="28"/>
          <w:lang w:val="en-US"/>
        </w:rPr>
        <w:t xml:space="preserve">) </w:t>
      </w:r>
      <w:proofErr w:type="spellStart"/>
      <w:r w:rsidRPr="00C76978">
        <w:rPr>
          <w:color w:val="212529"/>
          <w:sz w:val="28"/>
          <w:szCs w:val="28"/>
          <w:lang w:val="en-US"/>
        </w:rPr>
        <w:t>itibariyle</w:t>
      </w:r>
      <w:proofErr w:type="spellEnd"/>
      <w:r w:rsidRPr="00C76978">
        <w:rPr>
          <w:color w:val="212529"/>
          <w:sz w:val="28"/>
          <w:szCs w:val="28"/>
          <w:lang w:val="en-US"/>
        </w:rPr>
        <w:t xml:space="preserve"> </w:t>
      </w:r>
      <w:proofErr w:type="spellStart"/>
      <w:r w:rsidRPr="00C76978">
        <w:rPr>
          <w:color w:val="212529"/>
          <w:sz w:val="28"/>
          <w:szCs w:val="28"/>
          <w:lang w:val="en-US"/>
        </w:rPr>
        <w:t>sigortalı</w:t>
      </w:r>
      <w:proofErr w:type="spellEnd"/>
      <w:r w:rsidRPr="00C76978">
        <w:rPr>
          <w:color w:val="212529"/>
          <w:sz w:val="28"/>
          <w:szCs w:val="28"/>
          <w:lang w:val="en-US"/>
        </w:rPr>
        <w:t xml:space="preserve"> </w:t>
      </w:r>
      <w:proofErr w:type="spellStart"/>
      <w:r w:rsidRPr="00C76978">
        <w:rPr>
          <w:color w:val="212529"/>
          <w:sz w:val="28"/>
          <w:szCs w:val="28"/>
          <w:lang w:val="en-US"/>
        </w:rPr>
        <w:t>olma</w:t>
      </w:r>
      <w:proofErr w:type="spellEnd"/>
      <w:r w:rsidRPr="00C76978">
        <w:rPr>
          <w:color w:val="212529"/>
          <w:sz w:val="28"/>
          <w:szCs w:val="28"/>
          <w:lang w:val="en-US"/>
        </w:rPr>
        <w:t xml:space="preserve"> </w:t>
      </w:r>
      <w:proofErr w:type="spellStart"/>
      <w:r w:rsidRPr="00C76978">
        <w:rPr>
          <w:color w:val="212529"/>
          <w:sz w:val="28"/>
          <w:szCs w:val="28"/>
          <w:lang w:val="en-US"/>
        </w:rPr>
        <w:t>yaşı</w:t>
      </w:r>
      <w:proofErr w:type="spellEnd"/>
      <w:r w:rsidRPr="00C76978">
        <w:rPr>
          <w:color w:val="212529"/>
          <w:sz w:val="28"/>
          <w:szCs w:val="28"/>
          <w:lang w:val="en-US"/>
        </w:rPr>
        <w:t xml:space="preserve"> 18’e </w:t>
      </w:r>
      <w:proofErr w:type="spellStart"/>
      <w:r w:rsidRPr="00C76978">
        <w:rPr>
          <w:color w:val="212529"/>
          <w:sz w:val="28"/>
          <w:szCs w:val="28"/>
          <w:lang w:val="en-US"/>
        </w:rPr>
        <w:t>indirilmiştir</w:t>
      </w:r>
      <w:proofErr w:type="spellEnd"/>
      <w:r w:rsidRPr="00C76978">
        <w:rPr>
          <w:color w:val="212529"/>
          <w:sz w:val="28"/>
          <w:szCs w:val="28"/>
          <w:lang w:val="en-US"/>
        </w:rPr>
        <w:t>.</w:t>
      </w:r>
      <w:r w:rsidR="00300836" w:rsidRPr="00C76978">
        <w:rPr>
          <w:color w:val="212529"/>
          <w:sz w:val="28"/>
          <w:szCs w:val="28"/>
        </w:rPr>
        <w:t xml:space="preserve"> </w:t>
      </w:r>
      <w:proofErr w:type="spellStart"/>
      <w:proofErr w:type="gramStart"/>
      <w:r w:rsidRPr="00C76978">
        <w:rPr>
          <w:color w:val="212529"/>
          <w:sz w:val="28"/>
          <w:szCs w:val="28"/>
          <w:lang w:val="en-US"/>
        </w:rPr>
        <w:t>Bahse</w:t>
      </w:r>
      <w:proofErr w:type="spellEnd"/>
      <w:r w:rsidRPr="00C76978">
        <w:rPr>
          <w:color w:val="212529"/>
          <w:sz w:val="28"/>
          <w:szCs w:val="28"/>
          <w:lang w:val="en-US"/>
        </w:rPr>
        <w:t xml:space="preserve"> </w:t>
      </w:r>
      <w:proofErr w:type="spellStart"/>
      <w:r w:rsidRPr="00C76978">
        <w:rPr>
          <w:color w:val="212529"/>
          <w:sz w:val="28"/>
          <w:szCs w:val="28"/>
          <w:lang w:val="en-US"/>
        </w:rPr>
        <w:t>konu</w:t>
      </w:r>
      <w:proofErr w:type="spellEnd"/>
      <w:r w:rsidRPr="00C76978">
        <w:rPr>
          <w:color w:val="212529"/>
          <w:sz w:val="28"/>
          <w:szCs w:val="28"/>
          <w:lang w:val="en-US"/>
        </w:rPr>
        <w:t xml:space="preserve"> </w:t>
      </w:r>
      <w:proofErr w:type="spellStart"/>
      <w:r w:rsidRPr="00C76978">
        <w:rPr>
          <w:color w:val="212529"/>
          <w:sz w:val="28"/>
          <w:szCs w:val="28"/>
          <w:lang w:val="en-US"/>
        </w:rPr>
        <w:t>şahsın</w:t>
      </w:r>
      <w:proofErr w:type="spellEnd"/>
      <w:r w:rsidRPr="00C76978">
        <w:rPr>
          <w:color w:val="212529"/>
          <w:sz w:val="28"/>
          <w:szCs w:val="28"/>
          <w:lang w:val="en-US"/>
        </w:rPr>
        <w:t xml:space="preserve"> </w:t>
      </w:r>
      <w:proofErr w:type="spellStart"/>
      <w:r w:rsidRPr="00C76978">
        <w:rPr>
          <w:color w:val="212529"/>
          <w:sz w:val="28"/>
          <w:szCs w:val="28"/>
          <w:lang w:val="en-US"/>
        </w:rPr>
        <w:t>sigorta</w:t>
      </w:r>
      <w:proofErr w:type="spellEnd"/>
      <w:r w:rsidRPr="00C76978">
        <w:rPr>
          <w:color w:val="212529"/>
          <w:sz w:val="28"/>
          <w:szCs w:val="28"/>
          <w:lang w:val="en-US"/>
        </w:rPr>
        <w:t xml:space="preserve"> </w:t>
      </w:r>
      <w:proofErr w:type="spellStart"/>
      <w:r w:rsidRPr="00C76978">
        <w:rPr>
          <w:color w:val="212529"/>
          <w:sz w:val="28"/>
          <w:szCs w:val="28"/>
          <w:lang w:val="en-US"/>
        </w:rPr>
        <w:t>başlangıç</w:t>
      </w:r>
      <w:proofErr w:type="spellEnd"/>
      <w:r w:rsidRPr="00C76978">
        <w:rPr>
          <w:color w:val="212529"/>
          <w:sz w:val="28"/>
          <w:szCs w:val="28"/>
          <w:lang w:val="en-US"/>
        </w:rPr>
        <w:t xml:space="preserve"> </w:t>
      </w:r>
      <w:proofErr w:type="spellStart"/>
      <w:r w:rsidRPr="00C76978">
        <w:rPr>
          <w:color w:val="212529"/>
          <w:sz w:val="28"/>
          <w:szCs w:val="28"/>
          <w:lang w:val="en-US"/>
        </w:rPr>
        <w:t>tarihi</w:t>
      </w:r>
      <w:proofErr w:type="spellEnd"/>
      <w:r w:rsidRPr="00C76978">
        <w:rPr>
          <w:color w:val="212529"/>
          <w:sz w:val="28"/>
          <w:szCs w:val="28"/>
          <w:lang w:val="en-US"/>
        </w:rPr>
        <w:t xml:space="preserve"> 2003 </w:t>
      </w:r>
      <w:proofErr w:type="spellStart"/>
      <w:r w:rsidRPr="00C76978">
        <w:rPr>
          <w:color w:val="212529"/>
          <w:sz w:val="28"/>
          <w:szCs w:val="28"/>
          <w:lang w:val="en-US"/>
        </w:rPr>
        <w:t>yılından</w:t>
      </w:r>
      <w:proofErr w:type="spellEnd"/>
      <w:r w:rsidRPr="00C76978">
        <w:rPr>
          <w:color w:val="212529"/>
          <w:sz w:val="28"/>
          <w:szCs w:val="28"/>
          <w:lang w:val="en-US"/>
        </w:rPr>
        <w:t xml:space="preserve"> </w:t>
      </w:r>
      <w:proofErr w:type="spellStart"/>
      <w:r w:rsidRPr="00C76978">
        <w:rPr>
          <w:color w:val="212529"/>
          <w:sz w:val="28"/>
          <w:szCs w:val="28"/>
          <w:lang w:val="en-US"/>
        </w:rPr>
        <w:t>önce</w:t>
      </w:r>
      <w:proofErr w:type="spellEnd"/>
      <w:r w:rsidRPr="00C76978">
        <w:rPr>
          <w:color w:val="212529"/>
          <w:sz w:val="28"/>
          <w:szCs w:val="28"/>
          <w:lang w:val="en-US"/>
        </w:rPr>
        <w:t xml:space="preserve"> </w:t>
      </w:r>
      <w:proofErr w:type="spellStart"/>
      <w:r w:rsidRPr="00C76978">
        <w:rPr>
          <w:color w:val="212529"/>
          <w:sz w:val="28"/>
          <w:szCs w:val="28"/>
          <w:lang w:val="en-US"/>
        </w:rPr>
        <w:t>tarım</w:t>
      </w:r>
      <w:proofErr w:type="spellEnd"/>
      <w:r w:rsidRPr="00C76978">
        <w:rPr>
          <w:color w:val="212529"/>
          <w:sz w:val="28"/>
          <w:szCs w:val="28"/>
          <w:lang w:val="en-US"/>
        </w:rPr>
        <w:t xml:space="preserve"> </w:t>
      </w:r>
      <w:proofErr w:type="spellStart"/>
      <w:r w:rsidRPr="00C76978">
        <w:rPr>
          <w:color w:val="212529"/>
          <w:sz w:val="28"/>
          <w:szCs w:val="28"/>
          <w:lang w:val="en-US"/>
        </w:rPr>
        <w:t>sigortalılığı</w:t>
      </w:r>
      <w:proofErr w:type="spellEnd"/>
      <w:r w:rsidRPr="00C76978">
        <w:rPr>
          <w:color w:val="212529"/>
          <w:sz w:val="28"/>
          <w:szCs w:val="28"/>
          <w:lang w:val="en-US"/>
        </w:rPr>
        <w:t xml:space="preserve"> </w:t>
      </w:r>
      <w:proofErr w:type="spellStart"/>
      <w:r w:rsidRPr="00C76978">
        <w:rPr>
          <w:color w:val="212529"/>
          <w:sz w:val="28"/>
          <w:szCs w:val="28"/>
          <w:lang w:val="en-US"/>
        </w:rPr>
        <w:t>için</w:t>
      </w:r>
      <w:proofErr w:type="spellEnd"/>
      <w:r w:rsidRPr="00C76978">
        <w:rPr>
          <w:color w:val="212529"/>
          <w:sz w:val="28"/>
          <w:szCs w:val="28"/>
          <w:lang w:val="en-US"/>
        </w:rPr>
        <w:t xml:space="preserve"> </w:t>
      </w:r>
      <w:proofErr w:type="spellStart"/>
      <w:r w:rsidRPr="00C76978">
        <w:rPr>
          <w:color w:val="212529"/>
          <w:sz w:val="28"/>
          <w:szCs w:val="28"/>
          <w:lang w:val="en-US"/>
        </w:rPr>
        <w:t>sigorta</w:t>
      </w:r>
      <w:proofErr w:type="spellEnd"/>
      <w:r w:rsidRPr="00C76978">
        <w:rPr>
          <w:color w:val="212529"/>
          <w:sz w:val="28"/>
          <w:szCs w:val="28"/>
          <w:lang w:val="en-US"/>
        </w:rPr>
        <w:t xml:space="preserve"> </w:t>
      </w:r>
      <w:proofErr w:type="spellStart"/>
      <w:r w:rsidRPr="00C76978">
        <w:rPr>
          <w:color w:val="212529"/>
          <w:sz w:val="28"/>
          <w:szCs w:val="28"/>
          <w:lang w:val="en-US"/>
        </w:rPr>
        <w:t>başlangıç</w:t>
      </w:r>
      <w:proofErr w:type="spellEnd"/>
      <w:r w:rsidRPr="00C76978">
        <w:rPr>
          <w:color w:val="212529"/>
          <w:sz w:val="28"/>
          <w:szCs w:val="28"/>
          <w:lang w:val="en-US"/>
        </w:rPr>
        <w:t xml:space="preserve"> </w:t>
      </w:r>
      <w:proofErr w:type="spellStart"/>
      <w:r w:rsidRPr="00C76978">
        <w:rPr>
          <w:color w:val="212529"/>
          <w:sz w:val="28"/>
          <w:szCs w:val="28"/>
          <w:lang w:val="en-US"/>
        </w:rPr>
        <w:t>tarihi</w:t>
      </w:r>
      <w:proofErr w:type="spellEnd"/>
      <w:r w:rsidRPr="00C76978">
        <w:rPr>
          <w:color w:val="212529"/>
          <w:sz w:val="28"/>
          <w:szCs w:val="28"/>
          <w:lang w:val="en-US"/>
        </w:rPr>
        <w:t xml:space="preserve"> 22 </w:t>
      </w:r>
      <w:proofErr w:type="spellStart"/>
      <w:r w:rsidRPr="00C76978">
        <w:rPr>
          <w:color w:val="212529"/>
          <w:sz w:val="28"/>
          <w:szCs w:val="28"/>
          <w:lang w:val="en-US"/>
        </w:rPr>
        <w:t>yaşını</w:t>
      </w:r>
      <w:proofErr w:type="spellEnd"/>
      <w:r w:rsidRPr="00C76978">
        <w:rPr>
          <w:color w:val="212529"/>
          <w:sz w:val="28"/>
          <w:szCs w:val="28"/>
          <w:lang w:val="en-US"/>
        </w:rPr>
        <w:t xml:space="preserve"> </w:t>
      </w:r>
      <w:proofErr w:type="spellStart"/>
      <w:r w:rsidRPr="00C76978">
        <w:rPr>
          <w:color w:val="212529"/>
          <w:sz w:val="28"/>
          <w:szCs w:val="28"/>
          <w:lang w:val="en-US"/>
        </w:rPr>
        <w:t>tamamladığı</w:t>
      </w:r>
      <w:proofErr w:type="spellEnd"/>
      <w:r w:rsidRPr="00C76978">
        <w:rPr>
          <w:color w:val="212529"/>
          <w:sz w:val="28"/>
          <w:szCs w:val="28"/>
          <w:lang w:val="en-US"/>
        </w:rPr>
        <w:t xml:space="preserve"> </w:t>
      </w:r>
      <w:proofErr w:type="spellStart"/>
      <w:r w:rsidRPr="00C76978">
        <w:rPr>
          <w:color w:val="212529"/>
          <w:sz w:val="28"/>
          <w:szCs w:val="28"/>
          <w:lang w:val="en-US"/>
        </w:rPr>
        <w:t>tarihin</w:t>
      </w:r>
      <w:proofErr w:type="spellEnd"/>
      <w:r w:rsidRPr="00C76978">
        <w:rPr>
          <w:color w:val="212529"/>
          <w:sz w:val="28"/>
          <w:szCs w:val="28"/>
          <w:lang w:val="en-US"/>
        </w:rPr>
        <w:t xml:space="preserve"> </w:t>
      </w:r>
      <w:proofErr w:type="spellStart"/>
      <w:r w:rsidRPr="00C76978">
        <w:rPr>
          <w:color w:val="212529"/>
          <w:sz w:val="28"/>
          <w:szCs w:val="28"/>
          <w:lang w:val="en-US"/>
        </w:rPr>
        <w:t>esas</w:t>
      </w:r>
      <w:proofErr w:type="spellEnd"/>
      <w:r w:rsidRPr="00C76978">
        <w:rPr>
          <w:color w:val="212529"/>
          <w:sz w:val="28"/>
          <w:szCs w:val="28"/>
          <w:lang w:val="en-US"/>
        </w:rPr>
        <w:t xml:space="preserve"> </w:t>
      </w:r>
      <w:proofErr w:type="spellStart"/>
      <w:r w:rsidRPr="00C76978">
        <w:rPr>
          <w:color w:val="212529"/>
          <w:sz w:val="28"/>
          <w:szCs w:val="28"/>
          <w:lang w:val="en-US"/>
        </w:rPr>
        <w:t>alınması</w:t>
      </w:r>
      <w:proofErr w:type="spellEnd"/>
      <w:r w:rsidRPr="00C76978">
        <w:rPr>
          <w:color w:val="212529"/>
          <w:sz w:val="28"/>
          <w:szCs w:val="28"/>
          <w:lang w:val="en-US"/>
        </w:rPr>
        <w:t xml:space="preserve"> </w:t>
      </w:r>
      <w:proofErr w:type="spellStart"/>
      <w:r w:rsidRPr="00C76978">
        <w:rPr>
          <w:color w:val="212529"/>
          <w:sz w:val="28"/>
          <w:szCs w:val="28"/>
          <w:lang w:val="en-US"/>
        </w:rPr>
        <w:t>işlemi</w:t>
      </w:r>
      <w:proofErr w:type="spellEnd"/>
      <w:r w:rsidRPr="00C76978">
        <w:rPr>
          <w:color w:val="212529"/>
          <w:sz w:val="28"/>
          <w:szCs w:val="28"/>
          <w:lang w:val="en-US"/>
        </w:rPr>
        <w:t xml:space="preserve"> </w:t>
      </w:r>
      <w:proofErr w:type="spellStart"/>
      <w:r w:rsidRPr="00C76978">
        <w:rPr>
          <w:color w:val="212529"/>
          <w:sz w:val="28"/>
          <w:szCs w:val="28"/>
          <w:lang w:val="en-US"/>
        </w:rPr>
        <w:t>doğrudur</w:t>
      </w:r>
      <w:proofErr w:type="spellEnd"/>
      <w:r w:rsidRPr="00C76978">
        <w:rPr>
          <w:color w:val="212529"/>
          <w:sz w:val="28"/>
          <w:szCs w:val="28"/>
          <w:lang w:val="en-US"/>
        </w:rPr>
        <w:t>.</w:t>
      </w:r>
      <w:proofErr w:type="gramEnd"/>
    </w:p>
    <w:p w:rsidR="00AC7504" w:rsidRPr="00C76978" w:rsidRDefault="00AC7504" w:rsidP="00C76978">
      <w:pPr>
        <w:pStyle w:val="AralkYok"/>
        <w:jc w:val="both"/>
        <w:rPr>
          <w:rFonts w:ascii="Times New Roman" w:hAnsi="Times New Roman" w:cs="Times New Roman"/>
          <w:color w:val="C00000"/>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Şehirler arası nakliyecilik faaliyetiyle uğraşan (bir adet kamyonuyla işletme defterine tabi) müşterim </w:t>
      </w:r>
      <w:proofErr w:type="gramStart"/>
      <w:r w:rsidRPr="00D313B0">
        <w:rPr>
          <w:rFonts w:ascii="Times New Roman" w:hAnsi="Times New Roman" w:cs="Times New Roman"/>
          <w:b/>
          <w:color w:val="C00000"/>
          <w:sz w:val="28"/>
          <w:szCs w:val="28"/>
          <w:lang w:eastAsia="tr-TR"/>
        </w:rPr>
        <w:t>13/05/2013</w:t>
      </w:r>
      <w:proofErr w:type="gramEnd"/>
      <w:r w:rsidRPr="00D313B0">
        <w:rPr>
          <w:rFonts w:ascii="Times New Roman" w:hAnsi="Times New Roman" w:cs="Times New Roman"/>
          <w:b/>
          <w:color w:val="C00000"/>
          <w:sz w:val="28"/>
          <w:szCs w:val="28"/>
          <w:lang w:eastAsia="tr-TR"/>
        </w:rPr>
        <w:t xml:space="preserve"> tarihinde eski kamyonunu yenilemek maksadıyla yeni kamyon almış; (2.el noterden) eski </w:t>
      </w:r>
      <w:proofErr w:type="spellStart"/>
      <w:r w:rsidRPr="00D313B0">
        <w:rPr>
          <w:rFonts w:ascii="Times New Roman" w:hAnsi="Times New Roman" w:cs="Times New Roman"/>
          <w:b/>
          <w:color w:val="C00000"/>
          <w:sz w:val="28"/>
          <w:szCs w:val="28"/>
          <w:lang w:eastAsia="tr-TR"/>
        </w:rPr>
        <w:t>kamyonunuda</w:t>
      </w:r>
      <w:proofErr w:type="spellEnd"/>
      <w:r w:rsidRPr="00D313B0">
        <w:rPr>
          <w:rFonts w:ascii="Times New Roman" w:hAnsi="Times New Roman" w:cs="Times New Roman"/>
          <w:b/>
          <w:color w:val="C00000"/>
          <w:sz w:val="28"/>
          <w:szCs w:val="28"/>
          <w:lang w:eastAsia="tr-TR"/>
        </w:rPr>
        <w:t xml:space="preserve"> 16/05/2013 tarihinde noter kanalıyla satmıştır. Biz de Mayıs ayında mükellef bilgileri bildirimini merkez olarak kanuni süresinde verdik. İlgili vergi dairesi şimdi tarafımıza 3 gün üzerimize 2 adet kamyon görünüyor diye </w:t>
      </w:r>
      <w:proofErr w:type="spellStart"/>
      <w:r w:rsidRPr="00D313B0">
        <w:rPr>
          <w:rFonts w:ascii="Times New Roman" w:hAnsi="Times New Roman" w:cs="Times New Roman"/>
          <w:b/>
          <w:color w:val="C00000"/>
          <w:sz w:val="28"/>
          <w:szCs w:val="28"/>
          <w:lang w:eastAsia="tr-TR"/>
        </w:rPr>
        <w:t>şubeya</w:t>
      </w:r>
      <w:proofErr w:type="spellEnd"/>
      <w:r w:rsidRPr="00D313B0">
        <w:rPr>
          <w:rFonts w:ascii="Times New Roman" w:hAnsi="Times New Roman" w:cs="Times New Roman"/>
          <w:b/>
          <w:color w:val="C00000"/>
          <w:sz w:val="28"/>
          <w:szCs w:val="28"/>
          <w:lang w:eastAsia="tr-TR"/>
        </w:rPr>
        <w:t xml:space="preserve"> ait mükellef bilgileri bildirimini vermediğimizden hareketle 213 sayılı VUK mükerrer 355/1-1 maddesi gereğince özel usulsüzlük cezası kesmiştir. Bu ceza yasal mıdır?</w:t>
      </w:r>
    </w:p>
    <w:p w:rsidR="00300836" w:rsidRPr="00C76978" w:rsidRDefault="00300836" w:rsidP="00C76978">
      <w:pPr>
        <w:pStyle w:val="AralkYok"/>
        <w:jc w:val="both"/>
        <w:rPr>
          <w:rFonts w:ascii="Times New Roman" w:hAnsi="Times New Roman" w:cs="Times New Roman"/>
          <w:color w:val="C00000"/>
          <w:sz w:val="28"/>
          <w:szCs w:val="28"/>
          <w:lang w:eastAsia="tr-TR"/>
        </w:rPr>
      </w:pPr>
    </w:p>
    <w:p w:rsidR="00300836" w:rsidRPr="00C76978" w:rsidRDefault="00300836"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İki kamyonun aynı anda bulundurulması halinde, iş yerinin sayısında bir artış olmaktadır. Bu halde, vergi dairesine bildirim gerekmektedir. (VUK md. 159, 160) İlgili maddelerde herhangi bir süre tanımı yapılmamıştır. Bildirim yapılmadığına göre, kamyon  işletmede  1 gün dahi gözükse  usulsüzlük cezası kesilmesinde kanuna aykırı bir durum bulunmamaktadır.</w:t>
      </w:r>
    </w:p>
    <w:p w:rsidR="00300836" w:rsidRPr="00C76978" w:rsidRDefault="00300836" w:rsidP="00C76978">
      <w:pPr>
        <w:pStyle w:val="AralkYok"/>
        <w:jc w:val="both"/>
        <w:rPr>
          <w:rFonts w:ascii="Times New Roman" w:hAnsi="Times New Roman" w:cs="Times New Roman"/>
          <w:color w:val="C00000"/>
          <w:sz w:val="28"/>
          <w:szCs w:val="28"/>
          <w:lang w:eastAsia="tr-TR"/>
        </w:rPr>
      </w:pPr>
    </w:p>
    <w:p w:rsidR="00300836" w:rsidRPr="00C76978" w:rsidRDefault="00300836" w:rsidP="00C76978">
      <w:pPr>
        <w:pStyle w:val="AralkYok"/>
        <w:jc w:val="both"/>
        <w:rPr>
          <w:rFonts w:ascii="Times New Roman" w:hAnsi="Times New Roman" w:cs="Times New Roman"/>
          <w:color w:val="C00000"/>
          <w:sz w:val="28"/>
          <w:szCs w:val="28"/>
          <w:lang w:eastAsia="tr-TR"/>
        </w:rPr>
      </w:pPr>
    </w:p>
    <w:p w:rsidR="00BF6BDC" w:rsidRPr="00D313B0" w:rsidRDefault="0076223F" w:rsidP="00C76978">
      <w:pPr>
        <w:pStyle w:val="AralkYok"/>
        <w:jc w:val="both"/>
        <w:rPr>
          <w:rFonts w:ascii="Times New Roman" w:hAnsi="Times New Roman" w:cs="Times New Roman"/>
          <w:b/>
          <w:color w:val="C00000"/>
          <w:sz w:val="28"/>
          <w:szCs w:val="28"/>
          <w:lang w:eastAsia="tr-TR"/>
        </w:rPr>
      </w:pPr>
      <w:hyperlink r:id="rId54" w:history="1">
        <w:r w:rsidR="00BF6BDC" w:rsidRPr="00D313B0">
          <w:rPr>
            <w:rFonts w:ascii="Times New Roman" w:hAnsi="Times New Roman" w:cs="Times New Roman"/>
            <w:b/>
            <w:color w:val="C00000"/>
            <w:sz w:val="28"/>
            <w:szCs w:val="28"/>
            <w:u w:val="single"/>
            <w:lang w:eastAsia="tr-TR"/>
          </w:rPr>
          <w:t>Şirket ortağının 4/a ya devam etmesi uygun mu? Yoksa 4/b mi geçmesi gerekli?</w:t>
        </w:r>
      </w:hyperlink>
      <w:r w:rsidR="00D313B0">
        <w:rPr>
          <w:rFonts w:ascii="Times New Roman" w:hAnsi="Times New Roman" w:cs="Times New Roman"/>
          <w:b/>
          <w:color w:val="C00000"/>
          <w:sz w:val="28"/>
          <w:szCs w:val="28"/>
          <w:lang w:eastAsia="tr-TR"/>
        </w:rPr>
        <w:t xml:space="preserve"> </w:t>
      </w:r>
      <w:r w:rsidR="00BF6BDC" w:rsidRPr="00D313B0">
        <w:rPr>
          <w:rFonts w:ascii="Times New Roman" w:hAnsi="Times New Roman" w:cs="Times New Roman"/>
          <w:b/>
          <w:color w:val="C00000"/>
          <w:sz w:val="28"/>
          <w:szCs w:val="28"/>
          <w:lang w:eastAsia="tr-TR"/>
        </w:rPr>
        <w:t xml:space="preserve">Bir ltd. şirketimize </w:t>
      </w:r>
      <w:proofErr w:type="gramStart"/>
      <w:r w:rsidR="00BF6BDC" w:rsidRPr="00D313B0">
        <w:rPr>
          <w:rFonts w:ascii="Times New Roman" w:hAnsi="Times New Roman" w:cs="Times New Roman"/>
          <w:b/>
          <w:color w:val="C00000"/>
          <w:sz w:val="28"/>
          <w:szCs w:val="28"/>
          <w:lang w:eastAsia="tr-TR"/>
        </w:rPr>
        <w:t>10/09/2012</w:t>
      </w:r>
      <w:proofErr w:type="gramEnd"/>
      <w:r w:rsidR="00BF6BDC" w:rsidRPr="00D313B0">
        <w:rPr>
          <w:rFonts w:ascii="Times New Roman" w:hAnsi="Times New Roman" w:cs="Times New Roman"/>
          <w:b/>
          <w:color w:val="C00000"/>
          <w:sz w:val="28"/>
          <w:szCs w:val="28"/>
          <w:lang w:eastAsia="tr-TR"/>
        </w:rPr>
        <w:t xml:space="preserve"> tarihinde işçi olarak giren, akabinde 13/12/2012 tarihinde bu şirkete ortak olan bir işçimiz hala 30 gün üzerinden kesintisiz 4/a şeklinde şirkette sigortalı işçi olarak çalışmakta.   4/a ya bu şekilde devam etmemiz uygun mu? Yoksa 4/b mi geçmesi gerekli?</w:t>
      </w:r>
    </w:p>
    <w:p w:rsidR="00300836" w:rsidRPr="00D313B0" w:rsidRDefault="00300836" w:rsidP="00D313B0">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C76978">
        <w:rPr>
          <w:rFonts w:ascii="Times New Roman" w:eastAsia="Times New Roman" w:hAnsi="Times New Roman" w:cs="Times New Roman"/>
          <w:color w:val="212529"/>
          <w:sz w:val="28"/>
          <w:szCs w:val="28"/>
          <w:lang w:eastAsia="tr-TR"/>
        </w:rPr>
        <w:t> 5510 sayılı Kanunun 4/b (Bağ-Kur) kapsamında sigortalı olması gerekenler 1.10.2008 tarihinden itibaren kendi iş yerlerinden ya da ortak olduğu iş yerlerinden 4/a (SSK) kapsamında sigortalı olarak bildirilemezler. </w:t>
      </w:r>
      <w:hyperlink r:id="rId55" w:anchor="20588" w:tgtFrame="_blank" w:history="1">
        <w:proofErr w:type="gramStart"/>
        <w:r w:rsidRPr="00C76978">
          <w:rPr>
            <w:rFonts w:ascii="Times New Roman" w:eastAsia="Times New Roman" w:hAnsi="Times New Roman" w:cs="Times New Roman"/>
            <w:color w:val="0000FF"/>
            <w:sz w:val="28"/>
            <w:szCs w:val="28"/>
            <w:u w:val="single"/>
            <w:lang w:eastAsia="tr-TR"/>
          </w:rPr>
          <w:t>(</w:t>
        </w:r>
        <w:proofErr w:type="gramEnd"/>
        <w:r w:rsidRPr="00C76978">
          <w:rPr>
            <w:rFonts w:ascii="Times New Roman" w:eastAsia="Times New Roman" w:hAnsi="Times New Roman" w:cs="Times New Roman"/>
            <w:color w:val="0000FF"/>
            <w:sz w:val="28"/>
            <w:szCs w:val="28"/>
            <w:u w:val="single"/>
            <w:lang w:eastAsia="tr-TR"/>
          </w:rPr>
          <w:t xml:space="preserve">5510 </w:t>
        </w:r>
        <w:proofErr w:type="spellStart"/>
        <w:r w:rsidRPr="00C76978">
          <w:rPr>
            <w:rFonts w:ascii="Times New Roman" w:eastAsia="Times New Roman" w:hAnsi="Times New Roman" w:cs="Times New Roman"/>
            <w:color w:val="0000FF"/>
            <w:sz w:val="28"/>
            <w:szCs w:val="28"/>
            <w:u w:val="single"/>
            <w:lang w:eastAsia="tr-TR"/>
          </w:rPr>
          <w:t>sk</w:t>
        </w:r>
        <w:proofErr w:type="spellEnd"/>
        <w:r w:rsidRPr="00C76978">
          <w:rPr>
            <w:rFonts w:ascii="Times New Roman" w:eastAsia="Times New Roman" w:hAnsi="Times New Roman" w:cs="Times New Roman"/>
            <w:color w:val="0000FF"/>
            <w:sz w:val="28"/>
            <w:szCs w:val="28"/>
            <w:u w:val="single"/>
            <w:lang w:eastAsia="tr-TR"/>
          </w:rPr>
          <w:t xml:space="preserve">. </w:t>
        </w:r>
        <w:proofErr w:type="gramStart"/>
        <w:r w:rsidRPr="00C76978">
          <w:rPr>
            <w:rFonts w:ascii="Times New Roman" w:eastAsia="Times New Roman" w:hAnsi="Times New Roman" w:cs="Times New Roman"/>
            <w:color w:val="0000FF"/>
            <w:sz w:val="28"/>
            <w:szCs w:val="28"/>
            <w:u w:val="single"/>
            <w:lang w:eastAsia="tr-TR"/>
          </w:rPr>
          <w:t>md</w:t>
        </w:r>
        <w:proofErr w:type="gramEnd"/>
        <w:r w:rsidRPr="00C76978">
          <w:rPr>
            <w:rFonts w:ascii="Times New Roman" w:eastAsia="Times New Roman" w:hAnsi="Times New Roman" w:cs="Times New Roman"/>
            <w:color w:val="0000FF"/>
            <w:sz w:val="28"/>
            <w:szCs w:val="28"/>
            <w:u w:val="single"/>
            <w:lang w:eastAsia="tr-TR"/>
          </w:rPr>
          <w:t>.53)</w:t>
        </w:r>
      </w:hyperlink>
      <w:r w:rsidRPr="00C76978">
        <w:rPr>
          <w:rFonts w:ascii="Times New Roman" w:eastAsia="Times New Roman" w:hAnsi="Times New Roman" w:cs="Times New Roman"/>
          <w:color w:val="212529"/>
          <w:sz w:val="28"/>
          <w:szCs w:val="28"/>
          <w:lang w:eastAsia="tr-TR"/>
        </w:rPr>
        <w:t xml:space="preserve">  Kuruma müracaat ederek söz konusu sigortalının iş yerine ortak olduğu tarih itibariyle 4/b kapsamında tescilin yaptırmanız gerekmektedir. Zira ortaklık tarihi itibariyle 4/a sigortalılığı kurumca geçersiz kabul edilmektedir. Diğer taraftan yine 53’üncü maddeye istinaden ortaklık </w:t>
      </w:r>
      <w:proofErr w:type="gramStart"/>
      <w:r w:rsidRPr="00C76978">
        <w:rPr>
          <w:rFonts w:ascii="Times New Roman" w:eastAsia="Times New Roman" w:hAnsi="Times New Roman" w:cs="Times New Roman"/>
          <w:color w:val="212529"/>
          <w:sz w:val="28"/>
          <w:szCs w:val="28"/>
          <w:lang w:eastAsia="tr-TR"/>
        </w:rPr>
        <w:t>tarihi  itibariyle</w:t>
      </w:r>
      <w:proofErr w:type="gramEnd"/>
      <w:r w:rsidRPr="00C76978">
        <w:rPr>
          <w:rFonts w:ascii="Times New Roman" w:eastAsia="Times New Roman" w:hAnsi="Times New Roman" w:cs="Times New Roman"/>
          <w:color w:val="212529"/>
          <w:sz w:val="28"/>
          <w:szCs w:val="28"/>
          <w:lang w:eastAsia="tr-TR"/>
        </w:rPr>
        <w:t xml:space="preserve"> 4/a kapsamında ödenmiş olan primlerin 4/b kapsamında değerlendirilmesi talebinde bulunabilirsiniz.</w:t>
      </w: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Mükellefimiz personel taşıma servis işi yapmakta olup düzenlemiş olduğu faturaları KDV </w:t>
      </w:r>
      <w:proofErr w:type="spellStart"/>
      <w:r w:rsidRPr="00D313B0">
        <w:rPr>
          <w:rFonts w:ascii="Times New Roman" w:hAnsi="Times New Roman" w:cs="Times New Roman"/>
          <w:b/>
          <w:color w:val="C00000"/>
          <w:sz w:val="28"/>
          <w:szCs w:val="28"/>
          <w:lang w:eastAsia="tr-TR"/>
        </w:rPr>
        <w:t>tevkifatlı</w:t>
      </w:r>
      <w:proofErr w:type="spellEnd"/>
      <w:r w:rsidRPr="00D313B0">
        <w:rPr>
          <w:rFonts w:ascii="Times New Roman" w:hAnsi="Times New Roman" w:cs="Times New Roman"/>
          <w:b/>
          <w:color w:val="C00000"/>
          <w:sz w:val="28"/>
          <w:szCs w:val="28"/>
          <w:lang w:eastAsia="tr-TR"/>
        </w:rPr>
        <w:t xml:space="preserve"> olarak kuruma vermektedir. Yalnız firmamız kuruma yapmış olduğu personel taşıma servis işlemleri için dışarıdan 3. firmalardan servis aracı kiralamaktadır. Bu kiralamalara ilişkin olarak bizim satıcımız olan firmalardan KDV </w:t>
      </w:r>
      <w:proofErr w:type="spellStart"/>
      <w:r w:rsidRPr="00D313B0">
        <w:rPr>
          <w:rFonts w:ascii="Times New Roman" w:hAnsi="Times New Roman" w:cs="Times New Roman"/>
          <w:b/>
          <w:color w:val="C00000"/>
          <w:sz w:val="28"/>
          <w:szCs w:val="28"/>
          <w:lang w:eastAsia="tr-TR"/>
        </w:rPr>
        <w:t>tevkifatlı</w:t>
      </w:r>
      <w:proofErr w:type="spellEnd"/>
      <w:r w:rsidRPr="00D313B0">
        <w:rPr>
          <w:rFonts w:ascii="Times New Roman" w:hAnsi="Times New Roman" w:cs="Times New Roman"/>
          <w:b/>
          <w:color w:val="C00000"/>
          <w:sz w:val="28"/>
          <w:szCs w:val="28"/>
          <w:lang w:eastAsia="tr-TR"/>
        </w:rPr>
        <w:t xml:space="preserve"> olarak tarafımıza fatura almamız gerekmekte midir?</w:t>
      </w:r>
    </w:p>
    <w:p w:rsidR="00300836" w:rsidRPr="00C76978" w:rsidRDefault="0076223F" w:rsidP="00C76978">
      <w:pPr>
        <w:pStyle w:val="NormalWeb"/>
        <w:shd w:val="clear" w:color="auto" w:fill="FFFFFF"/>
        <w:spacing w:before="0" w:beforeAutospacing="0" w:after="0" w:afterAutospacing="0"/>
        <w:jc w:val="both"/>
        <w:rPr>
          <w:color w:val="212529"/>
          <w:sz w:val="28"/>
          <w:szCs w:val="28"/>
        </w:rPr>
      </w:pPr>
      <w:hyperlink r:id="rId56" w:anchor="32372" w:tgtFrame="_blank" w:history="1">
        <w:proofErr w:type="spellStart"/>
        <w:proofErr w:type="gramStart"/>
        <w:r w:rsidR="00300836" w:rsidRPr="00C76978">
          <w:rPr>
            <w:rStyle w:val="Kpr"/>
            <w:sz w:val="28"/>
            <w:szCs w:val="28"/>
            <w:lang w:val="en-US"/>
          </w:rPr>
          <w:t>Katma</w:t>
        </w:r>
        <w:proofErr w:type="spellEnd"/>
        <w:r w:rsidR="00300836" w:rsidRPr="00C76978">
          <w:rPr>
            <w:rStyle w:val="Kpr"/>
            <w:sz w:val="28"/>
            <w:szCs w:val="28"/>
            <w:lang w:val="en-US"/>
          </w:rPr>
          <w:t xml:space="preserve"> </w:t>
        </w:r>
        <w:proofErr w:type="spellStart"/>
        <w:r w:rsidR="00300836" w:rsidRPr="00C76978">
          <w:rPr>
            <w:rStyle w:val="Kpr"/>
            <w:sz w:val="28"/>
            <w:szCs w:val="28"/>
            <w:lang w:val="en-US"/>
          </w:rPr>
          <w:t>Değer</w:t>
        </w:r>
        <w:proofErr w:type="spellEnd"/>
        <w:r w:rsidR="00300836" w:rsidRPr="00C76978">
          <w:rPr>
            <w:rStyle w:val="Kpr"/>
            <w:sz w:val="28"/>
            <w:szCs w:val="28"/>
            <w:lang w:val="en-US"/>
          </w:rPr>
          <w:t xml:space="preserve"> </w:t>
        </w:r>
        <w:proofErr w:type="spellStart"/>
        <w:r w:rsidR="00300836" w:rsidRPr="00C76978">
          <w:rPr>
            <w:rStyle w:val="Kpr"/>
            <w:sz w:val="28"/>
            <w:szCs w:val="28"/>
            <w:lang w:val="en-US"/>
          </w:rPr>
          <w:t>Vergisi</w:t>
        </w:r>
        <w:proofErr w:type="spellEnd"/>
        <w:r w:rsidR="00300836" w:rsidRPr="00C76978">
          <w:rPr>
            <w:rStyle w:val="Kpr"/>
            <w:sz w:val="28"/>
            <w:szCs w:val="28"/>
            <w:lang w:val="en-US"/>
          </w:rPr>
          <w:t xml:space="preserve"> </w:t>
        </w:r>
        <w:proofErr w:type="spellStart"/>
        <w:r w:rsidR="00300836" w:rsidRPr="00C76978">
          <w:rPr>
            <w:rStyle w:val="Kpr"/>
            <w:sz w:val="28"/>
            <w:szCs w:val="28"/>
            <w:lang w:val="en-US"/>
          </w:rPr>
          <w:t>Genel</w:t>
        </w:r>
        <w:proofErr w:type="spellEnd"/>
        <w:r w:rsidR="00300836" w:rsidRPr="00C76978">
          <w:rPr>
            <w:rStyle w:val="Kpr"/>
            <w:sz w:val="28"/>
            <w:szCs w:val="28"/>
            <w:lang w:val="en-US"/>
          </w:rPr>
          <w:t xml:space="preserve"> </w:t>
        </w:r>
        <w:proofErr w:type="spellStart"/>
        <w:r w:rsidR="00300836" w:rsidRPr="00C76978">
          <w:rPr>
            <w:rStyle w:val="Kpr"/>
            <w:sz w:val="28"/>
            <w:szCs w:val="28"/>
            <w:lang w:val="en-US"/>
          </w:rPr>
          <w:t>Uygulama</w:t>
        </w:r>
        <w:proofErr w:type="spellEnd"/>
        <w:r w:rsidR="00300836" w:rsidRPr="00C76978">
          <w:rPr>
            <w:rStyle w:val="Kpr"/>
            <w:sz w:val="28"/>
            <w:szCs w:val="28"/>
            <w:lang w:val="en-US"/>
          </w:rPr>
          <w:t xml:space="preserve"> </w:t>
        </w:r>
        <w:proofErr w:type="spellStart"/>
        <w:r w:rsidR="00300836" w:rsidRPr="00C76978">
          <w:rPr>
            <w:rStyle w:val="Kpr"/>
            <w:sz w:val="28"/>
            <w:szCs w:val="28"/>
            <w:lang w:val="en-US"/>
          </w:rPr>
          <w:t>Tebliğinin</w:t>
        </w:r>
        <w:proofErr w:type="spellEnd"/>
      </w:hyperlink>
      <w:r w:rsidR="00300836" w:rsidRPr="00C76978">
        <w:rPr>
          <w:color w:val="212529"/>
          <w:sz w:val="28"/>
          <w:szCs w:val="28"/>
          <w:lang w:val="en-US"/>
        </w:rPr>
        <w:t>  .1.3.2.11.</w:t>
      </w:r>
      <w:proofErr w:type="gramEnd"/>
      <w:r w:rsidR="00300836" w:rsidRPr="00C76978">
        <w:rPr>
          <w:color w:val="212529"/>
          <w:sz w:val="28"/>
          <w:szCs w:val="28"/>
          <w:lang w:val="en-US"/>
        </w:rPr>
        <w:t xml:space="preserve">  </w:t>
      </w:r>
      <w:proofErr w:type="spellStart"/>
      <w:proofErr w:type="gramStart"/>
      <w:r w:rsidR="00300836" w:rsidRPr="00C76978">
        <w:rPr>
          <w:color w:val="212529"/>
          <w:sz w:val="28"/>
          <w:szCs w:val="28"/>
          <w:lang w:val="en-US"/>
        </w:rPr>
        <w:t>bölümünde</w:t>
      </w:r>
      <w:proofErr w:type="spellEnd"/>
      <w:proofErr w:type="gramEnd"/>
      <w:r w:rsidR="00300836" w:rsidRPr="00C76978">
        <w:rPr>
          <w:color w:val="212529"/>
          <w:sz w:val="28"/>
          <w:szCs w:val="28"/>
          <w:lang w:val="en-US"/>
        </w:rPr>
        <w:t xml:space="preserve">, </w:t>
      </w:r>
      <w:proofErr w:type="spellStart"/>
      <w:r w:rsidR="00300836" w:rsidRPr="00C76978">
        <w:rPr>
          <w:color w:val="212529"/>
          <w:sz w:val="28"/>
          <w:szCs w:val="28"/>
          <w:lang w:val="en-US"/>
        </w:rPr>
        <w:t>servis</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taşımacılığı</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hizmetlerinde</w:t>
      </w:r>
      <w:proofErr w:type="spellEnd"/>
      <w:r w:rsidR="00300836" w:rsidRPr="00C76978">
        <w:rPr>
          <w:color w:val="212529"/>
          <w:sz w:val="28"/>
          <w:szCs w:val="28"/>
          <w:lang w:val="en-US"/>
        </w:rPr>
        <w:t xml:space="preserve"> 5/10 </w:t>
      </w:r>
      <w:proofErr w:type="spellStart"/>
      <w:r w:rsidR="00300836" w:rsidRPr="00C76978">
        <w:rPr>
          <w:color w:val="212529"/>
          <w:sz w:val="28"/>
          <w:szCs w:val="28"/>
          <w:lang w:val="en-US"/>
        </w:rPr>
        <w:t>oranında</w:t>
      </w:r>
      <w:proofErr w:type="spellEnd"/>
      <w:r w:rsidR="00300836" w:rsidRPr="00C76978">
        <w:rPr>
          <w:color w:val="212529"/>
          <w:sz w:val="28"/>
          <w:szCs w:val="28"/>
          <w:lang w:val="en-US"/>
        </w:rPr>
        <w:t xml:space="preserve"> KDV </w:t>
      </w:r>
      <w:proofErr w:type="spellStart"/>
      <w:r w:rsidR="00300836" w:rsidRPr="00C76978">
        <w:rPr>
          <w:color w:val="212529"/>
          <w:sz w:val="28"/>
          <w:szCs w:val="28"/>
          <w:lang w:val="en-US"/>
        </w:rPr>
        <w:t>tevkifatı</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uygulanacağı</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öngörülmüştür</w:t>
      </w:r>
      <w:proofErr w:type="spellEnd"/>
      <w:r w:rsidR="00300836" w:rsidRPr="00C76978">
        <w:rPr>
          <w:color w:val="212529"/>
          <w:sz w:val="28"/>
          <w:szCs w:val="28"/>
          <w:lang w:val="en-US"/>
        </w:rPr>
        <w:t xml:space="preserve">. </w:t>
      </w:r>
      <w:proofErr w:type="spellStart"/>
      <w:proofErr w:type="gramStart"/>
      <w:r w:rsidR="00300836" w:rsidRPr="00C76978">
        <w:rPr>
          <w:color w:val="212529"/>
          <w:sz w:val="28"/>
          <w:szCs w:val="28"/>
          <w:lang w:val="en-US"/>
        </w:rPr>
        <w:t>Söz</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konusu</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tevkifat</w:t>
      </w:r>
      <w:proofErr w:type="spellEnd"/>
      <w:r w:rsidR="00300836" w:rsidRPr="00C76978">
        <w:rPr>
          <w:color w:val="212529"/>
          <w:sz w:val="28"/>
          <w:szCs w:val="28"/>
          <w:lang w:val="en-US"/>
        </w:rPr>
        <w:t> </w:t>
      </w:r>
      <w:proofErr w:type="spellStart"/>
      <w:r w:rsidR="00300836" w:rsidRPr="00C76978">
        <w:rPr>
          <w:color w:val="212529"/>
          <w:sz w:val="28"/>
          <w:szCs w:val="28"/>
          <w:lang w:val="en-US"/>
        </w:rPr>
        <w:t>kapsamına</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personel</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öğrenci</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müşteri</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ve</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benzerlerinin</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belirli</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bir</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güzergah</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dahilinde</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taşınması</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amacıyla</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ihdas</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ettikleri</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servis</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hizmetlerine</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ilişkin</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olarak</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yaptıkları</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taşımacılık</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hizmeti</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alımları</w:t>
      </w:r>
      <w:proofErr w:type="spellEnd"/>
      <w:r w:rsidR="00300836" w:rsidRPr="00C76978">
        <w:rPr>
          <w:color w:val="212529"/>
          <w:sz w:val="28"/>
          <w:szCs w:val="28"/>
          <w:lang w:val="en-US"/>
        </w:rPr>
        <w:t xml:space="preserve"> </w:t>
      </w:r>
      <w:proofErr w:type="spellStart"/>
      <w:r w:rsidR="00300836" w:rsidRPr="00C76978">
        <w:rPr>
          <w:color w:val="212529"/>
          <w:sz w:val="28"/>
          <w:szCs w:val="28"/>
          <w:lang w:val="en-US"/>
        </w:rPr>
        <w:t>girmektedir</w:t>
      </w:r>
      <w:proofErr w:type="spellEnd"/>
      <w:r w:rsidR="00300836" w:rsidRPr="00C76978">
        <w:rPr>
          <w:color w:val="212529"/>
          <w:sz w:val="28"/>
          <w:szCs w:val="28"/>
          <w:lang w:val="en-US"/>
        </w:rPr>
        <w:t>.</w:t>
      </w:r>
      <w:proofErr w:type="gramEnd"/>
    </w:p>
    <w:p w:rsidR="00300836" w:rsidRPr="00C76978" w:rsidRDefault="00300836" w:rsidP="00C76978">
      <w:pPr>
        <w:pStyle w:val="NormalWeb"/>
        <w:shd w:val="clear" w:color="auto" w:fill="FFFFFF"/>
        <w:spacing w:before="0" w:beforeAutospacing="0" w:after="0" w:afterAutospacing="0"/>
        <w:jc w:val="both"/>
        <w:rPr>
          <w:color w:val="212529"/>
          <w:sz w:val="28"/>
          <w:szCs w:val="28"/>
        </w:rPr>
      </w:pPr>
      <w:r w:rsidRPr="00C76978">
        <w:rPr>
          <w:color w:val="212529"/>
          <w:sz w:val="28"/>
          <w:szCs w:val="28"/>
          <w:shd w:val="clear" w:color="auto" w:fill="FFFFFF"/>
          <w:lang w:val="en-US"/>
        </w:rPr>
        <w:br/>
      </w:r>
      <w:proofErr w:type="gramStart"/>
      <w:r w:rsidRPr="00C76978">
        <w:rPr>
          <w:color w:val="212529"/>
          <w:sz w:val="28"/>
          <w:szCs w:val="28"/>
          <w:lang w:val="en-US"/>
        </w:rPr>
        <w:t xml:space="preserve">Buna </w:t>
      </w:r>
      <w:proofErr w:type="spellStart"/>
      <w:r w:rsidRPr="00C76978">
        <w:rPr>
          <w:color w:val="212529"/>
          <w:sz w:val="28"/>
          <w:szCs w:val="28"/>
          <w:lang w:val="en-US"/>
        </w:rPr>
        <w:t>göre</w:t>
      </w:r>
      <w:proofErr w:type="spellEnd"/>
      <w:r w:rsidRPr="00C76978">
        <w:rPr>
          <w:color w:val="212529"/>
          <w:sz w:val="28"/>
          <w:szCs w:val="28"/>
          <w:lang w:val="en-US"/>
        </w:rPr>
        <w:t xml:space="preserve">, </w:t>
      </w:r>
      <w:proofErr w:type="spellStart"/>
      <w:r w:rsidRPr="00C76978">
        <w:rPr>
          <w:color w:val="212529"/>
          <w:sz w:val="28"/>
          <w:szCs w:val="28"/>
          <w:lang w:val="en-US"/>
        </w:rPr>
        <w:t>servis</w:t>
      </w:r>
      <w:proofErr w:type="spellEnd"/>
      <w:r w:rsidRPr="00C76978">
        <w:rPr>
          <w:color w:val="212529"/>
          <w:sz w:val="28"/>
          <w:szCs w:val="28"/>
          <w:lang w:val="en-US"/>
        </w:rPr>
        <w:t xml:space="preserve"> </w:t>
      </w:r>
      <w:proofErr w:type="spellStart"/>
      <w:r w:rsidRPr="00C76978">
        <w:rPr>
          <w:color w:val="212529"/>
          <w:sz w:val="28"/>
          <w:szCs w:val="28"/>
          <w:lang w:val="en-US"/>
        </w:rPr>
        <w:t>taşıma</w:t>
      </w:r>
      <w:proofErr w:type="spellEnd"/>
      <w:r w:rsidRPr="00C76978">
        <w:rPr>
          <w:color w:val="212529"/>
          <w:sz w:val="28"/>
          <w:szCs w:val="28"/>
          <w:lang w:val="en-US"/>
        </w:rPr>
        <w:t xml:space="preserve"> </w:t>
      </w:r>
      <w:proofErr w:type="spellStart"/>
      <w:r w:rsidRPr="00C76978">
        <w:rPr>
          <w:color w:val="212529"/>
          <w:sz w:val="28"/>
          <w:szCs w:val="28"/>
          <w:lang w:val="en-US"/>
        </w:rPr>
        <w:t>işini</w:t>
      </w:r>
      <w:proofErr w:type="spellEnd"/>
      <w:r w:rsidRPr="00C76978">
        <w:rPr>
          <w:color w:val="212529"/>
          <w:sz w:val="28"/>
          <w:szCs w:val="28"/>
          <w:lang w:val="en-US"/>
        </w:rPr>
        <w:t xml:space="preserve"> </w:t>
      </w:r>
      <w:proofErr w:type="spellStart"/>
      <w:r w:rsidRPr="00C76978">
        <w:rPr>
          <w:color w:val="212529"/>
          <w:sz w:val="28"/>
          <w:szCs w:val="28"/>
          <w:lang w:val="en-US"/>
        </w:rPr>
        <w:t>yapan</w:t>
      </w:r>
      <w:proofErr w:type="spellEnd"/>
      <w:r w:rsidRPr="00C76978">
        <w:rPr>
          <w:color w:val="212529"/>
          <w:sz w:val="28"/>
          <w:szCs w:val="28"/>
          <w:lang w:val="en-US"/>
        </w:rPr>
        <w:t xml:space="preserve"> </w:t>
      </w:r>
      <w:proofErr w:type="spellStart"/>
      <w:r w:rsidRPr="00C76978">
        <w:rPr>
          <w:color w:val="212529"/>
          <w:sz w:val="28"/>
          <w:szCs w:val="28"/>
          <w:lang w:val="en-US"/>
        </w:rPr>
        <w:t>mükellefin</w:t>
      </w:r>
      <w:proofErr w:type="spellEnd"/>
      <w:r w:rsidRPr="00C76978">
        <w:rPr>
          <w:color w:val="212529"/>
          <w:sz w:val="28"/>
          <w:szCs w:val="28"/>
          <w:lang w:val="en-US"/>
        </w:rPr>
        <w:t xml:space="preserve">, </w:t>
      </w:r>
      <w:proofErr w:type="spellStart"/>
      <w:r w:rsidRPr="00C76978">
        <w:rPr>
          <w:color w:val="212529"/>
          <w:sz w:val="28"/>
          <w:szCs w:val="28"/>
          <w:lang w:val="en-US"/>
        </w:rPr>
        <w:t>bu</w:t>
      </w:r>
      <w:proofErr w:type="spellEnd"/>
      <w:r w:rsidRPr="00C76978">
        <w:rPr>
          <w:color w:val="212529"/>
          <w:sz w:val="28"/>
          <w:szCs w:val="28"/>
          <w:lang w:val="en-US"/>
        </w:rPr>
        <w:t xml:space="preserve"> </w:t>
      </w:r>
      <w:proofErr w:type="spellStart"/>
      <w:r w:rsidRPr="00C76978">
        <w:rPr>
          <w:color w:val="212529"/>
          <w:sz w:val="28"/>
          <w:szCs w:val="28"/>
          <w:lang w:val="en-US"/>
        </w:rPr>
        <w:t>işte</w:t>
      </w:r>
      <w:proofErr w:type="spellEnd"/>
      <w:r w:rsidRPr="00C76978">
        <w:rPr>
          <w:color w:val="212529"/>
          <w:sz w:val="28"/>
          <w:szCs w:val="28"/>
          <w:lang w:val="en-US"/>
        </w:rPr>
        <w:t xml:space="preserve"> </w:t>
      </w:r>
      <w:proofErr w:type="spellStart"/>
      <w:r w:rsidRPr="00C76978">
        <w:rPr>
          <w:color w:val="212529"/>
          <w:sz w:val="28"/>
          <w:szCs w:val="28"/>
          <w:lang w:val="en-US"/>
        </w:rPr>
        <w:t>kullanacağı</w:t>
      </w:r>
      <w:proofErr w:type="spellEnd"/>
      <w:r w:rsidRPr="00C76978">
        <w:rPr>
          <w:color w:val="212529"/>
          <w:sz w:val="28"/>
          <w:szCs w:val="28"/>
          <w:lang w:val="en-US"/>
        </w:rPr>
        <w:t xml:space="preserve"> </w:t>
      </w:r>
      <w:proofErr w:type="spellStart"/>
      <w:r w:rsidRPr="00C76978">
        <w:rPr>
          <w:color w:val="212529"/>
          <w:sz w:val="28"/>
          <w:szCs w:val="28"/>
          <w:lang w:val="en-US"/>
        </w:rPr>
        <w:t>aracı</w:t>
      </w:r>
      <w:proofErr w:type="spellEnd"/>
      <w:r w:rsidRPr="00C76978">
        <w:rPr>
          <w:color w:val="212529"/>
          <w:sz w:val="28"/>
          <w:szCs w:val="28"/>
          <w:lang w:val="en-US"/>
        </w:rPr>
        <w:t xml:space="preserve">, </w:t>
      </w:r>
      <w:proofErr w:type="spellStart"/>
      <w:r w:rsidRPr="00C76978">
        <w:rPr>
          <w:color w:val="212529"/>
          <w:sz w:val="28"/>
          <w:szCs w:val="28"/>
          <w:lang w:val="en-US"/>
        </w:rPr>
        <w:t>bir</w:t>
      </w:r>
      <w:proofErr w:type="spellEnd"/>
      <w:r w:rsidRPr="00C76978">
        <w:rPr>
          <w:color w:val="212529"/>
          <w:sz w:val="28"/>
          <w:szCs w:val="28"/>
          <w:lang w:val="en-US"/>
        </w:rPr>
        <w:t xml:space="preserve"> </w:t>
      </w:r>
      <w:proofErr w:type="spellStart"/>
      <w:r w:rsidRPr="00C76978">
        <w:rPr>
          <w:color w:val="212529"/>
          <w:sz w:val="28"/>
          <w:szCs w:val="28"/>
          <w:lang w:val="en-US"/>
        </w:rPr>
        <w:t>başka</w:t>
      </w:r>
      <w:proofErr w:type="spellEnd"/>
      <w:r w:rsidRPr="00C76978">
        <w:rPr>
          <w:color w:val="212529"/>
          <w:sz w:val="28"/>
          <w:szCs w:val="28"/>
          <w:lang w:val="en-US"/>
        </w:rPr>
        <w:t xml:space="preserve"> </w:t>
      </w:r>
      <w:proofErr w:type="spellStart"/>
      <w:r w:rsidRPr="00C76978">
        <w:rPr>
          <w:color w:val="212529"/>
          <w:sz w:val="28"/>
          <w:szCs w:val="28"/>
          <w:lang w:val="en-US"/>
        </w:rPr>
        <w:t>mükelleften</w:t>
      </w:r>
      <w:proofErr w:type="spellEnd"/>
      <w:r w:rsidRPr="00C76978">
        <w:rPr>
          <w:color w:val="212529"/>
          <w:sz w:val="28"/>
          <w:szCs w:val="28"/>
          <w:lang w:val="en-US"/>
        </w:rPr>
        <w:t xml:space="preserve"> </w:t>
      </w:r>
      <w:proofErr w:type="spellStart"/>
      <w:r w:rsidRPr="00C76978">
        <w:rPr>
          <w:color w:val="212529"/>
          <w:sz w:val="28"/>
          <w:szCs w:val="28"/>
          <w:lang w:val="en-US"/>
        </w:rPr>
        <w:t>kiralaması</w:t>
      </w:r>
      <w:proofErr w:type="spellEnd"/>
      <w:r w:rsidRPr="00C76978">
        <w:rPr>
          <w:color w:val="212529"/>
          <w:sz w:val="28"/>
          <w:szCs w:val="28"/>
          <w:lang w:val="en-US"/>
        </w:rPr>
        <w:t xml:space="preserve"> </w:t>
      </w:r>
      <w:proofErr w:type="spellStart"/>
      <w:r w:rsidRPr="00C76978">
        <w:rPr>
          <w:color w:val="212529"/>
          <w:sz w:val="28"/>
          <w:szCs w:val="28"/>
          <w:lang w:val="en-US"/>
        </w:rPr>
        <w:t>işleminde</w:t>
      </w:r>
      <w:proofErr w:type="spellEnd"/>
      <w:r w:rsidRPr="00C76978">
        <w:rPr>
          <w:color w:val="212529"/>
          <w:sz w:val="28"/>
          <w:szCs w:val="28"/>
          <w:lang w:val="en-US"/>
        </w:rPr>
        <w:t xml:space="preserve"> KDV </w:t>
      </w:r>
      <w:proofErr w:type="spellStart"/>
      <w:r w:rsidRPr="00C76978">
        <w:rPr>
          <w:color w:val="212529"/>
          <w:sz w:val="28"/>
          <w:szCs w:val="28"/>
          <w:lang w:val="en-US"/>
        </w:rPr>
        <w:t>tevkifatı</w:t>
      </w:r>
      <w:proofErr w:type="spellEnd"/>
      <w:r w:rsidRPr="00C76978">
        <w:rPr>
          <w:color w:val="212529"/>
          <w:sz w:val="28"/>
          <w:szCs w:val="28"/>
          <w:lang w:val="en-US"/>
        </w:rPr>
        <w:t xml:space="preserve"> </w:t>
      </w:r>
      <w:proofErr w:type="spellStart"/>
      <w:r w:rsidRPr="00C76978">
        <w:rPr>
          <w:color w:val="212529"/>
          <w:sz w:val="28"/>
          <w:szCs w:val="28"/>
          <w:lang w:val="en-US"/>
        </w:rPr>
        <w:t>yoktur</w:t>
      </w:r>
      <w:proofErr w:type="spellEnd"/>
      <w:r w:rsidRPr="00C76978">
        <w:rPr>
          <w:color w:val="212529"/>
          <w:sz w:val="28"/>
          <w:szCs w:val="28"/>
          <w:lang w:val="en-US"/>
        </w:rPr>
        <w:t>.</w:t>
      </w:r>
      <w:r w:rsidRPr="00C76978">
        <w:rPr>
          <w:color w:val="212529"/>
          <w:sz w:val="28"/>
          <w:szCs w:val="28"/>
          <w:shd w:val="clear" w:color="auto" w:fill="FFFFFF"/>
        </w:rPr>
        <w:t>Aracı kiraya veren mükellef kira için fatura düzenler KDV hesaplar.</w:t>
      </w:r>
      <w:proofErr w:type="gramEnd"/>
    </w:p>
    <w:p w:rsidR="00300836" w:rsidRPr="00C76978" w:rsidRDefault="00300836" w:rsidP="00C76978">
      <w:pPr>
        <w:pStyle w:val="AralkYok"/>
        <w:jc w:val="both"/>
        <w:rPr>
          <w:rFonts w:ascii="Times New Roman" w:hAnsi="Times New Roman" w:cs="Times New Roman"/>
          <w:color w:val="C00000"/>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Kamyonu ile şehir içi taşımacılık yapan basit </w:t>
      </w:r>
      <w:proofErr w:type="spellStart"/>
      <w:r w:rsidRPr="00D313B0">
        <w:rPr>
          <w:rFonts w:ascii="Times New Roman" w:hAnsi="Times New Roman" w:cs="Times New Roman"/>
          <w:b/>
          <w:color w:val="C00000"/>
          <w:sz w:val="28"/>
          <w:szCs w:val="28"/>
          <w:lang w:eastAsia="tr-TR"/>
        </w:rPr>
        <w:t>usül</w:t>
      </w:r>
      <w:proofErr w:type="spellEnd"/>
      <w:r w:rsidRPr="00D313B0">
        <w:rPr>
          <w:rFonts w:ascii="Times New Roman" w:hAnsi="Times New Roman" w:cs="Times New Roman"/>
          <w:b/>
          <w:color w:val="C00000"/>
          <w:sz w:val="28"/>
          <w:szCs w:val="28"/>
          <w:lang w:eastAsia="tr-TR"/>
        </w:rPr>
        <w:t xml:space="preserve"> mükellefim kamyonunu satacak. Kamyonun satış faturasında KDV gösterilecek mi?</w:t>
      </w:r>
    </w:p>
    <w:p w:rsidR="00300836" w:rsidRPr="00D313B0" w:rsidRDefault="00300836" w:rsidP="00D313B0">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C76978">
        <w:rPr>
          <w:rFonts w:ascii="Times New Roman" w:eastAsia="Times New Roman" w:hAnsi="Times New Roman" w:cs="Times New Roman"/>
          <w:color w:val="333333"/>
          <w:sz w:val="28"/>
          <w:szCs w:val="28"/>
          <w:shd w:val="clear" w:color="auto" w:fill="FFFFFF"/>
          <w:lang w:val="en-US" w:eastAsia="tr-TR"/>
        </w:rPr>
        <w:t> </w:t>
      </w:r>
      <w:r w:rsidRPr="00C76978">
        <w:rPr>
          <w:rFonts w:ascii="Times New Roman" w:eastAsia="Times New Roman" w:hAnsi="Times New Roman" w:cs="Times New Roman"/>
          <w:color w:val="212529"/>
          <w:sz w:val="28"/>
          <w:szCs w:val="28"/>
          <w:shd w:val="clear" w:color="auto" w:fill="FFFFFF"/>
          <w:lang w:val="en-US" w:eastAsia="tr-TR"/>
        </w:rPr>
        <w:t>GVK Gen. </w:t>
      </w:r>
      <w:proofErr w:type="spellStart"/>
      <w:r w:rsidR="0076223F" w:rsidRPr="00C76978">
        <w:rPr>
          <w:rFonts w:ascii="Times New Roman" w:eastAsia="Times New Roman" w:hAnsi="Times New Roman" w:cs="Times New Roman"/>
          <w:color w:val="212529"/>
          <w:sz w:val="28"/>
          <w:szCs w:val="28"/>
          <w:shd w:val="clear" w:color="auto" w:fill="FFFFFF"/>
          <w:lang w:val="en-US" w:eastAsia="tr-TR"/>
        </w:rPr>
        <w:fldChar w:fldCharType="begin"/>
      </w:r>
      <w:r w:rsidRPr="00C76978">
        <w:rPr>
          <w:rFonts w:ascii="Times New Roman" w:eastAsia="Times New Roman" w:hAnsi="Times New Roman" w:cs="Times New Roman"/>
          <w:color w:val="212529"/>
          <w:sz w:val="28"/>
          <w:szCs w:val="28"/>
          <w:shd w:val="clear" w:color="auto" w:fill="FFFFFF"/>
          <w:lang w:val="en-US" w:eastAsia="tr-TR"/>
        </w:rPr>
        <w:instrText xml:space="preserve"> HYPERLINK "https://www.maliyepostasi.com/mp/articles.php?category_id=2692&amp;return_page=articles.php?category_id=2692" \l "2692" \t "_blank" </w:instrText>
      </w:r>
      <w:r w:rsidR="0076223F" w:rsidRPr="00C76978">
        <w:rPr>
          <w:rFonts w:ascii="Times New Roman" w:eastAsia="Times New Roman" w:hAnsi="Times New Roman" w:cs="Times New Roman"/>
          <w:color w:val="212529"/>
          <w:sz w:val="28"/>
          <w:szCs w:val="28"/>
          <w:shd w:val="clear" w:color="auto" w:fill="FFFFFF"/>
          <w:lang w:val="en-US" w:eastAsia="tr-TR"/>
        </w:rPr>
        <w:fldChar w:fldCharType="separate"/>
      </w:r>
      <w:r w:rsidRPr="00C76978">
        <w:rPr>
          <w:rFonts w:ascii="Times New Roman" w:eastAsia="Times New Roman" w:hAnsi="Times New Roman" w:cs="Times New Roman"/>
          <w:color w:val="0000FF"/>
          <w:sz w:val="28"/>
          <w:szCs w:val="28"/>
          <w:u w:val="single"/>
          <w:lang w:val="en-US" w:eastAsia="tr-TR"/>
        </w:rPr>
        <w:t>Tebliğ</w:t>
      </w:r>
      <w:proofErr w:type="spellEnd"/>
      <w:r w:rsidRPr="00C76978">
        <w:rPr>
          <w:rFonts w:ascii="Times New Roman" w:eastAsia="Times New Roman" w:hAnsi="Times New Roman" w:cs="Times New Roman"/>
          <w:color w:val="0000FF"/>
          <w:sz w:val="28"/>
          <w:szCs w:val="28"/>
          <w:u w:val="single"/>
          <w:lang w:val="en-US" w:eastAsia="tr-TR"/>
        </w:rPr>
        <w:t xml:space="preserve"> no: </w:t>
      </w:r>
      <w:proofErr w:type="gramStart"/>
      <w:r w:rsidRPr="00C76978">
        <w:rPr>
          <w:rFonts w:ascii="Times New Roman" w:eastAsia="Times New Roman" w:hAnsi="Times New Roman" w:cs="Times New Roman"/>
          <w:color w:val="0000FF"/>
          <w:sz w:val="28"/>
          <w:szCs w:val="28"/>
          <w:u w:val="single"/>
          <w:lang w:val="en-US" w:eastAsia="tr-TR"/>
        </w:rPr>
        <w:t>230'un</w:t>
      </w:r>
      <w:proofErr w:type="gramEnd"/>
      <w:r w:rsidR="0076223F" w:rsidRPr="00C76978">
        <w:rPr>
          <w:rFonts w:ascii="Times New Roman" w:eastAsia="Times New Roman" w:hAnsi="Times New Roman" w:cs="Times New Roman"/>
          <w:color w:val="212529"/>
          <w:sz w:val="28"/>
          <w:szCs w:val="28"/>
          <w:shd w:val="clear" w:color="auto" w:fill="FFFFFF"/>
          <w:lang w:val="en-US" w:eastAsia="tr-TR"/>
        </w:rPr>
        <w:fldChar w:fldCharType="end"/>
      </w:r>
      <w:r w:rsidRPr="00C76978">
        <w:rPr>
          <w:rFonts w:ascii="Times New Roman" w:eastAsia="Times New Roman" w:hAnsi="Times New Roman" w:cs="Times New Roman"/>
          <w:color w:val="212529"/>
          <w:sz w:val="28"/>
          <w:szCs w:val="28"/>
          <w:shd w:val="clear" w:color="auto" w:fill="FFFFFF"/>
          <w:lang w:val="en-US" w:eastAsia="tr-TR"/>
        </w:rPr>
        <w:t xml:space="preserve">, 4 </w:t>
      </w:r>
      <w:proofErr w:type="spellStart"/>
      <w:r w:rsidRPr="00C76978">
        <w:rPr>
          <w:rFonts w:ascii="Times New Roman" w:eastAsia="Times New Roman" w:hAnsi="Times New Roman" w:cs="Times New Roman"/>
          <w:color w:val="212529"/>
          <w:sz w:val="28"/>
          <w:szCs w:val="28"/>
          <w:shd w:val="clear" w:color="auto" w:fill="FFFFFF"/>
          <w:lang w:val="en-US" w:eastAsia="tr-TR"/>
        </w:rPr>
        <w:t>üncü</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bölümünde</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basit</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usule</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tabi</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mükelleflerin</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taşıt</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ve</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diğer</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sabit</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kıymetlerini</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satışlarında</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fatura</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düzenleme</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zorunluluğu</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bulunmadığı</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noter</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satış</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senedinin</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yeterli</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olduğu</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belirtilmiştir</w:t>
      </w:r>
      <w:proofErr w:type="spellEnd"/>
      <w:r w:rsidRPr="00C76978">
        <w:rPr>
          <w:rFonts w:ascii="Times New Roman" w:eastAsia="Times New Roman" w:hAnsi="Times New Roman" w:cs="Times New Roman"/>
          <w:color w:val="212529"/>
          <w:sz w:val="28"/>
          <w:szCs w:val="28"/>
          <w:shd w:val="clear" w:color="auto" w:fill="FFFFFF"/>
          <w:lang w:val="en-US" w:eastAsia="tr-TR"/>
        </w:rPr>
        <w:t>.</w:t>
      </w:r>
      <w:r w:rsidRPr="00C76978">
        <w:rPr>
          <w:rFonts w:ascii="Times New Roman" w:eastAsia="Times New Roman" w:hAnsi="Times New Roman" w:cs="Times New Roman"/>
          <w:color w:val="212529"/>
          <w:sz w:val="28"/>
          <w:szCs w:val="28"/>
          <w:lang w:eastAsia="tr-TR"/>
        </w:rPr>
        <w:t> </w:t>
      </w:r>
      <w:r w:rsidR="00D313B0">
        <w:rPr>
          <w:rFonts w:ascii="Times New Roman" w:eastAsia="Times New Roman" w:hAnsi="Times New Roman" w:cs="Times New Roman"/>
          <w:color w:val="212529"/>
          <w:sz w:val="28"/>
          <w:szCs w:val="28"/>
          <w:lang w:eastAsia="tr-TR"/>
        </w:rPr>
        <w:t xml:space="preserve"> </w:t>
      </w:r>
      <w:proofErr w:type="spellStart"/>
      <w:proofErr w:type="gramStart"/>
      <w:r w:rsidRPr="00C76978">
        <w:rPr>
          <w:rFonts w:ascii="Times New Roman" w:eastAsia="Times New Roman" w:hAnsi="Times New Roman" w:cs="Times New Roman"/>
          <w:color w:val="212529"/>
          <w:sz w:val="28"/>
          <w:szCs w:val="28"/>
          <w:shd w:val="clear" w:color="auto" w:fill="FFFFFF"/>
          <w:lang w:val="en-US" w:eastAsia="tr-TR"/>
        </w:rPr>
        <w:t>Öte</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yandan</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KDVK </w:t>
      </w:r>
      <w:proofErr w:type="spellStart"/>
      <w:r w:rsidRPr="00C76978">
        <w:rPr>
          <w:rFonts w:ascii="Times New Roman" w:eastAsia="Times New Roman" w:hAnsi="Times New Roman" w:cs="Times New Roman"/>
          <w:color w:val="212529"/>
          <w:sz w:val="28"/>
          <w:szCs w:val="28"/>
          <w:shd w:val="clear" w:color="auto" w:fill="FFFFFF"/>
          <w:lang w:val="en-US" w:eastAsia="tr-TR"/>
        </w:rPr>
        <w:t>md</w:t>
      </w:r>
      <w:proofErr w:type="spellEnd"/>
      <w:r w:rsidRPr="00C76978">
        <w:rPr>
          <w:rFonts w:ascii="Times New Roman" w:eastAsia="Times New Roman" w:hAnsi="Times New Roman" w:cs="Times New Roman"/>
          <w:color w:val="212529"/>
          <w:sz w:val="28"/>
          <w:szCs w:val="28"/>
          <w:shd w:val="clear" w:color="auto" w:fill="FFFFFF"/>
          <w:lang w:val="en-US" w:eastAsia="tr-TR"/>
        </w:rPr>
        <w:t>.</w:t>
      </w:r>
      <w:proofErr w:type="gram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gramStart"/>
      <w:r w:rsidRPr="00C76978">
        <w:rPr>
          <w:rFonts w:ascii="Times New Roman" w:eastAsia="Times New Roman" w:hAnsi="Times New Roman" w:cs="Times New Roman"/>
          <w:color w:val="212529"/>
          <w:sz w:val="28"/>
          <w:szCs w:val="28"/>
          <w:shd w:val="clear" w:color="auto" w:fill="FFFFFF"/>
          <w:lang w:val="en-US" w:eastAsia="tr-TR"/>
        </w:rPr>
        <w:t xml:space="preserve">17/4-a </w:t>
      </w:r>
      <w:proofErr w:type="spellStart"/>
      <w:r w:rsidRPr="00C76978">
        <w:rPr>
          <w:rFonts w:ascii="Times New Roman" w:eastAsia="Times New Roman" w:hAnsi="Times New Roman" w:cs="Times New Roman"/>
          <w:color w:val="212529"/>
          <w:sz w:val="28"/>
          <w:szCs w:val="28"/>
          <w:shd w:val="clear" w:color="auto" w:fill="FFFFFF"/>
          <w:lang w:val="en-US" w:eastAsia="tr-TR"/>
        </w:rPr>
        <w:t>ya</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göre</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basit</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usule</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tabi</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mükelleflerin</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w:t>
      </w:r>
      <w:proofErr w:type="spellStart"/>
      <w:r w:rsidRPr="00C76978">
        <w:rPr>
          <w:rFonts w:ascii="Times New Roman" w:eastAsia="Times New Roman" w:hAnsi="Times New Roman" w:cs="Times New Roman"/>
          <w:color w:val="212529"/>
          <w:sz w:val="28"/>
          <w:szCs w:val="28"/>
          <w:shd w:val="clear" w:color="auto" w:fill="FFFFFF"/>
          <w:lang w:val="en-US" w:eastAsia="tr-TR"/>
        </w:rPr>
        <w:t>teslimleri</w:t>
      </w:r>
      <w:proofErr w:type="spellEnd"/>
      <w:r w:rsidRPr="00C76978">
        <w:rPr>
          <w:rFonts w:ascii="Times New Roman" w:eastAsia="Times New Roman" w:hAnsi="Times New Roman" w:cs="Times New Roman"/>
          <w:color w:val="212529"/>
          <w:sz w:val="28"/>
          <w:szCs w:val="28"/>
          <w:shd w:val="clear" w:color="auto" w:fill="FFFFFF"/>
          <w:lang w:val="en-US" w:eastAsia="tr-TR"/>
        </w:rPr>
        <w:t xml:space="preserve"> KDV den </w:t>
      </w:r>
      <w:proofErr w:type="spellStart"/>
      <w:r w:rsidRPr="00C76978">
        <w:rPr>
          <w:rFonts w:ascii="Times New Roman" w:eastAsia="Times New Roman" w:hAnsi="Times New Roman" w:cs="Times New Roman"/>
          <w:color w:val="212529"/>
          <w:sz w:val="28"/>
          <w:szCs w:val="28"/>
          <w:shd w:val="clear" w:color="auto" w:fill="FFFFFF"/>
          <w:lang w:val="en-US" w:eastAsia="tr-TR"/>
        </w:rPr>
        <w:t>müstesnadır</w:t>
      </w:r>
      <w:proofErr w:type="spellEnd"/>
      <w:r w:rsidRPr="00C76978">
        <w:rPr>
          <w:rFonts w:ascii="Times New Roman" w:eastAsia="Times New Roman" w:hAnsi="Times New Roman" w:cs="Times New Roman"/>
          <w:color w:val="212529"/>
          <w:sz w:val="28"/>
          <w:szCs w:val="28"/>
          <w:shd w:val="clear" w:color="auto" w:fill="FFFFFF"/>
          <w:lang w:val="en-US" w:eastAsia="tr-TR"/>
        </w:rPr>
        <w:t>.</w:t>
      </w:r>
      <w:proofErr w:type="gramEnd"/>
      <w:r w:rsidRPr="00C76978">
        <w:rPr>
          <w:rFonts w:ascii="Times New Roman" w:eastAsia="Times New Roman" w:hAnsi="Times New Roman" w:cs="Times New Roman"/>
          <w:color w:val="212529"/>
          <w:sz w:val="28"/>
          <w:szCs w:val="28"/>
          <w:lang w:eastAsia="tr-TR"/>
        </w:rPr>
        <w:t> </w:t>
      </w: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Yeni TTK 'ya  göre bütün tacirler Bilanço Esasına Tabi mi </w:t>
      </w:r>
      <w:proofErr w:type="gramStart"/>
      <w:r w:rsidRPr="00D313B0">
        <w:rPr>
          <w:rFonts w:ascii="Times New Roman" w:hAnsi="Times New Roman" w:cs="Times New Roman"/>
          <w:b/>
          <w:color w:val="C00000"/>
          <w:sz w:val="28"/>
          <w:szCs w:val="28"/>
          <w:lang w:eastAsia="tr-TR"/>
        </w:rPr>
        <w:t>olacak ?</w:t>
      </w:r>
      <w:proofErr w:type="gramEnd"/>
      <w:r w:rsidRPr="00D313B0">
        <w:rPr>
          <w:rFonts w:ascii="Times New Roman" w:hAnsi="Times New Roman" w:cs="Times New Roman"/>
          <w:b/>
          <w:color w:val="C00000"/>
          <w:sz w:val="28"/>
          <w:szCs w:val="28"/>
          <w:lang w:eastAsia="tr-TR"/>
        </w:rPr>
        <w:t xml:space="preserve"> Sadece esnaf kabul edilenler mi işletme defteri tutabilecek? Tacir sayılanlar işletme defteri kullanamayacak mı? İnternette bu yönde yorumlar mevcut.  </w:t>
      </w:r>
    </w:p>
    <w:p w:rsidR="00AC3084" w:rsidRPr="00C76978" w:rsidRDefault="00AC3084" w:rsidP="00C76978">
      <w:pPr>
        <w:pStyle w:val="AralkYok"/>
        <w:jc w:val="both"/>
        <w:rPr>
          <w:rFonts w:ascii="Times New Roman" w:hAnsi="Times New Roman" w:cs="Times New Roman"/>
          <w:color w:val="C00000"/>
          <w:sz w:val="28"/>
          <w:szCs w:val="28"/>
          <w:lang w:eastAsia="tr-TR"/>
        </w:rPr>
      </w:pPr>
      <w:r w:rsidRPr="00C76978">
        <w:rPr>
          <w:rFonts w:ascii="Times New Roman" w:hAnsi="Times New Roman" w:cs="Times New Roman"/>
          <w:color w:val="333333"/>
          <w:sz w:val="28"/>
          <w:szCs w:val="28"/>
          <w:shd w:val="clear" w:color="auto" w:fill="FFFFFF"/>
        </w:rPr>
        <w:t>Yeni Türk Ticaret Kanunu'nun </w:t>
      </w:r>
      <w:hyperlink r:id="rId57" w:anchor="27271" w:tgtFrame="_blank" w:history="1">
        <w:r w:rsidRPr="00C76978">
          <w:rPr>
            <w:rStyle w:val="Kpr"/>
            <w:rFonts w:ascii="Times New Roman" w:hAnsi="Times New Roman" w:cs="Times New Roman"/>
            <w:sz w:val="28"/>
            <w:szCs w:val="28"/>
            <w:shd w:val="clear" w:color="auto" w:fill="FFFFFF"/>
          </w:rPr>
          <w:t>64. maddesinin</w:t>
        </w:r>
      </w:hyperlink>
      <w:r w:rsidRPr="00C76978">
        <w:rPr>
          <w:rFonts w:ascii="Times New Roman" w:hAnsi="Times New Roman" w:cs="Times New Roman"/>
          <w:color w:val="333333"/>
          <w:sz w:val="28"/>
          <w:szCs w:val="28"/>
          <w:shd w:val="clear" w:color="auto" w:fill="FFFFFF"/>
        </w:rPr>
        <w:t xml:space="preserve"> 6335 sayılı Kanunun 8. maddesi ile değişen 5 numaralı bendinde, bu kanuna tabi gerçek ve tüzel kişilerin, 213 sayılı </w:t>
      </w:r>
      <w:proofErr w:type="spellStart"/>
      <w:r w:rsidRPr="00C76978">
        <w:rPr>
          <w:rFonts w:ascii="Times New Roman" w:hAnsi="Times New Roman" w:cs="Times New Roman"/>
          <w:color w:val="333333"/>
          <w:sz w:val="28"/>
          <w:szCs w:val="28"/>
          <w:shd w:val="clear" w:color="auto" w:fill="FFFFFF"/>
        </w:rPr>
        <w:t>VUK'un</w:t>
      </w:r>
      <w:proofErr w:type="spellEnd"/>
      <w:r w:rsidRPr="00C76978">
        <w:rPr>
          <w:rFonts w:ascii="Times New Roman" w:hAnsi="Times New Roman" w:cs="Times New Roman"/>
          <w:color w:val="333333"/>
          <w:sz w:val="28"/>
          <w:szCs w:val="28"/>
          <w:shd w:val="clear" w:color="auto" w:fill="FFFFFF"/>
        </w:rPr>
        <w:t xml:space="preserve"> defter tutma ile ilgili hükümlerine de uymak zorunda olduğu belirtilmektedir. Bu hükme göre, </w:t>
      </w:r>
      <w:hyperlink r:id="rId58" w:anchor="7387" w:tgtFrame="_blank" w:history="1">
        <w:r w:rsidRPr="00C76978">
          <w:rPr>
            <w:rStyle w:val="Kpr"/>
            <w:rFonts w:ascii="Times New Roman" w:hAnsi="Times New Roman" w:cs="Times New Roman"/>
            <w:sz w:val="28"/>
            <w:szCs w:val="28"/>
            <w:shd w:val="clear" w:color="auto" w:fill="FFFFFF"/>
          </w:rPr>
          <w:t>VUK md. 177 deki</w:t>
        </w:r>
      </w:hyperlink>
      <w:r w:rsidRPr="00C76978">
        <w:rPr>
          <w:rFonts w:ascii="Times New Roman" w:hAnsi="Times New Roman" w:cs="Times New Roman"/>
          <w:color w:val="333333"/>
          <w:sz w:val="28"/>
          <w:szCs w:val="28"/>
          <w:shd w:val="clear" w:color="auto" w:fill="FFFFFF"/>
        </w:rPr>
        <w:t xml:space="preserve"> hadleri aşmayanlar açısından işletme defteri uygulaması devam ediyor sonucu çıkmaktadır.  Bunun aksine yapılan yorumlar  30.06.2012 tarih ve 28339 sayılı Resmi Gazete'de yayımlanan ve Yeni Türk Ticaret </w:t>
      </w:r>
      <w:proofErr w:type="spellStart"/>
      <w:r w:rsidRPr="00C76978">
        <w:rPr>
          <w:rFonts w:ascii="Times New Roman" w:hAnsi="Times New Roman" w:cs="Times New Roman"/>
          <w:color w:val="333333"/>
          <w:sz w:val="28"/>
          <w:szCs w:val="28"/>
          <w:shd w:val="clear" w:color="auto" w:fill="FFFFFF"/>
        </w:rPr>
        <w:t>Kanunun'da</w:t>
      </w:r>
      <w:proofErr w:type="spellEnd"/>
      <w:r w:rsidRPr="00C76978">
        <w:rPr>
          <w:rFonts w:ascii="Times New Roman" w:hAnsi="Times New Roman" w:cs="Times New Roman"/>
          <w:color w:val="333333"/>
          <w:sz w:val="28"/>
          <w:szCs w:val="28"/>
          <w:shd w:val="clear" w:color="auto" w:fill="FFFFFF"/>
        </w:rPr>
        <w:t xml:space="preserve"> değişiklikler yapan 6335 sayılı Kanun hükümlerini dikkate almadan yapılmış olabilir.</w:t>
      </w:r>
    </w:p>
    <w:p w:rsidR="00AC3084" w:rsidRPr="00C76978" w:rsidRDefault="00AC3084" w:rsidP="00C76978">
      <w:pPr>
        <w:pStyle w:val="AralkYok"/>
        <w:jc w:val="both"/>
        <w:rPr>
          <w:rFonts w:ascii="Times New Roman" w:hAnsi="Times New Roman" w:cs="Times New Roman"/>
          <w:color w:val="C00000"/>
          <w:sz w:val="28"/>
          <w:szCs w:val="28"/>
          <w:lang w:eastAsia="tr-TR"/>
        </w:rPr>
      </w:pPr>
    </w:p>
    <w:p w:rsidR="00BF6BDC" w:rsidRPr="00D313B0" w:rsidRDefault="00BF6BDC" w:rsidP="00C76978">
      <w:pPr>
        <w:pStyle w:val="AralkYok"/>
        <w:jc w:val="both"/>
        <w:rPr>
          <w:rFonts w:ascii="Times New Roman" w:hAnsi="Times New Roman" w:cs="Times New Roman"/>
          <w:b/>
          <w:color w:val="212529"/>
          <w:sz w:val="28"/>
          <w:szCs w:val="28"/>
          <w:lang w:eastAsia="tr-TR"/>
        </w:rPr>
      </w:pPr>
      <w:r w:rsidRPr="00D313B0">
        <w:rPr>
          <w:rFonts w:ascii="Times New Roman" w:hAnsi="Times New Roman" w:cs="Times New Roman"/>
          <w:b/>
          <w:color w:val="C00000"/>
          <w:sz w:val="28"/>
          <w:szCs w:val="28"/>
          <w:lang w:eastAsia="tr-TR"/>
        </w:rPr>
        <w:t>Firmamızda çalışan hamile bayan doğum iznine çıkıyor. Dolayısı ile ücret bordrosunda raporlu olduğu dönem boyunca ücret tahakkuk etmeyecek. Sorum şudur: Doğum izni kullanan bu bayan personelimizin raporlu olduğu dönem boyunca asgari geçim indirimi ne olacak? Kocası da başka bir firmada çalışmaktadır</w:t>
      </w:r>
      <w:r w:rsidRPr="00D313B0">
        <w:rPr>
          <w:rFonts w:ascii="Times New Roman" w:hAnsi="Times New Roman" w:cs="Times New Roman"/>
          <w:b/>
          <w:color w:val="212529"/>
          <w:sz w:val="28"/>
          <w:szCs w:val="28"/>
          <w:lang w:eastAsia="tr-TR"/>
        </w:rPr>
        <w:t>.</w:t>
      </w:r>
    </w:p>
    <w:p w:rsidR="00AC3084" w:rsidRPr="00C76978" w:rsidRDefault="00AC3084" w:rsidP="00D313B0">
      <w:pPr>
        <w:pStyle w:val="notstili"/>
        <w:shd w:val="clear" w:color="auto" w:fill="FFFFFF"/>
        <w:spacing w:before="0" w:beforeAutospacing="0" w:line="518" w:lineRule="atLeast"/>
        <w:ind w:firstLine="567"/>
        <w:jc w:val="both"/>
        <w:rPr>
          <w:color w:val="212529"/>
          <w:sz w:val="28"/>
          <w:szCs w:val="28"/>
        </w:rPr>
      </w:pPr>
      <w:proofErr w:type="spellStart"/>
      <w:proofErr w:type="gramStart"/>
      <w:r w:rsidRPr="00C76978">
        <w:rPr>
          <w:color w:val="212529"/>
          <w:sz w:val="28"/>
          <w:szCs w:val="28"/>
          <w:lang w:val="en-US"/>
        </w:rPr>
        <w:t>Ücret</w:t>
      </w:r>
      <w:proofErr w:type="spellEnd"/>
      <w:r w:rsidRPr="00C76978">
        <w:rPr>
          <w:color w:val="212529"/>
          <w:sz w:val="28"/>
          <w:szCs w:val="28"/>
          <w:lang w:val="en-US"/>
        </w:rPr>
        <w:t xml:space="preserve"> </w:t>
      </w:r>
      <w:proofErr w:type="spellStart"/>
      <w:r w:rsidRPr="00C76978">
        <w:rPr>
          <w:color w:val="212529"/>
          <w:sz w:val="28"/>
          <w:szCs w:val="28"/>
          <w:lang w:val="en-US"/>
        </w:rPr>
        <w:t>ödemesi</w:t>
      </w:r>
      <w:proofErr w:type="spellEnd"/>
      <w:r w:rsidRPr="00C76978">
        <w:rPr>
          <w:color w:val="212529"/>
          <w:sz w:val="28"/>
          <w:szCs w:val="28"/>
          <w:lang w:val="en-US"/>
        </w:rPr>
        <w:t xml:space="preserve"> </w:t>
      </w:r>
      <w:proofErr w:type="spellStart"/>
      <w:r w:rsidRPr="00C76978">
        <w:rPr>
          <w:color w:val="212529"/>
          <w:sz w:val="28"/>
          <w:szCs w:val="28"/>
          <w:lang w:val="en-US"/>
        </w:rPr>
        <w:t>yapılmayan</w:t>
      </w:r>
      <w:proofErr w:type="spellEnd"/>
      <w:r w:rsidRPr="00C76978">
        <w:rPr>
          <w:color w:val="212529"/>
          <w:sz w:val="28"/>
          <w:szCs w:val="28"/>
          <w:lang w:val="en-US"/>
        </w:rPr>
        <w:t xml:space="preserve"> </w:t>
      </w:r>
      <w:proofErr w:type="spellStart"/>
      <w:r w:rsidRPr="00C76978">
        <w:rPr>
          <w:color w:val="212529"/>
          <w:sz w:val="28"/>
          <w:szCs w:val="28"/>
          <w:lang w:val="en-US"/>
        </w:rPr>
        <w:t>raporlu</w:t>
      </w:r>
      <w:proofErr w:type="spellEnd"/>
      <w:r w:rsidRPr="00C76978">
        <w:rPr>
          <w:color w:val="212529"/>
          <w:sz w:val="28"/>
          <w:szCs w:val="28"/>
          <w:lang w:val="en-US"/>
        </w:rPr>
        <w:t xml:space="preserve"> </w:t>
      </w:r>
      <w:proofErr w:type="spellStart"/>
      <w:r w:rsidRPr="00C76978">
        <w:rPr>
          <w:color w:val="212529"/>
          <w:sz w:val="28"/>
          <w:szCs w:val="28"/>
          <w:lang w:val="en-US"/>
        </w:rPr>
        <w:t>işçiye</w:t>
      </w:r>
      <w:proofErr w:type="spellEnd"/>
      <w:r w:rsidRPr="00C76978">
        <w:rPr>
          <w:color w:val="212529"/>
          <w:sz w:val="28"/>
          <w:szCs w:val="28"/>
          <w:lang w:val="en-US"/>
        </w:rPr>
        <w:t xml:space="preserve">, </w:t>
      </w:r>
      <w:proofErr w:type="spellStart"/>
      <w:r w:rsidRPr="00C76978">
        <w:rPr>
          <w:color w:val="212529"/>
          <w:sz w:val="28"/>
          <w:szCs w:val="28"/>
          <w:lang w:val="en-US"/>
        </w:rPr>
        <w:t>asgari</w:t>
      </w:r>
      <w:proofErr w:type="spellEnd"/>
      <w:r w:rsidRPr="00C76978">
        <w:rPr>
          <w:color w:val="212529"/>
          <w:sz w:val="28"/>
          <w:szCs w:val="28"/>
          <w:lang w:val="en-US"/>
        </w:rPr>
        <w:t xml:space="preserve"> </w:t>
      </w:r>
      <w:proofErr w:type="spellStart"/>
      <w:r w:rsidRPr="00C76978">
        <w:rPr>
          <w:color w:val="212529"/>
          <w:sz w:val="28"/>
          <w:szCs w:val="28"/>
          <w:lang w:val="en-US"/>
        </w:rPr>
        <w:t>geçim</w:t>
      </w:r>
      <w:proofErr w:type="spellEnd"/>
      <w:r w:rsidRPr="00C76978">
        <w:rPr>
          <w:color w:val="212529"/>
          <w:sz w:val="28"/>
          <w:szCs w:val="28"/>
          <w:lang w:val="en-US"/>
        </w:rPr>
        <w:t xml:space="preserve"> </w:t>
      </w:r>
      <w:proofErr w:type="spellStart"/>
      <w:r w:rsidRPr="00C76978">
        <w:rPr>
          <w:color w:val="212529"/>
          <w:sz w:val="28"/>
          <w:szCs w:val="28"/>
          <w:lang w:val="en-US"/>
        </w:rPr>
        <w:t>indirimi</w:t>
      </w:r>
      <w:proofErr w:type="spellEnd"/>
      <w:r w:rsidRPr="00C76978">
        <w:rPr>
          <w:color w:val="212529"/>
          <w:sz w:val="28"/>
          <w:szCs w:val="28"/>
          <w:lang w:val="en-US"/>
        </w:rPr>
        <w:t xml:space="preserve"> </w:t>
      </w:r>
      <w:proofErr w:type="spellStart"/>
      <w:r w:rsidRPr="00C76978">
        <w:rPr>
          <w:color w:val="212529"/>
          <w:sz w:val="28"/>
          <w:szCs w:val="28"/>
          <w:lang w:val="en-US"/>
        </w:rPr>
        <w:t>uygulanmaz</w:t>
      </w:r>
      <w:proofErr w:type="spellEnd"/>
      <w:r w:rsidRPr="00C76978">
        <w:rPr>
          <w:color w:val="212529"/>
          <w:sz w:val="28"/>
          <w:szCs w:val="28"/>
          <w:lang w:val="en-US"/>
        </w:rPr>
        <w:t>.</w:t>
      </w:r>
      <w:proofErr w:type="gramEnd"/>
      <w:r w:rsidRPr="00C76978">
        <w:rPr>
          <w:color w:val="212529"/>
          <w:sz w:val="28"/>
          <w:szCs w:val="28"/>
          <w:lang w:val="en-US"/>
        </w:rPr>
        <w:t xml:space="preserve"> </w:t>
      </w:r>
      <w:proofErr w:type="gramStart"/>
      <w:r w:rsidRPr="00C76978">
        <w:rPr>
          <w:color w:val="212529"/>
          <w:sz w:val="28"/>
          <w:szCs w:val="28"/>
          <w:lang w:val="en-US"/>
        </w:rPr>
        <w:t xml:space="preserve">Bu </w:t>
      </w:r>
      <w:proofErr w:type="spellStart"/>
      <w:r w:rsidRPr="00C76978">
        <w:rPr>
          <w:color w:val="212529"/>
          <w:sz w:val="28"/>
          <w:szCs w:val="28"/>
          <w:lang w:val="en-US"/>
        </w:rPr>
        <w:t>kimsenin</w:t>
      </w:r>
      <w:proofErr w:type="spellEnd"/>
      <w:r w:rsidRPr="00C76978">
        <w:rPr>
          <w:color w:val="212529"/>
          <w:sz w:val="28"/>
          <w:szCs w:val="28"/>
          <w:lang w:val="en-US"/>
        </w:rPr>
        <w:t xml:space="preserve">, </w:t>
      </w:r>
      <w:proofErr w:type="spellStart"/>
      <w:r w:rsidRPr="00C76978">
        <w:rPr>
          <w:color w:val="212529"/>
          <w:sz w:val="28"/>
          <w:szCs w:val="28"/>
          <w:lang w:val="en-US"/>
        </w:rPr>
        <w:t>sıhhi</w:t>
      </w:r>
      <w:proofErr w:type="spellEnd"/>
      <w:r w:rsidRPr="00C76978">
        <w:rPr>
          <w:color w:val="212529"/>
          <w:sz w:val="28"/>
          <w:szCs w:val="28"/>
          <w:lang w:val="en-US"/>
        </w:rPr>
        <w:t xml:space="preserve"> </w:t>
      </w:r>
      <w:proofErr w:type="spellStart"/>
      <w:r w:rsidRPr="00C76978">
        <w:rPr>
          <w:color w:val="212529"/>
          <w:sz w:val="28"/>
          <w:szCs w:val="28"/>
          <w:lang w:val="en-US"/>
        </w:rPr>
        <w:t>izni</w:t>
      </w:r>
      <w:proofErr w:type="spellEnd"/>
      <w:r w:rsidRPr="00C76978">
        <w:rPr>
          <w:color w:val="212529"/>
          <w:sz w:val="28"/>
          <w:szCs w:val="28"/>
          <w:lang w:val="en-US"/>
        </w:rPr>
        <w:t xml:space="preserve"> </w:t>
      </w:r>
      <w:proofErr w:type="spellStart"/>
      <w:r w:rsidRPr="00C76978">
        <w:rPr>
          <w:color w:val="212529"/>
          <w:sz w:val="28"/>
          <w:szCs w:val="28"/>
          <w:lang w:val="en-US"/>
        </w:rPr>
        <w:t>bitip</w:t>
      </w:r>
      <w:proofErr w:type="spellEnd"/>
      <w:r w:rsidRPr="00C76978">
        <w:rPr>
          <w:color w:val="212529"/>
          <w:sz w:val="28"/>
          <w:szCs w:val="28"/>
          <w:lang w:val="en-US"/>
        </w:rPr>
        <w:t xml:space="preserve">, </w:t>
      </w:r>
      <w:proofErr w:type="spellStart"/>
      <w:r w:rsidRPr="00C76978">
        <w:rPr>
          <w:color w:val="212529"/>
          <w:sz w:val="28"/>
          <w:szCs w:val="28"/>
          <w:lang w:val="en-US"/>
        </w:rPr>
        <w:t>çalışmaya</w:t>
      </w:r>
      <w:proofErr w:type="spellEnd"/>
      <w:r w:rsidRPr="00C76978">
        <w:rPr>
          <w:color w:val="212529"/>
          <w:sz w:val="28"/>
          <w:szCs w:val="28"/>
          <w:lang w:val="en-US"/>
        </w:rPr>
        <w:t xml:space="preserve"> </w:t>
      </w:r>
      <w:proofErr w:type="spellStart"/>
      <w:r w:rsidRPr="00C76978">
        <w:rPr>
          <w:color w:val="212529"/>
          <w:sz w:val="28"/>
          <w:szCs w:val="28"/>
          <w:lang w:val="en-US"/>
        </w:rPr>
        <w:t>başladığında</w:t>
      </w:r>
      <w:proofErr w:type="spellEnd"/>
      <w:r w:rsidRPr="00C76978">
        <w:rPr>
          <w:color w:val="212529"/>
          <w:sz w:val="28"/>
          <w:szCs w:val="28"/>
          <w:lang w:val="en-US"/>
        </w:rPr>
        <w:t xml:space="preserve"> </w:t>
      </w:r>
      <w:proofErr w:type="spellStart"/>
      <w:r w:rsidRPr="00C76978">
        <w:rPr>
          <w:color w:val="212529"/>
          <w:sz w:val="28"/>
          <w:szCs w:val="28"/>
          <w:lang w:val="en-US"/>
        </w:rPr>
        <w:t>ödenen</w:t>
      </w:r>
      <w:proofErr w:type="spellEnd"/>
      <w:r w:rsidRPr="00C76978">
        <w:rPr>
          <w:color w:val="212529"/>
          <w:sz w:val="28"/>
          <w:szCs w:val="28"/>
          <w:lang w:val="en-US"/>
        </w:rPr>
        <w:t xml:space="preserve"> </w:t>
      </w:r>
      <w:proofErr w:type="spellStart"/>
      <w:r w:rsidRPr="00C76978">
        <w:rPr>
          <w:color w:val="212529"/>
          <w:sz w:val="28"/>
          <w:szCs w:val="28"/>
          <w:lang w:val="en-US"/>
        </w:rPr>
        <w:t>ücretlere</w:t>
      </w:r>
      <w:proofErr w:type="spellEnd"/>
      <w:r w:rsidRPr="00C76978">
        <w:rPr>
          <w:color w:val="212529"/>
          <w:sz w:val="28"/>
          <w:szCs w:val="28"/>
          <w:lang w:val="en-US"/>
        </w:rPr>
        <w:t xml:space="preserve">, </w:t>
      </w:r>
      <w:proofErr w:type="spellStart"/>
      <w:r w:rsidRPr="00C76978">
        <w:rPr>
          <w:color w:val="212529"/>
          <w:sz w:val="28"/>
          <w:szCs w:val="28"/>
          <w:lang w:val="en-US"/>
        </w:rPr>
        <w:t>asgari</w:t>
      </w:r>
      <w:proofErr w:type="spellEnd"/>
      <w:r w:rsidRPr="00C76978">
        <w:rPr>
          <w:color w:val="212529"/>
          <w:sz w:val="28"/>
          <w:szCs w:val="28"/>
          <w:lang w:val="en-US"/>
        </w:rPr>
        <w:t xml:space="preserve"> </w:t>
      </w:r>
      <w:proofErr w:type="spellStart"/>
      <w:r w:rsidRPr="00C76978">
        <w:rPr>
          <w:color w:val="212529"/>
          <w:sz w:val="28"/>
          <w:szCs w:val="28"/>
          <w:lang w:val="en-US"/>
        </w:rPr>
        <w:t>geçim</w:t>
      </w:r>
      <w:proofErr w:type="spellEnd"/>
      <w:r w:rsidRPr="00C76978">
        <w:rPr>
          <w:color w:val="212529"/>
          <w:sz w:val="28"/>
          <w:szCs w:val="28"/>
          <w:lang w:val="en-US"/>
        </w:rPr>
        <w:t xml:space="preserve"> </w:t>
      </w:r>
      <w:proofErr w:type="spellStart"/>
      <w:r w:rsidRPr="00C76978">
        <w:rPr>
          <w:color w:val="212529"/>
          <w:sz w:val="28"/>
          <w:szCs w:val="28"/>
          <w:lang w:val="en-US"/>
        </w:rPr>
        <w:t>indirimi</w:t>
      </w:r>
      <w:proofErr w:type="spellEnd"/>
      <w:r w:rsidRPr="00C76978">
        <w:rPr>
          <w:color w:val="212529"/>
          <w:sz w:val="28"/>
          <w:szCs w:val="28"/>
          <w:lang w:val="en-US"/>
        </w:rPr>
        <w:t xml:space="preserve"> </w:t>
      </w:r>
      <w:proofErr w:type="spellStart"/>
      <w:r w:rsidRPr="00C76978">
        <w:rPr>
          <w:color w:val="212529"/>
          <w:sz w:val="28"/>
          <w:szCs w:val="28"/>
          <w:lang w:val="en-US"/>
        </w:rPr>
        <w:t>uygulanacaktır</w:t>
      </w:r>
      <w:proofErr w:type="spellEnd"/>
      <w:r w:rsidRPr="00C76978">
        <w:rPr>
          <w:color w:val="212529"/>
          <w:sz w:val="28"/>
          <w:szCs w:val="28"/>
          <w:lang w:val="en-US"/>
        </w:rPr>
        <w:t>.</w:t>
      </w:r>
      <w:proofErr w:type="gramEnd"/>
      <w:r w:rsidRPr="00C76978">
        <w:rPr>
          <w:color w:val="212529"/>
          <w:sz w:val="28"/>
          <w:szCs w:val="28"/>
          <w:lang w:val="en-US"/>
        </w:rPr>
        <w:t xml:space="preserve"> (GVK md.32, GVK Gn. </w:t>
      </w:r>
      <w:proofErr w:type="spellStart"/>
      <w:r w:rsidRPr="00C76978">
        <w:rPr>
          <w:color w:val="212529"/>
          <w:sz w:val="28"/>
          <w:szCs w:val="28"/>
          <w:lang w:val="en-US"/>
        </w:rPr>
        <w:t>Teb</w:t>
      </w:r>
      <w:proofErr w:type="spellEnd"/>
      <w:r w:rsidRPr="00C76978">
        <w:rPr>
          <w:color w:val="212529"/>
          <w:sz w:val="28"/>
          <w:szCs w:val="28"/>
          <w:lang w:val="en-US"/>
        </w:rPr>
        <w:t>. no: 265)</w:t>
      </w:r>
      <w:r w:rsidR="00D313B0">
        <w:rPr>
          <w:color w:val="212529"/>
          <w:sz w:val="28"/>
          <w:szCs w:val="28"/>
        </w:rPr>
        <w:t xml:space="preserve"> </w:t>
      </w:r>
      <w:proofErr w:type="spellStart"/>
      <w:proofErr w:type="gramStart"/>
      <w:r w:rsidRPr="00C76978">
        <w:rPr>
          <w:color w:val="212529"/>
          <w:sz w:val="28"/>
          <w:szCs w:val="28"/>
          <w:lang w:val="en-US"/>
        </w:rPr>
        <w:t>İşçinin</w:t>
      </w:r>
      <w:proofErr w:type="spellEnd"/>
      <w:r w:rsidRPr="00C76978">
        <w:rPr>
          <w:color w:val="212529"/>
          <w:sz w:val="28"/>
          <w:szCs w:val="28"/>
          <w:lang w:val="en-US"/>
        </w:rPr>
        <w:t xml:space="preserve"> </w:t>
      </w:r>
      <w:proofErr w:type="spellStart"/>
      <w:r w:rsidRPr="00C76978">
        <w:rPr>
          <w:color w:val="212529"/>
          <w:sz w:val="28"/>
          <w:szCs w:val="28"/>
          <w:lang w:val="en-US"/>
        </w:rPr>
        <w:t>yararlanamadığı</w:t>
      </w:r>
      <w:proofErr w:type="spellEnd"/>
      <w:r w:rsidRPr="00C76978">
        <w:rPr>
          <w:color w:val="212529"/>
          <w:sz w:val="28"/>
          <w:szCs w:val="28"/>
          <w:lang w:val="en-US"/>
        </w:rPr>
        <w:t xml:space="preserve"> </w:t>
      </w:r>
      <w:proofErr w:type="spellStart"/>
      <w:r w:rsidRPr="00C76978">
        <w:rPr>
          <w:color w:val="212529"/>
          <w:sz w:val="28"/>
          <w:szCs w:val="28"/>
          <w:lang w:val="en-US"/>
        </w:rPr>
        <w:t>asgari</w:t>
      </w:r>
      <w:proofErr w:type="spellEnd"/>
      <w:r w:rsidRPr="00C76978">
        <w:rPr>
          <w:color w:val="212529"/>
          <w:sz w:val="28"/>
          <w:szCs w:val="28"/>
          <w:lang w:val="en-US"/>
        </w:rPr>
        <w:t xml:space="preserve"> </w:t>
      </w:r>
      <w:proofErr w:type="spellStart"/>
      <w:r w:rsidRPr="00C76978">
        <w:rPr>
          <w:color w:val="212529"/>
          <w:sz w:val="28"/>
          <w:szCs w:val="28"/>
          <w:lang w:val="en-US"/>
        </w:rPr>
        <w:t>geçim</w:t>
      </w:r>
      <w:proofErr w:type="spellEnd"/>
      <w:r w:rsidRPr="00C76978">
        <w:rPr>
          <w:color w:val="212529"/>
          <w:sz w:val="28"/>
          <w:szCs w:val="28"/>
          <w:lang w:val="en-US"/>
        </w:rPr>
        <w:t xml:space="preserve"> </w:t>
      </w:r>
      <w:proofErr w:type="spellStart"/>
      <w:r w:rsidRPr="00C76978">
        <w:rPr>
          <w:color w:val="212529"/>
          <w:sz w:val="28"/>
          <w:szCs w:val="28"/>
          <w:lang w:val="en-US"/>
        </w:rPr>
        <w:t>indirimi</w:t>
      </w:r>
      <w:proofErr w:type="spellEnd"/>
      <w:r w:rsidRPr="00C76978">
        <w:rPr>
          <w:color w:val="212529"/>
          <w:sz w:val="28"/>
          <w:szCs w:val="28"/>
          <w:lang w:val="en-US"/>
        </w:rPr>
        <w:t xml:space="preserve">, </w:t>
      </w:r>
      <w:proofErr w:type="spellStart"/>
      <w:r w:rsidRPr="00C76978">
        <w:rPr>
          <w:color w:val="212529"/>
          <w:sz w:val="28"/>
          <w:szCs w:val="28"/>
          <w:lang w:val="en-US"/>
        </w:rPr>
        <w:t>daha</w:t>
      </w:r>
      <w:proofErr w:type="spellEnd"/>
      <w:r w:rsidRPr="00C76978">
        <w:rPr>
          <w:color w:val="212529"/>
          <w:sz w:val="28"/>
          <w:szCs w:val="28"/>
          <w:lang w:val="en-US"/>
        </w:rPr>
        <w:t xml:space="preserve"> </w:t>
      </w:r>
      <w:proofErr w:type="spellStart"/>
      <w:r w:rsidRPr="00C76978">
        <w:rPr>
          <w:color w:val="212529"/>
          <w:sz w:val="28"/>
          <w:szCs w:val="28"/>
          <w:lang w:val="en-US"/>
        </w:rPr>
        <w:t>sonraki</w:t>
      </w:r>
      <w:proofErr w:type="spellEnd"/>
      <w:r w:rsidRPr="00C76978">
        <w:rPr>
          <w:color w:val="212529"/>
          <w:sz w:val="28"/>
          <w:szCs w:val="28"/>
          <w:lang w:val="en-US"/>
        </w:rPr>
        <w:t xml:space="preserve"> </w:t>
      </w:r>
      <w:proofErr w:type="spellStart"/>
      <w:r w:rsidRPr="00C76978">
        <w:rPr>
          <w:color w:val="212529"/>
          <w:sz w:val="28"/>
          <w:szCs w:val="28"/>
          <w:lang w:val="en-US"/>
        </w:rPr>
        <w:t>çalıştığı</w:t>
      </w:r>
      <w:proofErr w:type="spellEnd"/>
      <w:r w:rsidRPr="00C76978">
        <w:rPr>
          <w:color w:val="212529"/>
          <w:sz w:val="28"/>
          <w:szCs w:val="28"/>
          <w:lang w:val="en-US"/>
        </w:rPr>
        <w:t xml:space="preserve"> </w:t>
      </w:r>
      <w:proofErr w:type="spellStart"/>
      <w:r w:rsidRPr="00C76978">
        <w:rPr>
          <w:color w:val="212529"/>
          <w:sz w:val="28"/>
          <w:szCs w:val="28"/>
          <w:lang w:val="en-US"/>
        </w:rPr>
        <w:t>aylarda</w:t>
      </w:r>
      <w:proofErr w:type="spellEnd"/>
      <w:r w:rsidRPr="00C76978">
        <w:rPr>
          <w:color w:val="212529"/>
          <w:sz w:val="28"/>
          <w:szCs w:val="28"/>
          <w:lang w:val="en-US"/>
        </w:rPr>
        <w:t xml:space="preserve"> </w:t>
      </w:r>
      <w:proofErr w:type="spellStart"/>
      <w:r w:rsidRPr="00C76978">
        <w:rPr>
          <w:color w:val="212529"/>
          <w:sz w:val="28"/>
          <w:szCs w:val="28"/>
          <w:lang w:val="en-US"/>
        </w:rPr>
        <w:t>uygulanmaz</w:t>
      </w:r>
      <w:proofErr w:type="spellEnd"/>
      <w:r w:rsidRPr="00C76978">
        <w:rPr>
          <w:color w:val="212529"/>
          <w:sz w:val="28"/>
          <w:szCs w:val="28"/>
          <w:lang w:val="en-US"/>
        </w:rPr>
        <w:t>.</w:t>
      </w:r>
      <w:proofErr w:type="gramEnd"/>
      <w:r w:rsidRPr="00C76978">
        <w:rPr>
          <w:color w:val="212529"/>
          <w:sz w:val="28"/>
          <w:szCs w:val="28"/>
          <w:lang w:val="en-US"/>
        </w:rPr>
        <w:t xml:space="preserve"> </w:t>
      </w:r>
      <w:proofErr w:type="spellStart"/>
      <w:r w:rsidRPr="00C76978">
        <w:rPr>
          <w:color w:val="212529"/>
          <w:sz w:val="28"/>
          <w:szCs w:val="28"/>
          <w:lang w:val="en-US"/>
        </w:rPr>
        <w:t>Eşi</w:t>
      </w:r>
      <w:proofErr w:type="spellEnd"/>
      <w:r w:rsidRPr="00C76978">
        <w:rPr>
          <w:color w:val="212529"/>
          <w:sz w:val="28"/>
          <w:szCs w:val="28"/>
          <w:lang w:val="en-US"/>
        </w:rPr>
        <w:t xml:space="preserve"> </w:t>
      </w:r>
      <w:proofErr w:type="spellStart"/>
      <w:r w:rsidRPr="00C76978">
        <w:rPr>
          <w:color w:val="212529"/>
          <w:sz w:val="28"/>
          <w:szCs w:val="28"/>
          <w:lang w:val="en-US"/>
        </w:rPr>
        <w:t>için</w:t>
      </w:r>
      <w:proofErr w:type="spellEnd"/>
      <w:r w:rsidRPr="00C76978">
        <w:rPr>
          <w:color w:val="212529"/>
          <w:sz w:val="28"/>
          <w:szCs w:val="28"/>
          <w:lang w:val="en-US"/>
        </w:rPr>
        <w:t xml:space="preserve"> </w:t>
      </w:r>
      <w:proofErr w:type="spellStart"/>
      <w:r w:rsidRPr="00C76978">
        <w:rPr>
          <w:color w:val="212529"/>
          <w:sz w:val="28"/>
          <w:szCs w:val="28"/>
          <w:lang w:val="en-US"/>
        </w:rPr>
        <w:t>indirim</w:t>
      </w:r>
      <w:proofErr w:type="spellEnd"/>
      <w:r w:rsidRPr="00C76978">
        <w:rPr>
          <w:color w:val="212529"/>
          <w:sz w:val="28"/>
          <w:szCs w:val="28"/>
          <w:lang w:val="en-US"/>
        </w:rPr>
        <w:t xml:space="preserve"> </w:t>
      </w:r>
      <w:proofErr w:type="spellStart"/>
      <w:r w:rsidRPr="00C76978">
        <w:rPr>
          <w:color w:val="212529"/>
          <w:sz w:val="28"/>
          <w:szCs w:val="28"/>
          <w:lang w:val="en-US"/>
        </w:rPr>
        <w:t>uygulanacağı</w:t>
      </w:r>
      <w:proofErr w:type="spellEnd"/>
      <w:r w:rsidRPr="00C76978">
        <w:rPr>
          <w:color w:val="212529"/>
          <w:sz w:val="28"/>
          <w:szCs w:val="28"/>
          <w:lang w:val="en-US"/>
        </w:rPr>
        <w:t xml:space="preserve"> </w:t>
      </w:r>
      <w:proofErr w:type="spellStart"/>
      <w:r w:rsidRPr="00C76978">
        <w:rPr>
          <w:color w:val="212529"/>
          <w:sz w:val="28"/>
          <w:szCs w:val="28"/>
          <w:lang w:val="en-US"/>
        </w:rPr>
        <w:t>tabiidir</w:t>
      </w:r>
      <w:proofErr w:type="spellEnd"/>
    </w:p>
    <w:p w:rsidR="00BF6BDC" w:rsidRPr="00D313B0" w:rsidRDefault="00AC3084"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Adi Ortaklık Bir Mükellefim Var. Bu Ortaklık  Adına Kayıtlı Olan Araç İçin K1 Belgesi Almak İçin </w:t>
      </w:r>
      <w:proofErr w:type="spellStart"/>
      <w:r w:rsidRPr="00D313B0">
        <w:rPr>
          <w:rFonts w:ascii="Times New Roman" w:hAnsi="Times New Roman" w:cs="Times New Roman"/>
          <w:b/>
          <w:color w:val="C00000"/>
          <w:sz w:val="28"/>
          <w:szCs w:val="28"/>
          <w:lang w:eastAsia="tr-TR"/>
        </w:rPr>
        <w:t>Müraacat</w:t>
      </w:r>
      <w:proofErr w:type="spellEnd"/>
      <w:r w:rsidRPr="00D313B0">
        <w:rPr>
          <w:rFonts w:ascii="Times New Roman" w:hAnsi="Times New Roman" w:cs="Times New Roman"/>
          <w:b/>
          <w:color w:val="C00000"/>
          <w:sz w:val="28"/>
          <w:szCs w:val="28"/>
          <w:lang w:eastAsia="tr-TR"/>
        </w:rPr>
        <w:t xml:space="preserve">  Etmiştir. Fakat Adi Ortaklığa K1 Belgesi </w:t>
      </w:r>
      <w:proofErr w:type="spellStart"/>
      <w:r w:rsidRPr="00D313B0">
        <w:rPr>
          <w:rFonts w:ascii="Times New Roman" w:hAnsi="Times New Roman" w:cs="Times New Roman"/>
          <w:b/>
          <w:color w:val="C00000"/>
          <w:sz w:val="28"/>
          <w:szCs w:val="28"/>
          <w:lang w:eastAsia="tr-TR"/>
        </w:rPr>
        <w:t>Verilemiyeceği</w:t>
      </w:r>
      <w:proofErr w:type="spellEnd"/>
      <w:r w:rsidRPr="00D313B0">
        <w:rPr>
          <w:rFonts w:ascii="Times New Roman" w:hAnsi="Times New Roman" w:cs="Times New Roman"/>
          <w:b/>
          <w:color w:val="C00000"/>
          <w:sz w:val="28"/>
          <w:szCs w:val="28"/>
          <w:lang w:eastAsia="tr-TR"/>
        </w:rPr>
        <w:t xml:space="preserve">  Söylenmiştir. Bu Konuda Tarafıma Bilgi Verilmesini Rica Ederim.</w:t>
      </w:r>
    </w:p>
    <w:p w:rsidR="00AC3084" w:rsidRPr="00C76978" w:rsidRDefault="00AC3084" w:rsidP="00C76978">
      <w:pPr>
        <w:pStyle w:val="AralkYok"/>
        <w:jc w:val="both"/>
        <w:rPr>
          <w:rFonts w:ascii="Times New Roman" w:hAnsi="Times New Roman" w:cs="Times New Roman"/>
          <w:color w:val="C00000"/>
          <w:sz w:val="28"/>
          <w:szCs w:val="28"/>
          <w:lang w:eastAsia="tr-TR"/>
        </w:rPr>
      </w:pPr>
    </w:p>
    <w:p w:rsidR="00AC3084" w:rsidRPr="00C76978" w:rsidRDefault="00AC3084" w:rsidP="00C76978">
      <w:pPr>
        <w:pStyle w:val="AralkYok"/>
        <w:jc w:val="both"/>
        <w:rPr>
          <w:rFonts w:ascii="Times New Roman" w:hAnsi="Times New Roman" w:cs="Times New Roman"/>
          <w:color w:val="333333"/>
          <w:sz w:val="28"/>
          <w:szCs w:val="28"/>
          <w:shd w:val="clear" w:color="auto" w:fill="FFFFFF"/>
        </w:rPr>
      </w:pPr>
      <w:r w:rsidRPr="00C76978">
        <w:rPr>
          <w:rFonts w:ascii="Times New Roman" w:hAnsi="Times New Roman" w:cs="Times New Roman"/>
          <w:color w:val="333333"/>
          <w:sz w:val="28"/>
          <w:szCs w:val="28"/>
          <w:shd w:val="clear" w:color="auto" w:fill="FFFFFF"/>
        </w:rPr>
        <w:t>K türü yetki belgesinin alınmasının ve yenilenmesinin şartları, Karayolu Taşıma Yönetmeliğinin</w:t>
      </w:r>
      <w:r w:rsidRPr="00C76978">
        <w:rPr>
          <w:rStyle w:val="Gl"/>
          <w:rFonts w:ascii="Times New Roman" w:hAnsi="Times New Roman" w:cs="Times New Roman"/>
          <w:color w:val="333333"/>
          <w:sz w:val="28"/>
          <w:szCs w:val="28"/>
          <w:shd w:val="clear" w:color="auto" w:fill="FFFFFF"/>
        </w:rPr>
        <w:t> </w:t>
      </w:r>
      <w:r w:rsidRPr="00C76978">
        <w:rPr>
          <w:rFonts w:ascii="Times New Roman" w:hAnsi="Times New Roman" w:cs="Times New Roman"/>
          <w:color w:val="333333"/>
          <w:sz w:val="28"/>
          <w:szCs w:val="28"/>
          <w:shd w:val="clear" w:color="auto" w:fill="FFFFFF"/>
        </w:rPr>
        <w:t xml:space="preserve">"Yetki belgelerinin verilmesi" başlıklı 16. maddesinin 9. bendine göre adi ortaklıklara yetki belgesi verilmez.  Esasen aracın trafiğe tescili de Adi Ortaklık adına yapılmamaktadır. Araç tescilleri ya gerçek </w:t>
      </w:r>
      <w:proofErr w:type="gramStart"/>
      <w:r w:rsidRPr="00C76978">
        <w:rPr>
          <w:rFonts w:ascii="Times New Roman" w:hAnsi="Times New Roman" w:cs="Times New Roman"/>
          <w:color w:val="333333"/>
          <w:sz w:val="28"/>
          <w:szCs w:val="28"/>
          <w:shd w:val="clear" w:color="auto" w:fill="FFFFFF"/>
        </w:rPr>
        <w:t>kişiler , ya</w:t>
      </w:r>
      <w:proofErr w:type="gramEnd"/>
      <w:r w:rsidRPr="00C76978">
        <w:rPr>
          <w:rFonts w:ascii="Times New Roman" w:hAnsi="Times New Roman" w:cs="Times New Roman"/>
          <w:color w:val="333333"/>
          <w:sz w:val="28"/>
          <w:szCs w:val="28"/>
          <w:shd w:val="clear" w:color="auto" w:fill="FFFFFF"/>
        </w:rPr>
        <w:t xml:space="preserve"> da tüzel kişi şirketler adına yapılır. Adi ortaklık ise gerçek kişi olmadığı gibi bir tüzel kişiliği de yoktur. Bu sebeple K belgeleri adi ortaklık adına verilmemektedir.  Ancak, adi ortaklığın ortaklarından biri, kendi adına başvurup bu belgeyi alması ve yetki belgesi alınmış aracı adi ortaklığın envanterine </w:t>
      </w:r>
      <w:proofErr w:type="gramStart"/>
      <w:r w:rsidRPr="00C76978">
        <w:rPr>
          <w:rFonts w:ascii="Times New Roman" w:hAnsi="Times New Roman" w:cs="Times New Roman"/>
          <w:color w:val="333333"/>
          <w:sz w:val="28"/>
          <w:szCs w:val="28"/>
          <w:shd w:val="clear" w:color="auto" w:fill="FFFFFF"/>
        </w:rPr>
        <w:t>dahil</w:t>
      </w:r>
      <w:proofErr w:type="gramEnd"/>
      <w:r w:rsidRPr="00C76978">
        <w:rPr>
          <w:rFonts w:ascii="Times New Roman" w:hAnsi="Times New Roman" w:cs="Times New Roman"/>
          <w:color w:val="333333"/>
          <w:sz w:val="28"/>
          <w:szCs w:val="28"/>
          <w:shd w:val="clear" w:color="auto" w:fill="FFFFFF"/>
        </w:rPr>
        <w:t xml:space="preserve"> edip, kullanması vergi ve ticaret mevzuatına göre mümkündür.</w:t>
      </w:r>
    </w:p>
    <w:p w:rsidR="00BF6BDC" w:rsidRPr="00C76978" w:rsidRDefault="00BF6BDC" w:rsidP="00C76978">
      <w:pPr>
        <w:pStyle w:val="AralkYok"/>
        <w:jc w:val="both"/>
        <w:rPr>
          <w:rFonts w:ascii="Times New Roman" w:hAnsi="Times New Roman" w:cs="Times New Roman"/>
          <w:color w:val="212529"/>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3 ortaklı bir </w:t>
      </w:r>
      <w:proofErr w:type="spellStart"/>
      <w:proofErr w:type="gramStart"/>
      <w:r w:rsidRPr="00D313B0">
        <w:rPr>
          <w:rFonts w:ascii="Times New Roman" w:hAnsi="Times New Roman" w:cs="Times New Roman"/>
          <w:b/>
          <w:color w:val="C00000"/>
          <w:sz w:val="28"/>
          <w:szCs w:val="28"/>
          <w:lang w:eastAsia="tr-TR"/>
        </w:rPr>
        <w:t>ltd.şti</w:t>
      </w:r>
      <w:proofErr w:type="spellEnd"/>
      <w:r w:rsidRPr="00D313B0">
        <w:rPr>
          <w:rFonts w:ascii="Times New Roman" w:hAnsi="Times New Roman" w:cs="Times New Roman"/>
          <w:b/>
          <w:color w:val="C00000"/>
          <w:sz w:val="28"/>
          <w:szCs w:val="28"/>
          <w:lang w:eastAsia="tr-TR"/>
        </w:rPr>
        <w:t>.</w:t>
      </w:r>
      <w:proofErr w:type="spellStart"/>
      <w:r w:rsidRPr="00D313B0">
        <w:rPr>
          <w:rFonts w:ascii="Times New Roman" w:hAnsi="Times New Roman" w:cs="Times New Roman"/>
          <w:b/>
          <w:color w:val="C00000"/>
          <w:sz w:val="28"/>
          <w:szCs w:val="28"/>
          <w:lang w:eastAsia="tr-TR"/>
        </w:rPr>
        <w:t>nin</w:t>
      </w:r>
      <w:proofErr w:type="spellEnd"/>
      <w:proofErr w:type="gramEnd"/>
      <w:r w:rsidRPr="00D313B0">
        <w:rPr>
          <w:rFonts w:ascii="Times New Roman" w:hAnsi="Times New Roman" w:cs="Times New Roman"/>
          <w:b/>
          <w:color w:val="C00000"/>
          <w:sz w:val="28"/>
          <w:szCs w:val="28"/>
          <w:lang w:eastAsia="tr-TR"/>
        </w:rPr>
        <w:t xml:space="preserve"> imza yetkili ortağı vefat edip ve aynı şirketin şirket ortağı kardeşe </w:t>
      </w:r>
      <w:proofErr w:type="spellStart"/>
      <w:r w:rsidRPr="00D313B0">
        <w:rPr>
          <w:rFonts w:ascii="Times New Roman" w:hAnsi="Times New Roman" w:cs="Times New Roman"/>
          <w:b/>
          <w:color w:val="C00000"/>
          <w:sz w:val="28"/>
          <w:szCs w:val="28"/>
          <w:lang w:eastAsia="tr-TR"/>
        </w:rPr>
        <w:t>veraseten</w:t>
      </w:r>
      <w:proofErr w:type="spellEnd"/>
      <w:r w:rsidRPr="00D313B0">
        <w:rPr>
          <w:rFonts w:ascii="Times New Roman" w:hAnsi="Times New Roman" w:cs="Times New Roman"/>
          <w:b/>
          <w:color w:val="C00000"/>
          <w:sz w:val="28"/>
          <w:szCs w:val="28"/>
          <w:lang w:eastAsia="tr-TR"/>
        </w:rPr>
        <w:t xml:space="preserve"> hisse kalmıştır. Şirketin vergi ve SGK prim borçları vardır. </w:t>
      </w:r>
    </w:p>
    <w:p w:rsidR="00AC3084" w:rsidRPr="00C76978" w:rsidRDefault="00AC3084" w:rsidP="00C76978">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proofErr w:type="gramStart"/>
      <w:r w:rsidRPr="00C76978">
        <w:rPr>
          <w:rFonts w:ascii="Times New Roman" w:eastAsia="Times New Roman" w:hAnsi="Times New Roman" w:cs="Times New Roman"/>
          <w:color w:val="212529"/>
          <w:sz w:val="28"/>
          <w:szCs w:val="28"/>
          <w:lang w:val="en-US" w:eastAsia="tr-TR"/>
        </w:rPr>
        <w:t xml:space="preserve">Ltd. şti.nin </w:t>
      </w:r>
      <w:proofErr w:type="spellStart"/>
      <w:r w:rsidRPr="00C76978">
        <w:rPr>
          <w:rFonts w:ascii="Times New Roman" w:eastAsia="Times New Roman" w:hAnsi="Times New Roman" w:cs="Times New Roman"/>
          <w:color w:val="212529"/>
          <w:sz w:val="28"/>
          <w:szCs w:val="28"/>
          <w:lang w:val="en-US" w:eastAsia="tr-TR"/>
        </w:rPr>
        <w:t>varlığından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alınamayan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vergi</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borçları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ortakların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ortaklık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payı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esas</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alınarak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kendisinden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tahsil</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edilir</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ve</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bu</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ortak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vergi</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borçlarından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kurtulur</w:t>
      </w:r>
      <w:proofErr w:type="spellEnd"/>
      <w:r w:rsidRPr="00C76978">
        <w:rPr>
          <w:rFonts w:ascii="Times New Roman" w:eastAsia="Times New Roman" w:hAnsi="Times New Roman" w:cs="Times New Roman"/>
          <w:color w:val="212529"/>
          <w:sz w:val="28"/>
          <w:szCs w:val="28"/>
          <w:lang w:val="en-US" w:eastAsia="tr-TR"/>
        </w:rPr>
        <w:t>.</w:t>
      </w:r>
      <w:proofErr w:type="gramEnd"/>
      <w:r w:rsidRPr="00C76978">
        <w:rPr>
          <w:rFonts w:ascii="Times New Roman" w:eastAsia="Times New Roman" w:hAnsi="Times New Roman" w:cs="Times New Roman"/>
          <w:color w:val="212529"/>
          <w:sz w:val="28"/>
          <w:szCs w:val="28"/>
          <w:lang w:val="en-US" w:eastAsia="tr-TR"/>
        </w:rPr>
        <w:t xml:space="preserve"> (6183 sk. md.35)</w:t>
      </w:r>
    </w:p>
    <w:p w:rsidR="00BF6BDC" w:rsidRPr="00C76978" w:rsidRDefault="00AC3084" w:rsidP="00C76978">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proofErr w:type="spellStart"/>
      <w:proofErr w:type="gramStart"/>
      <w:r w:rsidRPr="00C76978">
        <w:rPr>
          <w:rFonts w:ascii="Times New Roman" w:eastAsia="Times New Roman" w:hAnsi="Times New Roman" w:cs="Times New Roman"/>
          <w:color w:val="212529"/>
          <w:sz w:val="28"/>
          <w:szCs w:val="28"/>
          <w:lang w:val="en-US" w:eastAsia="tr-TR"/>
        </w:rPr>
        <w:t>Şirketin</w:t>
      </w:r>
      <w:proofErr w:type="spellEnd"/>
      <w:r w:rsidRPr="00C76978">
        <w:rPr>
          <w:rFonts w:ascii="Times New Roman" w:eastAsia="Times New Roman" w:hAnsi="Times New Roman" w:cs="Times New Roman"/>
          <w:color w:val="212529"/>
          <w:sz w:val="28"/>
          <w:szCs w:val="28"/>
          <w:lang w:val="en-US" w:eastAsia="tr-TR"/>
        </w:rPr>
        <w:t xml:space="preserve"> SGK prim </w:t>
      </w:r>
      <w:proofErr w:type="spellStart"/>
      <w:r w:rsidRPr="00C76978">
        <w:rPr>
          <w:rFonts w:ascii="Times New Roman" w:eastAsia="Times New Roman" w:hAnsi="Times New Roman" w:cs="Times New Roman"/>
          <w:color w:val="212529"/>
          <w:sz w:val="28"/>
          <w:szCs w:val="28"/>
          <w:lang w:val="en-US" w:eastAsia="tr-TR"/>
        </w:rPr>
        <w:t>borcuna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ilişkin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sorumluluk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vergi</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borcunda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olduğu</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gibi</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değildir</w:t>
      </w:r>
      <w:proofErr w:type="spellEnd"/>
      <w:r w:rsidRPr="00C76978">
        <w:rPr>
          <w:rFonts w:ascii="Times New Roman" w:eastAsia="Times New Roman" w:hAnsi="Times New Roman" w:cs="Times New Roman"/>
          <w:color w:val="212529"/>
          <w:sz w:val="28"/>
          <w:szCs w:val="28"/>
          <w:lang w:val="en-US" w:eastAsia="tr-TR"/>
        </w:rPr>
        <w:t>.</w:t>
      </w:r>
      <w:proofErr w:type="gramEnd"/>
      <w:r w:rsidRPr="00C76978">
        <w:rPr>
          <w:rFonts w:ascii="Times New Roman" w:eastAsia="Times New Roman" w:hAnsi="Times New Roman" w:cs="Times New Roman"/>
          <w:color w:val="212529"/>
          <w:sz w:val="28"/>
          <w:szCs w:val="28"/>
          <w:lang w:val="en-US" w:eastAsia="tr-TR"/>
        </w:rPr>
        <w:t xml:space="preserve"> </w:t>
      </w:r>
      <w:proofErr w:type="gramStart"/>
      <w:r w:rsidRPr="00C76978">
        <w:rPr>
          <w:rFonts w:ascii="Times New Roman" w:eastAsia="Times New Roman" w:hAnsi="Times New Roman" w:cs="Times New Roman"/>
          <w:color w:val="212529"/>
          <w:sz w:val="28"/>
          <w:szCs w:val="28"/>
          <w:lang w:val="en-US" w:eastAsia="tr-TR"/>
        </w:rPr>
        <w:t xml:space="preserve">SGK </w:t>
      </w:r>
      <w:proofErr w:type="spellStart"/>
      <w:r w:rsidRPr="00C76978">
        <w:rPr>
          <w:rFonts w:ascii="Times New Roman" w:eastAsia="Times New Roman" w:hAnsi="Times New Roman" w:cs="Times New Roman"/>
          <w:color w:val="212529"/>
          <w:sz w:val="28"/>
          <w:szCs w:val="28"/>
          <w:lang w:val="en-US" w:eastAsia="tr-TR"/>
        </w:rPr>
        <w:t>alacağını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ortaklardan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müteselsilen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tahsil</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edebilir</w:t>
      </w:r>
      <w:proofErr w:type="spellEnd"/>
      <w:r w:rsidRPr="00C76978">
        <w:rPr>
          <w:rFonts w:ascii="Times New Roman" w:eastAsia="Times New Roman" w:hAnsi="Times New Roman" w:cs="Times New Roman"/>
          <w:color w:val="212529"/>
          <w:sz w:val="28"/>
          <w:szCs w:val="28"/>
          <w:lang w:val="en-US" w:eastAsia="tr-TR"/>
        </w:rPr>
        <w:t>.</w:t>
      </w:r>
      <w:proofErr w:type="gramEnd"/>
      <w:r w:rsidRPr="00C76978">
        <w:rPr>
          <w:rFonts w:ascii="Times New Roman" w:eastAsia="Times New Roman" w:hAnsi="Times New Roman" w:cs="Times New Roman"/>
          <w:color w:val="212529"/>
          <w:sz w:val="28"/>
          <w:szCs w:val="28"/>
          <w:lang w:val="en-US" w:eastAsia="tr-TR"/>
        </w:rPr>
        <w:t xml:space="preserve"> </w:t>
      </w:r>
      <w:proofErr w:type="spellStart"/>
      <w:proofErr w:type="gramStart"/>
      <w:r w:rsidRPr="00C76978">
        <w:rPr>
          <w:rFonts w:ascii="Times New Roman" w:eastAsia="Times New Roman" w:hAnsi="Times New Roman" w:cs="Times New Roman"/>
          <w:color w:val="212529"/>
          <w:sz w:val="28"/>
          <w:szCs w:val="28"/>
          <w:lang w:val="en-US" w:eastAsia="tr-TR"/>
        </w:rPr>
        <w:t>Zaten</w:t>
      </w:r>
      <w:proofErr w:type="spellEnd"/>
      <w:r w:rsidRPr="00C76978">
        <w:rPr>
          <w:rFonts w:ascii="Times New Roman" w:eastAsia="Times New Roman" w:hAnsi="Times New Roman" w:cs="Times New Roman"/>
          <w:color w:val="212529"/>
          <w:sz w:val="28"/>
          <w:szCs w:val="28"/>
          <w:lang w:val="en-US" w:eastAsia="tr-TR"/>
        </w:rPr>
        <w:t xml:space="preserve"> SGK </w:t>
      </w:r>
      <w:proofErr w:type="spellStart"/>
      <w:r w:rsidRPr="00C76978">
        <w:rPr>
          <w:rFonts w:ascii="Times New Roman" w:eastAsia="Times New Roman" w:hAnsi="Times New Roman" w:cs="Times New Roman"/>
          <w:color w:val="212529"/>
          <w:sz w:val="28"/>
          <w:szCs w:val="28"/>
          <w:lang w:val="en-US" w:eastAsia="tr-TR"/>
        </w:rPr>
        <w:t>da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bu</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yönde</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şirkete</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tebligatta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bulunmuştur</w:t>
      </w:r>
      <w:proofErr w:type="spellEnd"/>
      <w:r w:rsidRPr="00C76978">
        <w:rPr>
          <w:rFonts w:ascii="Times New Roman" w:eastAsia="Times New Roman" w:hAnsi="Times New Roman" w:cs="Times New Roman"/>
          <w:color w:val="212529"/>
          <w:sz w:val="28"/>
          <w:szCs w:val="28"/>
          <w:lang w:val="en-US" w:eastAsia="tr-TR"/>
        </w:rPr>
        <w:t>.</w:t>
      </w:r>
      <w:proofErr w:type="gramEnd"/>
      <w:r w:rsidRPr="00C76978">
        <w:rPr>
          <w:rFonts w:ascii="Times New Roman" w:eastAsia="Times New Roman" w:hAnsi="Times New Roman" w:cs="Times New Roman"/>
          <w:color w:val="212529"/>
          <w:sz w:val="28"/>
          <w:szCs w:val="28"/>
          <w:lang w:val="en-US" w:eastAsia="tr-TR"/>
        </w:rPr>
        <w:t xml:space="preserve">  </w:t>
      </w:r>
      <w:proofErr w:type="spellStart"/>
      <w:proofErr w:type="gramStart"/>
      <w:r w:rsidRPr="00C76978">
        <w:rPr>
          <w:rFonts w:ascii="Times New Roman" w:eastAsia="Times New Roman" w:hAnsi="Times New Roman" w:cs="Times New Roman"/>
          <w:color w:val="212529"/>
          <w:sz w:val="28"/>
          <w:szCs w:val="28"/>
          <w:lang w:val="en-US" w:eastAsia="tr-TR"/>
        </w:rPr>
        <w:t>SGK'na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borç</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ödendikten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sonra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diğer</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ortaklara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rücu</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edilebilir</w:t>
      </w:r>
      <w:proofErr w:type="spellEnd"/>
      <w:r w:rsidRPr="00C76978">
        <w:rPr>
          <w:rFonts w:ascii="Times New Roman" w:eastAsia="Times New Roman" w:hAnsi="Times New Roman" w:cs="Times New Roman"/>
          <w:color w:val="212529"/>
          <w:sz w:val="28"/>
          <w:szCs w:val="28"/>
          <w:lang w:val="en-US" w:eastAsia="tr-TR"/>
        </w:rPr>
        <w:t>.</w:t>
      </w:r>
      <w:proofErr w:type="gramEnd"/>
      <w:r w:rsidRPr="00C76978">
        <w:rPr>
          <w:rFonts w:ascii="Times New Roman" w:eastAsia="Times New Roman" w:hAnsi="Times New Roman" w:cs="Times New Roman"/>
          <w:color w:val="212529"/>
          <w:sz w:val="28"/>
          <w:szCs w:val="28"/>
          <w:lang w:val="en-US" w:eastAsia="tr-TR"/>
        </w:rPr>
        <w:t xml:space="preserve"> </w:t>
      </w:r>
      <w:proofErr w:type="spellStart"/>
      <w:proofErr w:type="gramStart"/>
      <w:r w:rsidRPr="00C76978">
        <w:rPr>
          <w:rFonts w:ascii="Times New Roman" w:eastAsia="Times New Roman" w:hAnsi="Times New Roman" w:cs="Times New Roman"/>
          <w:color w:val="212529"/>
          <w:sz w:val="28"/>
          <w:szCs w:val="28"/>
          <w:lang w:val="en-US" w:eastAsia="tr-TR"/>
        </w:rPr>
        <w:t>Yani</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diğer</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ortakların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payına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ilişkin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yapılan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ödeme</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için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diğer</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ortaklar</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aleyhine</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dava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açılabilir</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ya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da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icra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takibi</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başlatılabilir</w:t>
      </w:r>
      <w:proofErr w:type="spellEnd"/>
      <w:r w:rsidRPr="00C76978">
        <w:rPr>
          <w:rFonts w:ascii="Times New Roman" w:eastAsia="Times New Roman" w:hAnsi="Times New Roman" w:cs="Times New Roman"/>
          <w:color w:val="212529"/>
          <w:sz w:val="28"/>
          <w:szCs w:val="28"/>
          <w:lang w:val="en-US" w:eastAsia="tr-TR"/>
        </w:rPr>
        <w:t>.</w:t>
      </w:r>
      <w:proofErr w:type="gramEnd"/>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Bir Ltd şirketinde ortaklardan birisi fiilen </w:t>
      </w:r>
      <w:proofErr w:type="gramStart"/>
      <w:r w:rsidRPr="00D313B0">
        <w:rPr>
          <w:rFonts w:ascii="Times New Roman" w:hAnsi="Times New Roman" w:cs="Times New Roman"/>
          <w:b/>
          <w:color w:val="C00000"/>
          <w:sz w:val="28"/>
          <w:szCs w:val="28"/>
          <w:lang w:eastAsia="tr-TR"/>
        </w:rPr>
        <w:t>çalışıyor .</w:t>
      </w:r>
      <w:proofErr w:type="gramEnd"/>
      <w:r w:rsidRPr="00D313B0">
        <w:rPr>
          <w:rFonts w:ascii="Times New Roman" w:hAnsi="Times New Roman" w:cs="Times New Roman"/>
          <w:b/>
          <w:color w:val="C00000"/>
          <w:sz w:val="28"/>
          <w:szCs w:val="28"/>
          <w:lang w:eastAsia="tr-TR"/>
        </w:rPr>
        <w:t xml:space="preserve"> Bu ortağa şirketten maaş ödendiği </w:t>
      </w:r>
      <w:proofErr w:type="gramStart"/>
      <w:r w:rsidRPr="00D313B0">
        <w:rPr>
          <w:rFonts w:ascii="Times New Roman" w:hAnsi="Times New Roman" w:cs="Times New Roman"/>
          <w:b/>
          <w:color w:val="C00000"/>
          <w:sz w:val="28"/>
          <w:szCs w:val="28"/>
          <w:lang w:eastAsia="tr-TR"/>
        </w:rPr>
        <w:t>taktirde</w:t>
      </w:r>
      <w:proofErr w:type="gramEnd"/>
      <w:r w:rsidRPr="00D313B0">
        <w:rPr>
          <w:rFonts w:ascii="Times New Roman" w:hAnsi="Times New Roman" w:cs="Times New Roman"/>
          <w:b/>
          <w:color w:val="C00000"/>
          <w:sz w:val="28"/>
          <w:szCs w:val="28"/>
          <w:lang w:eastAsia="tr-TR"/>
        </w:rPr>
        <w:t xml:space="preserve"> SGK ve Bağ-Kur karşısındaki durumu ne olacaktır?</w:t>
      </w:r>
    </w:p>
    <w:p w:rsidR="00AC3084" w:rsidRPr="00C76978" w:rsidRDefault="00AC3084"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Şirket ortaklarından birisinin kendi şirketindeki 4/b bendi kapsamındaki sigortalılığı devam ederken ortak olduğu şirkette çalışması karşılığı ücret alması huzur hakkı niteliğinde olup; ortaklar kurulu kararıyla ödenen ücret gider makbuzuyla GVK ve DV kesintisi yapılarak ödenir. Ortaklar kurulu kararıyla ödenen huzur hakkı ücretinden ayrıca sigorta primleri kesilmez.</w:t>
      </w:r>
    </w:p>
    <w:p w:rsidR="00AC3084" w:rsidRPr="00C76978" w:rsidRDefault="00AC3084" w:rsidP="00C76978">
      <w:pPr>
        <w:pStyle w:val="AralkYok"/>
        <w:jc w:val="both"/>
        <w:rPr>
          <w:rFonts w:ascii="Times New Roman" w:hAnsi="Times New Roman" w:cs="Times New Roman"/>
          <w:color w:val="C00000"/>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Şirketimizin özürlü kontenjanında çalışan bir personelimizin, %70 özürlü raporu vardır.</w:t>
      </w:r>
      <w:r w:rsidR="00D313B0" w:rsidRPr="00D313B0">
        <w:rPr>
          <w:rFonts w:ascii="Times New Roman" w:hAnsi="Times New Roman" w:cs="Times New Roman"/>
          <w:b/>
          <w:color w:val="C00000"/>
          <w:sz w:val="28"/>
          <w:szCs w:val="28"/>
          <w:lang w:eastAsia="tr-TR"/>
        </w:rPr>
        <w:t xml:space="preserve"> </w:t>
      </w:r>
      <w:r w:rsidRPr="00D313B0">
        <w:rPr>
          <w:rFonts w:ascii="Times New Roman" w:hAnsi="Times New Roman" w:cs="Times New Roman"/>
          <w:b/>
          <w:color w:val="C00000"/>
          <w:sz w:val="28"/>
          <w:szCs w:val="28"/>
          <w:lang w:eastAsia="tr-TR"/>
        </w:rPr>
        <w:t>Gelir İdaresi Başkanlığından, 07/2008 tarihinde sakatlık indirimi için izin yazısı almıştır.</w:t>
      </w:r>
    </w:p>
    <w:p w:rsidR="00AC3084" w:rsidRPr="00C76978" w:rsidRDefault="00AC3084" w:rsidP="00C76978">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C76978">
        <w:rPr>
          <w:rFonts w:ascii="Times New Roman" w:eastAsia="Times New Roman" w:hAnsi="Times New Roman" w:cs="Times New Roman"/>
          <w:color w:val="212529"/>
          <w:sz w:val="28"/>
          <w:szCs w:val="28"/>
          <w:lang w:val="en-US" w:eastAsia="tr-TR"/>
        </w:rPr>
        <w:t xml:space="preserve">1- </w:t>
      </w:r>
      <w:proofErr w:type="spellStart"/>
      <w:r w:rsidRPr="00C76978">
        <w:rPr>
          <w:rFonts w:ascii="Times New Roman" w:eastAsia="Times New Roman" w:hAnsi="Times New Roman" w:cs="Times New Roman"/>
          <w:color w:val="212529"/>
          <w:sz w:val="28"/>
          <w:szCs w:val="28"/>
          <w:lang w:val="en-US" w:eastAsia="tr-TR"/>
        </w:rPr>
        <w:t>Kurum</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hastanelerince</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düzenlenecek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usulüne</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uygun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sağlık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kurulu</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raporları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ve</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dayanağı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tıbbı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belgelerin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incelenmesi</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sonucu</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çalışma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gücünün</w:t>
      </w:r>
      <w:proofErr w:type="spellEnd"/>
      <w:r w:rsidRPr="00C76978">
        <w:rPr>
          <w:rFonts w:ascii="Times New Roman" w:eastAsia="Times New Roman" w:hAnsi="Times New Roman" w:cs="Times New Roman"/>
          <w:color w:val="212529"/>
          <w:sz w:val="28"/>
          <w:szCs w:val="28"/>
          <w:lang w:val="en-US" w:eastAsia="tr-TR"/>
        </w:rPr>
        <w:t xml:space="preserve"> en </w:t>
      </w:r>
      <w:proofErr w:type="spellStart"/>
      <w:proofErr w:type="gramStart"/>
      <w:r w:rsidRPr="00C76978">
        <w:rPr>
          <w:rFonts w:ascii="Times New Roman" w:eastAsia="Times New Roman" w:hAnsi="Times New Roman" w:cs="Times New Roman"/>
          <w:color w:val="212529"/>
          <w:sz w:val="28"/>
          <w:szCs w:val="28"/>
          <w:lang w:val="en-US" w:eastAsia="tr-TR"/>
        </w:rPr>
        <w:t>az</w:t>
      </w:r>
      <w:proofErr w:type="spellEnd"/>
      <w:proofErr w:type="gramEnd"/>
      <w:r w:rsidRPr="00C76978">
        <w:rPr>
          <w:rFonts w:ascii="Times New Roman" w:eastAsia="Times New Roman" w:hAnsi="Times New Roman" w:cs="Times New Roman"/>
          <w:color w:val="212529"/>
          <w:sz w:val="28"/>
          <w:szCs w:val="28"/>
          <w:lang w:val="en-US" w:eastAsia="tr-TR"/>
        </w:rPr>
        <w:t xml:space="preserve"> %60Iını </w:t>
      </w:r>
      <w:proofErr w:type="spellStart"/>
      <w:r w:rsidRPr="00C76978">
        <w:rPr>
          <w:rFonts w:ascii="Times New Roman" w:eastAsia="Times New Roman" w:hAnsi="Times New Roman" w:cs="Times New Roman"/>
          <w:color w:val="212529"/>
          <w:sz w:val="28"/>
          <w:szCs w:val="28"/>
          <w:lang w:val="en-US" w:eastAsia="tr-TR"/>
        </w:rPr>
        <w:t>yitirdiği</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Kurumca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tespit</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edilen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sigortalı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malullük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sigortası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bakımından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malül</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sayılır</w:t>
      </w:r>
      <w:proofErr w:type="spellEnd"/>
      <w:r w:rsidRPr="00C76978">
        <w:rPr>
          <w:rFonts w:ascii="Times New Roman" w:eastAsia="Times New Roman" w:hAnsi="Times New Roman" w:cs="Times New Roman"/>
          <w:color w:val="212529"/>
          <w:sz w:val="28"/>
          <w:szCs w:val="28"/>
          <w:lang w:val="en-US" w:eastAsia="tr-TR"/>
        </w:rPr>
        <w:t>.</w:t>
      </w:r>
    </w:p>
    <w:p w:rsidR="00AC3084" w:rsidRPr="00C76978" w:rsidRDefault="00AC3084" w:rsidP="00C76978">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C76978">
        <w:rPr>
          <w:rFonts w:ascii="Times New Roman" w:eastAsia="Times New Roman" w:hAnsi="Times New Roman" w:cs="Times New Roman"/>
          <w:color w:val="212529"/>
          <w:sz w:val="28"/>
          <w:szCs w:val="28"/>
          <w:lang w:val="en-US" w:eastAsia="tr-TR"/>
        </w:rPr>
        <w:t> </w:t>
      </w:r>
      <w:proofErr w:type="spellStart"/>
      <w:r w:rsidRPr="00C76978">
        <w:rPr>
          <w:rFonts w:ascii="Times New Roman" w:eastAsia="Times New Roman" w:hAnsi="Times New Roman" w:cs="Times New Roman"/>
          <w:color w:val="212529"/>
          <w:sz w:val="28"/>
          <w:szCs w:val="28"/>
          <w:lang w:val="en-US" w:eastAsia="tr-TR"/>
        </w:rPr>
        <w:t>Malüllük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durumu</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sigortalı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olduktan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sonra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meydana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gelmiş</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ise</w:t>
      </w:r>
      <w:proofErr w:type="spellEnd"/>
      <w:r w:rsidRPr="00C76978">
        <w:rPr>
          <w:rFonts w:ascii="Times New Roman" w:eastAsia="Times New Roman" w:hAnsi="Times New Roman" w:cs="Times New Roman"/>
          <w:color w:val="212529"/>
          <w:sz w:val="28"/>
          <w:szCs w:val="28"/>
          <w:lang w:val="en-US" w:eastAsia="tr-TR"/>
        </w:rPr>
        <w:t xml:space="preserve"> en </w:t>
      </w:r>
      <w:proofErr w:type="spellStart"/>
      <w:proofErr w:type="gramStart"/>
      <w:r w:rsidRPr="00C76978">
        <w:rPr>
          <w:rFonts w:ascii="Times New Roman" w:eastAsia="Times New Roman" w:hAnsi="Times New Roman" w:cs="Times New Roman"/>
          <w:color w:val="212529"/>
          <w:sz w:val="28"/>
          <w:szCs w:val="28"/>
          <w:lang w:val="en-US" w:eastAsia="tr-TR"/>
        </w:rPr>
        <w:t>az</w:t>
      </w:r>
      <w:proofErr w:type="spellEnd"/>
      <w:proofErr w:type="gramEnd"/>
      <w:r w:rsidRPr="00C76978">
        <w:rPr>
          <w:rFonts w:ascii="Times New Roman" w:eastAsia="Times New Roman" w:hAnsi="Times New Roman" w:cs="Times New Roman"/>
          <w:color w:val="212529"/>
          <w:sz w:val="28"/>
          <w:szCs w:val="28"/>
          <w:lang w:val="en-US" w:eastAsia="tr-TR"/>
        </w:rPr>
        <w:t xml:space="preserve"> on </w:t>
      </w:r>
      <w:proofErr w:type="spellStart"/>
      <w:r w:rsidRPr="00C76978">
        <w:rPr>
          <w:rFonts w:ascii="Times New Roman" w:eastAsia="Times New Roman" w:hAnsi="Times New Roman" w:cs="Times New Roman"/>
          <w:color w:val="212529"/>
          <w:sz w:val="28"/>
          <w:szCs w:val="28"/>
          <w:lang w:val="en-US" w:eastAsia="tr-TR"/>
        </w:rPr>
        <w:t>yıldan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beri</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sigortalı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bulunup</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toplam</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olarak</w:t>
      </w:r>
      <w:proofErr w:type="spellEnd"/>
      <w:r w:rsidRPr="00C76978">
        <w:rPr>
          <w:rFonts w:ascii="Times New Roman" w:eastAsia="Times New Roman" w:hAnsi="Times New Roman" w:cs="Times New Roman"/>
          <w:color w:val="212529"/>
          <w:sz w:val="28"/>
          <w:szCs w:val="28"/>
          <w:lang w:val="en-US" w:eastAsia="tr-TR"/>
        </w:rPr>
        <w:t xml:space="preserve"> 1800 </w:t>
      </w:r>
      <w:proofErr w:type="spellStart"/>
      <w:r w:rsidRPr="00C76978">
        <w:rPr>
          <w:rFonts w:ascii="Times New Roman" w:eastAsia="Times New Roman" w:hAnsi="Times New Roman" w:cs="Times New Roman"/>
          <w:color w:val="212529"/>
          <w:sz w:val="28"/>
          <w:szCs w:val="28"/>
          <w:lang w:val="en-US" w:eastAsia="tr-TR"/>
        </w:rPr>
        <w:t>gün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malullük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yaşlılık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ve</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ölüm</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sigortaları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primi</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bildirilmiş</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olması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halinde</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malullük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aylığından</w:t>
      </w:r>
      <w:proofErr w:type="spellEnd"/>
      <w:r w:rsidRPr="00C76978">
        <w:rPr>
          <w:rFonts w:ascii="Times New Roman" w:eastAsia="Times New Roman" w:hAnsi="Times New Roman" w:cs="Times New Roman"/>
          <w:color w:val="212529"/>
          <w:sz w:val="28"/>
          <w:szCs w:val="28"/>
          <w:lang w:val="en-US" w:eastAsia="tr-TR"/>
        </w:rPr>
        <w:t>,</w:t>
      </w:r>
      <w:r w:rsidRPr="00C76978">
        <w:rPr>
          <w:rFonts w:ascii="Times New Roman" w:eastAsia="Times New Roman" w:hAnsi="Times New Roman" w:cs="Times New Roman"/>
          <w:color w:val="212529"/>
          <w:sz w:val="28"/>
          <w:szCs w:val="28"/>
          <w:lang w:eastAsia="tr-TR"/>
        </w:rPr>
        <w:t> </w:t>
      </w:r>
    </w:p>
    <w:p w:rsidR="00AC3084" w:rsidRPr="00C76978" w:rsidRDefault="00AC3084" w:rsidP="00C76978">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proofErr w:type="spellStart"/>
      <w:r w:rsidRPr="00C76978">
        <w:rPr>
          <w:rFonts w:ascii="Times New Roman" w:eastAsia="Times New Roman" w:hAnsi="Times New Roman" w:cs="Times New Roman"/>
          <w:color w:val="212529"/>
          <w:sz w:val="28"/>
          <w:szCs w:val="28"/>
          <w:lang w:val="en-US" w:eastAsia="tr-TR"/>
        </w:rPr>
        <w:t>Sigortalı</w:t>
      </w:r>
      <w:proofErr w:type="spellEnd"/>
      <w:r w:rsidRPr="00C76978">
        <w:rPr>
          <w:rFonts w:ascii="Times New Roman" w:eastAsia="Times New Roman" w:hAnsi="Times New Roman" w:cs="Times New Roman"/>
          <w:color w:val="212529"/>
          <w:sz w:val="28"/>
          <w:szCs w:val="28"/>
          <w:lang w:val="en-US" w:eastAsia="tr-TR"/>
        </w:rPr>
        <w:t xml:space="preserve"> ilk </w:t>
      </w:r>
      <w:proofErr w:type="spellStart"/>
      <w:r w:rsidRPr="00C76978">
        <w:rPr>
          <w:rFonts w:ascii="Times New Roman" w:eastAsia="Times New Roman" w:hAnsi="Times New Roman" w:cs="Times New Roman"/>
          <w:color w:val="212529"/>
          <w:sz w:val="28"/>
          <w:szCs w:val="28"/>
          <w:lang w:val="en-US" w:eastAsia="tr-TR"/>
        </w:rPr>
        <w:t>defa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çalışmaya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başladıı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tarihten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önce</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malul</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sayılmayı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gerektirecek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hastalık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veya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özürü</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bulunanlar</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ise</w:t>
      </w:r>
      <w:proofErr w:type="spellEnd"/>
      <w:r w:rsidRPr="00C76978">
        <w:rPr>
          <w:rFonts w:ascii="Times New Roman" w:eastAsia="Times New Roman" w:hAnsi="Times New Roman" w:cs="Times New Roman"/>
          <w:color w:val="212529"/>
          <w:sz w:val="28"/>
          <w:szCs w:val="28"/>
          <w:lang w:val="en-US" w:eastAsia="tr-TR"/>
        </w:rPr>
        <w:t xml:space="preserve"> en </w:t>
      </w:r>
      <w:proofErr w:type="spellStart"/>
      <w:proofErr w:type="gramStart"/>
      <w:r w:rsidRPr="00C76978">
        <w:rPr>
          <w:rFonts w:ascii="Times New Roman" w:eastAsia="Times New Roman" w:hAnsi="Times New Roman" w:cs="Times New Roman"/>
          <w:color w:val="212529"/>
          <w:sz w:val="28"/>
          <w:szCs w:val="28"/>
          <w:lang w:val="en-US" w:eastAsia="tr-TR"/>
        </w:rPr>
        <w:t>az</w:t>
      </w:r>
      <w:proofErr w:type="spellEnd"/>
      <w:proofErr w:type="gramEnd"/>
      <w:r w:rsidRPr="00C76978">
        <w:rPr>
          <w:rFonts w:ascii="Times New Roman" w:eastAsia="Times New Roman" w:hAnsi="Times New Roman" w:cs="Times New Roman"/>
          <w:color w:val="212529"/>
          <w:sz w:val="28"/>
          <w:szCs w:val="28"/>
          <w:lang w:val="en-US" w:eastAsia="tr-TR"/>
        </w:rPr>
        <w:t xml:space="preserve"> on </w:t>
      </w:r>
      <w:proofErr w:type="spellStart"/>
      <w:r w:rsidRPr="00C76978">
        <w:rPr>
          <w:rFonts w:ascii="Times New Roman" w:eastAsia="Times New Roman" w:hAnsi="Times New Roman" w:cs="Times New Roman"/>
          <w:color w:val="212529"/>
          <w:sz w:val="28"/>
          <w:szCs w:val="28"/>
          <w:lang w:val="en-US" w:eastAsia="tr-TR"/>
        </w:rPr>
        <w:t>beş</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yıldan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beri</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sigortalı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bulunmak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ve</w:t>
      </w:r>
      <w:proofErr w:type="spellEnd"/>
      <w:r w:rsidRPr="00C76978">
        <w:rPr>
          <w:rFonts w:ascii="Times New Roman" w:eastAsia="Times New Roman" w:hAnsi="Times New Roman" w:cs="Times New Roman"/>
          <w:color w:val="212529"/>
          <w:sz w:val="28"/>
          <w:szCs w:val="28"/>
          <w:lang w:val="en-US" w:eastAsia="tr-TR"/>
        </w:rPr>
        <w:t xml:space="preserve"> en </w:t>
      </w:r>
      <w:proofErr w:type="spellStart"/>
      <w:r w:rsidRPr="00C76978">
        <w:rPr>
          <w:rFonts w:ascii="Times New Roman" w:eastAsia="Times New Roman" w:hAnsi="Times New Roman" w:cs="Times New Roman"/>
          <w:color w:val="212529"/>
          <w:sz w:val="28"/>
          <w:szCs w:val="28"/>
          <w:lang w:val="en-US" w:eastAsia="tr-TR"/>
        </w:rPr>
        <w:t>az</w:t>
      </w:r>
      <w:proofErr w:type="spellEnd"/>
      <w:r w:rsidRPr="00C76978">
        <w:rPr>
          <w:rFonts w:ascii="Times New Roman" w:eastAsia="Times New Roman" w:hAnsi="Times New Roman" w:cs="Times New Roman"/>
          <w:color w:val="212529"/>
          <w:sz w:val="28"/>
          <w:szCs w:val="28"/>
          <w:lang w:val="en-US" w:eastAsia="tr-TR"/>
        </w:rPr>
        <w:t xml:space="preserve"> 3960 </w:t>
      </w:r>
      <w:proofErr w:type="spellStart"/>
      <w:r w:rsidRPr="00C76978">
        <w:rPr>
          <w:rFonts w:ascii="Times New Roman" w:eastAsia="Times New Roman" w:hAnsi="Times New Roman" w:cs="Times New Roman"/>
          <w:color w:val="212529"/>
          <w:sz w:val="28"/>
          <w:szCs w:val="28"/>
          <w:lang w:val="en-US" w:eastAsia="tr-TR"/>
        </w:rPr>
        <w:t>gün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primini</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tamamlamak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şartıyla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yaşlılık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aylığından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faydalanabilirler</w:t>
      </w:r>
      <w:proofErr w:type="spellEnd"/>
      <w:r w:rsidRPr="00C76978">
        <w:rPr>
          <w:rFonts w:ascii="Times New Roman" w:eastAsia="Times New Roman" w:hAnsi="Times New Roman" w:cs="Times New Roman"/>
          <w:color w:val="212529"/>
          <w:sz w:val="28"/>
          <w:szCs w:val="28"/>
          <w:lang w:val="en-US" w:eastAsia="tr-TR"/>
        </w:rPr>
        <w:t xml:space="preserve">. (5510 sk. </w:t>
      </w:r>
      <w:proofErr w:type="spellStart"/>
      <w:proofErr w:type="gramStart"/>
      <w:r w:rsidRPr="00C76978">
        <w:rPr>
          <w:rFonts w:ascii="Times New Roman" w:eastAsia="Times New Roman" w:hAnsi="Times New Roman" w:cs="Times New Roman"/>
          <w:color w:val="212529"/>
          <w:sz w:val="28"/>
          <w:szCs w:val="28"/>
          <w:lang w:val="en-US" w:eastAsia="tr-TR"/>
        </w:rPr>
        <w:t>md</w:t>
      </w:r>
      <w:proofErr w:type="spellEnd"/>
      <w:proofErr w:type="gramEnd"/>
      <w:r w:rsidRPr="00C76978">
        <w:rPr>
          <w:rFonts w:ascii="Times New Roman" w:eastAsia="Times New Roman" w:hAnsi="Times New Roman" w:cs="Times New Roman"/>
          <w:color w:val="212529"/>
          <w:sz w:val="28"/>
          <w:szCs w:val="28"/>
          <w:lang w:val="en-US" w:eastAsia="tr-TR"/>
        </w:rPr>
        <w:t>. </w:t>
      </w:r>
      <w:hyperlink r:id="rId59" w:anchor="20558" w:tgtFrame="_blank" w:history="1">
        <w:r w:rsidRPr="00C76978">
          <w:rPr>
            <w:rFonts w:ascii="Times New Roman" w:eastAsia="Times New Roman" w:hAnsi="Times New Roman" w:cs="Times New Roman"/>
            <w:color w:val="0000FF"/>
            <w:sz w:val="28"/>
            <w:szCs w:val="28"/>
            <w:u w:val="single"/>
            <w:lang w:val="en-US" w:eastAsia="tr-TR"/>
          </w:rPr>
          <w:t>25</w:t>
        </w:r>
      </w:hyperlink>
      <w:r w:rsidRPr="00C76978">
        <w:rPr>
          <w:rFonts w:ascii="Times New Roman" w:eastAsia="Times New Roman" w:hAnsi="Times New Roman" w:cs="Times New Roman"/>
          <w:color w:val="212529"/>
          <w:sz w:val="28"/>
          <w:szCs w:val="28"/>
          <w:lang w:val="en-US" w:eastAsia="tr-TR"/>
        </w:rPr>
        <w:t> </w:t>
      </w:r>
      <w:proofErr w:type="spellStart"/>
      <w:r w:rsidRPr="00C76978">
        <w:rPr>
          <w:rFonts w:ascii="Times New Roman" w:eastAsia="Times New Roman" w:hAnsi="Times New Roman" w:cs="Times New Roman"/>
          <w:color w:val="212529"/>
          <w:sz w:val="28"/>
          <w:szCs w:val="28"/>
          <w:lang w:val="en-US" w:eastAsia="tr-TR"/>
        </w:rPr>
        <w:t>ve</w:t>
      </w:r>
      <w:proofErr w:type="spellEnd"/>
      <w:r w:rsidRPr="00C76978">
        <w:rPr>
          <w:rFonts w:ascii="Times New Roman" w:eastAsia="Times New Roman" w:hAnsi="Times New Roman" w:cs="Times New Roman"/>
          <w:color w:val="212529"/>
          <w:sz w:val="28"/>
          <w:szCs w:val="28"/>
          <w:lang w:val="en-US" w:eastAsia="tr-TR"/>
        </w:rPr>
        <w:t> </w:t>
      </w:r>
      <w:hyperlink r:id="rId60" w:anchor="20561" w:tgtFrame="_blank" w:history="1">
        <w:r w:rsidRPr="00C76978">
          <w:rPr>
            <w:rFonts w:ascii="Times New Roman" w:eastAsia="Times New Roman" w:hAnsi="Times New Roman" w:cs="Times New Roman"/>
            <w:color w:val="0000FF"/>
            <w:sz w:val="28"/>
            <w:szCs w:val="28"/>
            <w:u w:val="single"/>
            <w:lang w:val="en-US" w:eastAsia="tr-TR"/>
          </w:rPr>
          <w:t>28</w:t>
        </w:r>
      </w:hyperlink>
      <w:r w:rsidRPr="00C76978">
        <w:rPr>
          <w:rFonts w:ascii="Times New Roman" w:eastAsia="Times New Roman" w:hAnsi="Times New Roman" w:cs="Times New Roman"/>
          <w:color w:val="212529"/>
          <w:sz w:val="28"/>
          <w:szCs w:val="28"/>
          <w:lang w:val="en-US" w:eastAsia="tr-TR"/>
        </w:rPr>
        <w:t>)</w:t>
      </w:r>
      <w:r w:rsidRPr="00C76978">
        <w:rPr>
          <w:rFonts w:ascii="Times New Roman" w:eastAsia="Times New Roman" w:hAnsi="Times New Roman" w:cs="Times New Roman"/>
          <w:color w:val="212529"/>
          <w:sz w:val="28"/>
          <w:szCs w:val="28"/>
          <w:lang w:eastAsia="tr-TR"/>
        </w:rPr>
        <w:t xml:space="preserve">  </w:t>
      </w:r>
      <w:proofErr w:type="spellStart"/>
      <w:r w:rsidRPr="00C76978">
        <w:rPr>
          <w:rFonts w:ascii="Times New Roman" w:eastAsia="Times New Roman" w:hAnsi="Times New Roman" w:cs="Times New Roman"/>
          <w:color w:val="212529"/>
          <w:sz w:val="28"/>
          <w:szCs w:val="28"/>
          <w:lang w:val="en-US" w:eastAsia="tr-TR"/>
        </w:rPr>
        <w:t>Ölen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sigortalının</w:t>
      </w:r>
      <w:proofErr w:type="spellEnd"/>
      <w:r w:rsidRPr="00C76978">
        <w:rPr>
          <w:rFonts w:ascii="Times New Roman" w:eastAsia="Times New Roman" w:hAnsi="Times New Roman" w:cs="Times New Roman"/>
          <w:color w:val="212529"/>
          <w:sz w:val="28"/>
          <w:szCs w:val="28"/>
          <w:lang w:val="en-US" w:eastAsia="tr-TR"/>
        </w:rPr>
        <w:t xml:space="preserve"> her </w:t>
      </w:r>
      <w:proofErr w:type="spellStart"/>
      <w:r w:rsidRPr="00C76978">
        <w:rPr>
          <w:rFonts w:ascii="Times New Roman" w:eastAsia="Times New Roman" w:hAnsi="Times New Roman" w:cs="Times New Roman"/>
          <w:color w:val="212529"/>
          <w:sz w:val="28"/>
          <w:szCs w:val="28"/>
          <w:lang w:val="en-US" w:eastAsia="tr-TR"/>
        </w:rPr>
        <w:t>türlü</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maaşı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bakmakla</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yükümlü</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olduğu</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kişilere</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intikal</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proofErr w:type="gramStart"/>
      <w:r w:rsidRPr="00C76978">
        <w:rPr>
          <w:rFonts w:ascii="Times New Roman" w:eastAsia="Times New Roman" w:hAnsi="Times New Roman" w:cs="Times New Roman"/>
          <w:color w:val="212529"/>
          <w:sz w:val="28"/>
          <w:szCs w:val="28"/>
          <w:lang w:val="en-US" w:eastAsia="tr-TR"/>
        </w:rPr>
        <w:t>eder</w:t>
      </w:r>
      <w:proofErr w:type="spellEnd"/>
      <w:proofErr w:type="gramEnd"/>
      <w:r w:rsidRPr="00C76978">
        <w:rPr>
          <w:rFonts w:ascii="Times New Roman" w:eastAsia="Times New Roman" w:hAnsi="Times New Roman" w:cs="Times New Roman"/>
          <w:color w:val="212529"/>
          <w:sz w:val="28"/>
          <w:szCs w:val="28"/>
          <w:lang w:val="en-US" w:eastAsia="tr-TR"/>
        </w:rPr>
        <w:t>.</w:t>
      </w:r>
      <w:r w:rsidRPr="00C76978">
        <w:rPr>
          <w:rFonts w:ascii="Times New Roman" w:eastAsia="Times New Roman" w:hAnsi="Times New Roman" w:cs="Times New Roman"/>
          <w:color w:val="212529"/>
          <w:sz w:val="28"/>
          <w:szCs w:val="28"/>
          <w:lang w:eastAsia="tr-TR"/>
        </w:rPr>
        <w:t> </w:t>
      </w:r>
    </w:p>
    <w:p w:rsidR="00AC3084" w:rsidRPr="00C76978" w:rsidRDefault="00AC3084" w:rsidP="00C76978">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C76978">
        <w:rPr>
          <w:rFonts w:ascii="Times New Roman" w:eastAsia="Times New Roman" w:hAnsi="Times New Roman" w:cs="Times New Roman"/>
          <w:color w:val="212529"/>
          <w:sz w:val="28"/>
          <w:szCs w:val="28"/>
          <w:lang w:val="en-US" w:eastAsia="tr-TR"/>
        </w:rPr>
        <w:t xml:space="preserve">2- </w:t>
      </w:r>
      <w:proofErr w:type="spellStart"/>
      <w:r w:rsidRPr="00C76978">
        <w:rPr>
          <w:rFonts w:ascii="Times New Roman" w:eastAsia="Times New Roman" w:hAnsi="Times New Roman" w:cs="Times New Roman"/>
          <w:color w:val="212529"/>
          <w:sz w:val="28"/>
          <w:szCs w:val="28"/>
          <w:lang w:val="en-US" w:eastAsia="tr-TR"/>
        </w:rPr>
        <w:t>Özürlü</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kişinin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gelir</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idaresinden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alacağı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sakatlık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indirimi</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yazısı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sigortalıdan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kesilen</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gelir</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vergisiyle</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ilgilidir</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proofErr w:type="gramStart"/>
      <w:r w:rsidRPr="00C76978">
        <w:rPr>
          <w:rFonts w:ascii="Times New Roman" w:eastAsia="Times New Roman" w:hAnsi="Times New Roman" w:cs="Times New Roman"/>
          <w:color w:val="212529"/>
          <w:sz w:val="28"/>
          <w:szCs w:val="28"/>
          <w:lang w:val="en-US" w:eastAsia="tr-TR"/>
        </w:rPr>
        <w:t>Emeklilik</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şartlarını</w:t>
      </w:r>
      <w:proofErr w:type="spellEnd"/>
      <w:r w:rsidRPr="00C76978">
        <w:rPr>
          <w:rFonts w:ascii="Times New Roman" w:eastAsia="Times New Roman" w:hAnsi="Times New Roman" w:cs="Times New Roman"/>
          <w:color w:val="212529"/>
          <w:sz w:val="28"/>
          <w:szCs w:val="28"/>
          <w:lang w:val="en-US" w:eastAsia="tr-TR"/>
        </w:rPr>
        <w:t xml:space="preserve"> </w:t>
      </w:r>
      <w:proofErr w:type="spellStart"/>
      <w:r w:rsidRPr="00C76978">
        <w:rPr>
          <w:rFonts w:ascii="Times New Roman" w:eastAsia="Times New Roman" w:hAnsi="Times New Roman" w:cs="Times New Roman"/>
          <w:color w:val="212529"/>
          <w:sz w:val="28"/>
          <w:szCs w:val="28"/>
          <w:lang w:val="en-US" w:eastAsia="tr-TR"/>
        </w:rPr>
        <w:t>değiştirmez</w:t>
      </w:r>
      <w:proofErr w:type="spellEnd"/>
      <w:r w:rsidRPr="00C76978">
        <w:rPr>
          <w:rFonts w:ascii="Times New Roman" w:eastAsia="Times New Roman" w:hAnsi="Times New Roman" w:cs="Times New Roman"/>
          <w:color w:val="212529"/>
          <w:sz w:val="28"/>
          <w:szCs w:val="28"/>
          <w:lang w:val="en-US" w:eastAsia="tr-TR"/>
        </w:rPr>
        <w:t>.</w:t>
      </w:r>
      <w:proofErr w:type="gramEnd"/>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Mart-2011 döneminde vergi mükellefi olmayan bir şahıstan şirketimize 1 adet boş </w:t>
      </w:r>
      <w:proofErr w:type="gramStart"/>
      <w:r w:rsidRPr="00D313B0">
        <w:rPr>
          <w:rFonts w:ascii="Times New Roman" w:hAnsi="Times New Roman" w:cs="Times New Roman"/>
          <w:b/>
          <w:color w:val="C00000"/>
          <w:sz w:val="28"/>
          <w:szCs w:val="28"/>
          <w:lang w:eastAsia="tr-TR"/>
        </w:rPr>
        <w:t>dükkan</w:t>
      </w:r>
      <w:proofErr w:type="gramEnd"/>
      <w:r w:rsidRPr="00D313B0">
        <w:rPr>
          <w:rFonts w:ascii="Times New Roman" w:hAnsi="Times New Roman" w:cs="Times New Roman"/>
          <w:b/>
          <w:color w:val="C00000"/>
          <w:sz w:val="28"/>
          <w:szCs w:val="28"/>
          <w:lang w:eastAsia="tr-TR"/>
        </w:rPr>
        <w:t xml:space="preserve"> satın aldık. Satın alma işlemi tabiatı ile faturasız yani sadece tapu şirketimiz adına değişti. Bu durumda; Şirketimizin bu boş </w:t>
      </w:r>
      <w:proofErr w:type="gramStart"/>
      <w:r w:rsidRPr="00D313B0">
        <w:rPr>
          <w:rFonts w:ascii="Times New Roman" w:hAnsi="Times New Roman" w:cs="Times New Roman"/>
          <w:b/>
          <w:color w:val="C00000"/>
          <w:sz w:val="28"/>
          <w:szCs w:val="28"/>
          <w:lang w:eastAsia="tr-TR"/>
        </w:rPr>
        <w:t>dükkan</w:t>
      </w:r>
      <w:proofErr w:type="gramEnd"/>
      <w:r w:rsidRPr="00D313B0">
        <w:rPr>
          <w:rFonts w:ascii="Times New Roman" w:hAnsi="Times New Roman" w:cs="Times New Roman"/>
          <w:b/>
          <w:color w:val="C00000"/>
          <w:sz w:val="28"/>
          <w:szCs w:val="28"/>
          <w:lang w:eastAsia="tr-TR"/>
        </w:rPr>
        <w:t xml:space="preserve"> alışını BA formunda göstermemiz gerekir mi? </w:t>
      </w:r>
    </w:p>
    <w:p w:rsidR="00AC3084" w:rsidRPr="00C76978" w:rsidRDefault="00AC3084"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 xml:space="preserve">Vergi mükellefi olmayan kimseden satın alınan gayrimenkul için gider pusulası düzenlenir ve işletme kayıtlarına bu belgeye göre </w:t>
      </w:r>
      <w:proofErr w:type="gramStart"/>
      <w:r w:rsidRPr="00C76978">
        <w:rPr>
          <w:rFonts w:ascii="Times New Roman" w:hAnsi="Times New Roman" w:cs="Times New Roman"/>
          <w:color w:val="212529"/>
          <w:sz w:val="28"/>
          <w:szCs w:val="28"/>
          <w:shd w:val="clear" w:color="auto" w:fill="FFFFFF"/>
        </w:rPr>
        <w:t>dahil</w:t>
      </w:r>
      <w:proofErr w:type="gramEnd"/>
      <w:r w:rsidRPr="00C76978">
        <w:rPr>
          <w:rFonts w:ascii="Times New Roman" w:hAnsi="Times New Roman" w:cs="Times New Roman"/>
          <w:color w:val="212529"/>
          <w:sz w:val="28"/>
          <w:szCs w:val="28"/>
          <w:shd w:val="clear" w:color="auto" w:fill="FFFFFF"/>
        </w:rPr>
        <w:t xml:space="preserve"> edilir ve Form </w:t>
      </w:r>
      <w:proofErr w:type="spellStart"/>
      <w:r w:rsidRPr="00C76978">
        <w:rPr>
          <w:rFonts w:ascii="Times New Roman" w:hAnsi="Times New Roman" w:cs="Times New Roman"/>
          <w:color w:val="212529"/>
          <w:sz w:val="28"/>
          <w:szCs w:val="28"/>
          <w:shd w:val="clear" w:color="auto" w:fill="FFFFFF"/>
        </w:rPr>
        <w:t>Ba'da</w:t>
      </w:r>
      <w:proofErr w:type="spellEnd"/>
      <w:r w:rsidRPr="00C76978">
        <w:rPr>
          <w:rFonts w:ascii="Times New Roman" w:hAnsi="Times New Roman" w:cs="Times New Roman"/>
          <w:color w:val="212529"/>
          <w:sz w:val="28"/>
          <w:szCs w:val="28"/>
          <w:shd w:val="clear" w:color="auto" w:fill="FFFFFF"/>
        </w:rPr>
        <w:t xml:space="preserve"> gösterilir.</w:t>
      </w:r>
    </w:p>
    <w:p w:rsidR="00AC3084" w:rsidRPr="00C76978" w:rsidRDefault="00AC3084" w:rsidP="00C76978">
      <w:pPr>
        <w:pStyle w:val="AralkYok"/>
        <w:jc w:val="both"/>
        <w:rPr>
          <w:rFonts w:ascii="Times New Roman" w:hAnsi="Times New Roman" w:cs="Times New Roman"/>
          <w:color w:val="C00000"/>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Merkez iş yeri aynı il sınırında olmak üzere başka bir yere taşınıyor. Bu durumda 4/</w:t>
      </w:r>
      <w:proofErr w:type="spellStart"/>
      <w:r w:rsidRPr="00D313B0">
        <w:rPr>
          <w:rFonts w:ascii="Times New Roman" w:hAnsi="Times New Roman" w:cs="Times New Roman"/>
          <w:b/>
          <w:color w:val="C00000"/>
          <w:sz w:val="28"/>
          <w:szCs w:val="28"/>
          <w:lang w:eastAsia="tr-TR"/>
        </w:rPr>
        <w:t>a'lı</w:t>
      </w:r>
      <w:proofErr w:type="spellEnd"/>
      <w:r w:rsidRPr="00D313B0">
        <w:rPr>
          <w:rFonts w:ascii="Times New Roman" w:hAnsi="Times New Roman" w:cs="Times New Roman"/>
          <w:b/>
          <w:color w:val="C00000"/>
          <w:sz w:val="28"/>
          <w:szCs w:val="28"/>
          <w:lang w:eastAsia="tr-TR"/>
        </w:rPr>
        <w:t xml:space="preserve"> çalışan işten ayrılmak isterse kıdem tazminatı hak edebilir mi?</w:t>
      </w:r>
    </w:p>
    <w:p w:rsidR="00AC3084" w:rsidRPr="00C76978" w:rsidRDefault="00AC3084" w:rsidP="00C76978">
      <w:pPr>
        <w:pStyle w:val="NormalWeb"/>
        <w:shd w:val="clear" w:color="auto" w:fill="FFFFFF"/>
        <w:spacing w:before="0" w:beforeAutospacing="0"/>
        <w:jc w:val="both"/>
        <w:rPr>
          <w:color w:val="212529"/>
          <w:sz w:val="28"/>
          <w:szCs w:val="28"/>
        </w:rPr>
      </w:pPr>
      <w:r w:rsidRPr="00C76978">
        <w:rPr>
          <w:color w:val="212529"/>
          <w:sz w:val="28"/>
          <w:szCs w:val="28"/>
        </w:rPr>
        <w:t>İş Kanunu'nun </w:t>
      </w:r>
      <w:r w:rsidRPr="00C76978">
        <w:rPr>
          <w:color w:val="212529"/>
          <w:sz w:val="28"/>
          <w:szCs w:val="28"/>
          <w:lang w:val="de-DE"/>
        </w:rPr>
        <w:t> </w:t>
      </w:r>
      <w:proofErr w:type="spellStart"/>
      <w:r w:rsidRPr="00C76978">
        <w:rPr>
          <w:color w:val="212529"/>
          <w:sz w:val="28"/>
          <w:szCs w:val="28"/>
          <w:lang w:val="de-DE"/>
        </w:rPr>
        <w:t>kıdem</w:t>
      </w:r>
      <w:proofErr w:type="spellEnd"/>
      <w:r w:rsidRPr="00C76978">
        <w:rPr>
          <w:color w:val="212529"/>
          <w:sz w:val="28"/>
          <w:szCs w:val="28"/>
          <w:lang w:val="de-DE"/>
        </w:rPr>
        <w:t xml:space="preserve"> </w:t>
      </w:r>
      <w:proofErr w:type="spellStart"/>
      <w:r w:rsidRPr="00C76978">
        <w:rPr>
          <w:color w:val="212529"/>
          <w:sz w:val="28"/>
          <w:szCs w:val="28"/>
          <w:lang w:val="de-DE"/>
        </w:rPr>
        <w:t>tazminatını</w:t>
      </w:r>
      <w:proofErr w:type="spellEnd"/>
      <w:r w:rsidRPr="00C76978">
        <w:rPr>
          <w:color w:val="212529"/>
          <w:sz w:val="28"/>
          <w:szCs w:val="28"/>
        </w:rPr>
        <w:t> </w:t>
      </w:r>
      <w:proofErr w:type="spellStart"/>
      <w:r w:rsidRPr="00C76978">
        <w:rPr>
          <w:color w:val="212529"/>
          <w:sz w:val="28"/>
          <w:szCs w:val="28"/>
          <w:lang w:val="de-DE"/>
        </w:rPr>
        <w:t>düzenle</w:t>
      </w:r>
      <w:proofErr w:type="spellEnd"/>
      <w:r w:rsidRPr="00C76978">
        <w:rPr>
          <w:color w:val="212529"/>
          <w:sz w:val="28"/>
          <w:szCs w:val="28"/>
        </w:rPr>
        <w:t>yen </w:t>
      </w:r>
      <w:r w:rsidRPr="00C76978">
        <w:rPr>
          <w:color w:val="212529"/>
          <w:sz w:val="28"/>
          <w:szCs w:val="28"/>
          <w:lang w:val="de-DE"/>
        </w:rPr>
        <w:t> </w:t>
      </w:r>
      <w:proofErr w:type="spellStart"/>
      <w:r w:rsidRPr="00C76978">
        <w:rPr>
          <w:color w:val="212529"/>
          <w:sz w:val="28"/>
          <w:szCs w:val="28"/>
          <w:lang w:val="de-DE"/>
        </w:rPr>
        <w:t>madde</w:t>
      </w:r>
      <w:proofErr w:type="spellEnd"/>
      <w:r w:rsidRPr="00C76978">
        <w:rPr>
          <w:color w:val="212529"/>
          <w:sz w:val="28"/>
          <w:szCs w:val="28"/>
        </w:rPr>
        <w:t>si </w:t>
      </w:r>
      <w:r w:rsidRPr="00C76978">
        <w:rPr>
          <w:color w:val="212529"/>
          <w:sz w:val="28"/>
          <w:szCs w:val="28"/>
          <w:lang w:val="de-DE"/>
        </w:rPr>
        <w:t> </w:t>
      </w:r>
      <w:proofErr w:type="spellStart"/>
      <w:r w:rsidRPr="00C76978">
        <w:rPr>
          <w:color w:val="212529"/>
          <w:sz w:val="28"/>
          <w:szCs w:val="28"/>
          <w:lang w:val="de-DE"/>
        </w:rPr>
        <w:t>böyle</w:t>
      </w:r>
      <w:proofErr w:type="spellEnd"/>
      <w:r w:rsidRPr="00C76978">
        <w:rPr>
          <w:color w:val="212529"/>
          <w:sz w:val="28"/>
          <w:szCs w:val="28"/>
          <w:lang w:val="de-DE"/>
        </w:rPr>
        <w:t xml:space="preserve"> </w:t>
      </w:r>
      <w:proofErr w:type="spellStart"/>
      <w:r w:rsidRPr="00C76978">
        <w:rPr>
          <w:color w:val="212529"/>
          <w:sz w:val="28"/>
          <w:szCs w:val="28"/>
          <w:lang w:val="de-DE"/>
        </w:rPr>
        <w:t>bir</w:t>
      </w:r>
      <w:proofErr w:type="spellEnd"/>
      <w:r w:rsidRPr="00C76978">
        <w:rPr>
          <w:color w:val="212529"/>
          <w:sz w:val="28"/>
          <w:szCs w:val="28"/>
          <w:lang w:val="de-DE"/>
        </w:rPr>
        <w:t xml:space="preserve"> </w:t>
      </w:r>
      <w:proofErr w:type="spellStart"/>
      <w:r w:rsidRPr="00C76978">
        <w:rPr>
          <w:color w:val="212529"/>
          <w:sz w:val="28"/>
          <w:szCs w:val="28"/>
          <w:lang w:val="de-DE"/>
        </w:rPr>
        <w:t>nedenden</w:t>
      </w:r>
      <w:proofErr w:type="spellEnd"/>
      <w:r w:rsidRPr="00C76978">
        <w:rPr>
          <w:color w:val="212529"/>
          <w:sz w:val="28"/>
          <w:szCs w:val="28"/>
          <w:lang w:val="de-DE"/>
        </w:rPr>
        <w:t xml:space="preserve"> </w:t>
      </w:r>
      <w:proofErr w:type="spellStart"/>
      <w:r w:rsidRPr="00C76978">
        <w:rPr>
          <w:color w:val="212529"/>
          <w:sz w:val="28"/>
          <w:szCs w:val="28"/>
          <w:lang w:val="de-DE"/>
        </w:rPr>
        <w:t>dolayı</w:t>
      </w:r>
      <w:proofErr w:type="spellEnd"/>
      <w:r w:rsidRPr="00C76978">
        <w:rPr>
          <w:color w:val="212529"/>
          <w:sz w:val="28"/>
          <w:szCs w:val="28"/>
          <w:lang w:val="de-DE"/>
        </w:rPr>
        <w:t xml:space="preserve"> </w:t>
      </w:r>
      <w:proofErr w:type="spellStart"/>
      <w:r w:rsidRPr="00C76978">
        <w:rPr>
          <w:color w:val="212529"/>
          <w:sz w:val="28"/>
          <w:szCs w:val="28"/>
          <w:lang w:val="de-DE"/>
        </w:rPr>
        <w:t>tazminatı</w:t>
      </w:r>
      <w:proofErr w:type="spellEnd"/>
      <w:r w:rsidRPr="00C76978">
        <w:rPr>
          <w:color w:val="212529"/>
          <w:sz w:val="28"/>
          <w:szCs w:val="28"/>
          <w:lang w:val="de-DE"/>
        </w:rPr>
        <w:t xml:space="preserve"> </w:t>
      </w:r>
      <w:proofErr w:type="spellStart"/>
      <w:r w:rsidRPr="00C76978">
        <w:rPr>
          <w:color w:val="212529"/>
          <w:sz w:val="28"/>
          <w:szCs w:val="28"/>
          <w:lang w:val="de-DE"/>
        </w:rPr>
        <w:t>gerektirecek</w:t>
      </w:r>
      <w:proofErr w:type="spellEnd"/>
      <w:r w:rsidRPr="00C76978">
        <w:rPr>
          <w:color w:val="212529"/>
          <w:sz w:val="28"/>
          <w:szCs w:val="28"/>
          <w:lang w:val="de-DE"/>
        </w:rPr>
        <w:t xml:space="preserve"> </w:t>
      </w:r>
      <w:proofErr w:type="spellStart"/>
      <w:r w:rsidRPr="00C76978">
        <w:rPr>
          <w:color w:val="212529"/>
          <w:sz w:val="28"/>
          <w:szCs w:val="28"/>
          <w:lang w:val="de-DE"/>
        </w:rPr>
        <w:t>bir</w:t>
      </w:r>
      <w:proofErr w:type="spellEnd"/>
      <w:r w:rsidRPr="00C76978">
        <w:rPr>
          <w:color w:val="212529"/>
          <w:sz w:val="28"/>
          <w:szCs w:val="28"/>
          <w:lang w:val="de-DE"/>
        </w:rPr>
        <w:t> </w:t>
      </w:r>
      <w:r w:rsidRPr="00C76978">
        <w:rPr>
          <w:color w:val="212529"/>
          <w:sz w:val="28"/>
          <w:szCs w:val="28"/>
        </w:rPr>
        <w:t>hükme </w:t>
      </w:r>
      <w:r w:rsidRPr="00C76978">
        <w:rPr>
          <w:color w:val="212529"/>
          <w:sz w:val="28"/>
          <w:szCs w:val="28"/>
          <w:lang w:val="de-DE"/>
        </w:rPr>
        <w:t> </w:t>
      </w:r>
      <w:proofErr w:type="spellStart"/>
      <w:r w:rsidRPr="00C76978">
        <w:rPr>
          <w:color w:val="212529"/>
          <w:sz w:val="28"/>
          <w:szCs w:val="28"/>
          <w:lang w:val="de-DE"/>
        </w:rPr>
        <w:t>yer</w:t>
      </w:r>
      <w:proofErr w:type="spellEnd"/>
      <w:r w:rsidRPr="00C76978">
        <w:rPr>
          <w:color w:val="212529"/>
          <w:sz w:val="28"/>
          <w:szCs w:val="28"/>
          <w:lang w:val="de-DE"/>
        </w:rPr>
        <w:t xml:space="preserve"> </w:t>
      </w:r>
      <w:proofErr w:type="spellStart"/>
      <w:r w:rsidRPr="00C76978">
        <w:rPr>
          <w:color w:val="212529"/>
          <w:sz w:val="28"/>
          <w:szCs w:val="28"/>
          <w:lang w:val="de-DE"/>
        </w:rPr>
        <w:t>vermemiştir</w:t>
      </w:r>
      <w:proofErr w:type="spellEnd"/>
      <w:r w:rsidRPr="00C76978">
        <w:rPr>
          <w:color w:val="212529"/>
          <w:sz w:val="28"/>
          <w:szCs w:val="28"/>
          <w:lang w:val="de-DE"/>
        </w:rPr>
        <w:t>. (19.6.2003 TARİHİ İTİBARİYLE 14. MADDESİ HARİÇ YÜRÜRLÜKTEN KALDIRILAN 1475 SAYILI KANUNUN 14. MADDESİ </w:t>
      </w:r>
      <w:r w:rsidRPr="00C76978">
        <w:rPr>
          <w:color w:val="212529"/>
          <w:sz w:val="28"/>
          <w:szCs w:val="28"/>
        </w:rPr>
        <w:t>)</w:t>
      </w:r>
    </w:p>
    <w:p w:rsidR="00AC3084" w:rsidRPr="00C76978" w:rsidRDefault="00AC3084" w:rsidP="00C76978">
      <w:pPr>
        <w:pStyle w:val="NormalWeb"/>
        <w:shd w:val="clear" w:color="auto" w:fill="FFFFFF"/>
        <w:spacing w:before="0" w:beforeAutospacing="0"/>
        <w:jc w:val="both"/>
        <w:rPr>
          <w:color w:val="212529"/>
          <w:sz w:val="28"/>
          <w:szCs w:val="28"/>
        </w:rPr>
      </w:pPr>
      <w:r w:rsidRPr="00C76978">
        <w:rPr>
          <w:color w:val="212529"/>
          <w:sz w:val="28"/>
          <w:szCs w:val="28"/>
        </w:rPr>
        <w:t>Buna göre i</w:t>
      </w:r>
      <w:r w:rsidRPr="00C76978">
        <w:rPr>
          <w:color w:val="212529"/>
          <w:sz w:val="28"/>
          <w:szCs w:val="28"/>
          <w:lang w:val="de-DE"/>
        </w:rPr>
        <w:t xml:space="preserve">ş </w:t>
      </w:r>
      <w:proofErr w:type="spellStart"/>
      <w:r w:rsidRPr="00C76978">
        <w:rPr>
          <w:color w:val="212529"/>
          <w:sz w:val="28"/>
          <w:szCs w:val="28"/>
          <w:lang w:val="de-DE"/>
        </w:rPr>
        <w:t>yerinin</w:t>
      </w:r>
      <w:proofErr w:type="spellEnd"/>
      <w:r w:rsidRPr="00C76978">
        <w:rPr>
          <w:color w:val="212529"/>
          <w:sz w:val="28"/>
          <w:szCs w:val="28"/>
          <w:lang w:val="de-DE"/>
        </w:rPr>
        <w:t xml:space="preserve"> </w:t>
      </w:r>
      <w:proofErr w:type="spellStart"/>
      <w:r w:rsidRPr="00C76978">
        <w:rPr>
          <w:color w:val="212529"/>
          <w:sz w:val="28"/>
          <w:szCs w:val="28"/>
          <w:lang w:val="de-DE"/>
        </w:rPr>
        <w:t>aynı</w:t>
      </w:r>
      <w:proofErr w:type="spellEnd"/>
      <w:r w:rsidRPr="00C76978">
        <w:rPr>
          <w:color w:val="212529"/>
          <w:sz w:val="28"/>
          <w:szCs w:val="28"/>
          <w:lang w:val="de-DE"/>
        </w:rPr>
        <w:t xml:space="preserve"> </w:t>
      </w:r>
      <w:proofErr w:type="spellStart"/>
      <w:r w:rsidRPr="00C76978">
        <w:rPr>
          <w:color w:val="212529"/>
          <w:sz w:val="28"/>
          <w:szCs w:val="28"/>
          <w:lang w:val="de-DE"/>
        </w:rPr>
        <w:t>il</w:t>
      </w:r>
      <w:proofErr w:type="spellEnd"/>
      <w:r w:rsidRPr="00C76978">
        <w:rPr>
          <w:color w:val="212529"/>
          <w:sz w:val="28"/>
          <w:szCs w:val="28"/>
          <w:lang w:val="de-DE"/>
        </w:rPr>
        <w:t xml:space="preserve"> </w:t>
      </w:r>
      <w:proofErr w:type="spellStart"/>
      <w:r w:rsidRPr="00C76978">
        <w:rPr>
          <w:color w:val="212529"/>
          <w:sz w:val="28"/>
          <w:szCs w:val="28"/>
          <w:lang w:val="de-DE"/>
        </w:rPr>
        <w:t>sınırları</w:t>
      </w:r>
      <w:proofErr w:type="spellEnd"/>
      <w:r w:rsidRPr="00C76978">
        <w:rPr>
          <w:color w:val="212529"/>
          <w:sz w:val="28"/>
          <w:szCs w:val="28"/>
          <w:lang w:val="de-DE"/>
        </w:rPr>
        <w:t xml:space="preserve"> </w:t>
      </w:r>
      <w:proofErr w:type="spellStart"/>
      <w:r w:rsidRPr="00C76978">
        <w:rPr>
          <w:color w:val="212529"/>
          <w:sz w:val="28"/>
          <w:szCs w:val="28"/>
          <w:lang w:val="de-DE"/>
        </w:rPr>
        <w:t>içerisinde</w:t>
      </w:r>
      <w:proofErr w:type="spellEnd"/>
      <w:r w:rsidRPr="00C76978">
        <w:rPr>
          <w:color w:val="212529"/>
          <w:sz w:val="28"/>
          <w:szCs w:val="28"/>
          <w:lang w:val="de-DE"/>
        </w:rPr>
        <w:t xml:space="preserve"> </w:t>
      </w:r>
      <w:proofErr w:type="spellStart"/>
      <w:r w:rsidRPr="00C76978">
        <w:rPr>
          <w:color w:val="212529"/>
          <w:sz w:val="28"/>
          <w:szCs w:val="28"/>
          <w:lang w:val="de-DE"/>
        </w:rPr>
        <w:t>başka</w:t>
      </w:r>
      <w:proofErr w:type="spellEnd"/>
      <w:r w:rsidRPr="00C76978">
        <w:rPr>
          <w:color w:val="212529"/>
          <w:sz w:val="28"/>
          <w:szCs w:val="28"/>
          <w:lang w:val="de-DE"/>
        </w:rPr>
        <w:t xml:space="preserve"> </w:t>
      </w:r>
      <w:proofErr w:type="spellStart"/>
      <w:r w:rsidRPr="00C76978">
        <w:rPr>
          <w:color w:val="212529"/>
          <w:sz w:val="28"/>
          <w:szCs w:val="28"/>
          <w:lang w:val="de-DE"/>
        </w:rPr>
        <w:t>bir</w:t>
      </w:r>
      <w:proofErr w:type="spellEnd"/>
      <w:r w:rsidRPr="00C76978">
        <w:rPr>
          <w:color w:val="212529"/>
          <w:sz w:val="28"/>
          <w:szCs w:val="28"/>
          <w:lang w:val="de-DE"/>
        </w:rPr>
        <w:t xml:space="preserve"> </w:t>
      </w:r>
      <w:proofErr w:type="spellStart"/>
      <w:r w:rsidRPr="00C76978">
        <w:rPr>
          <w:color w:val="212529"/>
          <w:sz w:val="28"/>
          <w:szCs w:val="28"/>
          <w:lang w:val="de-DE"/>
        </w:rPr>
        <w:t>adrese</w:t>
      </w:r>
      <w:proofErr w:type="spellEnd"/>
      <w:r w:rsidRPr="00C76978">
        <w:rPr>
          <w:color w:val="212529"/>
          <w:sz w:val="28"/>
          <w:szCs w:val="28"/>
          <w:lang w:val="de-DE"/>
        </w:rPr>
        <w:t xml:space="preserve"> </w:t>
      </w:r>
      <w:proofErr w:type="spellStart"/>
      <w:r w:rsidRPr="00C76978">
        <w:rPr>
          <w:color w:val="212529"/>
          <w:sz w:val="28"/>
          <w:szCs w:val="28"/>
          <w:lang w:val="de-DE"/>
        </w:rPr>
        <w:t>taşınması</w:t>
      </w:r>
      <w:proofErr w:type="spellEnd"/>
      <w:r w:rsidRPr="00C76978">
        <w:rPr>
          <w:color w:val="212529"/>
          <w:sz w:val="28"/>
          <w:szCs w:val="28"/>
          <w:lang w:val="de-DE"/>
        </w:rPr>
        <w:t xml:space="preserve"> </w:t>
      </w:r>
      <w:proofErr w:type="spellStart"/>
      <w:r w:rsidRPr="00C76978">
        <w:rPr>
          <w:color w:val="212529"/>
          <w:sz w:val="28"/>
          <w:szCs w:val="28"/>
          <w:lang w:val="de-DE"/>
        </w:rPr>
        <w:t>durumunda</w:t>
      </w:r>
      <w:proofErr w:type="spellEnd"/>
      <w:r w:rsidRPr="00C76978">
        <w:rPr>
          <w:color w:val="212529"/>
          <w:sz w:val="28"/>
          <w:szCs w:val="28"/>
          <w:lang w:val="de-DE"/>
        </w:rPr>
        <w:t xml:space="preserve">, </w:t>
      </w:r>
      <w:proofErr w:type="spellStart"/>
      <w:r w:rsidRPr="00C76978">
        <w:rPr>
          <w:color w:val="212529"/>
          <w:sz w:val="28"/>
          <w:szCs w:val="28"/>
          <w:lang w:val="de-DE"/>
        </w:rPr>
        <w:t>yapılan</w:t>
      </w:r>
      <w:proofErr w:type="spellEnd"/>
      <w:r w:rsidRPr="00C76978">
        <w:rPr>
          <w:color w:val="212529"/>
          <w:sz w:val="28"/>
          <w:szCs w:val="28"/>
          <w:lang w:val="de-DE"/>
        </w:rPr>
        <w:t xml:space="preserve"> </w:t>
      </w:r>
      <w:proofErr w:type="spellStart"/>
      <w:r w:rsidRPr="00C76978">
        <w:rPr>
          <w:color w:val="212529"/>
          <w:sz w:val="28"/>
          <w:szCs w:val="28"/>
          <w:lang w:val="de-DE"/>
        </w:rPr>
        <w:t>işin</w:t>
      </w:r>
      <w:proofErr w:type="spellEnd"/>
      <w:r w:rsidRPr="00C76978">
        <w:rPr>
          <w:color w:val="212529"/>
          <w:sz w:val="28"/>
          <w:szCs w:val="28"/>
          <w:lang w:val="de-DE"/>
        </w:rPr>
        <w:t xml:space="preserve"> </w:t>
      </w:r>
      <w:proofErr w:type="spellStart"/>
      <w:r w:rsidRPr="00C76978">
        <w:rPr>
          <w:color w:val="212529"/>
          <w:sz w:val="28"/>
          <w:szCs w:val="28"/>
          <w:lang w:val="de-DE"/>
        </w:rPr>
        <w:t>niteliğinde</w:t>
      </w:r>
      <w:proofErr w:type="spellEnd"/>
      <w:r w:rsidRPr="00C76978">
        <w:rPr>
          <w:color w:val="212529"/>
          <w:sz w:val="28"/>
          <w:szCs w:val="28"/>
          <w:lang w:val="de-DE"/>
        </w:rPr>
        <w:t xml:space="preserve"> </w:t>
      </w:r>
      <w:proofErr w:type="spellStart"/>
      <w:r w:rsidRPr="00C76978">
        <w:rPr>
          <w:color w:val="212529"/>
          <w:sz w:val="28"/>
          <w:szCs w:val="28"/>
          <w:lang w:val="de-DE"/>
        </w:rPr>
        <w:t>bir</w:t>
      </w:r>
      <w:proofErr w:type="spellEnd"/>
      <w:r w:rsidRPr="00C76978">
        <w:rPr>
          <w:color w:val="212529"/>
          <w:sz w:val="28"/>
          <w:szCs w:val="28"/>
          <w:lang w:val="de-DE"/>
        </w:rPr>
        <w:t xml:space="preserve"> </w:t>
      </w:r>
      <w:proofErr w:type="spellStart"/>
      <w:r w:rsidRPr="00C76978">
        <w:rPr>
          <w:color w:val="212529"/>
          <w:sz w:val="28"/>
          <w:szCs w:val="28"/>
          <w:lang w:val="de-DE"/>
        </w:rPr>
        <w:t>değişiklik</w:t>
      </w:r>
      <w:proofErr w:type="spellEnd"/>
      <w:r w:rsidRPr="00C76978">
        <w:rPr>
          <w:color w:val="212529"/>
          <w:sz w:val="28"/>
          <w:szCs w:val="28"/>
          <w:lang w:val="de-DE"/>
        </w:rPr>
        <w:t xml:space="preserve"> </w:t>
      </w:r>
      <w:proofErr w:type="spellStart"/>
      <w:r w:rsidRPr="00C76978">
        <w:rPr>
          <w:color w:val="212529"/>
          <w:sz w:val="28"/>
          <w:szCs w:val="28"/>
          <w:lang w:val="de-DE"/>
        </w:rPr>
        <w:t>olmadığı</w:t>
      </w:r>
      <w:proofErr w:type="spellEnd"/>
      <w:r w:rsidRPr="00C76978">
        <w:rPr>
          <w:color w:val="212529"/>
          <w:sz w:val="28"/>
          <w:szCs w:val="28"/>
          <w:lang w:val="de-DE"/>
        </w:rPr>
        <w:t xml:space="preserve"> </w:t>
      </w:r>
      <w:proofErr w:type="spellStart"/>
      <w:r w:rsidRPr="00C76978">
        <w:rPr>
          <w:color w:val="212529"/>
          <w:sz w:val="28"/>
          <w:szCs w:val="28"/>
          <w:lang w:val="de-DE"/>
        </w:rPr>
        <w:t>sürece</w:t>
      </w:r>
      <w:proofErr w:type="spellEnd"/>
      <w:r w:rsidRPr="00C76978">
        <w:rPr>
          <w:color w:val="212529"/>
          <w:sz w:val="28"/>
          <w:szCs w:val="28"/>
          <w:lang w:val="de-DE"/>
        </w:rPr>
        <w:t xml:space="preserve">,  </w:t>
      </w:r>
      <w:proofErr w:type="spellStart"/>
      <w:r w:rsidRPr="00C76978">
        <w:rPr>
          <w:color w:val="212529"/>
          <w:sz w:val="28"/>
          <w:szCs w:val="28"/>
          <w:lang w:val="de-DE"/>
        </w:rPr>
        <w:t>sadece</w:t>
      </w:r>
      <w:proofErr w:type="spellEnd"/>
      <w:r w:rsidRPr="00C76978">
        <w:rPr>
          <w:color w:val="212529"/>
          <w:sz w:val="28"/>
          <w:szCs w:val="28"/>
          <w:lang w:val="de-DE"/>
        </w:rPr>
        <w:t xml:space="preserve"> </w:t>
      </w:r>
      <w:proofErr w:type="spellStart"/>
      <w:r w:rsidRPr="00C76978">
        <w:rPr>
          <w:color w:val="212529"/>
          <w:sz w:val="28"/>
          <w:szCs w:val="28"/>
          <w:lang w:val="de-DE"/>
        </w:rPr>
        <w:t>iş</w:t>
      </w:r>
      <w:proofErr w:type="spellEnd"/>
      <w:r w:rsidRPr="00C76978">
        <w:rPr>
          <w:color w:val="212529"/>
          <w:sz w:val="28"/>
          <w:szCs w:val="28"/>
          <w:lang w:val="de-DE"/>
        </w:rPr>
        <w:t xml:space="preserve"> </w:t>
      </w:r>
      <w:proofErr w:type="spellStart"/>
      <w:r w:rsidRPr="00C76978">
        <w:rPr>
          <w:color w:val="212529"/>
          <w:sz w:val="28"/>
          <w:szCs w:val="28"/>
          <w:lang w:val="de-DE"/>
        </w:rPr>
        <w:t>yerinin</w:t>
      </w:r>
      <w:proofErr w:type="spellEnd"/>
      <w:r w:rsidRPr="00C76978">
        <w:rPr>
          <w:color w:val="212529"/>
          <w:sz w:val="28"/>
          <w:szCs w:val="28"/>
          <w:lang w:val="de-DE"/>
        </w:rPr>
        <w:t xml:space="preserve"> </w:t>
      </w:r>
      <w:proofErr w:type="spellStart"/>
      <w:r w:rsidRPr="00C76978">
        <w:rPr>
          <w:color w:val="212529"/>
          <w:sz w:val="28"/>
          <w:szCs w:val="28"/>
          <w:lang w:val="de-DE"/>
        </w:rPr>
        <w:t>aynı</w:t>
      </w:r>
      <w:proofErr w:type="spellEnd"/>
      <w:r w:rsidRPr="00C76978">
        <w:rPr>
          <w:color w:val="212529"/>
          <w:sz w:val="28"/>
          <w:szCs w:val="28"/>
          <w:lang w:val="de-DE"/>
        </w:rPr>
        <w:t xml:space="preserve"> </w:t>
      </w:r>
      <w:proofErr w:type="spellStart"/>
      <w:r w:rsidRPr="00C76978">
        <w:rPr>
          <w:color w:val="212529"/>
          <w:sz w:val="28"/>
          <w:szCs w:val="28"/>
          <w:lang w:val="de-DE"/>
        </w:rPr>
        <w:t>il</w:t>
      </w:r>
      <w:proofErr w:type="spellEnd"/>
      <w:r w:rsidRPr="00C76978">
        <w:rPr>
          <w:color w:val="212529"/>
          <w:sz w:val="28"/>
          <w:szCs w:val="28"/>
          <w:lang w:val="de-DE"/>
        </w:rPr>
        <w:t xml:space="preserve"> </w:t>
      </w:r>
      <w:proofErr w:type="spellStart"/>
      <w:r w:rsidRPr="00C76978">
        <w:rPr>
          <w:color w:val="212529"/>
          <w:sz w:val="28"/>
          <w:szCs w:val="28"/>
          <w:lang w:val="de-DE"/>
        </w:rPr>
        <w:t>sınırları</w:t>
      </w:r>
      <w:proofErr w:type="spellEnd"/>
      <w:r w:rsidRPr="00C76978">
        <w:rPr>
          <w:color w:val="212529"/>
          <w:sz w:val="28"/>
          <w:szCs w:val="28"/>
          <w:lang w:val="de-DE"/>
        </w:rPr>
        <w:t xml:space="preserve"> </w:t>
      </w:r>
      <w:proofErr w:type="spellStart"/>
      <w:r w:rsidRPr="00C76978">
        <w:rPr>
          <w:color w:val="212529"/>
          <w:sz w:val="28"/>
          <w:szCs w:val="28"/>
          <w:lang w:val="de-DE"/>
        </w:rPr>
        <w:t>içerisinde</w:t>
      </w:r>
      <w:proofErr w:type="spellEnd"/>
      <w:r w:rsidRPr="00C76978">
        <w:rPr>
          <w:color w:val="212529"/>
          <w:sz w:val="28"/>
          <w:szCs w:val="28"/>
          <w:lang w:val="de-DE"/>
        </w:rPr>
        <w:t xml:space="preserve"> </w:t>
      </w:r>
      <w:proofErr w:type="spellStart"/>
      <w:r w:rsidRPr="00C76978">
        <w:rPr>
          <w:color w:val="212529"/>
          <w:sz w:val="28"/>
          <w:szCs w:val="28"/>
          <w:lang w:val="de-DE"/>
        </w:rPr>
        <w:t>başka</w:t>
      </w:r>
      <w:proofErr w:type="spellEnd"/>
      <w:r w:rsidRPr="00C76978">
        <w:rPr>
          <w:color w:val="212529"/>
          <w:sz w:val="28"/>
          <w:szCs w:val="28"/>
          <w:lang w:val="de-DE"/>
        </w:rPr>
        <w:t xml:space="preserve"> </w:t>
      </w:r>
      <w:proofErr w:type="spellStart"/>
      <w:r w:rsidRPr="00C76978">
        <w:rPr>
          <w:color w:val="212529"/>
          <w:sz w:val="28"/>
          <w:szCs w:val="28"/>
          <w:lang w:val="de-DE"/>
        </w:rPr>
        <w:t>bir</w:t>
      </w:r>
      <w:proofErr w:type="spellEnd"/>
      <w:r w:rsidRPr="00C76978">
        <w:rPr>
          <w:color w:val="212529"/>
          <w:sz w:val="28"/>
          <w:szCs w:val="28"/>
          <w:lang w:val="de-DE"/>
        </w:rPr>
        <w:t xml:space="preserve"> </w:t>
      </w:r>
      <w:proofErr w:type="spellStart"/>
      <w:r w:rsidRPr="00C76978">
        <w:rPr>
          <w:color w:val="212529"/>
          <w:sz w:val="28"/>
          <w:szCs w:val="28"/>
          <w:lang w:val="de-DE"/>
        </w:rPr>
        <w:t>adrese</w:t>
      </w:r>
      <w:proofErr w:type="spellEnd"/>
      <w:r w:rsidRPr="00C76978">
        <w:rPr>
          <w:color w:val="212529"/>
          <w:sz w:val="28"/>
          <w:szCs w:val="28"/>
          <w:lang w:val="de-DE"/>
        </w:rPr>
        <w:t xml:space="preserve"> </w:t>
      </w:r>
      <w:proofErr w:type="spellStart"/>
      <w:r w:rsidRPr="00C76978">
        <w:rPr>
          <w:color w:val="212529"/>
          <w:sz w:val="28"/>
          <w:szCs w:val="28"/>
          <w:lang w:val="de-DE"/>
        </w:rPr>
        <w:t>taşınması</w:t>
      </w:r>
      <w:proofErr w:type="spellEnd"/>
      <w:r w:rsidRPr="00C76978">
        <w:rPr>
          <w:color w:val="212529"/>
          <w:sz w:val="28"/>
          <w:szCs w:val="28"/>
          <w:lang w:val="de-DE"/>
        </w:rPr>
        <w:t xml:space="preserve"> </w:t>
      </w:r>
      <w:proofErr w:type="spellStart"/>
      <w:r w:rsidRPr="00C76978">
        <w:rPr>
          <w:color w:val="212529"/>
          <w:sz w:val="28"/>
          <w:szCs w:val="28"/>
          <w:lang w:val="de-DE"/>
        </w:rPr>
        <w:t>nedeniyle</w:t>
      </w:r>
      <w:proofErr w:type="spellEnd"/>
      <w:r w:rsidRPr="00C76978">
        <w:rPr>
          <w:color w:val="212529"/>
          <w:sz w:val="28"/>
          <w:szCs w:val="28"/>
          <w:lang w:val="de-DE"/>
        </w:rPr>
        <w:t xml:space="preserve"> </w:t>
      </w:r>
      <w:proofErr w:type="spellStart"/>
      <w:r w:rsidRPr="00C76978">
        <w:rPr>
          <w:color w:val="212529"/>
          <w:sz w:val="28"/>
          <w:szCs w:val="28"/>
          <w:lang w:val="de-DE"/>
        </w:rPr>
        <w:t>bu</w:t>
      </w:r>
      <w:proofErr w:type="spellEnd"/>
      <w:r w:rsidRPr="00C76978">
        <w:rPr>
          <w:color w:val="212529"/>
          <w:sz w:val="28"/>
          <w:szCs w:val="28"/>
          <w:lang w:val="de-DE"/>
        </w:rPr>
        <w:t xml:space="preserve"> </w:t>
      </w:r>
      <w:proofErr w:type="spellStart"/>
      <w:r w:rsidRPr="00C76978">
        <w:rPr>
          <w:color w:val="212529"/>
          <w:sz w:val="28"/>
          <w:szCs w:val="28"/>
          <w:lang w:val="de-DE"/>
        </w:rPr>
        <w:t>nedenden</w:t>
      </w:r>
      <w:proofErr w:type="spellEnd"/>
      <w:r w:rsidRPr="00C76978">
        <w:rPr>
          <w:color w:val="212529"/>
          <w:sz w:val="28"/>
          <w:szCs w:val="28"/>
          <w:lang w:val="de-DE"/>
        </w:rPr>
        <w:t xml:space="preserve"> </w:t>
      </w:r>
      <w:proofErr w:type="spellStart"/>
      <w:r w:rsidRPr="00C76978">
        <w:rPr>
          <w:color w:val="212529"/>
          <w:sz w:val="28"/>
          <w:szCs w:val="28"/>
          <w:lang w:val="de-DE"/>
        </w:rPr>
        <w:t>dolayı</w:t>
      </w:r>
      <w:proofErr w:type="spellEnd"/>
      <w:r w:rsidRPr="00C76978">
        <w:rPr>
          <w:color w:val="212529"/>
          <w:sz w:val="28"/>
          <w:szCs w:val="28"/>
          <w:lang w:val="de-DE"/>
        </w:rPr>
        <w:t xml:space="preserve"> </w:t>
      </w:r>
      <w:proofErr w:type="spellStart"/>
      <w:r w:rsidRPr="00C76978">
        <w:rPr>
          <w:color w:val="212529"/>
          <w:sz w:val="28"/>
          <w:szCs w:val="28"/>
          <w:lang w:val="de-DE"/>
        </w:rPr>
        <w:t>kendi</w:t>
      </w:r>
      <w:proofErr w:type="spellEnd"/>
      <w:r w:rsidRPr="00C76978">
        <w:rPr>
          <w:color w:val="212529"/>
          <w:sz w:val="28"/>
          <w:szCs w:val="28"/>
          <w:lang w:val="de-DE"/>
        </w:rPr>
        <w:t xml:space="preserve"> </w:t>
      </w:r>
      <w:proofErr w:type="spellStart"/>
      <w:r w:rsidRPr="00C76978">
        <w:rPr>
          <w:color w:val="212529"/>
          <w:sz w:val="28"/>
          <w:szCs w:val="28"/>
          <w:lang w:val="de-DE"/>
        </w:rPr>
        <w:t>isteğiyle</w:t>
      </w:r>
      <w:proofErr w:type="spellEnd"/>
      <w:r w:rsidRPr="00C76978">
        <w:rPr>
          <w:color w:val="212529"/>
          <w:sz w:val="28"/>
          <w:szCs w:val="28"/>
          <w:lang w:val="de-DE"/>
        </w:rPr>
        <w:t xml:space="preserve"> </w:t>
      </w:r>
      <w:proofErr w:type="spellStart"/>
      <w:r w:rsidRPr="00C76978">
        <w:rPr>
          <w:color w:val="212529"/>
          <w:sz w:val="28"/>
          <w:szCs w:val="28"/>
          <w:lang w:val="de-DE"/>
        </w:rPr>
        <w:t>işinden</w:t>
      </w:r>
      <w:proofErr w:type="spellEnd"/>
      <w:r w:rsidRPr="00C76978">
        <w:rPr>
          <w:color w:val="212529"/>
          <w:sz w:val="28"/>
          <w:szCs w:val="28"/>
          <w:lang w:val="de-DE"/>
        </w:rPr>
        <w:t xml:space="preserve"> </w:t>
      </w:r>
      <w:proofErr w:type="spellStart"/>
      <w:r w:rsidRPr="00C76978">
        <w:rPr>
          <w:color w:val="212529"/>
          <w:sz w:val="28"/>
          <w:szCs w:val="28"/>
          <w:lang w:val="de-DE"/>
        </w:rPr>
        <w:t>ayrılanlar</w:t>
      </w:r>
      <w:proofErr w:type="spellEnd"/>
      <w:r w:rsidRPr="00C76978">
        <w:rPr>
          <w:color w:val="212529"/>
          <w:sz w:val="28"/>
          <w:szCs w:val="28"/>
          <w:lang w:val="de-DE"/>
        </w:rPr>
        <w:t xml:space="preserve"> </w:t>
      </w:r>
      <w:proofErr w:type="spellStart"/>
      <w:r w:rsidRPr="00C76978">
        <w:rPr>
          <w:color w:val="212529"/>
          <w:sz w:val="28"/>
          <w:szCs w:val="28"/>
          <w:lang w:val="de-DE"/>
        </w:rPr>
        <w:t>kıdem</w:t>
      </w:r>
      <w:proofErr w:type="spellEnd"/>
      <w:r w:rsidRPr="00C76978">
        <w:rPr>
          <w:color w:val="212529"/>
          <w:sz w:val="28"/>
          <w:szCs w:val="28"/>
          <w:lang w:val="de-DE"/>
        </w:rPr>
        <w:t xml:space="preserve"> </w:t>
      </w:r>
      <w:proofErr w:type="spellStart"/>
      <w:r w:rsidRPr="00C76978">
        <w:rPr>
          <w:color w:val="212529"/>
          <w:sz w:val="28"/>
          <w:szCs w:val="28"/>
          <w:lang w:val="de-DE"/>
        </w:rPr>
        <w:t>tazminatına</w:t>
      </w:r>
      <w:proofErr w:type="spellEnd"/>
      <w:r w:rsidRPr="00C76978">
        <w:rPr>
          <w:color w:val="212529"/>
          <w:sz w:val="28"/>
          <w:szCs w:val="28"/>
          <w:lang w:val="de-DE"/>
        </w:rPr>
        <w:t xml:space="preserve"> hak </w:t>
      </w:r>
      <w:proofErr w:type="spellStart"/>
      <w:r w:rsidRPr="00C76978">
        <w:rPr>
          <w:color w:val="212529"/>
          <w:sz w:val="28"/>
          <w:szCs w:val="28"/>
          <w:lang w:val="de-DE"/>
        </w:rPr>
        <w:t>kazanamazlar</w:t>
      </w:r>
      <w:proofErr w:type="spellEnd"/>
      <w:r w:rsidRPr="00C76978">
        <w:rPr>
          <w:color w:val="212529"/>
          <w:sz w:val="28"/>
          <w:szCs w:val="28"/>
          <w:lang w:val="de-DE"/>
        </w:rPr>
        <w:t>.</w:t>
      </w:r>
    </w:p>
    <w:p w:rsidR="00AC3084" w:rsidRPr="00C76978" w:rsidRDefault="00AC3084" w:rsidP="00C76978">
      <w:pPr>
        <w:pStyle w:val="AralkYok"/>
        <w:jc w:val="both"/>
        <w:rPr>
          <w:rFonts w:ascii="Times New Roman" w:hAnsi="Times New Roman" w:cs="Times New Roman"/>
          <w:color w:val="212529"/>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D313B0">
        <w:rPr>
          <w:rFonts w:ascii="Times New Roman" w:hAnsi="Times New Roman" w:cs="Times New Roman"/>
          <w:b/>
          <w:color w:val="C00000"/>
          <w:sz w:val="28"/>
          <w:szCs w:val="28"/>
          <w:lang w:eastAsia="tr-TR"/>
        </w:rPr>
        <w:t xml:space="preserve">İşletme defteri tutan bir kişi 2010 yılı defterini </w:t>
      </w:r>
      <w:proofErr w:type="spellStart"/>
      <w:r w:rsidRPr="00D313B0">
        <w:rPr>
          <w:rFonts w:ascii="Times New Roman" w:hAnsi="Times New Roman" w:cs="Times New Roman"/>
          <w:b/>
          <w:color w:val="C00000"/>
          <w:sz w:val="28"/>
          <w:szCs w:val="28"/>
          <w:lang w:eastAsia="tr-TR"/>
        </w:rPr>
        <w:t>tastik</w:t>
      </w:r>
      <w:proofErr w:type="spellEnd"/>
      <w:r w:rsidRPr="00D313B0">
        <w:rPr>
          <w:rFonts w:ascii="Times New Roman" w:hAnsi="Times New Roman" w:cs="Times New Roman"/>
          <w:b/>
          <w:color w:val="C00000"/>
          <w:sz w:val="28"/>
          <w:szCs w:val="28"/>
          <w:lang w:eastAsia="tr-TR"/>
        </w:rPr>
        <w:t xml:space="preserve"> ettirmiş ve 31.03.2010 tarihinde işini terk etmiştir. Aynı kişi tekrar 01.12.2010 tarihinde mükellefiyetini başlatmıştır. </w:t>
      </w:r>
      <w:proofErr w:type="gramStart"/>
      <w:r w:rsidRPr="00D313B0">
        <w:rPr>
          <w:rFonts w:ascii="Times New Roman" w:hAnsi="Times New Roman" w:cs="Times New Roman"/>
          <w:b/>
          <w:color w:val="C00000"/>
          <w:sz w:val="28"/>
          <w:szCs w:val="28"/>
          <w:lang w:eastAsia="tr-TR"/>
        </w:rPr>
        <w:t>Yıl başında</w:t>
      </w:r>
      <w:proofErr w:type="gramEnd"/>
      <w:r w:rsidRPr="00D313B0">
        <w:rPr>
          <w:rFonts w:ascii="Times New Roman" w:hAnsi="Times New Roman" w:cs="Times New Roman"/>
          <w:b/>
          <w:color w:val="C00000"/>
          <w:sz w:val="28"/>
          <w:szCs w:val="28"/>
          <w:lang w:eastAsia="tr-TR"/>
        </w:rPr>
        <w:t xml:space="preserve"> </w:t>
      </w:r>
      <w:proofErr w:type="spellStart"/>
      <w:r w:rsidRPr="00D313B0">
        <w:rPr>
          <w:rFonts w:ascii="Times New Roman" w:hAnsi="Times New Roman" w:cs="Times New Roman"/>
          <w:b/>
          <w:color w:val="C00000"/>
          <w:sz w:val="28"/>
          <w:szCs w:val="28"/>
          <w:lang w:eastAsia="tr-TR"/>
        </w:rPr>
        <w:t>tastik</w:t>
      </w:r>
      <w:proofErr w:type="spellEnd"/>
      <w:r w:rsidRPr="00D313B0">
        <w:rPr>
          <w:rFonts w:ascii="Times New Roman" w:hAnsi="Times New Roman" w:cs="Times New Roman"/>
          <w:b/>
          <w:color w:val="C00000"/>
          <w:sz w:val="28"/>
          <w:szCs w:val="28"/>
          <w:lang w:eastAsia="tr-TR"/>
        </w:rPr>
        <w:t xml:space="preserve"> ettirmiş olduğu defteri kullanabilir mi yoksa tekrar 01.12.2010 tarihinde başladığı için </w:t>
      </w:r>
      <w:proofErr w:type="spellStart"/>
      <w:r w:rsidRPr="00D313B0">
        <w:rPr>
          <w:rFonts w:ascii="Times New Roman" w:hAnsi="Times New Roman" w:cs="Times New Roman"/>
          <w:b/>
          <w:color w:val="C00000"/>
          <w:sz w:val="28"/>
          <w:szCs w:val="28"/>
          <w:lang w:eastAsia="tr-TR"/>
        </w:rPr>
        <w:t>tekar</w:t>
      </w:r>
      <w:proofErr w:type="spellEnd"/>
      <w:r w:rsidRPr="00D313B0">
        <w:rPr>
          <w:rFonts w:ascii="Times New Roman" w:hAnsi="Times New Roman" w:cs="Times New Roman"/>
          <w:b/>
          <w:color w:val="C00000"/>
          <w:sz w:val="28"/>
          <w:szCs w:val="28"/>
          <w:lang w:eastAsia="tr-TR"/>
        </w:rPr>
        <w:t xml:space="preserve"> defter </w:t>
      </w:r>
      <w:proofErr w:type="spellStart"/>
      <w:r w:rsidRPr="00D313B0">
        <w:rPr>
          <w:rFonts w:ascii="Times New Roman" w:hAnsi="Times New Roman" w:cs="Times New Roman"/>
          <w:b/>
          <w:color w:val="C00000"/>
          <w:sz w:val="28"/>
          <w:szCs w:val="28"/>
          <w:lang w:eastAsia="tr-TR"/>
        </w:rPr>
        <w:t>tastik</w:t>
      </w:r>
      <w:proofErr w:type="spellEnd"/>
      <w:r w:rsidRPr="00D313B0">
        <w:rPr>
          <w:rFonts w:ascii="Times New Roman" w:hAnsi="Times New Roman" w:cs="Times New Roman"/>
          <w:b/>
          <w:color w:val="C00000"/>
          <w:sz w:val="28"/>
          <w:szCs w:val="28"/>
          <w:lang w:eastAsia="tr-TR"/>
        </w:rPr>
        <w:t xml:space="preserve"> ettirmesi gerekir mi?</w:t>
      </w:r>
    </w:p>
    <w:p w:rsidR="001C5F24" w:rsidRPr="00C76978" w:rsidRDefault="001C5F24" w:rsidP="00C76978">
      <w:pPr>
        <w:pStyle w:val="AralkYok"/>
        <w:jc w:val="both"/>
        <w:rPr>
          <w:rFonts w:ascii="Times New Roman" w:hAnsi="Times New Roman" w:cs="Times New Roman"/>
          <w:color w:val="C00000"/>
          <w:sz w:val="28"/>
          <w:szCs w:val="28"/>
          <w:lang w:eastAsia="tr-TR"/>
        </w:rPr>
      </w:pPr>
      <w:proofErr w:type="spellStart"/>
      <w:proofErr w:type="gramStart"/>
      <w:r w:rsidRPr="00C76978">
        <w:rPr>
          <w:rFonts w:ascii="Times New Roman" w:hAnsi="Times New Roman" w:cs="Times New Roman"/>
          <w:color w:val="212529"/>
          <w:sz w:val="28"/>
          <w:szCs w:val="28"/>
          <w:shd w:val="clear" w:color="auto" w:fill="FFFFFF"/>
          <w:lang w:val="en-US"/>
        </w:rPr>
        <w:t>İşini</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terk</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ederek</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vergi</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dairesinden</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mükellefiyetini</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sildiren</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kimsenin</w:t>
      </w:r>
      <w:proofErr w:type="spellEnd"/>
      <w:r w:rsidRPr="00C76978">
        <w:rPr>
          <w:rFonts w:ascii="Times New Roman" w:hAnsi="Times New Roman" w:cs="Times New Roman"/>
          <w:color w:val="212529"/>
          <w:sz w:val="28"/>
          <w:szCs w:val="28"/>
          <w:shd w:val="clear" w:color="auto" w:fill="FFFFFF"/>
          <w:lang w:val="en-US"/>
        </w:rPr>
        <w:t xml:space="preserve"> defter </w:t>
      </w:r>
      <w:proofErr w:type="spellStart"/>
      <w:r w:rsidRPr="00C76978">
        <w:rPr>
          <w:rFonts w:ascii="Times New Roman" w:hAnsi="Times New Roman" w:cs="Times New Roman"/>
          <w:color w:val="212529"/>
          <w:sz w:val="28"/>
          <w:szCs w:val="28"/>
          <w:shd w:val="clear" w:color="auto" w:fill="FFFFFF"/>
          <w:lang w:val="en-US"/>
        </w:rPr>
        <w:t>ve</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belgeleri</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iptal</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edilir</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bir</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daha</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kullanılmaz</w:t>
      </w:r>
      <w:proofErr w:type="spellEnd"/>
      <w:r w:rsidRPr="00C76978">
        <w:rPr>
          <w:rFonts w:ascii="Times New Roman" w:hAnsi="Times New Roman" w:cs="Times New Roman"/>
          <w:color w:val="212529"/>
          <w:sz w:val="28"/>
          <w:szCs w:val="28"/>
          <w:shd w:val="clear" w:color="auto" w:fill="FFFFFF"/>
          <w:lang w:val="en-US"/>
        </w:rPr>
        <w:t>.</w:t>
      </w:r>
      <w:proofErr w:type="gramEnd"/>
      <w:r w:rsidRPr="00C76978">
        <w:rPr>
          <w:rFonts w:ascii="Times New Roman" w:hAnsi="Times New Roman" w:cs="Times New Roman"/>
          <w:color w:val="212529"/>
          <w:sz w:val="28"/>
          <w:szCs w:val="28"/>
          <w:shd w:val="clear" w:color="auto" w:fill="FFFFFF"/>
          <w:lang w:val="en-US"/>
        </w:rPr>
        <w:t xml:space="preserve"> </w:t>
      </w:r>
      <w:proofErr w:type="spellStart"/>
      <w:proofErr w:type="gramStart"/>
      <w:r w:rsidRPr="00C76978">
        <w:rPr>
          <w:rFonts w:ascii="Times New Roman" w:hAnsi="Times New Roman" w:cs="Times New Roman"/>
          <w:color w:val="212529"/>
          <w:sz w:val="28"/>
          <w:szCs w:val="28"/>
          <w:shd w:val="clear" w:color="auto" w:fill="FFFFFF"/>
          <w:lang w:val="en-US"/>
        </w:rPr>
        <w:t>Yeniden</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işe</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başlandığında</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aynı</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yılda</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olsa</w:t>
      </w:r>
      <w:proofErr w:type="spellEnd"/>
      <w:r w:rsidRPr="00C76978">
        <w:rPr>
          <w:rFonts w:ascii="Times New Roman" w:hAnsi="Times New Roman" w:cs="Times New Roman"/>
          <w:color w:val="212529"/>
          <w:sz w:val="28"/>
          <w:szCs w:val="28"/>
          <w:shd w:val="clear" w:color="auto" w:fill="FFFFFF"/>
          <w:lang w:val="en-US"/>
        </w:rPr>
        <w:t xml:space="preserve"> bile defter </w:t>
      </w:r>
      <w:proofErr w:type="spellStart"/>
      <w:r w:rsidRPr="00C76978">
        <w:rPr>
          <w:rFonts w:ascii="Times New Roman" w:hAnsi="Times New Roman" w:cs="Times New Roman"/>
          <w:color w:val="212529"/>
          <w:sz w:val="28"/>
          <w:szCs w:val="28"/>
          <w:shd w:val="clear" w:color="auto" w:fill="FFFFFF"/>
          <w:lang w:val="en-US"/>
        </w:rPr>
        <w:t>tasdik</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ettirilir</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belge</w:t>
      </w:r>
      <w:proofErr w:type="spellEnd"/>
      <w:r w:rsidRPr="00C76978">
        <w:rPr>
          <w:rFonts w:ascii="Times New Roman" w:hAnsi="Times New Roman" w:cs="Times New Roman"/>
          <w:color w:val="212529"/>
          <w:sz w:val="28"/>
          <w:szCs w:val="28"/>
          <w:shd w:val="clear" w:color="auto" w:fill="FFFFFF"/>
          <w:lang w:val="en-US"/>
        </w:rPr>
        <w:t xml:space="preserve"> </w:t>
      </w:r>
      <w:proofErr w:type="spellStart"/>
      <w:r w:rsidRPr="00C76978">
        <w:rPr>
          <w:rFonts w:ascii="Times New Roman" w:hAnsi="Times New Roman" w:cs="Times New Roman"/>
          <w:color w:val="212529"/>
          <w:sz w:val="28"/>
          <w:szCs w:val="28"/>
          <w:shd w:val="clear" w:color="auto" w:fill="FFFFFF"/>
          <w:lang w:val="en-US"/>
        </w:rPr>
        <w:t>bastırılır</w:t>
      </w:r>
      <w:proofErr w:type="spellEnd"/>
      <w:r w:rsidRPr="00C76978">
        <w:rPr>
          <w:rFonts w:ascii="Times New Roman" w:hAnsi="Times New Roman" w:cs="Times New Roman"/>
          <w:color w:val="212529"/>
          <w:sz w:val="28"/>
          <w:szCs w:val="28"/>
          <w:shd w:val="clear" w:color="auto" w:fill="FFFFFF"/>
          <w:lang w:val="en-US"/>
        </w:rPr>
        <w:t>.</w:t>
      </w:r>
      <w:proofErr w:type="gramEnd"/>
      <w:r w:rsidRPr="00C76978">
        <w:rPr>
          <w:rFonts w:ascii="Times New Roman" w:hAnsi="Times New Roman" w:cs="Times New Roman"/>
          <w:color w:val="212529"/>
          <w:sz w:val="28"/>
          <w:szCs w:val="28"/>
          <w:shd w:val="clear" w:color="auto" w:fill="FFFFFF"/>
          <w:lang w:val="en-US"/>
        </w:rPr>
        <w:t> </w:t>
      </w:r>
      <w:r w:rsidRPr="00C76978">
        <w:rPr>
          <w:rFonts w:ascii="Times New Roman" w:hAnsi="Times New Roman" w:cs="Times New Roman"/>
          <w:color w:val="212529"/>
          <w:sz w:val="28"/>
          <w:szCs w:val="28"/>
          <w:shd w:val="clear" w:color="auto" w:fill="FFFFFF"/>
        </w:rPr>
        <w:t>İşin terkinden önceki hesaplar yeniden işe başlama işi ile ilişkilendirilmez.</w:t>
      </w:r>
    </w:p>
    <w:p w:rsidR="001C5F24" w:rsidRPr="00C76978" w:rsidRDefault="001C5F24" w:rsidP="00C76978">
      <w:pPr>
        <w:pStyle w:val="AralkYok"/>
        <w:jc w:val="both"/>
        <w:rPr>
          <w:rFonts w:ascii="Times New Roman" w:hAnsi="Times New Roman" w:cs="Times New Roman"/>
          <w:color w:val="212529"/>
          <w:sz w:val="28"/>
          <w:szCs w:val="28"/>
          <w:lang w:eastAsia="tr-TR"/>
        </w:rPr>
      </w:pPr>
    </w:p>
    <w:p w:rsidR="001C5F24" w:rsidRPr="00D313B0" w:rsidRDefault="00BF6BDC" w:rsidP="00C76978">
      <w:pPr>
        <w:pStyle w:val="AralkYok"/>
        <w:jc w:val="both"/>
        <w:rPr>
          <w:rFonts w:ascii="Times New Roman" w:hAnsi="Times New Roman" w:cs="Times New Roman"/>
          <w:b/>
          <w:color w:val="212529"/>
          <w:sz w:val="28"/>
          <w:szCs w:val="28"/>
          <w:lang w:eastAsia="tr-TR"/>
        </w:rPr>
      </w:pPr>
      <w:proofErr w:type="spellStart"/>
      <w:r w:rsidRPr="00D313B0">
        <w:rPr>
          <w:rFonts w:ascii="Times New Roman" w:hAnsi="Times New Roman" w:cs="Times New Roman"/>
          <w:b/>
          <w:color w:val="C00000"/>
          <w:sz w:val="28"/>
          <w:szCs w:val="28"/>
          <w:lang w:eastAsia="tr-TR"/>
        </w:rPr>
        <w:t>SGK'nın</w:t>
      </w:r>
      <w:proofErr w:type="spellEnd"/>
      <w:r w:rsidRPr="00D313B0">
        <w:rPr>
          <w:rFonts w:ascii="Times New Roman" w:hAnsi="Times New Roman" w:cs="Times New Roman"/>
          <w:b/>
          <w:color w:val="C00000"/>
          <w:sz w:val="28"/>
          <w:szCs w:val="28"/>
          <w:lang w:eastAsia="tr-TR"/>
        </w:rPr>
        <w:t xml:space="preserve"> kestiği idari para cezalarında zaman aşımı süresi kaç yıldır? Kanun maddesini de verirseniz memnun olurum.  </w:t>
      </w:r>
    </w:p>
    <w:p w:rsidR="00BF6BDC" w:rsidRPr="00C76978" w:rsidRDefault="00BF6BDC"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lang w:eastAsia="tr-TR"/>
        </w:rPr>
        <w:t> </w:t>
      </w:r>
      <w:r w:rsidR="001C5F24" w:rsidRPr="00C76978">
        <w:rPr>
          <w:rFonts w:ascii="Times New Roman" w:hAnsi="Times New Roman" w:cs="Times New Roman"/>
          <w:color w:val="212529"/>
          <w:sz w:val="28"/>
          <w:szCs w:val="28"/>
          <w:shd w:val="clear" w:color="auto" w:fill="FFFFFF"/>
        </w:rPr>
        <w:t xml:space="preserve">İdari para cezaları ilgiliye tebliğ ile tahakkuk eder. Tebliğ tarihinden itibaren 15 gün içinde Kuruma ödenir veya aynı süre içinde itiraz edilir. Kurumca itirazı reddedilenler 30 gün içinde yetkili idare mahkemesine başvurabilirler.   İdari para cezaları on yıllık zaman aşımı süresine tabidir. Zaman aşımı süresi fiilin işlendiği tarihten itibaren başlar. </w:t>
      </w:r>
      <w:proofErr w:type="gramStart"/>
      <w:r w:rsidR="001C5F24" w:rsidRPr="00C76978">
        <w:rPr>
          <w:rFonts w:ascii="Times New Roman" w:hAnsi="Times New Roman" w:cs="Times New Roman"/>
          <w:color w:val="212529"/>
          <w:sz w:val="28"/>
          <w:szCs w:val="28"/>
          <w:shd w:val="clear" w:color="auto" w:fill="FFFFFF"/>
        </w:rPr>
        <w:t>(</w:t>
      </w:r>
      <w:proofErr w:type="gramEnd"/>
      <w:r w:rsidR="001C5F24" w:rsidRPr="00C76978">
        <w:rPr>
          <w:rFonts w:ascii="Times New Roman" w:hAnsi="Times New Roman" w:cs="Times New Roman"/>
          <w:color w:val="212529"/>
          <w:sz w:val="28"/>
          <w:szCs w:val="28"/>
          <w:shd w:val="clear" w:color="auto" w:fill="FFFFFF"/>
        </w:rPr>
        <w:t xml:space="preserve">5510 </w:t>
      </w:r>
      <w:proofErr w:type="spellStart"/>
      <w:r w:rsidR="001C5F24" w:rsidRPr="00C76978">
        <w:rPr>
          <w:rFonts w:ascii="Times New Roman" w:hAnsi="Times New Roman" w:cs="Times New Roman"/>
          <w:color w:val="212529"/>
          <w:sz w:val="28"/>
          <w:szCs w:val="28"/>
          <w:shd w:val="clear" w:color="auto" w:fill="FFFFFF"/>
        </w:rPr>
        <w:t>sk</w:t>
      </w:r>
      <w:proofErr w:type="spellEnd"/>
      <w:r w:rsidR="001C5F24" w:rsidRPr="00C76978">
        <w:rPr>
          <w:rFonts w:ascii="Times New Roman" w:hAnsi="Times New Roman" w:cs="Times New Roman"/>
          <w:color w:val="212529"/>
          <w:sz w:val="28"/>
          <w:szCs w:val="28"/>
          <w:shd w:val="clear" w:color="auto" w:fill="FFFFFF"/>
        </w:rPr>
        <w:t>. </w:t>
      </w:r>
      <w:hyperlink r:id="rId61" w:anchor="20639" w:tgtFrame="_blank" w:history="1">
        <w:proofErr w:type="gramStart"/>
        <w:r w:rsidR="001C5F24" w:rsidRPr="00C76978">
          <w:rPr>
            <w:rStyle w:val="Kpr"/>
            <w:rFonts w:ascii="Times New Roman" w:hAnsi="Times New Roman" w:cs="Times New Roman"/>
            <w:sz w:val="28"/>
            <w:szCs w:val="28"/>
            <w:shd w:val="clear" w:color="auto" w:fill="FFFFFF"/>
          </w:rPr>
          <w:t>md</w:t>
        </w:r>
        <w:proofErr w:type="gramEnd"/>
        <w:r w:rsidR="001C5F24" w:rsidRPr="00C76978">
          <w:rPr>
            <w:rStyle w:val="Kpr"/>
            <w:rFonts w:ascii="Times New Roman" w:hAnsi="Times New Roman" w:cs="Times New Roman"/>
            <w:sz w:val="28"/>
            <w:szCs w:val="28"/>
            <w:shd w:val="clear" w:color="auto" w:fill="FFFFFF"/>
          </w:rPr>
          <w:t>.102</w:t>
        </w:r>
      </w:hyperlink>
      <w:r w:rsidR="001C5F24" w:rsidRPr="00C76978">
        <w:rPr>
          <w:rFonts w:ascii="Times New Roman" w:hAnsi="Times New Roman" w:cs="Times New Roman"/>
          <w:color w:val="212529"/>
          <w:sz w:val="28"/>
          <w:szCs w:val="28"/>
          <w:shd w:val="clear" w:color="auto" w:fill="FFFFFF"/>
        </w:rPr>
        <w:t>)</w:t>
      </w:r>
    </w:p>
    <w:p w:rsidR="001C5F24" w:rsidRPr="00C76978" w:rsidRDefault="001C5F24" w:rsidP="00C76978">
      <w:pPr>
        <w:pStyle w:val="AralkYok"/>
        <w:jc w:val="both"/>
        <w:rPr>
          <w:rFonts w:ascii="Times New Roman" w:hAnsi="Times New Roman" w:cs="Times New Roman"/>
          <w:color w:val="212529"/>
          <w:sz w:val="28"/>
          <w:szCs w:val="28"/>
          <w:lang w:eastAsia="tr-TR"/>
        </w:rPr>
      </w:pPr>
    </w:p>
    <w:p w:rsidR="00BF6BDC" w:rsidRPr="00D313B0" w:rsidRDefault="00BF6BDC" w:rsidP="00C76978">
      <w:pPr>
        <w:pStyle w:val="AralkYok"/>
        <w:jc w:val="both"/>
        <w:rPr>
          <w:rFonts w:ascii="Times New Roman" w:hAnsi="Times New Roman" w:cs="Times New Roman"/>
          <w:b/>
          <w:color w:val="C00000"/>
          <w:sz w:val="28"/>
          <w:szCs w:val="28"/>
          <w:lang w:eastAsia="tr-TR"/>
        </w:rPr>
      </w:pPr>
      <w:r w:rsidRPr="00C76978">
        <w:rPr>
          <w:rFonts w:ascii="Times New Roman" w:hAnsi="Times New Roman" w:cs="Times New Roman"/>
          <w:color w:val="212529"/>
          <w:sz w:val="28"/>
          <w:szCs w:val="28"/>
          <w:lang w:eastAsia="tr-TR"/>
        </w:rPr>
        <w:t> </w:t>
      </w:r>
      <w:r w:rsidRPr="00D313B0">
        <w:rPr>
          <w:rFonts w:ascii="Times New Roman" w:hAnsi="Times New Roman" w:cs="Times New Roman"/>
          <w:b/>
          <w:color w:val="C00000"/>
          <w:sz w:val="28"/>
          <w:szCs w:val="28"/>
          <w:lang w:eastAsia="tr-TR"/>
        </w:rPr>
        <w:t xml:space="preserve">Ekmek fırını işletmemiz bakkallara sabahları ekmek dağıtıyor; her sabah dağıtımdan önce irsaliyeler kesiliyor bu dağıtım işinde irsaliyesiz yazar kasa fişi keserek ekmeklerini dağıtsa </w:t>
      </w:r>
      <w:proofErr w:type="spellStart"/>
      <w:r w:rsidRPr="00D313B0">
        <w:rPr>
          <w:rFonts w:ascii="Times New Roman" w:hAnsi="Times New Roman" w:cs="Times New Roman"/>
          <w:b/>
          <w:color w:val="C00000"/>
          <w:sz w:val="28"/>
          <w:szCs w:val="28"/>
          <w:lang w:eastAsia="tr-TR"/>
        </w:rPr>
        <w:t>olurmu</w:t>
      </w:r>
      <w:proofErr w:type="spellEnd"/>
      <w:r w:rsidRPr="00D313B0">
        <w:rPr>
          <w:rFonts w:ascii="Times New Roman" w:hAnsi="Times New Roman" w:cs="Times New Roman"/>
          <w:b/>
          <w:color w:val="C00000"/>
          <w:sz w:val="28"/>
          <w:szCs w:val="28"/>
          <w:lang w:eastAsia="tr-TR"/>
        </w:rPr>
        <w:t xml:space="preserve">? Bir de bu irsaliyelere 7 günde bir fatura kesiliyor sadece yazar kasa fişi kesse olur mu, </w:t>
      </w:r>
      <w:proofErr w:type="spellStart"/>
      <w:r w:rsidRPr="00D313B0">
        <w:rPr>
          <w:rFonts w:ascii="Times New Roman" w:hAnsi="Times New Roman" w:cs="Times New Roman"/>
          <w:b/>
          <w:color w:val="C00000"/>
          <w:sz w:val="28"/>
          <w:szCs w:val="28"/>
          <w:lang w:eastAsia="tr-TR"/>
        </w:rPr>
        <w:t>olmassa</w:t>
      </w:r>
      <w:proofErr w:type="spellEnd"/>
      <w:r w:rsidRPr="00D313B0">
        <w:rPr>
          <w:rFonts w:ascii="Times New Roman" w:hAnsi="Times New Roman" w:cs="Times New Roman"/>
          <w:b/>
          <w:color w:val="C00000"/>
          <w:sz w:val="28"/>
          <w:szCs w:val="28"/>
          <w:lang w:eastAsia="tr-TR"/>
        </w:rPr>
        <w:t xml:space="preserve"> sakıncaları nedir?</w:t>
      </w:r>
    </w:p>
    <w:p w:rsidR="001C5F24" w:rsidRPr="00C76978" w:rsidRDefault="001C5F24"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Dağıtılan ekmekler ticari emtia olduğu için, sevk sırasında irsaliye, kesilmesi zorunludur. Bir müşteriye kasa fişi keserek mal sevk edilse bile irsaliye düzenlenir. Eğer, çeşitli müşterilere ekmek sevk ediliyor ise, yine irsaliye düzenlenir ve irsaliyenin üzerine "muhtelif müşteriler" ibaresi notu konulur, ekmek teslim edildiğinde faturası kesilir. İrsaliye düzenlenmemesi usulsüzlük cezası kesilmesi sonucunu doğurur.</w:t>
      </w:r>
    </w:p>
    <w:p w:rsidR="001C5F24" w:rsidRPr="00C76978" w:rsidRDefault="001C5F24" w:rsidP="00C76978">
      <w:pPr>
        <w:pStyle w:val="AralkYok"/>
        <w:jc w:val="both"/>
        <w:rPr>
          <w:rFonts w:ascii="Times New Roman" w:hAnsi="Times New Roman" w:cs="Times New Roman"/>
          <w:color w:val="C00000"/>
          <w:sz w:val="28"/>
          <w:szCs w:val="28"/>
          <w:lang w:eastAsia="tr-TR"/>
        </w:rPr>
      </w:pPr>
    </w:p>
    <w:p w:rsidR="00BF6BDC" w:rsidRPr="003356E8" w:rsidRDefault="00BF6BDC" w:rsidP="00C76978">
      <w:pPr>
        <w:pStyle w:val="AralkYok"/>
        <w:jc w:val="both"/>
        <w:rPr>
          <w:rFonts w:ascii="Times New Roman" w:hAnsi="Times New Roman" w:cs="Times New Roman"/>
          <w:b/>
          <w:color w:val="C00000"/>
          <w:sz w:val="28"/>
          <w:szCs w:val="28"/>
          <w:lang w:eastAsia="tr-TR"/>
        </w:rPr>
      </w:pPr>
      <w:r w:rsidRPr="003356E8">
        <w:rPr>
          <w:rFonts w:ascii="Times New Roman" w:hAnsi="Times New Roman" w:cs="Times New Roman"/>
          <w:b/>
          <w:color w:val="212529"/>
          <w:sz w:val="28"/>
          <w:szCs w:val="28"/>
          <w:lang w:eastAsia="tr-TR"/>
        </w:rPr>
        <w:t> </w:t>
      </w:r>
      <w:r w:rsidRPr="003356E8">
        <w:rPr>
          <w:rFonts w:ascii="Times New Roman" w:hAnsi="Times New Roman" w:cs="Times New Roman"/>
          <w:b/>
          <w:color w:val="C00000"/>
          <w:sz w:val="28"/>
          <w:szCs w:val="28"/>
          <w:lang w:eastAsia="tr-TR"/>
        </w:rPr>
        <w:t>Öteden beri şirket ortağı olan kişi 29.03.2011 tarihinde başka bir yerde SSK'lı olarak çalışmaya başladı şirket ortaklığı da devam ediyor. Bu kişinin Bağ-Kur'u duracak mı yoksa devam mı edecek prim ödeyecek miyiz?</w:t>
      </w:r>
    </w:p>
    <w:p w:rsidR="001C5F24" w:rsidRPr="00C76978" w:rsidRDefault="001C5F24"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 xml:space="preserve">6111 sayılı Kanunla 5510 sayılı Kanunun 53'üncü maddesinde yapılan değişikliğe göre Şirket ortaklığından dolayı 4-b (Bağ-Kur) kapsamında sigortalı olanların 1.3.2011 tarihi itibariyle 4-a (SSK) kapsamında sigortalı olmaları halinde 4-a kapsamındaki sigortalılıkları esas alınır. Buna göre 4-a kapsamındaki sigortalılığın başladığı dönemden itibaren 4-b kapsamında prim yatırılmasına gerek bulunmamaktadır. </w:t>
      </w:r>
      <w:proofErr w:type="gramStart"/>
      <w:r w:rsidRPr="00C76978">
        <w:rPr>
          <w:rFonts w:ascii="Times New Roman" w:hAnsi="Times New Roman" w:cs="Times New Roman"/>
          <w:color w:val="212529"/>
          <w:sz w:val="28"/>
          <w:szCs w:val="28"/>
          <w:shd w:val="clear" w:color="auto" w:fill="FFFFFF"/>
        </w:rPr>
        <w:t>(</w:t>
      </w:r>
      <w:proofErr w:type="gramEnd"/>
      <w:r w:rsidR="0076223F" w:rsidRPr="00C76978">
        <w:rPr>
          <w:rFonts w:ascii="Times New Roman" w:hAnsi="Times New Roman" w:cs="Times New Roman"/>
          <w:sz w:val="28"/>
          <w:szCs w:val="28"/>
        </w:rPr>
        <w:fldChar w:fldCharType="begin"/>
      </w:r>
      <w:r w:rsidRPr="00C76978">
        <w:rPr>
          <w:rFonts w:ascii="Times New Roman" w:hAnsi="Times New Roman" w:cs="Times New Roman"/>
          <w:sz w:val="28"/>
          <w:szCs w:val="28"/>
        </w:rPr>
        <w:instrText xml:space="preserve"> HYPERLINK "https://www.maliyepostasi.com/mp/articles.php?category_id=20588&amp;return_page=articles.php?category_id=20588" \l "20588" \t "_blank" </w:instrText>
      </w:r>
      <w:r w:rsidR="0076223F" w:rsidRPr="00C76978">
        <w:rPr>
          <w:rFonts w:ascii="Times New Roman" w:hAnsi="Times New Roman" w:cs="Times New Roman"/>
          <w:sz w:val="28"/>
          <w:szCs w:val="28"/>
        </w:rPr>
        <w:fldChar w:fldCharType="separate"/>
      </w:r>
      <w:r w:rsidRPr="00C76978">
        <w:rPr>
          <w:rStyle w:val="Kpr"/>
          <w:rFonts w:ascii="Times New Roman" w:hAnsi="Times New Roman" w:cs="Times New Roman"/>
          <w:sz w:val="28"/>
          <w:szCs w:val="28"/>
          <w:shd w:val="clear" w:color="auto" w:fill="FFFFFF"/>
        </w:rPr>
        <w:t xml:space="preserve">5510 </w:t>
      </w:r>
      <w:proofErr w:type="spellStart"/>
      <w:r w:rsidRPr="00C76978">
        <w:rPr>
          <w:rStyle w:val="Kpr"/>
          <w:rFonts w:ascii="Times New Roman" w:hAnsi="Times New Roman" w:cs="Times New Roman"/>
          <w:sz w:val="28"/>
          <w:szCs w:val="28"/>
          <w:shd w:val="clear" w:color="auto" w:fill="FFFFFF"/>
        </w:rPr>
        <w:t>sk</w:t>
      </w:r>
      <w:proofErr w:type="spellEnd"/>
      <w:r w:rsidRPr="00C76978">
        <w:rPr>
          <w:rStyle w:val="Kpr"/>
          <w:rFonts w:ascii="Times New Roman" w:hAnsi="Times New Roman" w:cs="Times New Roman"/>
          <w:sz w:val="28"/>
          <w:szCs w:val="28"/>
          <w:shd w:val="clear" w:color="auto" w:fill="FFFFFF"/>
        </w:rPr>
        <w:t xml:space="preserve">. </w:t>
      </w:r>
      <w:proofErr w:type="gramStart"/>
      <w:r w:rsidRPr="00C76978">
        <w:rPr>
          <w:rStyle w:val="Kpr"/>
          <w:rFonts w:ascii="Times New Roman" w:hAnsi="Times New Roman" w:cs="Times New Roman"/>
          <w:sz w:val="28"/>
          <w:szCs w:val="28"/>
          <w:shd w:val="clear" w:color="auto" w:fill="FFFFFF"/>
        </w:rPr>
        <w:t>md</w:t>
      </w:r>
      <w:proofErr w:type="gramEnd"/>
      <w:r w:rsidRPr="00C76978">
        <w:rPr>
          <w:rStyle w:val="Kpr"/>
          <w:rFonts w:ascii="Times New Roman" w:hAnsi="Times New Roman" w:cs="Times New Roman"/>
          <w:sz w:val="28"/>
          <w:szCs w:val="28"/>
          <w:shd w:val="clear" w:color="auto" w:fill="FFFFFF"/>
        </w:rPr>
        <w:t>.53</w:t>
      </w:r>
      <w:r w:rsidR="0076223F" w:rsidRPr="00C76978">
        <w:rPr>
          <w:rFonts w:ascii="Times New Roman" w:hAnsi="Times New Roman" w:cs="Times New Roman"/>
          <w:sz w:val="28"/>
          <w:szCs w:val="28"/>
        </w:rPr>
        <w:fldChar w:fldCharType="end"/>
      </w:r>
      <w:r w:rsidRPr="00C76978">
        <w:rPr>
          <w:rFonts w:ascii="Times New Roman" w:hAnsi="Times New Roman" w:cs="Times New Roman"/>
          <w:color w:val="212529"/>
          <w:sz w:val="28"/>
          <w:szCs w:val="28"/>
          <w:shd w:val="clear" w:color="auto" w:fill="FFFFFF"/>
        </w:rPr>
        <w:t>) 4-b kapsamında sigortalılıklarını devam ettirmek isteyenlerin ise bunu yazılı olarak bağlı bulundukları SGK ünitesinden talep etmeleri gerekmektedir.</w:t>
      </w:r>
    </w:p>
    <w:p w:rsidR="001C5F24" w:rsidRPr="00C76978" w:rsidRDefault="001C5F24" w:rsidP="00C76978">
      <w:pPr>
        <w:pStyle w:val="AralkYok"/>
        <w:jc w:val="both"/>
        <w:rPr>
          <w:rFonts w:ascii="Times New Roman" w:hAnsi="Times New Roman" w:cs="Times New Roman"/>
          <w:color w:val="C00000"/>
          <w:sz w:val="28"/>
          <w:szCs w:val="28"/>
          <w:lang w:eastAsia="tr-TR"/>
        </w:rPr>
      </w:pPr>
    </w:p>
    <w:p w:rsidR="00BF6BDC" w:rsidRPr="003356E8" w:rsidRDefault="00BF6BDC" w:rsidP="00C76978">
      <w:pPr>
        <w:pStyle w:val="AralkYok"/>
        <w:jc w:val="both"/>
        <w:rPr>
          <w:rFonts w:ascii="Times New Roman" w:hAnsi="Times New Roman" w:cs="Times New Roman"/>
          <w:b/>
          <w:color w:val="C00000"/>
          <w:sz w:val="28"/>
          <w:szCs w:val="28"/>
          <w:lang w:eastAsia="tr-TR"/>
        </w:rPr>
      </w:pPr>
      <w:r w:rsidRPr="003356E8">
        <w:rPr>
          <w:rFonts w:ascii="Times New Roman" w:hAnsi="Times New Roman" w:cs="Times New Roman"/>
          <w:b/>
          <w:color w:val="C00000"/>
          <w:sz w:val="28"/>
          <w:szCs w:val="28"/>
          <w:lang w:eastAsia="tr-TR"/>
        </w:rPr>
        <w:t>2010 yılından veya geçmiş yıllardan kalan geçici vergi alacağı 2011 cari döneminde mahsup edilebilir mi? İade talebi yok. İdare inceleme yaparım diyor.</w:t>
      </w:r>
    </w:p>
    <w:p w:rsidR="001C5F24" w:rsidRPr="00C76978" w:rsidRDefault="001C5F24"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 xml:space="preserve">GVK </w:t>
      </w:r>
      <w:proofErr w:type="spellStart"/>
      <w:proofErr w:type="gramStart"/>
      <w:r w:rsidRPr="00C76978">
        <w:rPr>
          <w:rFonts w:ascii="Times New Roman" w:hAnsi="Times New Roman" w:cs="Times New Roman"/>
          <w:color w:val="212529"/>
          <w:sz w:val="28"/>
          <w:szCs w:val="28"/>
          <w:shd w:val="clear" w:color="auto" w:fill="FFFFFF"/>
        </w:rPr>
        <w:t>mük</w:t>
      </w:r>
      <w:proofErr w:type="spellEnd"/>
      <w:r w:rsidRPr="00C76978">
        <w:rPr>
          <w:rFonts w:ascii="Times New Roman" w:hAnsi="Times New Roman" w:cs="Times New Roman"/>
          <w:color w:val="212529"/>
          <w:sz w:val="28"/>
          <w:szCs w:val="28"/>
          <w:shd w:val="clear" w:color="auto" w:fill="FFFFFF"/>
        </w:rPr>
        <w:t>.md</w:t>
      </w:r>
      <w:proofErr w:type="gramEnd"/>
      <w:r w:rsidRPr="00C76978">
        <w:rPr>
          <w:rFonts w:ascii="Times New Roman" w:hAnsi="Times New Roman" w:cs="Times New Roman"/>
          <w:color w:val="212529"/>
          <w:sz w:val="28"/>
          <w:szCs w:val="28"/>
          <w:shd w:val="clear" w:color="auto" w:fill="FFFFFF"/>
        </w:rPr>
        <w:t xml:space="preserve">. 120de, bir önceki yılda üçer aylık dönemler halinde tahakkuk ettirilerek tahsil edilen geçici verginin yıllık beyanname üzerinden hesaplanan gelir vergisinden mahsup edileceği, bu mahsuba rağmen kalan geçici vergi tutarının, o yılın sonuna kadar yazılı olarak talep edilmesi halinde mükellefe </w:t>
      </w:r>
      <w:proofErr w:type="spellStart"/>
      <w:r w:rsidRPr="00C76978">
        <w:rPr>
          <w:rFonts w:ascii="Times New Roman" w:hAnsi="Times New Roman" w:cs="Times New Roman"/>
          <w:color w:val="212529"/>
          <w:sz w:val="28"/>
          <w:szCs w:val="28"/>
          <w:shd w:val="clear" w:color="auto" w:fill="FFFFFF"/>
        </w:rPr>
        <w:t>red</w:t>
      </w:r>
      <w:proofErr w:type="spellEnd"/>
      <w:r w:rsidRPr="00C76978">
        <w:rPr>
          <w:rFonts w:ascii="Times New Roman" w:hAnsi="Times New Roman" w:cs="Times New Roman"/>
          <w:color w:val="212529"/>
          <w:sz w:val="28"/>
          <w:szCs w:val="28"/>
          <w:shd w:val="clear" w:color="auto" w:fill="FFFFFF"/>
        </w:rPr>
        <w:t xml:space="preserve"> ve iade edileceği, hükme bağlanmıştır. Buna göre, 2010 yılına ait geçici vergi tutarı, öncelikle 2010 yılına ait yıllık beyanname ile beyan edilen gelir vergisine mahsup edilecek ve mahsup sonrası kalan tutar, 2011 yılı sonuna kadar yazılı olarak talep edilmesi halinde, </w:t>
      </w:r>
      <w:proofErr w:type="spellStart"/>
      <w:r w:rsidRPr="00C76978">
        <w:rPr>
          <w:rFonts w:ascii="Times New Roman" w:hAnsi="Times New Roman" w:cs="Times New Roman"/>
          <w:color w:val="212529"/>
          <w:sz w:val="28"/>
          <w:szCs w:val="28"/>
          <w:shd w:val="clear" w:color="auto" w:fill="FFFFFF"/>
        </w:rPr>
        <w:t>red</w:t>
      </w:r>
      <w:proofErr w:type="spellEnd"/>
      <w:r w:rsidRPr="00C76978">
        <w:rPr>
          <w:rFonts w:ascii="Times New Roman" w:hAnsi="Times New Roman" w:cs="Times New Roman"/>
          <w:color w:val="212529"/>
          <w:sz w:val="28"/>
          <w:szCs w:val="28"/>
          <w:shd w:val="clear" w:color="auto" w:fill="FFFFFF"/>
        </w:rPr>
        <w:t xml:space="preserve"> ve iade edilecektir. Geçici verginin mahsup ve iadesinde, ödenmiş olması yeterli olup, teminat ve vergi inceleme raporu aranılmaz. (GVK Gene </w:t>
      </w:r>
      <w:hyperlink r:id="rId62" w:anchor="2713" w:tgtFrame="_blank" w:history="1">
        <w:r w:rsidRPr="00C76978">
          <w:rPr>
            <w:rStyle w:val="Kpr"/>
            <w:rFonts w:ascii="Times New Roman" w:hAnsi="Times New Roman" w:cs="Times New Roman"/>
            <w:sz w:val="28"/>
            <w:szCs w:val="28"/>
            <w:shd w:val="clear" w:color="auto" w:fill="FFFFFF"/>
          </w:rPr>
          <w:t>Tebliğ no:252</w:t>
        </w:r>
      </w:hyperlink>
      <w:r w:rsidRPr="00C76978">
        <w:rPr>
          <w:rFonts w:ascii="Times New Roman" w:hAnsi="Times New Roman" w:cs="Times New Roman"/>
          <w:color w:val="212529"/>
          <w:sz w:val="28"/>
          <w:szCs w:val="28"/>
          <w:shd w:val="clear" w:color="auto" w:fill="FFFFFF"/>
        </w:rPr>
        <w:t xml:space="preserve">/ </w:t>
      </w:r>
      <w:proofErr w:type="gramStart"/>
      <w:r w:rsidRPr="00C76978">
        <w:rPr>
          <w:rFonts w:ascii="Times New Roman" w:hAnsi="Times New Roman" w:cs="Times New Roman"/>
          <w:color w:val="212529"/>
          <w:sz w:val="28"/>
          <w:szCs w:val="28"/>
          <w:shd w:val="clear" w:color="auto" w:fill="FFFFFF"/>
        </w:rPr>
        <w:t>2.3</w:t>
      </w:r>
      <w:proofErr w:type="gramEnd"/>
      <w:r w:rsidRPr="00C76978">
        <w:rPr>
          <w:rFonts w:ascii="Times New Roman" w:hAnsi="Times New Roman" w:cs="Times New Roman"/>
          <w:color w:val="212529"/>
          <w:sz w:val="28"/>
          <w:szCs w:val="28"/>
          <w:shd w:val="clear" w:color="auto" w:fill="FFFFFF"/>
        </w:rPr>
        <w:t>.)Ancak gerekli görmesi halinde vergi dairesinin her zaman inceleme yetkisi vardır. </w:t>
      </w:r>
    </w:p>
    <w:p w:rsidR="001C5F24" w:rsidRPr="00C76978" w:rsidRDefault="001C5F24" w:rsidP="00C76978">
      <w:pPr>
        <w:pStyle w:val="AralkYok"/>
        <w:jc w:val="both"/>
        <w:rPr>
          <w:rFonts w:ascii="Times New Roman" w:hAnsi="Times New Roman" w:cs="Times New Roman"/>
          <w:color w:val="212529"/>
          <w:sz w:val="28"/>
          <w:szCs w:val="28"/>
          <w:lang w:eastAsia="tr-TR"/>
        </w:rPr>
      </w:pPr>
    </w:p>
    <w:p w:rsidR="00BF6BDC" w:rsidRPr="003356E8" w:rsidRDefault="00BF6BDC" w:rsidP="00C76978">
      <w:pPr>
        <w:pStyle w:val="AralkYok"/>
        <w:jc w:val="both"/>
        <w:rPr>
          <w:rFonts w:ascii="Times New Roman" w:hAnsi="Times New Roman" w:cs="Times New Roman"/>
          <w:b/>
          <w:color w:val="C00000"/>
          <w:sz w:val="28"/>
          <w:szCs w:val="28"/>
          <w:lang w:eastAsia="tr-TR"/>
        </w:rPr>
      </w:pPr>
      <w:r w:rsidRPr="003356E8">
        <w:rPr>
          <w:rFonts w:ascii="Times New Roman" w:hAnsi="Times New Roman" w:cs="Times New Roman"/>
          <w:b/>
          <w:color w:val="212529"/>
          <w:sz w:val="28"/>
          <w:szCs w:val="28"/>
          <w:lang w:eastAsia="tr-TR"/>
        </w:rPr>
        <w:t> </w:t>
      </w:r>
      <w:r w:rsidRPr="003356E8">
        <w:rPr>
          <w:rFonts w:ascii="Times New Roman" w:hAnsi="Times New Roman" w:cs="Times New Roman"/>
          <w:b/>
          <w:color w:val="C00000"/>
          <w:sz w:val="28"/>
          <w:szCs w:val="28"/>
          <w:lang w:eastAsia="tr-TR"/>
        </w:rPr>
        <w:t>Yurt dışı harcırah uygulamasında damga vergisi hesaplanıp hesaplanmayacağı hakkında yasal herhangi bir konu bulunmakta mıdır? </w:t>
      </w:r>
    </w:p>
    <w:p w:rsidR="001C5F24" w:rsidRPr="00C76978" w:rsidRDefault="001C5F24" w:rsidP="00C76978">
      <w:pPr>
        <w:pStyle w:val="AralkYok"/>
        <w:jc w:val="both"/>
        <w:rPr>
          <w:rFonts w:ascii="Times New Roman" w:hAnsi="Times New Roman" w:cs="Times New Roman"/>
          <w:color w:val="212529"/>
          <w:sz w:val="28"/>
          <w:szCs w:val="28"/>
          <w:shd w:val="clear" w:color="auto" w:fill="FFFFFF"/>
        </w:rPr>
      </w:pPr>
      <w:r w:rsidRPr="00C76978">
        <w:rPr>
          <w:rFonts w:ascii="Times New Roman" w:hAnsi="Times New Roman" w:cs="Times New Roman"/>
          <w:color w:val="212529"/>
          <w:sz w:val="28"/>
          <w:szCs w:val="28"/>
          <w:shd w:val="clear" w:color="auto" w:fill="FFFFFF"/>
        </w:rPr>
        <w:t>Özel kesim tarafından verilen harcırahlar GVK </w:t>
      </w:r>
      <w:hyperlink r:id="rId63" w:anchor="3046" w:tgtFrame="_blank" w:history="1">
        <w:r w:rsidRPr="00C76978">
          <w:rPr>
            <w:rStyle w:val="Kpr"/>
            <w:rFonts w:ascii="Times New Roman" w:hAnsi="Times New Roman" w:cs="Times New Roman"/>
            <w:sz w:val="28"/>
            <w:szCs w:val="28"/>
            <w:shd w:val="clear" w:color="auto" w:fill="FFFFFF"/>
          </w:rPr>
          <w:t>md. 24/2de</w:t>
        </w:r>
      </w:hyperlink>
      <w:r w:rsidRPr="00C76978">
        <w:rPr>
          <w:rFonts w:ascii="Times New Roman" w:hAnsi="Times New Roman" w:cs="Times New Roman"/>
          <w:color w:val="212529"/>
          <w:sz w:val="28"/>
          <w:szCs w:val="28"/>
          <w:shd w:val="clear" w:color="auto" w:fill="FFFFFF"/>
        </w:rPr>
        <w:t> belirtilen esaslara göre vergiden istisna edilir. Maddeye göre, gerçek yol giderlerinin tamamı ile harcırah gündeliğinin aynı aylık seviyesindeki Devlet memuruna verilen harcırah gündeliği veya Devletçe verilen harcırah gündeliğinin en yüksek tutarı kadar olan kısmı vergiden istisna edilir. Aşan kısmı ise vergilendirilir. Yurt dışı harcırah gündelikleri, Maliye Postası Dergisinin </w:t>
      </w:r>
      <w:hyperlink r:id="rId64" w:anchor="33271" w:tgtFrame="_blank" w:history="1">
        <w:r w:rsidRPr="00C76978">
          <w:rPr>
            <w:rStyle w:val="Kpr"/>
            <w:rFonts w:ascii="Times New Roman" w:hAnsi="Times New Roman" w:cs="Times New Roman"/>
            <w:sz w:val="28"/>
            <w:szCs w:val="28"/>
            <w:shd w:val="clear" w:color="auto" w:fill="FFFFFF"/>
          </w:rPr>
          <w:t>Pratik Bilgiler</w:t>
        </w:r>
      </w:hyperlink>
      <w:r w:rsidRPr="00C76978">
        <w:rPr>
          <w:rFonts w:ascii="Times New Roman" w:hAnsi="Times New Roman" w:cs="Times New Roman"/>
          <w:color w:val="212529"/>
          <w:sz w:val="28"/>
          <w:szCs w:val="28"/>
          <w:shd w:val="clear" w:color="auto" w:fill="FFFFFF"/>
        </w:rPr>
        <w:t> Bölümünde gösterilmiştir. Harcırah ödemesi, damga vergisine de tabi tutulur. (DVK, </w:t>
      </w:r>
      <w:hyperlink r:id="rId65" w:anchor="36412" w:tgtFrame="_blank" w:history="1">
        <w:r w:rsidRPr="00C76978">
          <w:rPr>
            <w:rStyle w:val="Kpr"/>
            <w:rFonts w:ascii="Times New Roman" w:hAnsi="Times New Roman" w:cs="Times New Roman"/>
            <w:sz w:val="28"/>
            <w:szCs w:val="28"/>
            <w:shd w:val="clear" w:color="auto" w:fill="FFFFFF"/>
          </w:rPr>
          <w:t>I sayılı Tablo</w:t>
        </w:r>
      </w:hyperlink>
      <w:r w:rsidRPr="00C76978">
        <w:rPr>
          <w:rFonts w:ascii="Times New Roman" w:hAnsi="Times New Roman" w:cs="Times New Roman"/>
          <w:color w:val="212529"/>
          <w:sz w:val="28"/>
          <w:szCs w:val="28"/>
          <w:shd w:val="clear" w:color="auto" w:fill="FFFFFF"/>
        </w:rPr>
        <w:t>, IV/b) Harcırah ödemesinin yurt dışı harcırahı olmasının damga vergisine etkisi yoktur.</w:t>
      </w:r>
    </w:p>
    <w:p w:rsidR="001C5F24" w:rsidRPr="00C76978" w:rsidRDefault="001C5F24" w:rsidP="00C76978">
      <w:pPr>
        <w:pStyle w:val="AralkYok"/>
        <w:jc w:val="both"/>
        <w:rPr>
          <w:rFonts w:ascii="Times New Roman" w:hAnsi="Times New Roman" w:cs="Times New Roman"/>
          <w:color w:val="C00000"/>
          <w:sz w:val="28"/>
          <w:szCs w:val="28"/>
          <w:lang w:eastAsia="tr-TR"/>
        </w:rPr>
      </w:pPr>
    </w:p>
    <w:p w:rsidR="00BF6BDC" w:rsidRPr="003356E8" w:rsidRDefault="00BF6BDC" w:rsidP="00C76978">
      <w:pPr>
        <w:pStyle w:val="AralkYok"/>
        <w:jc w:val="both"/>
        <w:rPr>
          <w:rFonts w:ascii="Times New Roman" w:hAnsi="Times New Roman" w:cs="Times New Roman"/>
          <w:b/>
          <w:color w:val="C00000"/>
          <w:sz w:val="28"/>
          <w:szCs w:val="28"/>
          <w:lang w:eastAsia="tr-TR"/>
        </w:rPr>
      </w:pPr>
      <w:proofErr w:type="spellStart"/>
      <w:r w:rsidRPr="003356E8">
        <w:rPr>
          <w:rFonts w:ascii="Times New Roman" w:hAnsi="Times New Roman" w:cs="Times New Roman"/>
          <w:b/>
          <w:color w:val="C00000"/>
          <w:sz w:val="28"/>
          <w:szCs w:val="28"/>
          <w:lang w:eastAsia="tr-TR"/>
        </w:rPr>
        <w:t>Limited</w:t>
      </w:r>
      <w:proofErr w:type="spellEnd"/>
      <w:r w:rsidRPr="003356E8">
        <w:rPr>
          <w:rFonts w:ascii="Times New Roman" w:hAnsi="Times New Roman" w:cs="Times New Roman"/>
          <w:b/>
          <w:color w:val="C00000"/>
          <w:sz w:val="28"/>
          <w:szCs w:val="28"/>
          <w:lang w:eastAsia="tr-TR"/>
        </w:rPr>
        <w:t xml:space="preserve"> şirket yazar kasa fişleriyle zaman </w:t>
      </w:r>
      <w:proofErr w:type="spellStart"/>
      <w:r w:rsidRPr="003356E8">
        <w:rPr>
          <w:rFonts w:ascii="Times New Roman" w:hAnsi="Times New Roman" w:cs="Times New Roman"/>
          <w:b/>
          <w:color w:val="C00000"/>
          <w:sz w:val="28"/>
          <w:szCs w:val="28"/>
          <w:lang w:eastAsia="tr-TR"/>
        </w:rPr>
        <w:t>zaman</w:t>
      </w:r>
      <w:proofErr w:type="spellEnd"/>
      <w:r w:rsidRPr="003356E8">
        <w:rPr>
          <w:rFonts w:ascii="Times New Roman" w:hAnsi="Times New Roman" w:cs="Times New Roman"/>
          <w:b/>
          <w:color w:val="C00000"/>
          <w:sz w:val="28"/>
          <w:szCs w:val="28"/>
          <w:lang w:eastAsia="tr-TR"/>
        </w:rPr>
        <w:t xml:space="preserve"> market, bakkal vs. yerlerden bedeli küçük  ihtiyaç malzemeleri alıyor yazar kasa fişlerini gider yazabilir miyim?</w:t>
      </w:r>
    </w:p>
    <w:p w:rsidR="001C5F24" w:rsidRPr="00C76978" w:rsidRDefault="001C5F24" w:rsidP="00C76978">
      <w:pPr>
        <w:pStyle w:val="NormalWeb"/>
        <w:shd w:val="clear" w:color="auto" w:fill="FFFFFF"/>
        <w:spacing w:before="0" w:beforeAutospacing="0"/>
        <w:jc w:val="both"/>
        <w:rPr>
          <w:color w:val="212529"/>
          <w:sz w:val="28"/>
          <w:szCs w:val="28"/>
        </w:rPr>
      </w:pPr>
      <w:proofErr w:type="gramStart"/>
      <w:r w:rsidRPr="00C76978">
        <w:rPr>
          <w:color w:val="212529"/>
          <w:sz w:val="28"/>
          <w:szCs w:val="28"/>
        </w:rPr>
        <w:t>Mükelleflerin  işyerlerinde kullanılmak ve tüketilmek amacıyla satın aldıkları (Kırtasiye, büro ve temizlik malzemeleri gibi) ve bedeli fatura düzenleme mecburiyetini belirleyen Kanuni haddi aşmayan, diğer bir anlatımla, perakende satış fişi (veya yazar kasa fişi) düzenleme sınırları içinde kalan mal ve hizmet bedelleri için düzenlenen perakende satış veya yazar kasa fişlerinin gider belgesi olarak kabul edilmesi  uygun görülmüştür. </w:t>
      </w:r>
      <w:proofErr w:type="gramEnd"/>
      <w:r w:rsidRPr="00C76978">
        <w:rPr>
          <w:color w:val="212529"/>
          <w:sz w:val="28"/>
          <w:szCs w:val="28"/>
        </w:rPr>
        <w:t>(VUK Genel Tebliğ  </w:t>
      </w:r>
      <w:hyperlink r:id="rId66" w:anchor="6701" w:tgtFrame="_blank" w:history="1">
        <w:r w:rsidRPr="00C76978">
          <w:rPr>
            <w:rStyle w:val="Kpr"/>
            <w:sz w:val="28"/>
            <w:szCs w:val="28"/>
          </w:rPr>
          <w:t>no: 204,</w:t>
        </w:r>
      </w:hyperlink>
      <w:r w:rsidRPr="00C76978">
        <w:rPr>
          <w:color w:val="212529"/>
          <w:sz w:val="28"/>
          <w:szCs w:val="28"/>
        </w:rPr>
        <w:t> 206/6)</w:t>
      </w:r>
    </w:p>
    <w:p w:rsidR="001C5F24" w:rsidRPr="00C76978" w:rsidRDefault="001C5F24" w:rsidP="00C76978">
      <w:pPr>
        <w:pStyle w:val="NormalWeb"/>
        <w:shd w:val="clear" w:color="auto" w:fill="FFFFFF"/>
        <w:spacing w:before="0" w:beforeAutospacing="0"/>
        <w:jc w:val="both"/>
        <w:rPr>
          <w:color w:val="212529"/>
          <w:sz w:val="28"/>
          <w:szCs w:val="28"/>
        </w:rPr>
      </w:pPr>
      <w:r w:rsidRPr="00C76978">
        <w:rPr>
          <w:color w:val="212529"/>
          <w:sz w:val="28"/>
          <w:szCs w:val="28"/>
        </w:rPr>
        <w:t xml:space="preserve">Bu şekilde gider belgesi kabul edilen satış fişlerinin KDV'si de indirim konusu </w:t>
      </w:r>
      <w:proofErr w:type="spellStart"/>
      <w:r w:rsidRPr="00C76978">
        <w:rPr>
          <w:color w:val="212529"/>
          <w:sz w:val="28"/>
          <w:szCs w:val="28"/>
        </w:rPr>
        <w:t>yapılabilcektir</w:t>
      </w:r>
      <w:proofErr w:type="spellEnd"/>
      <w:r w:rsidRPr="00C76978">
        <w:rPr>
          <w:color w:val="212529"/>
          <w:sz w:val="28"/>
          <w:szCs w:val="28"/>
        </w:rPr>
        <w:t>.  (VUK Genel Tebliğ </w:t>
      </w:r>
      <w:hyperlink r:id="rId67" w:anchor="6703" w:tgtFrame="_blank" w:history="1">
        <w:r w:rsidRPr="00C76978">
          <w:rPr>
            <w:rStyle w:val="Kpr"/>
            <w:sz w:val="28"/>
            <w:szCs w:val="28"/>
          </w:rPr>
          <w:t>no:206/G</w:t>
        </w:r>
      </w:hyperlink>
      <w:r w:rsidRPr="00C76978">
        <w:rPr>
          <w:color w:val="212529"/>
          <w:sz w:val="28"/>
          <w:szCs w:val="28"/>
        </w:rPr>
        <w:t>) </w:t>
      </w:r>
    </w:p>
    <w:p w:rsidR="001C5F24" w:rsidRPr="003356E8" w:rsidRDefault="001C5F24" w:rsidP="003356E8">
      <w:pPr>
        <w:pStyle w:val="NormalWeb"/>
        <w:shd w:val="clear" w:color="auto" w:fill="FFFFFF"/>
        <w:spacing w:before="0" w:beforeAutospacing="0"/>
        <w:jc w:val="both"/>
        <w:rPr>
          <w:color w:val="212529"/>
          <w:sz w:val="28"/>
          <w:szCs w:val="28"/>
        </w:rPr>
      </w:pPr>
      <w:r w:rsidRPr="00C76978">
        <w:rPr>
          <w:color w:val="212529"/>
          <w:sz w:val="28"/>
          <w:szCs w:val="28"/>
        </w:rPr>
        <w:t>İşletmenin tüketimi dışında ticari emtia niteliğinde satışa konu olacak mal ve hizmetlerin alımlarında ise bedeli ne olursa olsun fatura düzenlenmesi defterlere faturalara dayanılarak kayıt yapılması gerekmektedir.</w:t>
      </w:r>
    </w:p>
    <w:p w:rsidR="00BF6BDC" w:rsidRPr="003356E8" w:rsidRDefault="00BF6BDC" w:rsidP="00C76978">
      <w:pPr>
        <w:pStyle w:val="AralkYok"/>
        <w:jc w:val="both"/>
        <w:rPr>
          <w:rFonts w:ascii="Times New Roman" w:hAnsi="Times New Roman" w:cs="Times New Roman"/>
          <w:b/>
          <w:color w:val="C00000"/>
          <w:sz w:val="28"/>
          <w:szCs w:val="28"/>
          <w:lang w:eastAsia="tr-TR"/>
        </w:rPr>
      </w:pPr>
      <w:r w:rsidRPr="003356E8">
        <w:rPr>
          <w:rFonts w:ascii="Times New Roman" w:hAnsi="Times New Roman" w:cs="Times New Roman"/>
          <w:b/>
          <w:color w:val="C00000"/>
          <w:sz w:val="28"/>
          <w:szCs w:val="28"/>
          <w:lang w:eastAsia="tr-TR"/>
        </w:rPr>
        <w:t xml:space="preserve">Veteriner hekim veteriner hizmetlerinin yanında mama, aşı vb. mamulleri satmaktadır. Veterinerlik hizmetleri için serbest meslek makbuzu yerine geçen özel pos cihazı kullanmaktadır. Mama, aşı vb. </w:t>
      </w:r>
      <w:proofErr w:type="spellStart"/>
      <w:r w:rsidRPr="003356E8">
        <w:rPr>
          <w:rFonts w:ascii="Times New Roman" w:hAnsi="Times New Roman" w:cs="Times New Roman"/>
          <w:b/>
          <w:color w:val="C00000"/>
          <w:sz w:val="28"/>
          <w:szCs w:val="28"/>
          <w:lang w:eastAsia="tr-TR"/>
        </w:rPr>
        <w:t>mamulerin</w:t>
      </w:r>
      <w:proofErr w:type="spellEnd"/>
      <w:r w:rsidRPr="003356E8">
        <w:rPr>
          <w:rFonts w:ascii="Times New Roman" w:hAnsi="Times New Roman" w:cs="Times New Roman"/>
          <w:b/>
          <w:color w:val="C00000"/>
          <w:sz w:val="28"/>
          <w:szCs w:val="28"/>
          <w:lang w:eastAsia="tr-TR"/>
        </w:rPr>
        <w:t xml:space="preserve"> satışı esnasında kredi kartı ile yapılan satışlarda aynı pos cihazını mı kullanacaktır. Yoksa diğer ticari işletmelerin kullandığı türden ikinci bir pos cihazı daha mı alacaktır?</w:t>
      </w:r>
    </w:p>
    <w:p w:rsidR="00191570" w:rsidRPr="00C76978" w:rsidRDefault="001C5F24" w:rsidP="00C76978">
      <w:pPr>
        <w:pStyle w:val="AralkYok"/>
        <w:jc w:val="both"/>
        <w:rPr>
          <w:rFonts w:ascii="Times New Roman" w:hAnsi="Times New Roman" w:cs="Times New Roman"/>
          <w:sz w:val="28"/>
          <w:szCs w:val="28"/>
        </w:rPr>
      </w:pPr>
      <w:r w:rsidRPr="00C76978">
        <w:rPr>
          <w:rFonts w:ascii="Times New Roman" w:hAnsi="Times New Roman" w:cs="Times New Roman"/>
          <w:color w:val="212529"/>
          <w:sz w:val="28"/>
          <w:szCs w:val="28"/>
          <w:shd w:val="clear" w:color="auto" w:fill="FFFFFF"/>
        </w:rPr>
        <w:t xml:space="preserve">Veterinerlik hizmetinden ayrı olarak ücret karşılığı satılan mama, aşı vb. mamuller, ticari faaliyet kapsamındadır ve faturaya veya yazar kasa fişi kullanılarak </w:t>
      </w:r>
      <w:proofErr w:type="gramStart"/>
      <w:r w:rsidRPr="00C76978">
        <w:rPr>
          <w:rFonts w:ascii="Times New Roman" w:hAnsi="Times New Roman" w:cs="Times New Roman"/>
          <w:color w:val="212529"/>
          <w:sz w:val="28"/>
          <w:szCs w:val="28"/>
          <w:shd w:val="clear" w:color="auto" w:fill="FFFFFF"/>
        </w:rPr>
        <w:t>satılır.Bu</w:t>
      </w:r>
      <w:proofErr w:type="gramEnd"/>
      <w:r w:rsidRPr="00C76978">
        <w:rPr>
          <w:rFonts w:ascii="Times New Roman" w:hAnsi="Times New Roman" w:cs="Times New Roman"/>
          <w:color w:val="212529"/>
          <w:sz w:val="28"/>
          <w:szCs w:val="28"/>
          <w:shd w:val="clear" w:color="auto" w:fill="FFFFFF"/>
        </w:rPr>
        <w:t xml:space="preserve"> işlemler için ayrı bir işletme defteri tutulur, yıllık </w:t>
      </w:r>
      <w:proofErr w:type="spellStart"/>
      <w:r w:rsidRPr="00C76978">
        <w:rPr>
          <w:rFonts w:ascii="Times New Roman" w:hAnsi="Times New Roman" w:cs="Times New Roman"/>
          <w:color w:val="212529"/>
          <w:sz w:val="28"/>
          <w:szCs w:val="28"/>
          <w:shd w:val="clear" w:color="auto" w:fill="FFFFFF"/>
        </w:rPr>
        <w:t>beyananmede</w:t>
      </w:r>
      <w:proofErr w:type="spellEnd"/>
      <w:r w:rsidRPr="00C76978">
        <w:rPr>
          <w:rFonts w:ascii="Times New Roman" w:hAnsi="Times New Roman" w:cs="Times New Roman"/>
          <w:color w:val="212529"/>
          <w:sz w:val="28"/>
          <w:szCs w:val="28"/>
          <w:shd w:val="clear" w:color="auto" w:fill="FFFFFF"/>
        </w:rPr>
        <w:t xml:space="preserve">  serbest meslek kazancı ve ticari kazanç beyan edilir.</w:t>
      </w:r>
    </w:p>
    <w:sectPr w:rsidR="00191570" w:rsidRPr="00C76978" w:rsidSect="001915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6D00"/>
    <w:multiLevelType w:val="multilevel"/>
    <w:tmpl w:val="40E0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BF6BDC"/>
    <w:rsid w:val="0003783C"/>
    <w:rsid w:val="0013600B"/>
    <w:rsid w:val="00191570"/>
    <w:rsid w:val="001C5F24"/>
    <w:rsid w:val="002E58B8"/>
    <w:rsid w:val="00300836"/>
    <w:rsid w:val="003356E8"/>
    <w:rsid w:val="00457512"/>
    <w:rsid w:val="00500B11"/>
    <w:rsid w:val="00605BE4"/>
    <w:rsid w:val="006E48AB"/>
    <w:rsid w:val="0076223F"/>
    <w:rsid w:val="00783FB9"/>
    <w:rsid w:val="009523D0"/>
    <w:rsid w:val="00A21E9A"/>
    <w:rsid w:val="00AB2AE6"/>
    <w:rsid w:val="00AC3084"/>
    <w:rsid w:val="00AC7504"/>
    <w:rsid w:val="00BC61F2"/>
    <w:rsid w:val="00BF6BDC"/>
    <w:rsid w:val="00C76978"/>
    <w:rsid w:val="00D313B0"/>
    <w:rsid w:val="00E41BF0"/>
    <w:rsid w:val="00F26B99"/>
    <w:rsid w:val="00FC73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70"/>
  </w:style>
  <w:style w:type="paragraph" w:styleId="Balk2">
    <w:name w:val="heading 2"/>
    <w:basedOn w:val="Normal"/>
    <w:link w:val="Balk2Char"/>
    <w:uiPriority w:val="9"/>
    <w:qFormat/>
    <w:rsid w:val="00BF6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F6BD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F6BD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F6BDC"/>
    <w:rPr>
      <w:rFonts w:ascii="Times New Roman" w:eastAsia="Times New Roman" w:hAnsi="Times New Roman" w:cs="Times New Roman"/>
      <w:b/>
      <w:bCs/>
      <w:sz w:val="27"/>
      <w:szCs w:val="27"/>
      <w:lang w:eastAsia="tr-TR"/>
    </w:rPr>
  </w:style>
  <w:style w:type="character" w:customStyle="1" w:styleId="title">
    <w:name w:val="title"/>
    <w:basedOn w:val="VarsaylanParagrafYazTipi"/>
    <w:rsid w:val="00BF6BDC"/>
  </w:style>
  <w:style w:type="character" w:styleId="Kpr">
    <w:name w:val="Hyperlink"/>
    <w:basedOn w:val="VarsaylanParagrafYazTipi"/>
    <w:uiPriority w:val="99"/>
    <w:unhideWhenUsed/>
    <w:rsid w:val="00BF6BDC"/>
    <w:rPr>
      <w:color w:val="0000FF"/>
      <w:u w:val="single"/>
    </w:rPr>
  </w:style>
  <w:style w:type="paragraph" w:styleId="NormalWeb">
    <w:name w:val="Normal (Web)"/>
    <w:basedOn w:val="Normal"/>
    <w:uiPriority w:val="99"/>
    <w:unhideWhenUsed/>
    <w:rsid w:val="00BF6B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tstili6">
    <w:name w:val="notstili6"/>
    <w:basedOn w:val="Normal"/>
    <w:rsid w:val="00BF6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F6BDC"/>
    <w:rPr>
      <w:b/>
      <w:bCs/>
    </w:rPr>
  </w:style>
  <w:style w:type="paragraph" w:styleId="AralkYok">
    <w:name w:val="No Spacing"/>
    <w:uiPriority w:val="1"/>
    <w:qFormat/>
    <w:rsid w:val="00BF6BDC"/>
    <w:pPr>
      <w:spacing w:after="0" w:line="240" w:lineRule="auto"/>
    </w:pPr>
  </w:style>
  <w:style w:type="character" w:styleId="Vurgu">
    <w:name w:val="Emphasis"/>
    <w:basedOn w:val="VarsaylanParagrafYazTipi"/>
    <w:uiPriority w:val="20"/>
    <w:qFormat/>
    <w:rsid w:val="0013600B"/>
    <w:rPr>
      <w:i/>
      <w:iCs/>
    </w:rPr>
  </w:style>
  <w:style w:type="character" w:customStyle="1" w:styleId="spelle">
    <w:name w:val="spelle"/>
    <w:basedOn w:val="VarsaylanParagrafYazTipi"/>
    <w:rsid w:val="0013600B"/>
  </w:style>
  <w:style w:type="paragraph" w:customStyle="1" w:styleId="notstili">
    <w:name w:val="notstili"/>
    <w:basedOn w:val="Normal"/>
    <w:rsid w:val="00AC750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128266">
      <w:bodyDiv w:val="1"/>
      <w:marLeft w:val="0"/>
      <w:marRight w:val="0"/>
      <w:marTop w:val="0"/>
      <w:marBottom w:val="0"/>
      <w:divBdr>
        <w:top w:val="none" w:sz="0" w:space="0" w:color="auto"/>
        <w:left w:val="none" w:sz="0" w:space="0" w:color="auto"/>
        <w:bottom w:val="none" w:sz="0" w:space="0" w:color="auto"/>
        <w:right w:val="none" w:sz="0" w:space="0" w:color="auto"/>
      </w:divBdr>
    </w:div>
    <w:div w:id="34283397">
      <w:bodyDiv w:val="1"/>
      <w:marLeft w:val="0"/>
      <w:marRight w:val="0"/>
      <w:marTop w:val="0"/>
      <w:marBottom w:val="0"/>
      <w:divBdr>
        <w:top w:val="none" w:sz="0" w:space="0" w:color="auto"/>
        <w:left w:val="none" w:sz="0" w:space="0" w:color="auto"/>
        <w:bottom w:val="none" w:sz="0" w:space="0" w:color="auto"/>
        <w:right w:val="none" w:sz="0" w:space="0" w:color="auto"/>
      </w:divBdr>
    </w:div>
    <w:div w:id="47266963">
      <w:bodyDiv w:val="1"/>
      <w:marLeft w:val="0"/>
      <w:marRight w:val="0"/>
      <w:marTop w:val="0"/>
      <w:marBottom w:val="0"/>
      <w:divBdr>
        <w:top w:val="none" w:sz="0" w:space="0" w:color="auto"/>
        <w:left w:val="none" w:sz="0" w:space="0" w:color="auto"/>
        <w:bottom w:val="none" w:sz="0" w:space="0" w:color="auto"/>
        <w:right w:val="none" w:sz="0" w:space="0" w:color="auto"/>
      </w:divBdr>
    </w:div>
    <w:div w:id="206649176">
      <w:bodyDiv w:val="1"/>
      <w:marLeft w:val="0"/>
      <w:marRight w:val="0"/>
      <w:marTop w:val="0"/>
      <w:marBottom w:val="0"/>
      <w:divBdr>
        <w:top w:val="none" w:sz="0" w:space="0" w:color="auto"/>
        <w:left w:val="none" w:sz="0" w:space="0" w:color="auto"/>
        <w:bottom w:val="none" w:sz="0" w:space="0" w:color="auto"/>
        <w:right w:val="none" w:sz="0" w:space="0" w:color="auto"/>
      </w:divBdr>
    </w:div>
    <w:div w:id="248471554">
      <w:bodyDiv w:val="1"/>
      <w:marLeft w:val="0"/>
      <w:marRight w:val="0"/>
      <w:marTop w:val="0"/>
      <w:marBottom w:val="0"/>
      <w:divBdr>
        <w:top w:val="none" w:sz="0" w:space="0" w:color="auto"/>
        <w:left w:val="none" w:sz="0" w:space="0" w:color="auto"/>
        <w:bottom w:val="none" w:sz="0" w:space="0" w:color="auto"/>
        <w:right w:val="none" w:sz="0" w:space="0" w:color="auto"/>
      </w:divBdr>
    </w:div>
    <w:div w:id="267278411">
      <w:bodyDiv w:val="1"/>
      <w:marLeft w:val="0"/>
      <w:marRight w:val="0"/>
      <w:marTop w:val="0"/>
      <w:marBottom w:val="0"/>
      <w:divBdr>
        <w:top w:val="none" w:sz="0" w:space="0" w:color="auto"/>
        <w:left w:val="none" w:sz="0" w:space="0" w:color="auto"/>
        <w:bottom w:val="none" w:sz="0" w:space="0" w:color="auto"/>
        <w:right w:val="none" w:sz="0" w:space="0" w:color="auto"/>
      </w:divBdr>
    </w:div>
    <w:div w:id="286353923">
      <w:bodyDiv w:val="1"/>
      <w:marLeft w:val="0"/>
      <w:marRight w:val="0"/>
      <w:marTop w:val="0"/>
      <w:marBottom w:val="0"/>
      <w:divBdr>
        <w:top w:val="none" w:sz="0" w:space="0" w:color="auto"/>
        <w:left w:val="none" w:sz="0" w:space="0" w:color="auto"/>
        <w:bottom w:val="none" w:sz="0" w:space="0" w:color="auto"/>
        <w:right w:val="none" w:sz="0" w:space="0" w:color="auto"/>
      </w:divBdr>
    </w:div>
    <w:div w:id="350448807">
      <w:bodyDiv w:val="1"/>
      <w:marLeft w:val="0"/>
      <w:marRight w:val="0"/>
      <w:marTop w:val="0"/>
      <w:marBottom w:val="0"/>
      <w:divBdr>
        <w:top w:val="none" w:sz="0" w:space="0" w:color="auto"/>
        <w:left w:val="none" w:sz="0" w:space="0" w:color="auto"/>
        <w:bottom w:val="none" w:sz="0" w:space="0" w:color="auto"/>
        <w:right w:val="none" w:sz="0" w:space="0" w:color="auto"/>
      </w:divBdr>
    </w:div>
    <w:div w:id="375274278">
      <w:bodyDiv w:val="1"/>
      <w:marLeft w:val="0"/>
      <w:marRight w:val="0"/>
      <w:marTop w:val="0"/>
      <w:marBottom w:val="0"/>
      <w:divBdr>
        <w:top w:val="none" w:sz="0" w:space="0" w:color="auto"/>
        <w:left w:val="none" w:sz="0" w:space="0" w:color="auto"/>
        <w:bottom w:val="none" w:sz="0" w:space="0" w:color="auto"/>
        <w:right w:val="none" w:sz="0" w:space="0" w:color="auto"/>
      </w:divBdr>
    </w:div>
    <w:div w:id="427696392">
      <w:bodyDiv w:val="1"/>
      <w:marLeft w:val="0"/>
      <w:marRight w:val="0"/>
      <w:marTop w:val="0"/>
      <w:marBottom w:val="0"/>
      <w:divBdr>
        <w:top w:val="none" w:sz="0" w:space="0" w:color="auto"/>
        <w:left w:val="none" w:sz="0" w:space="0" w:color="auto"/>
        <w:bottom w:val="none" w:sz="0" w:space="0" w:color="auto"/>
        <w:right w:val="none" w:sz="0" w:space="0" w:color="auto"/>
      </w:divBdr>
    </w:div>
    <w:div w:id="521477571">
      <w:bodyDiv w:val="1"/>
      <w:marLeft w:val="0"/>
      <w:marRight w:val="0"/>
      <w:marTop w:val="0"/>
      <w:marBottom w:val="0"/>
      <w:divBdr>
        <w:top w:val="none" w:sz="0" w:space="0" w:color="auto"/>
        <w:left w:val="none" w:sz="0" w:space="0" w:color="auto"/>
        <w:bottom w:val="none" w:sz="0" w:space="0" w:color="auto"/>
        <w:right w:val="none" w:sz="0" w:space="0" w:color="auto"/>
      </w:divBdr>
    </w:div>
    <w:div w:id="531917129">
      <w:bodyDiv w:val="1"/>
      <w:marLeft w:val="0"/>
      <w:marRight w:val="0"/>
      <w:marTop w:val="0"/>
      <w:marBottom w:val="0"/>
      <w:divBdr>
        <w:top w:val="none" w:sz="0" w:space="0" w:color="auto"/>
        <w:left w:val="none" w:sz="0" w:space="0" w:color="auto"/>
        <w:bottom w:val="none" w:sz="0" w:space="0" w:color="auto"/>
        <w:right w:val="none" w:sz="0" w:space="0" w:color="auto"/>
      </w:divBdr>
    </w:div>
    <w:div w:id="557715608">
      <w:bodyDiv w:val="1"/>
      <w:marLeft w:val="0"/>
      <w:marRight w:val="0"/>
      <w:marTop w:val="0"/>
      <w:marBottom w:val="0"/>
      <w:divBdr>
        <w:top w:val="none" w:sz="0" w:space="0" w:color="auto"/>
        <w:left w:val="none" w:sz="0" w:space="0" w:color="auto"/>
        <w:bottom w:val="none" w:sz="0" w:space="0" w:color="auto"/>
        <w:right w:val="none" w:sz="0" w:space="0" w:color="auto"/>
      </w:divBdr>
    </w:div>
    <w:div w:id="611471377">
      <w:bodyDiv w:val="1"/>
      <w:marLeft w:val="0"/>
      <w:marRight w:val="0"/>
      <w:marTop w:val="0"/>
      <w:marBottom w:val="0"/>
      <w:divBdr>
        <w:top w:val="none" w:sz="0" w:space="0" w:color="auto"/>
        <w:left w:val="none" w:sz="0" w:space="0" w:color="auto"/>
        <w:bottom w:val="none" w:sz="0" w:space="0" w:color="auto"/>
        <w:right w:val="none" w:sz="0" w:space="0" w:color="auto"/>
      </w:divBdr>
    </w:div>
    <w:div w:id="642925096">
      <w:bodyDiv w:val="1"/>
      <w:marLeft w:val="0"/>
      <w:marRight w:val="0"/>
      <w:marTop w:val="0"/>
      <w:marBottom w:val="0"/>
      <w:divBdr>
        <w:top w:val="none" w:sz="0" w:space="0" w:color="auto"/>
        <w:left w:val="none" w:sz="0" w:space="0" w:color="auto"/>
        <w:bottom w:val="none" w:sz="0" w:space="0" w:color="auto"/>
        <w:right w:val="none" w:sz="0" w:space="0" w:color="auto"/>
      </w:divBdr>
    </w:div>
    <w:div w:id="748307703">
      <w:bodyDiv w:val="1"/>
      <w:marLeft w:val="0"/>
      <w:marRight w:val="0"/>
      <w:marTop w:val="0"/>
      <w:marBottom w:val="0"/>
      <w:divBdr>
        <w:top w:val="none" w:sz="0" w:space="0" w:color="auto"/>
        <w:left w:val="none" w:sz="0" w:space="0" w:color="auto"/>
        <w:bottom w:val="none" w:sz="0" w:space="0" w:color="auto"/>
        <w:right w:val="none" w:sz="0" w:space="0" w:color="auto"/>
      </w:divBdr>
    </w:div>
    <w:div w:id="782386798">
      <w:bodyDiv w:val="1"/>
      <w:marLeft w:val="0"/>
      <w:marRight w:val="0"/>
      <w:marTop w:val="0"/>
      <w:marBottom w:val="0"/>
      <w:divBdr>
        <w:top w:val="none" w:sz="0" w:space="0" w:color="auto"/>
        <w:left w:val="none" w:sz="0" w:space="0" w:color="auto"/>
        <w:bottom w:val="none" w:sz="0" w:space="0" w:color="auto"/>
        <w:right w:val="none" w:sz="0" w:space="0" w:color="auto"/>
      </w:divBdr>
    </w:div>
    <w:div w:id="791019693">
      <w:bodyDiv w:val="1"/>
      <w:marLeft w:val="0"/>
      <w:marRight w:val="0"/>
      <w:marTop w:val="0"/>
      <w:marBottom w:val="0"/>
      <w:divBdr>
        <w:top w:val="none" w:sz="0" w:space="0" w:color="auto"/>
        <w:left w:val="none" w:sz="0" w:space="0" w:color="auto"/>
        <w:bottom w:val="none" w:sz="0" w:space="0" w:color="auto"/>
        <w:right w:val="none" w:sz="0" w:space="0" w:color="auto"/>
      </w:divBdr>
    </w:div>
    <w:div w:id="846138535">
      <w:bodyDiv w:val="1"/>
      <w:marLeft w:val="0"/>
      <w:marRight w:val="0"/>
      <w:marTop w:val="0"/>
      <w:marBottom w:val="0"/>
      <w:divBdr>
        <w:top w:val="none" w:sz="0" w:space="0" w:color="auto"/>
        <w:left w:val="none" w:sz="0" w:space="0" w:color="auto"/>
        <w:bottom w:val="none" w:sz="0" w:space="0" w:color="auto"/>
        <w:right w:val="none" w:sz="0" w:space="0" w:color="auto"/>
      </w:divBdr>
    </w:div>
    <w:div w:id="848176114">
      <w:bodyDiv w:val="1"/>
      <w:marLeft w:val="0"/>
      <w:marRight w:val="0"/>
      <w:marTop w:val="0"/>
      <w:marBottom w:val="0"/>
      <w:divBdr>
        <w:top w:val="none" w:sz="0" w:space="0" w:color="auto"/>
        <w:left w:val="none" w:sz="0" w:space="0" w:color="auto"/>
        <w:bottom w:val="none" w:sz="0" w:space="0" w:color="auto"/>
        <w:right w:val="none" w:sz="0" w:space="0" w:color="auto"/>
      </w:divBdr>
    </w:div>
    <w:div w:id="925454131">
      <w:bodyDiv w:val="1"/>
      <w:marLeft w:val="0"/>
      <w:marRight w:val="0"/>
      <w:marTop w:val="0"/>
      <w:marBottom w:val="0"/>
      <w:divBdr>
        <w:top w:val="none" w:sz="0" w:space="0" w:color="auto"/>
        <w:left w:val="none" w:sz="0" w:space="0" w:color="auto"/>
        <w:bottom w:val="none" w:sz="0" w:space="0" w:color="auto"/>
        <w:right w:val="none" w:sz="0" w:space="0" w:color="auto"/>
      </w:divBdr>
    </w:div>
    <w:div w:id="1210217213">
      <w:bodyDiv w:val="1"/>
      <w:marLeft w:val="0"/>
      <w:marRight w:val="0"/>
      <w:marTop w:val="0"/>
      <w:marBottom w:val="0"/>
      <w:divBdr>
        <w:top w:val="none" w:sz="0" w:space="0" w:color="auto"/>
        <w:left w:val="none" w:sz="0" w:space="0" w:color="auto"/>
        <w:bottom w:val="none" w:sz="0" w:space="0" w:color="auto"/>
        <w:right w:val="none" w:sz="0" w:space="0" w:color="auto"/>
      </w:divBdr>
    </w:div>
    <w:div w:id="1334065830">
      <w:bodyDiv w:val="1"/>
      <w:marLeft w:val="0"/>
      <w:marRight w:val="0"/>
      <w:marTop w:val="0"/>
      <w:marBottom w:val="0"/>
      <w:divBdr>
        <w:top w:val="none" w:sz="0" w:space="0" w:color="auto"/>
        <w:left w:val="none" w:sz="0" w:space="0" w:color="auto"/>
        <w:bottom w:val="none" w:sz="0" w:space="0" w:color="auto"/>
        <w:right w:val="none" w:sz="0" w:space="0" w:color="auto"/>
      </w:divBdr>
    </w:div>
    <w:div w:id="1359114987">
      <w:bodyDiv w:val="1"/>
      <w:marLeft w:val="0"/>
      <w:marRight w:val="0"/>
      <w:marTop w:val="0"/>
      <w:marBottom w:val="0"/>
      <w:divBdr>
        <w:top w:val="none" w:sz="0" w:space="0" w:color="auto"/>
        <w:left w:val="none" w:sz="0" w:space="0" w:color="auto"/>
        <w:bottom w:val="none" w:sz="0" w:space="0" w:color="auto"/>
        <w:right w:val="none" w:sz="0" w:space="0" w:color="auto"/>
      </w:divBdr>
      <w:divsChild>
        <w:div w:id="1131247517">
          <w:marLeft w:val="0"/>
          <w:marRight w:val="0"/>
          <w:marTop w:val="0"/>
          <w:marBottom w:val="0"/>
          <w:divBdr>
            <w:top w:val="none" w:sz="0" w:space="0" w:color="auto"/>
            <w:left w:val="none" w:sz="0" w:space="0" w:color="auto"/>
            <w:bottom w:val="none" w:sz="0" w:space="0" w:color="auto"/>
            <w:right w:val="none" w:sz="0" w:space="0" w:color="auto"/>
          </w:divBdr>
          <w:divsChild>
            <w:div w:id="1182082870">
              <w:marLeft w:val="0"/>
              <w:marRight w:val="0"/>
              <w:marTop w:val="0"/>
              <w:marBottom w:val="0"/>
              <w:divBdr>
                <w:top w:val="none" w:sz="0" w:space="0" w:color="auto"/>
                <w:left w:val="none" w:sz="0" w:space="0" w:color="auto"/>
                <w:bottom w:val="none" w:sz="0" w:space="0" w:color="auto"/>
                <w:right w:val="none" w:sz="0" w:space="0" w:color="auto"/>
              </w:divBdr>
              <w:divsChild>
                <w:div w:id="1064838675">
                  <w:marLeft w:val="0"/>
                  <w:marRight w:val="0"/>
                  <w:marTop w:val="0"/>
                  <w:marBottom w:val="0"/>
                  <w:divBdr>
                    <w:top w:val="none" w:sz="0" w:space="0" w:color="auto"/>
                    <w:left w:val="none" w:sz="0" w:space="0" w:color="auto"/>
                    <w:bottom w:val="none" w:sz="0" w:space="0" w:color="auto"/>
                    <w:right w:val="none" w:sz="0" w:space="0" w:color="auto"/>
                  </w:divBdr>
                  <w:divsChild>
                    <w:div w:id="1472284955">
                      <w:marLeft w:val="0"/>
                      <w:marRight w:val="0"/>
                      <w:marTop w:val="0"/>
                      <w:marBottom w:val="0"/>
                      <w:divBdr>
                        <w:top w:val="none" w:sz="0" w:space="0" w:color="auto"/>
                        <w:left w:val="none" w:sz="0" w:space="0" w:color="auto"/>
                        <w:bottom w:val="none" w:sz="0" w:space="0" w:color="auto"/>
                        <w:right w:val="none" w:sz="0" w:space="0" w:color="auto"/>
                      </w:divBdr>
                      <w:divsChild>
                        <w:div w:id="146215145">
                          <w:marLeft w:val="0"/>
                          <w:marRight w:val="0"/>
                          <w:marTop w:val="0"/>
                          <w:marBottom w:val="0"/>
                          <w:divBdr>
                            <w:top w:val="none" w:sz="0" w:space="0" w:color="auto"/>
                            <w:left w:val="none" w:sz="0" w:space="0" w:color="auto"/>
                            <w:bottom w:val="none" w:sz="0" w:space="0" w:color="auto"/>
                            <w:right w:val="none" w:sz="0" w:space="0" w:color="auto"/>
                          </w:divBdr>
                          <w:divsChild>
                            <w:div w:id="1480267648">
                              <w:marLeft w:val="0"/>
                              <w:marRight w:val="0"/>
                              <w:marTop w:val="0"/>
                              <w:marBottom w:val="0"/>
                              <w:divBdr>
                                <w:top w:val="none" w:sz="0" w:space="0" w:color="auto"/>
                                <w:left w:val="none" w:sz="0" w:space="0" w:color="auto"/>
                                <w:bottom w:val="none" w:sz="0" w:space="0" w:color="auto"/>
                                <w:right w:val="none" w:sz="0" w:space="0" w:color="auto"/>
                              </w:divBdr>
                              <w:divsChild>
                                <w:div w:id="1605186422">
                                  <w:marLeft w:val="0"/>
                                  <w:marRight w:val="0"/>
                                  <w:marTop w:val="0"/>
                                  <w:marBottom w:val="0"/>
                                  <w:divBdr>
                                    <w:top w:val="none" w:sz="0" w:space="0" w:color="auto"/>
                                    <w:left w:val="none" w:sz="0" w:space="0" w:color="auto"/>
                                    <w:bottom w:val="none" w:sz="0" w:space="0" w:color="auto"/>
                                    <w:right w:val="none" w:sz="0" w:space="0" w:color="auto"/>
                                  </w:divBdr>
                                  <w:divsChild>
                                    <w:div w:id="19841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744706">
          <w:marLeft w:val="0"/>
          <w:marRight w:val="0"/>
          <w:marTop w:val="0"/>
          <w:marBottom w:val="0"/>
          <w:divBdr>
            <w:top w:val="none" w:sz="0" w:space="0" w:color="auto"/>
            <w:left w:val="none" w:sz="0" w:space="0" w:color="auto"/>
            <w:bottom w:val="none" w:sz="0" w:space="0" w:color="auto"/>
            <w:right w:val="none" w:sz="0" w:space="0" w:color="auto"/>
          </w:divBdr>
          <w:divsChild>
            <w:div w:id="1612318279">
              <w:marLeft w:val="0"/>
              <w:marRight w:val="0"/>
              <w:marTop w:val="0"/>
              <w:marBottom w:val="0"/>
              <w:divBdr>
                <w:top w:val="none" w:sz="0" w:space="0" w:color="auto"/>
                <w:left w:val="none" w:sz="0" w:space="0" w:color="auto"/>
                <w:bottom w:val="none" w:sz="0" w:space="0" w:color="auto"/>
                <w:right w:val="none" w:sz="0" w:space="0" w:color="auto"/>
              </w:divBdr>
              <w:divsChild>
                <w:div w:id="232811660">
                  <w:marLeft w:val="0"/>
                  <w:marRight w:val="0"/>
                  <w:marTop w:val="0"/>
                  <w:marBottom w:val="0"/>
                  <w:divBdr>
                    <w:top w:val="none" w:sz="0" w:space="0" w:color="auto"/>
                    <w:left w:val="none" w:sz="0" w:space="0" w:color="auto"/>
                    <w:bottom w:val="none" w:sz="0" w:space="0" w:color="auto"/>
                    <w:right w:val="none" w:sz="0" w:space="0" w:color="auto"/>
                  </w:divBdr>
                  <w:divsChild>
                    <w:div w:id="240531890">
                      <w:marLeft w:val="0"/>
                      <w:marRight w:val="0"/>
                      <w:marTop w:val="0"/>
                      <w:marBottom w:val="0"/>
                      <w:divBdr>
                        <w:top w:val="none" w:sz="0" w:space="0" w:color="auto"/>
                        <w:left w:val="none" w:sz="0" w:space="0" w:color="auto"/>
                        <w:bottom w:val="none" w:sz="0" w:space="0" w:color="auto"/>
                        <w:right w:val="none" w:sz="0" w:space="0" w:color="auto"/>
                      </w:divBdr>
                      <w:divsChild>
                        <w:div w:id="1488209922">
                          <w:marLeft w:val="0"/>
                          <w:marRight w:val="0"/>
                          <w:marTop w:val="0"/>
                          <w:marBottom w:val="0"/>
                          <w:divBdr>
                            <w:top w:val="none" w:sz="0" w:space="0" w:color="auto"/>
                            <w:left w:val="none" w:sz="0" w:space="0" w:color="auto"/>
                            <w:bottom w:val="none" w:sz="0" w:space="0" w:color="auto"/>
                            <w:right w:val="none" w:sz="0" w:space="0" w:color="auto"/>
                          </w:divBdr>
                          <w:divsChild>
                            <w:div w:id="949122332">
                              <w:marLeft w:val="0"/>
                              <w:marRight w:val="0"/>
                              <w:marTop w:val="0"/>
                              <w:marBottom w:val="0"/>
                              <w:divBdr>
                                <w:top w:val="none" w:sz="0" w:space="0" w:color="auto"/>
                                <w:left w:val="none" w:sz="0" w:space="0" w:color="auto"/>
                                <w:bottom w:val="none" w:sz="0" w:space="0" w:color="auto"/>
                                <w:right w:val="none" w:sz="0" w:space="0" w:color="auto"/>
                              </w:divBdr>
                              <w:divsChild>
                                <w:div w:id="1145507469">
                                  <w:marLeft w:val="0"/>
                                  <w:marRight w:val="0"/>
                                  <w:marTop w:val="0"/>
                                  <w:marBottom w:val="0"/>
                                  <w:divBdr>
                                    <w:top w:val="none" w:sz="0" w:space="0" w:color="auto"/>
                                    <w:left w:val="none" w:sz="0" w:space="0" w:color="auto"/>
                                    <w:bottom w:val="none" w:sz="0" w:space="0" w:color="auto"/>
                                    <w:right w:val="none" w:sz="0" w:space="0" w:color="auto"/>
                                  </w:divBdr>
                                  <w:divsChild>
                                    <w:div w:id="508523286">
                                      <w:marLeft w:val="0"/>
                                      <w:marRight w:val="0"/>
                                      <w:marTop w:val="0"/>
                                      <w:marBottom w:val="0"/>
                                      <w:divBdr>
                                        <w:top w:val="none" w:sz="0" w:space="0" w:color="auto"/>
                                        <w:left w:val="none" w:sz="0" w:space="0" w:color="auto"/>
                                        <w:bottom w:val="none" w:sz="0" w:space="0" w:color="auto"/>
                                        <w:right w:val="none" w:sz="0" w:space="0" w:color="auto"/>
                                      </w:divBdr>
                                      <w:divsChild>
                                        <w:div w:id="2033608258">
                                          <w:marLeft w:val="0"/>
                                          <w:marRight w:val="0"/>
                                          <w:marTop w:val="0"/>
                                          <w:marBottom w:val="0"/>
                                          <w:divBdr>
                                            <w:top w:val="none" w:sz="0" w:space="0" w:color="auto"/>
                                            <w:left w:val="none" w:sz="0" w:space="0" w:color="auto"/>
                                            <w:bottom w:val="none" w:sz="0" w:space="0" w:color="auto"/>
                                            <w:right w:val="none" w:sz="0" w:space="0" w:color="auto"/>
                                          </w:divBdr>
                                          <w:divsChild>
                                            <w:div w:id="16848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9785">
                                  <w:marLeft w:val="0"/>
                                  <w:marRight w:val="0"/>
                                  <w:marTop w:val="0"/>
                                  <w:marBottom w:val="0"/>
                                  <w:divBdr>
                                    <w:top w:val="none" w:sz="0" w:space="0" w:color="auto"/>
                                    <w:left w:val="none" w:sz="0" w:space="0" w:color="auto"/>
                                    <w:bottom w:val="none" w:sz="0" w:space="0" w:color="auto"/>
                                    <w:right w:val="none" w:sz="0" w:space="0" w:color="auto"/>
                                  </w:divBdr>
                                  <w:divsChild>
                                    <w:div w:id="1208760083">
                                      <w:marLeft w:val="0"/>
                                      <w:marRight w:val="0"/>
                                      <w:marTop w:val="0"/>
                                      <w:marBottom w:val="0"/>
                                      <w:divBdr>
                                        <w:top w:val="none" w:sz="0" w:space="0" w:color="auto"/>
                                        <w:left w:val="none" w:sz="0" w:space="0" w:color="auto"/>
                                        <w:bottom w:val="none" w:sz="0" w:space="0" w:color="auto"/>
                                        <w:right w:val="none" w:sz="0" w:space="0" w:color="auto"/>
                                      </w:divBdr>
                                      <w:divsChild>
                                        <w:div w:id="831870847">
                                          <w:marLeft w:val="0"/>
                                          <w:marRight w:val="0"/>
                                          <w:marTop w:val="0"/>
                                          <w:marBottom w:val="0"/>
                                          <w:divBdr>
                                            <w:top w:val="none" w:sz="0" w:space="0" w:color="auto"/>
                                            <w:left w:val="none" w:sz="0" w:space="0" w:color="auto"/>
                                            <w:bottom w:val="none" w:sz="0" w:space="0" w:color="auto"/>
                                            <w:right w:val="none" w:sz="0" w:space="0" w:color="auto"/>
                                          </w:divBdr>
                                          <w:divsChild>
                                            <w:div w:id="12202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67611">
                                  <w:marLeft w:val="0"/>
                                  <w:marRight w:val="0"/>
                                  <w:marTop w:val="0"/>
                                  <w:marBottom w:val="0"/>
                                  <w:divBdr>
                                    <w:top w:val="none" w:sz="0" w:space="0" w:color="auto"/>
                                    <w:left w:val="none" w:sz="0" w:space="0" w:color="auto"/>
                                    <w:bottom w:val="none" w:sz="0" w:space="0" w:color="auto"/>
                                    <w:right w:val="none" w:sz="0" w:space="0" w:color="auto"/>
                                  </w:divBdr>
                                  <w:divsChild>
                                    <w:div w:id="1025984093">
                                      <w:marLeft w:val="0"/>
                                      <w:marRight w:val="0"/>
                                      <w:marTop w:val="0"/>
                                      <w:marBottom w:val="0"/>
                                      <w:divBdr>
                                        <w:top w:val="none" w:sz="0" w:space="0" w:color="auto"/>
                                        <w:left w:val="none" w:sz="0" w:space="0" w:color="auto"/>
                                        <w:bottom w:val="none" w:sz="0" w:space="0" w:color="auto"/>
                                        <w:right w:val="none" w:sz="0" w:space="0" w:color="auto"/>
                                      </w:divBdr>
                                      <w:divsChild>
                                        <w:div w:id="841553453">
                                          <w:marLeft w:val="0"/>
                                          <w:marRight w:val="0"/>
                                          <w:marTop w:val="0"/>
                                          <w:marBottom w:val="0"/>
                                          <w:divBdr>
                                            <w:top w:val="none" w:sz="0" w:space="0" w:color="auto"/>
                                            <w:left w:val="none" w:sz="0" w:space="0" w:color="auto"/>
                                            <w:bottom w:val="none" w:sz="0" w:space="0" w:color="auto"/>
                                            <w:right w:val="none" w:sz="0" w:space="0" w:color="auto"/>
                                          </w:divBdr>
                                          <w:divsChild>
                                            <w:div w:id="1337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3347">
                                  <w:marLeft w:val="0"/>
                                  <w:marRight w:val="0"/>
                                  <w:marTop w:val="0"/>
                                  <w:marBottom w:val="0"/>
                                  <w:divBdr>
                                    <w:top w:val="none" w:sz="0" w:space="0" w:color="auto"/>
                                    <w:left w:val="none" w:sz="0" w:space="0" w:color="auto"/>
                                    <w:bottom w:val="none" w:sz="0" w:space="0" w:color="auto"/>
                                    <w:right w:val="none" w:sz="0" w:space="0" w:color="auto"/>
                                  </w:divBdr>
                                  <w:divsChild>
                                    <w:div w:id="1860510043">
                                      <w:marLeft w:val="0"/>
                                      <w:marRight w:val="0"/>
                                      <w:marTop w:val="0"/>
                                      <w:marBottom w:val="0"/>
                                      <w:divBdr>
                                        <w:top w:val="none" w:sz="0" w:space="0" w:color="auto"/>
                                        <w:left w:val="none" w:sz="0" w:space="0" w:color="auto"/>
                                        <w:bottom w:val="none" w:sz="0" w:space="0" w:color="auto"/>
                                        <w:right w:val="none" w:sz="0" w:space="0" w:color="auto"/>
                                      </w:divBdr>
                                      <w:divsChild>
                                        <w:div w:id="2023119651">
                                          <w:marLeft w:val="0"/>
                                          <w:marRight w:val="0"/>
                                          <w:marTop w:val="0"/>
                                          <w:marBottom w:val="0"/>
                                          <w:divBdr>
                                            <w:top w:val="none" w:sz="0" w:space="0" w:color="auto"/>
                                            <w:left w:val="none" w:sz="0" w:space="0" w:color="auto"/>
                                            <w:bottom w:val="none" w:sz="0" w:space="0" w:color="auto"/>
                                            <w:right w:val="none" w:sz="0" w:space="0" w:color="auto"/>
                                          </w:divBdr>
                                          <w:divsChild>
                                            <w:div w:id="8986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4623">
                                  <w:marLeft w:val="0"/>
                                  <w:marRight w:val="0"/>
                                  <w:marTop w:val="0"/>
                                  <w:marBottom w:val="0"/>
                                  <w:divBdr>
                                    <w:top w:val="none" w:sz="0" w:space="0" w:color="auto"/>
                                    <w:left w:val="none" w:sz="0" w:space="0" w:color="auto"/>
                                    <w:bottom w:val="none" w:sz="0" w:space="0" w:color="auto"/>
                                    <w:right w:val="none" w:sz="0" w:space="0" w:color="auto"/>
                                  </w:divBdr>
                                  <w:divsChild>
                                    <w:div w:id="2068719476">
                                      <w:marLeft w:val="0"/>
                                      <w:marRight w:val="0"/>
                                      <w:marTop w:val="0"/>
                                      <w:marBottom w:val="0"/>
                                      <w:divBdr>
                                        <w:top w:val="none" w:sz="0" w:space="0" w:color="auto"/>
                                        <w:left w:val="none" w:sz="0" w:space="0" w:color="auto"/>
                                        <w:bottom w:val="none" w:sz="0" w:space="0" w:color="auto"/>
                                        <w:right w:val="none" w:sz="0" w:space="0" w:color="auto"/>
                                      </w:divBdr>
                                      <w:divsChild>
                                        <w:div w:id="82190802">
                                          <w:marLeft w:val="0"/>
                                          <w:marRight w:val="0"/>
                                          <w:marTop w:val="0"/>
                                          <w:marBottom w:val="0"/>
                                          <w:divBdr>
                                            <w:top w:val="none" w:sz="0" w:space="0" w:color="auto"/>
                                            <w:left w:val="none" w:sz="0" w:space="0" w:color="auto"/>
                                            <w:bottom w:val="none" w:sz="0" w:space="0" w:color="auto"/>
                                            <w:right w:val="none" w:sz="0" w:space="0" w:color="auto"/>
                                          </w:divBdr>
                                          <w:divsChild>
                                            <w:div w:id="13332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28272">
                                  <w:marLeft w:val="0"/>
                                  <w:marRight w:val="0"/>
                                  <w:marTop w:val="0"/>
                                  <w:marBottom w:val="0"/>
                                  <w:divBdr>
                                    <w:top w:val="none" w:sz="0" w:space="0" w:color="auto"/>
                                    <w:left w:val="none" w:sz="0" w:space="0" w:color="auto"/>
                                    <w:bottom w:val="none" w:sz="0" w:space="0" w:color="auto"/>
                                    <w:right w:val="none" w:sz="0" w:space="0" w:color="auto"/>
                                  </w:divBdr>
                                  <w:divsChild>
                                    <w:div w:id="121657322">
                                      <w:marLeft w:val="0"/>
                                      <w:marRight w:val="0"/>
                                      <w:marTop w:val="0"/>
                                      <w:marBottom w:val="0"/>
                                      <w:divBdr>
                                        <w:top w:val="none" w:sz="0" w:space="0" w:color="auto"/>
                                        <w:left w:val="none" w:sz="0" w:space="0" w:color="auto"/>
                                        <w:bottom w:val="none" w:sz="0" w:space="0" w:color="auto"/>
                                        <w:right w:val="none" w:sz="0" w:space="0" w:color="auto"/>
                                      </w:divBdr>
                                      <w:divsChild>
                                        <w:div w:id="323166964">
                                          <w:marLeft w:val="0"/>
                                          <w:marRight w:val="0"/>
                                          <w:marTop w:val="0"/>
                                          <w:marBottom w:val="0"/>
                                          <w:divBdr>
                                            <w:top w:val="none" w:sz="0" w:space="0" w:color="auto"/>
                                            <w:left w:val="none" w:sz="0" w:space="0" w:color="auto"/>
                                            <w:bottom w:val="none" w:sz="0" w:space="0" w:color="auto"/>
                                            <w:right w:val="none" w:sz="0" w:space="0" w:color="auto"/>
                                          </w:divBdr>
                                          <w:divsChild>
                                            <w:div w:id="15314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0388">
                                  <w:marLeft w:val="0"/>
                                  <w:marRight w:val="0"/>
                                  <w:marTop w:val="0"/>
                                  <w:marBottom w:val="0"/>
                                  <w:divBdr>
                                    <w:top w:val="none" w:sz="0" w:space="0" w:color="auto"/>
                                    <w:left w:val="none" w:sz="0" w:space="0" w:color="auto"/>
                                    <w:bottom w:val="none" w:sz="0" w:space="0" w:color="auto"/>
                                    <w:right w:val="none" w:sz="0" w:space="0" w:color="auto"/>
                                  </w:divBdr>
                                  <w:divsChild>
                                    <w:div w:id="473641225">
                                      <w:marLeft w:val="0"/>
                                      <w:marRight w:val="0"/>
                                      <w:marTop w:val="0"/>
                                      <w:marBottom w:val="0"/>
                                      <w:divBdr>
                                        <w:top w:val="none" w:sz="0" w:space="0" w:color="auto"/>
                                        <w:left w:val="none" w:sz="0" w:space="0" w:color="auto"/>
                                        <w:bottom w:val="none" w:sz="0" w:space="0" w:color="auto"/>
                                        <w:right w:val="none" w:sz="0" w:space="0" w:color="auto"/>
                                      </w:divBdr>
                                      <w:divsChild>
                                        <w:div w:id="1158577628">
                                          <w:marLeft w:val="0"/>
                                          <w:marRight w:val="0"/>
                                          <w:marTop w:val="0"/>
                                          <w:marBottom w:val="0"/>
                                          <w:divBdr>
                                            <w:top w:val="none" w:sz="0" w:space="0" w:color="auto"/>
                                            <w:left w:val="none" w:sz="0" w:space="0" w:color="auto"/>
                                            <w:bottom w:val="none" w:sz="0" w:space="0" w:color="auto"/>
                                            <w:right w:val="none" w:sz="0" w:space="0" w:color="auto"/>
                                          </w:divBdr>
                                          <w:divsChild>
                                            <w:div w:id="920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4917">
                                  <w:marLeft w:val="0"/>
                                  <w:marRight w:val="0"/>
                                  <w:marTop w:val="0"/>
                                  <w:marBottom w:val="0"/>
                                  <w:divBdr>
                                    <w:top w:val="none" w:sz="0" w:space="0" w:color="auto"/>
                                    <w:left w:val="none" w:sz="0" w:space="0" w:color="auto"/>
                                    <w:bottom w:val="none" w:sz="0" w:space="0" w:color="auto"/>
                                    <w:right w:val="none" w:sz="0" w:space="0" w:color="auto"/>
                                  </w:divBdr>
                                  <w:divsChild>
                                    <w:div w:id="420099961">
                                      <w:marLeft w:val="0"/>
                                      <w:marRight w:val="0"/>
                                      <w:marTop w:val="0"/>
                                      <w:marBottom w:val="0"/>
                                      <w:divBdr>
                                        <w:top w:val="none" w:sz="0" w:space="0" w:color="auto"/>
                                        <w:left w:val="none" w:sz="0" w:space="0" w:color="auto"/>
                                        <w:bottom w:val="none" w:sz="0" w:space="0" w:color="auto"/>
                                        <w:right w:val="none" w:sz="0" w:space="0" w:color="auto"/>
                                      </w:divBdr>
                                      <w:divsChild>
                                        <w:div w:id="879322500">
                                          <w:marLeft w:val="0"/>
                                          <w:marRight w:val="0"/>
                                          <w:marTop w:val="0"/>
                                          <w:marBottom w:val="0"/>
                                          <w:divBdr>
                                            <w:top w:val="none" w:sz="0" w:space="0" w:color="auto"/>
                                            <w:left w:val="none" w:sz="0" w:space="0" w:color="auto"/>
                                            <w:bottom w:val="none" w:sz="0" w:space="0" w:color="auto"/>
                                            <w:right w:val="none" w:sz="0" w:space="0" w:color="auto"/>
                                          </w:divBdr>
                                          <w:divsChild>
                                            <w:div w:id="12641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9338">
                                  <w:marLeft w:val="0"/>
                                  <w:marRight w:val="0"/>
                                  <w:marTop w:val="0"/>
                                  <w:marBottom w:val="0"/>
                                  <w:divBdr>
                                    <w:top w:val="none" w:sz="0" w:space="0" w:color="auto"/>
                                    <w:left w:val="none" w:sz="0" w:space="0" w:color="auto"/>
                                    <w:bottom w:val="none" w:sz="0" w:space="0" w:color="auto"/>
                                    <w:right w:val="none" w:sz="0" w:space="0" w:color="auto"/>
                                  </w:divBdr>
                                  <w:divsChild>
                                    <w:div w:id="1796216548">
                                      <w:marLeft w:val="0"/>
                                      <w:marRight w:val="0"/>
                                      <w:marTop w:val="0"/>
                                      <w:marBottom w:val="0"/>
                                      <w:divBdr>
                                        <w:top w:val="none" w:sz="0" w:space="0" w:color="auto"/>
                                        <w:left w:val="none" w:sz="0" w:space="0" w:color="auto"/>
                                        <w:bottom w:val="none" w:sz="0" w:space="0" w:color="auto"/>
                                        <w:right w:val="none" w:sz="0" w:space="0" w:color="auto"/>
                                      </w:divBdr>
                                      <w:divsChild>
                                        <w:div w:id="220988299">
                                          <w:marLeft w:val="0"/>
                                          <w:marRight w:val="0"/>
                                          <w:marTop w:val="0"/>
                                          <w:marBottom w:val="0"/>
                                          <w:divBdr>
                                            <w:top w:val="none" w:sz="0" w:space="0" w:color="auto"/>
                                            <w:left w:val="none" w:sz="0" w:space="0" w:color="auto"/>
                                            <w:bottom w:val="none" w:sz="0" w:space="0" w:color="auto"/>
                                            <w:right w:val="none" w:sz="0" w:space="0" w:color="auto"/>
                                          </w:divBdr>
                                          <w:divsChild>
                                            <w:div w:id="18848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5524">
                                  <w:marLeft w:val="0"/>
                                  <w:marRight w:val="0"/>
                                  <w:marTop w:val="0"/>
                                  <w:marBottom w:val="0"/>
                                  <w:divBdr>
                                    <w:top w:val="none" w:sz="0" w:space="0" w:color="auto"/>
                                    <w:left w:val="none" w:sz="0" w:space="0" w:color="auto"/>
                                    <w:bottom w:val="none" w:sz="0" w:space="0" w:color="auto"/>
                                    <w:right w:val="none" w:sz="0" w:space="0" w:color="auto"/>
                                  </w:divBdr>
                                  <w:divsChild>
                                    <w:div w:id="2018264419">
                                      <w:marLeft w:val="0"/>
                                      <w:marRight w:val="0"/>
                                      <w:marTop w:val="0"/>
                                      <w:marBottom w:val="0"/>
                                      <w:divBdr>
                                        <w:top w:val="none" w:sz="0" w:space="0" w:color="auto"/>
                                        <w:left w:val="none" w:sz="0" w:space="0" w:color="auto"/>
                                        <w:bottom w:val="none" w:sz="0" w:space="0" w:color="auto"/>
                                        <w:right w:val="none" w:sz="0" w:space="0" w:color="auto"/>
                                      </w:divBdr>
                                      <w:divsChild>
                                        <w:div w:id="456220355">
                                          <w:marLeft w:val="0"/>
                                          <w:marRight w:val="0"/>
                                          <w:marTop w:val="0"/>
                                          <w:marBottom w:val="0"/>
                                          <w:divBdr>
                                            <w:top w:val="none" w:sz="0" w:space="0" w:color="auto"/>
                                            <w:left w:val="none" w:sz="0" w:space="0" w:color="auto"/>
                                            <w:bottom w:val="none" w:sz="0" w:space="0" w:color="auto"/>
                                            <w:right w:val="none" w:sz="0" w:space="0" w:color="auto"/>
                                          </w:divBdr>
                                          <w:divsChild>
                                            <w:div w:id="13966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58559">
                                  <w:marLeft w:val="0"/>
                                  <w:marRight w:val="0"/>
                                  <w:marTop w:val="0"/>
                                  <w:marBottom w:val="0"/>
                                  <w:divBdr>
                                    <w:top w:val="none" w:sz="0" w:space="0" w:color="auto"/>
                                    <w:left w:val="none" w:sz="0" w:space="0" w:color="auto"/>
                                    <w:bottom w:val="none" w:sz="0" w:space="0" w:color="auto"/>
                                    <w:right w:val="none" w:sz="0" w:space="0" w:color="auto"/>
                                  </w:divBdr>
                                  <w:divsChild>
                                    <w:div w:id="855273234">
                                      <w:marLeft w:val="0"/>
                                      <w:marRight w:val="0"/>
                                      <w:marTop w:val="0"/>
                                      <w:marBottom w:val="0"/>
                                      <w:divBdr>
                                        <w:top w:val="none" w:sz="0" w:space="0" w:color="auto"/>
                                        <w:left w:val="none" w:sz="0" w:space="0" w:color="auto"/>
                                        <w:bottom w:val="none" w:sz="0" w:space="0" w:color="auto"/>
                                        <w:right w:val="none" w:sz="0" w:space="0" w:color="auto"/>
                                      </w:divBdr>
                                      <w:divsChild>
                                        <w:div w:id="504243234">
                                          <w:marLeft w:val="0"/>
                                          <w:marRight w:val="0"/>
                                          <w:marTop w:val="0"/>
                                          <w:marBottom w:val="0"/>
                                          <w:divBdr>
                                            <w:top w:val="none" w:sz="0" w:space="0" w:color="auto"/>
                                            <w:left w:val="none" w:sz="0" w:space="0" w:color="auto"/>
                                            <w:bottom w:val="none" w:sz="0" w:space="0" w:color="auto"/>
                                            <w:right w:val="none" w:sz="0" w:space="0" w:color="auto"/>
                                          </w:divBdr>
                                          <w:divsChild>
                                            <w:div w:id="7213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965">
                                  <w:marLeft w:val="0"/>
                                  <w:marRight w:val="0"/>
                                  <w:marTop w:val="0"/>
                                  <w:marBottom w:val="0"/>
                                  <w:divBdr>
                                    <w:top w:val="none" w:sz="0" w:space="0" w:color="auto"/>
                                    <w:left w:val="none" w:sz="0" w:space="0" w:color="auto"/>
                                    <w:bottom w:val="none" w:sz="0" w:space="0" w:color="auto"/>
                                    <w:right w:val="none" w:sz="0" w:space="0" w:color="auto"/>
                                  </w:divBdr>
                                  <w:divsChild>
                                    <w:div w:id="803348511">
                                      <w:marLeft w:val="0"/>
                                      <w:marRight w:val="0"/>
                                      <w:marTop w:val="0"/>
                                      <w:marBottom w:val="0"/>
                                      <w:divBdr>
                                        <w:top w:val="none" w:sz="0" w:space="0" w:color="auto"/>
                                        <w:left w:val="none" w:sz="0" w:space="0" w:color="auto"/>
                                        <w:bottom w:val="none" w:sz="0" w:space="0" w:color="auto"/>
                                        <w:right w:val="none" w:sz="0" w:space="0" w:color="auto"/>
                                      </w:divBdr>
                                      <w:divsChild>
                                        <w:div w:id="1174370334">
                                          <w:marLeft w:val="0"/>
                                          <w:marRight w:val="0"/>
                                          <w:marTop w:val="0"/>
                                          <w:marBottom w:val="0"/>
                                          <w:divBdr>
                                            <w:top w:val="none" w:sz="0" w:space="0" w:color="auto"/>
                                            <w:left w:val="none" w:sz="0" w:space="0" w:color="auto"/>
                                            <w:bottom w:val="none" w:sz="0" w:space="0" w:color="auto"/>
                                            <w:right w:val="none" w:sz="0" w:space="0" w:color="auto"/>
                                          </w:divBdr>
                                          <w:divsChild>
                                            <w:div w:id="18236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97687">
                                  <w:marLeft w:val="0"/>
                                  <w:marRight w:val="0"/>
                                  <w:marTop w:val="0"/>
                                  <w:marBottom w:val="0"/>
                                  <w:divBdr>
                                    <w:top w:val="none" w:sz="0" w:space="0" w:color="auto"/>
                                    <w:left w:val="none" w:sz="0" w:space="0" w:color="auto"/>
                                    <w:bottom w:val="none" w:sz="0" w:space="0" w:color="auto"/>
                                    <w:right w:val="none" w:sz="0" w:space="0" w:color="auto"/>
                                  </w:divBdr>
                                  <w:divsChild>
                                    <w:div w:id="71777384">
                                      <w:marLeft w:val="0"/>
                                      <w:marRight w:val="0"/>
                                      <w:marTop w:val="0"/>
                                      <w:marBottom w:val="0"/>
                                      <w:divBdr>
                                        <w:top w:val="none" w:sz="0" w:space="0" w:color="auto"/>
                                        <w:left w:val="none" w:sz="0" w:space="0" w:color="auto"/>
                                        <w:bottom w:val="none" w:sz="0" w:space="0" w:color="auto"/>
                                        <w:right w:val="none" w:sz="0" w:space="0" w:color="auto"/>
                                      </w:divBdr>
                                      <w:divsChild>
                                        <w:div w:id="1493915014">
                                          <w:marLeft w:val="0"/>
                                          <w:marRight w:val="0"/>
                                          <w:marTop w:val="0"/>
                                          <w:marBottom w:val="0"/>
                                          <w:divBdr>
                                            <w:top w:val="none" w:sz="0" w:space="0" w:color="auto"/>
                                            <w:left w:val="none" w:sz="0" w:space="0" w:color="auto"/>
                                            <w:bottom w:val="none" w:sz="0" w:space="0" w:color="auto"/>
                                            <w:right w:val="none" w:sz="0" w:space="0" w:color="auto"/>
                                          </w:divBdr>
                                          <w:divsChild>
                                            <w:div w:id="17303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89154">
                                  <w:marLeft w:val="0"/>
                                  <w:marRight w:val="0"/>
                                  <w:marTop w:val="0"/>
                                  <w:marBottom w:val="0"/>
                                  <w:divBdr>
                                    <w:top w:val="none" w:sz="0" w:space="0" w:color="auto"/>
                                    <w:left w:val="none" w:sz="0" w:space="0" w:color="auto"/>
                                    <w:bottom w:val="none" w:sz="0" w:space="0" w:color="auto"/>
                                    <w:right w:val="none" w:sz="0" w:space="0" w:color="auto"/>
                                  </w:divBdr>
                                  <w:divsChild>
                                    <w:div w:id="1229999974">
                                      <w:marLeft w:val="0"/>
                                      <w:marRight w:val="0"/>
                                      <w:marTop w:val="0"/>
                                      <w:marBottom w:val="0"/>
                                      <w:divBdr>
                                        <w:top w:val="none" w:sz="0" w:space="0" w:color="auto"/>
                                        <w:left w:val="none" w:sz="0" w:space="0" w:color="auto"/>
                                        <w:bottom w:val="none" w:sz="0" w:space="0" w:color="auto"/>
                                        <w:right w:val="none" w:sz="0" w:space="0" w:color="auto"/>
                                      </w:divBdr>
                                      <w:divsChild>
                                        <w:div w:id="1713772728">
                                          <w:marLeft w:val="0"/>
                                          <w:marRight w:val="0"/>
                                          <w:marTop w:val="0"/>
                                          <w:marBottom w:val="0"/>
                                          <w:divBdr>
                                            <w:top w:val="none" w:sz="0" w:space="0" w:color="auto"/>
                                            <w:left w:val="none" w:sz="0" w:space="0" w:color="auto"/>
                                            <w:bottom w:val="none" w:sz="0" w:space="0" w:color="auto"/>
                                            <w:right w:val="none" w:sz="0" w:space="0" w:color="auto"/>
                                          </w:divBdr>
                                          <w:divsChild>
                                            <w:div w:id="20684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13881">
                                  <w:marLeft w:val="0"/>
                                  <w:marRight w:val="0"/>
                                  <w:marTop w:val="0"/>
                                  <w:marBottom w:val="0"/>
                                  <w:divBdr>
                                    <w:top w:val="none" w:sz="0" w:space="0" w:color="auto"/>
                                    <w:left w:val="none" w:sz="0" w:space="0" w:color="auto"/>
                                    <w:bottom w:val="none" w:sz="0" w:space="0" w:color="auto"/>
                                    <w:right w:val="none" w:sz="0" w:space="0" w:color="auto"/>
                                  </w:divBdr>
                                  <w:divsChild>
                                    <w:div w:id="516895740">
                                      <w:marLeft w:val="0"/>
                                      <w:marRight w:val="0"/>
                                      <w:marTop w:val="0"/>
                                      <w:marBottom w:val="0"/>
                                      <w:divBdr>
                                        <w:top w:val="none" w:sz="0" w:space="0" w:color="auto"/>
                                        <w:left w:val="none" w:sz="0" w:space="0" w:color="auto"/>
                                        <w:bottom w:val="none" w:sz="0" w:space="0" w:color="auto"/>
                                        <w:right w:val="none" w:sz="0" w:space="0" w:color="auto"/>
                                      </w:divBdr>
                                      <w:divsChild>
                                        <w:div w:id="530923939">
                                          <w:marLeft w:val="0"/>
                                          <w:marRight w:val="0"/>
                                          <w:marTop w:val="0"/>
                                          <w:marBottom w:val="0"/>
                                          <w:divBdr>
                                            <w:top w:val="none" w:sz="0" w:space="0" w:color="auto"/>
                                            <w:left w:val="none" w:sz="0" w:space="0" w:color="auto"/>
                                            <w:bottom w:val="none" w:sz="0" w:space="0" w:color="auto"/>
                                            <w:right w:val="none" w:sz="0" w:space="0" w:color="auto"/>
                                          </w:divBdr>
                                          <w:divsChild>
                                            <w:div w:id="12602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1539">
                                  <w:marLeft w:val="0"/>
                                  <w:marRight w:val="0"/>
                                  <w:marTop w:val="0"/>
                                  <w:marBottom w:val="0"/>
                                  <w:divBdr>
                                    <w:top w:val="none" w:sz="0" w:space="0" w:color="auto"/>
                                    <w:left w:val="none" w:sz="0" w:space="0" w:color="auto"/>
                                    <w:bottom w:val="none" w:sz="0" w:space="0" w:color="auto"/>
                                    <w:right w:val="none" w:sz="0" w:space="0" w:color="auto"/>
                                  </w:divBdr>
                                  <w:divsChild>
                                    <w:div w:id="558322681">
                                      <w:marLeft w:val="0"/>
                                      <w:marRight w:val="0"/>
                                      <w:marTop w:val="0"/>
                                      <w:marBottom w:val="0"/>
                                      <w:divBdr>
                                        <w:top w:val="none" w:sz="0" w:space="0" w:color="auto"/>
                                        <w:left w:val="none" w:sz="0" w:space="0" w:color="auto"/>
                                        <w:bottom w:val="none" w:sz="0" w:space="0" w:color="auto"/>
                                        <w:right w:val="none" w:sz="0" w:space="0" w:color="auto"/>
                                      </w:divBdr>
                                      <w:divsChild>
                                        <w:div w:id="696929163">
                                          <w:marLeft w:val="0"/>
                                          <w:marRight w:val="0"/>
                                          <w:marTop w:val="0"/>
                                          <w:marBottom w:val="0"/>
                                          <w:divBdr>
                                            <w:top w:val="none" w:sz="0" w:space="0" w:color="auto"/>
                                            <w:left w:val="none" w:sz="0" w:space="0" w:color="auto"/>
                                            <w:bottom w:val="none" w:sz="0" w:space="0" w:color="auto"/>
                                            <w:right w:val="none" w:sz="0" w:space="0" w:color="auto"/>
                                          </w:divBdr>
                                          <w:divsChild>
                                            <w:div w:id="1993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5008">
                                  <w:marLeft w:val="0"/>
                                  <w:marRight w:val="0"/>
                                  <w:marTop w:val="0"/>
                                  <w:marBottom w:val="0"/>
                                  <w:divBdr>
                                    <w:top w:val="none" w:sz="0" w:space="0" w:color="auto"/>
                                    <w:left w:val="none" w:sz="0" w:space="0" w:color="auto"/>
                                    <w:bottom w:val="none" w:sz="0" w:space="0" w:color="auto"/>
                                    <w:right w:val="none" w:sz="0" w:space="0" w:color="auto"/>
                                  </w:divBdr>
                                  <w:divsChild>
                                    <w:div w:id="1671641143">
                                      <w:marLeft w:val="0"/>
                                      <w:marRight w:val="0"/>
                                      <w:marTop w:val="0"/>
                                      <w:marBottom w:val="0"/>
                                      <w:divBdr>
                                        <w:top w:val="none" w:sz="0" w:space="0" w:color="auto"/>
                                        <w:left w:val="none" w:sz="0" w:space="0" w:color="auto"/>
                                        <w:bottom w:val="none" w:sz="0" w:space="0" w:color="auto"/>
                                        <w:right w:val="none" w:sz="0" w:space="0" w:color="auto"/>
                                      </w:divBdr>
                                      <w:divsChild>
                                        <w:div w:id="1444229893">
                                          <w:marLeft w:val="0"/>
                                          <w:marRight w:val="0"/>
                                          <w:marTop w:val="0"/>
                                          <w:marBottom w:val="0"/>
                                          <w:divBdr>
                                            <w:top w:val="none" w:sz="0" w:space="0" w:color="auto"/>
                                            <w:left w:val="none" w:sz="0" w:space="0" w:color="auto"/>
                                            <w:bottom w:val="none" w:sz="0" w:space="0" w:color="auto"/>
                                            <w:right w:val="none" w:sz="0" w:space="0" w:color="auto"/>
                                          </w:divBdr>
                                          <w:divsChild>
                                            <w:div w:id="17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06548">
                                  <w:marLeft w:val="0"/>
                                  <w:marRight w:val="0"/>
                                  <w:marTop w:val="0"/>
                                  <w:marBottom w:val="0"/>
                                  <w:divBdr>
                                    <w:top w:val="none" w:sz="0" w:space="0" w:color="auto"/>
                                    <w:left w:val="none" w:sz="0" w:space="0" w:color="auto"/>
                                    <w:bottom w:val="none" w:sz="0" w:space="0" w:color="auto"/>
                                    <w:right w:val="none" w:sz="0" w:space="0" w:color="auto"/>
                                  </w:divBdr>
                                  <w:divsChild>
                                    <w:div w:id="926235421">
                                      <w:marLeft w:val="0"/>
                                      <w:marRight w:val="0"/>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11267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09903">
                                  <w:marLeft w:val="0"/>
                                  <w:marRight w:val="0"/>
                                  <w:marTop w:val="0"/>
                                  <w:marBottom w:val="0"/>
                                  <w:divBdr>
                                    <w:top w:val="none" w:sz="0" w:space="0" w:color="auto"/>
                                    <w:left w:val="none" w:sz="0" w:space="0" w:color="auto"/>
                                    <w:bottom w:val="none" w:sz="0" w:space="0" w:color="auto"/>
                                    <w:right w:val="none" w:sz="0" w:space="0" w:color="auto"/>
                                  </w:divBdr>
                                  <w:divsChild>
                                    <w:div w:id="602614358">
                                      <w:marLeft w:val="0"/>
                                      <w:marRight w:val="0"/>
                                      <w:marTop w:val="0"/>
                                      <w:marBottom w:val="0"/>
                                      <w:divBdr>
                                        <w:top w:val="none" w:sz="0" w:space="0" w:color="auto"/>
                                        <w:left w:val="none" w:sz="0" w:space="0" w:color="auto"/>
                                        <w:bottom w:val="none" w:sz="0" w:space="0" w:color="auto"/>
                                        <w:right w:val="none" w:sz="0" w:space="0" w:color="auto"/>
                                      </w:divBdr>
                                      <w:divsChild>
                                        <w:div w:id="1095590363">
                                          <w:marLeft w:val="0"/>
                                          <w:marRight w:val="0"/>
                                          <w:marTop w:val="0"/>
                                          <w:marBottom w:val="0"/>
                                          <w:divBdr>
                                            <w:top w:val="none" w:sz="0" w:space="0" w:color="auto"/>
                                            <w:left w:val="none" w:sz="0" w:space="0" w:color="auto"/>
                                            <w:bottom w:val="none" w:sz="0" w:space="0" w:color="auto"/>
                                            <w:right w:val="none" w:sz="0" w:space="0" w:color="auto"/>
                                          </w:divBdr>
                                          <w:divsChild>
                                            <w:div w:id="19257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0219">
                                  <w:marLeft w:val="0"/>
                                  <w:marRight w:val="0"/>
                                  <w:marTop w:val="0"/>
                                  <w:marBottom w:val="0"/>
                                  <w:divBdr>
                                    <w:top w:val="none" w:sz="0" w:space="0" w:color="auto"/>
                                    <w:left w:val="none" w:sz="0" w:space="0" w:color="auto"/>
                                    <w:bottom w:val="none" w:sz="0" w:space="0" w:color="auto"/>
                                    <w:right w:val="none" w:sz="0" w:space="0" w:color="auto"/>
                                  </w:divBdr>
                                  <w:divsChild>
                                    <w:div w:id="751241091">
                                      <w:marLeft w:val="0"/>
                                      <w:marRight w:val="0"/>
                                      <w:marTop w:val="0"/>
                                      <w:marBottom w:val="0"/>
                                      <w:divBdr>
                                        <w:top w:val="none" w:sz="0" w:space="0" w:color="auto"/>
                                        <w:left w:val="none" w:sz="0" w:space="0" w:color="auto"/>
                                        <w:bottom w:val="none" w:sz="0" w:space="0" w:color="auto"/>
                                        <w:right w:val="none" w:sz="0" w:space="0" w:color="auto"/>
                                      </w:divBdr>
                                      <w:divsChild>
                                        <w:div w:id="1639990171">
                                          <w:marLeft w:val="0"/>
                                          <w:marRight w:val="0"/>
                                          <w:marTop w:val="0"/>
                                          <w:marBottom w:val="0"/>
                                          <w:divBdr>
                                            <w:top w:val="none" w:sz="0" w:space="0" w:color="auto"/>
                                            <w:left w:val="none" w:sz="0" w:space="0" w:color="auto"/>
                                            <w:bottom w:val="none" w:sz="0" w:space="0" w:color="auto"/>
                                            <w:right w:val="none" w:sz="0" w:space="0" w:color="auto"/>
                                          </w:divBdr>
                                          <w:divsChild>
                                            <w:div w:id="18896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5412">
                                  <w:marLeft w:val="0"/>
                                  <w:marRight w:val="0"/>
                                  <w:marTop w:val="0"/>
                                  <w:marBottom w:val="0"/>
                                  <w:divBdr>
                                    <w:top w:val="none" w:sz="0" w:space="0" w:color="auto"/>
                                    <w:left w:val="none" w:sz="0" w:space="0" w:color="auto"/>
                                    <w:bottom w:val="none" w:sz="0" w:space="0" w:color="auto"/>
                                    <w:right w:val="none" w:sz="0" w:space="0" w:color="auto"/>
                                  </w:divBdr>
                                  <w:divsChild>
                                    <w:div w:id="886986830">
                                      <w:marLeft w:val="0"/>
                                      <w:marRight w:val="0"/>
                                      <w:marTop w:val="0"/>
                                      <w:marBottom w:val="0"/>
                                      <w:divBdr>
                                        <w:top w:val="none" w:sz="0" w:space="0" w:color="auto"/>
                                        <w:left w:val="none" w:sz="0" w:space="0" w:color="auto"/>
                                        <w:bottom w:val="none" w:sz="0" w:space="0" w:color="auto"/>
                                        <w:right w:val="none" w:sz="0" w:space="0" w:color="auto"/>
                                      </w:divBdr>
                                      <w:divsChild>
                                        <w:div w:id="1376588025">
                                          <w:marLeft w:val="0"/>
                                          <w:marRight w:val="0"/>
                                          <w:marTop w:val="0"/>
                                          <w:marBottom w:val="0"/>
                                          <w:divBdr>
                                            <w:top w:val="none" w:sz="0" w:space="0" w:color="auto"/>
                                            <w:left w:val="none" w:sz="0" w:space="0" w:color="auto"/>
                                            <w:bottom w:val="none" w:sz="0" w:space="0" w:color="auto"/>
                                            <w:right w:val="none" w:sz="0" w:space="0" w:color="auto"/>
                                          </w:divBdr>
                                          <w:divsChild>
                                            <w:div w:id="10858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4428">
                                  <w:marLeft w:val="0"/>
                                  <w:marRight w:val="0"/>
                                  <w:marTop w:val="0"/>
                                  <w:marBottom w:val="0"/>
                                  <w:divBdr>
                                    <w:top w:val="none" w:sz="0" w:space="0" w:color="auto"/>
                                    <w:left w:val="none" w:sz="0" w:space="0" w:color="auto"/>
                                    <w:bottom w:val="none" w:sz="0" w:space="0" w:color="auto"/>
                                    <w:right w:val="none" w:sz="0" w:space="0" w:color="auto"/>
                                  </w:divBdr>
                                  <w:divsChild>
                                    <w:div w:id="1980987572">
                                      <w:marLeft w:val="0"/>
                                      <w:marRight w:val="0"/>
                                      <w:marTop w:val="0"/>
                                      <w:marBottom w:val="0"/>
                                      <w:divBdr>
                                        <w:top w:val="none" w:sz="0" w:space="0" w:color="auto"/>
                                        <w:left w:val="none" w:sz="0" w:space="0" w:color="auto"/>
                                        <w:bottom w:val="none" w:sz="0" w:space="0" w:color="auto"/>
                                        <w:right w:val="none" w:sz="0" w:space="0" w:color="auto"/>
                                      </w:divBdr>
                                      <w:divsChild>
                                        <w:div w:id="839661798">
                                          <w:marLeft w:val="0"/>
                                          <w:marRight w:val="0"/>
                                          <w:marTop w:val="0"/>
                                          <w:marBottom w:val="0"/>
                                          <w:divBdr>
                                            <w:top w:val="none" w:sz="0" w:space="0" w:color="auto"/>
                                            <w:left w:val="none" w:sz="0" w:space="0" w:color="auto"/>
                                            <w:bottom w:val="none" w:sz="0" w:space="0" w:color="auto"/>
                                            <w:right w:val="none" w:sz="0" w:space="0" w:color="auto"/>
                                          </w:divBdr>
                                          <w:divsChild>
                                            <w:div w:id="366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43627">
                                  <w:marLeft w:val="0"/>
                                  <w:marRight w:val="0"/>
                                  <w:marTop w:val="0"/>
                                  <w:marBottom w:val="0"/>
                                  <w:divBdr>
                                    <w:top w:val="none" w:sz="0" w:space="0" w:color="auto"/>
                                    <w:left w:val="none" w:sz="0" w:space="0" w:color="auto"/>
                                    <w:bottom w:val="none" w:sz="0" w:space="0" w:color="auto"/>
                                    <w:right w:val="none" w:sz="0" w:space="0" w:color="auto"/>
                                  </w:divBdr>
                                  <w:divsChild>
                                    <w:div w:id="10033225">
                                      <w:marLeft w:val="0"/>
                                      <w:marRight w:val="0"/>
                                      <w:marTop w:val="0"/>
                                      <w:marBottom w:val="0"/>
                                      <w:divBdr>
                                        <w:top w:val="none" w:sz="0" w:space="0" w:color="auto"/>
                                        <w:left w:val="none" w:sz="0" w:space="0" w:color="auto"/>
                                        <w:bottom w:val="none" w:sz="0" w:space="0" w:color="auto"/>
                                        <w:right w:val="none" w:sz="0" w:space="0" w:color="auto"/>
                                      </w:divBdr>
                                      <w:divsChild>
                                        <w:div w:id="1359428879">
                                          <w:marLeft w:val="0"/>
                                          <w:marRight w:val="0"/>
                                          <w:marTop w:val="0"/>
                                          <w:marBottom w:val="0"/>
                                          <w:divBdr>
                                            <w:top w:val="none" w:sz="0" w:space="0" w:color="auto"/>
                                            <w:left w:val="none" w:sz="0" w:space="0" w:color="auto"/>
                                            <w:bottom w:val="none" w:sz="0" w:space="0" w:color="auto"/>
                                            <w:right w:val="none" w:sz="0" w:space="0" w:color="auto"/>
                                          </w:divBdr>
                                          <w:divsChild>
                                            <w:div w:id="17443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33959">
                                  <w:marLeft w:val="0"/>
                                  <w:marRight w:val="0"/>
                                  <w:marTop w:val="0"/>
                                  <w:marBottom w:val="0"/>
                                  <w:divBdr>
                                    <w:top w:val="none" w:sz="0" w:space="0" w:color="auto"/>
                                    <w:left w:val="none" w:sz="0" w:space="0" w:color="auto"/>
                                    <w:bottom w:val="none" w:sz="0" w:space="0" w:color="auto"/>
                                    <w:right w:val="none" w:sz="0" w:space="0" w:color="auto"/>
                                  </w:divBdr>
                                  <w:divsChild>
                                    <w:div w:id="116339961">
                                      <w:marLeft w:val="0"/>
                                      <w:marRight w:val="0"/>
                                      <w:marTop w:val="0"/>
                                      <w:marBottom w:val="0"/>
                                      <w:divBdr>
                                        <w:top w:val="none" w:sz="0" w:space="0" w:color="auto"/>
                                        <w:left w:val="none" w:sz="0" w:space="0" w:color="auto"/>
                                        <w:bottom w:val="none" w:sz="0" w:space="0" w:color="auto"/>
                                        <w:right w:val="none" w:sz="0" w:space="0" w:color="auto"/>
                                      </w:divBdr>
                                      <w:divsChild>
                                        <w:div w:id="108284383">
                                          <w:marLeft w:val="0"/>
                                          <w:marRight w:val="0"/>
                                          <w:marTop w:val="0"/>
                                          <w:marBottom w:val="0"/>
                                          <w:divBdr>
                                            <w:top w:val="none" w:sz="0" w:space="0" w:color="auto"/>
                                            <w:left w:val="none" w:sz="0" w:space="0" w:color="auto"/>
                                            <w:bottom w:val="none" w:sz="0" w:space="0" w:color="auto"/>
                                            <w:right w:val="none" w:sz="0" w:space="0" w:color="auto"/>
                                          </w:divBdr>
                                          <w:divsChild>
                                            <w:div w:id="18793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52489">
                                  <w:marLeft w:val="0"/>
                                  <w:marRight w:val="0"/>
                                  <w:marTop w:val="0"/>
                                  <w:marBottom w:val="0"/>
                                  <w:divBdr>
                                    <w:top w:val="none" w:sz="0" w:space="0" w:color="auto"/>
                                    <w:left w:val="none" w:sz="0" w:space="0" w:color="auto"/>
                                    <w:bottom w:val="none" w:sz="0" w:space="0" w:color="auto"/>
                                    <w:right w:val="none" w:sz="0" w:space="0" w:color="auto"/>
                                  </w:divBdr>
                                  <w:divsChild>
                                    <w:div w:id="772096221">
                                      <w:marLeft w:val="0"/>
                                      <w:marRight w:val="0"/>
                                      <w:marTop w:val="0"/>
                                      <w:marBottom w:val="0"/>
                                      <w:divBdr>
                                        <w:top w:val="none" w:sz="0" w:space="0" w:color="auto"/>
                                        <w:left w:val="none" w:sz="0" w:space="0" w:color="auto"/>
                                        <w:bottom w:val="none" w:sz="0" w:space="0" w:color="auto"/>
                                        <w:right w:val="none" w:sz="0" w:space="0" w:color="auto"/>
                                      </w:divBdr>
                                      <w:divsChild>
                                        <w:div w:id="568422582">
                                          <w:marLeft w:val="0"/>
                                          <w:marRight w:val="0"/>
                                          <w:marTop w:val="0"/>
                                          <w:marBottom w:val="0"/>
                                          <w:divBdr>
                                            <w:top w:val="none" w:sz="0" w:space="0" w:color="auto"/>
                                            <w:left w:val="none" w:sz="0" w:space="0" w:color="auto"/>
                                            <w:bottom w:val="none" w:sz="0" w:space="0" w:color="auto"/>
                                            <w:right w:val="none" w:sz="0" w:space="0" w:color="auto"/>
                                          </w:divBdr>
                                          <w:divsChild>
                                            <w:div w:id="19466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6265">
                                  <w:marLeft w:val="0"/>
                                  <w:marRight w:val="0"/>
                                  <w:marTop w:val="0"/>
                                  <w:marBottom w:val="0"/>
                                  <w:divBdr>
                                    <w:top w:val="none" w:sz="0" w:space="0" w:color="auto"/>
                                    <w:left w:val="none" w:sz="0" w:space="0" w:color="auto"/>
                                    <w:bottom w:val="none" w:sz="0" w:space="0" w:color="auto"/>
                                    <w:right w:val="none" w:sz="0" w:space="0" w:color="auto"/>
                                  </w:divBdr>
                                  <w:divsChild>
                                    <w:div w:id="646015726">
                                      <w:marLeft w:val="0"/>
                                      <w:marRight w:val="0"/>
                                      <w:marTop w:val="0"/>
                                      <w:marBottom w:val="0"/>
                                      <w:divBdr>
                                        <w:top w:val="none" w:sz="0" w:space="0" w:color="auto"/>
                                        <w:left w:val="none" w:sz="0" w:space="0" w:color="auto"/>
                                        <w:bottom w:val="none" w:sz="0" w:space="0" w:color="auto"/>
                                        <w:right w:val="none" w:sz="0" w:space="0" w:color="auto"/>
                                      </w:divBdr>
                                      <w:divsChild>
                                        <w:div w:id="1316764844">
                                          <w:marLeft w:val="0"/>
                                          <w:marRight w:val="0"/>
                                          <w:marTop w:val="0"/>
                                          <w:marBottom w:val="0"/>
                                          <w:divBdr>
                                            <w:top w:val="none" w:sz="0" w:space="0" w:color="auto"/>
                                            <w:left w:val="none" w:sz="0" w:space="0" w:color="auto"/>
                                            <w:bottom w:val="none" w:sz="0" w:space="0" w:color="auto"/>
                                            <w:right w:val="none" w:sz="0" w:space="0" w:color="auto"/>
                                          </w:divBdr>
                                          <w:divsChild>
                                            <w:div w:id="20075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5405">
                                  <w:marLeft w:val="0"/>
                                  <w:marRight w:val="0"/>
                                  <w:marTop w:val="0"/>
                                  <w:marBottom w:val="0"/>
                                  <w:divBdr>
                                    <w:top w:val="none" w:sz="0" w:space="0" w:color="auto"/>
                                    <w:left w:val="none" w:sz="0" w:space="0" w:color="auto"/>
                                    <w:bottom w:val="none" w:sz="0" w:space="0" w:color="auto"/>
                                    <w:right w:val="none" w:sz="0" w:space="0" w:color="auto"/>
                                  </w:divBdr>
                                  <w:divsChild>
                                    <w:div w:id="1346591202">
                                      <w:marLeft w:val="0"/>
                                      <w:marRight w:val="0"/>
                                      <w:marTop w:val="0"/>
                                      <w:marBottom w:val="0"/>
                                      <w:divBdr>
                                        <w:top w:val="none" w:sz="0" w:space="0" w:color="auto"/>
                                        <w:left w:val="none" w:sz="0" w:space="0" w:color="auto"/>
                                        <w:bottom w:val="none" w:sz="0" w:space="0" w:color="auto"/>
                                        <w:right w:val="none" w:sz="0" w:space="0" w:color="auto"/>
                                      </w:divBdr>
                                      <w:divsChild>
                                        <w:div w:id="541869460">
                                          <w:marLeft w:val="0"/>
                                          <w:marRight w:val="0"/>
                                          <w:marTop w:val="0"/>
                                          <w:marBottom w:val="0"/>
                                          <w:divBdr>
                                            <w:top w:val="none" w:sz="0" w:space="0" w:color="auto"/>
                                            <w:left w:val="none" w:sz="0" w:space="0" w:color="auto"/>
                                            <w:bottom w:val="none" w:sz="0" w:space="0" w:color="auto"/>
                                            <w:right w:val="none" w:sz="0" w:space="0" w:color="auto"/>
                                          </w:divBdr>
                                          <w:divsChild>
                                            <w:div w:id="1428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595">
                                  <w:marLeft w:val="0"/>
                                  <w:marRight w:val="0"/>
                                  <w:marTop w:val="0"/>
                                  <w:marBottom w:val="0"/>
                                  <w:divBdr>
                                    <w:top w:val="none" w:sz="0" w:space="0" w:color="auto"/>
                                    <w:left w:val="none" w:sz="0" w:space="0" w:color="auto"/>
                                    <w:bottom w:val="none" w:sz="0" w:space="0" w:color="auto"/>
                                    <w:right w:val="none" w:sz="0" w:space="0" w:color="auto"/>
                                  </w:divBdr>
                                  <w:divsChild>
                                    <w:div w:id="1768115546">
                                      <w:marLeft w:val="0"/>
                                      <w:marRight w:val="0"/>
                                      <w:marTop w:val="0"/>
                                      <w:marBottom w:val="0"/>
                                      <w:divBdr>
                                        <w:top w:val="none" w:sz="0" w:space="0" w:color="auto"/>
                                        <w:left w:val="none" w:sz="0" w:space="0" w:color="auto"/>
                                        <w:bottom w:val="none" w:sz="0" w:space="0" w:color="auto"/>
                                        <w:right w:val="none" w:sz="0" w:space="0" w:color="auto"/>
                                      </w:divBdr>
                                      <w:divsChild>
                                        <w:div w:id="311444991">
                                          <w:marLeft w:val="0"/>
                                          <w:marRight w:val="0"/>
                                          <w:marTop w:val="0"/>
                                          <w:marBottom w:val="0"/>
                                          <w:divBdr>
                                            <w:top w:val="none" w:sz="0" w:space="0" w:color="auto"/>
                                            <w:left w:val="none" w:sz="0" w:space="0" w:color="auto"/>
                                            <w:bottom w:val="none" w:sz="0" w:space="0" w:color="auto"/>
                                            <w:right w:val="none" w:sz="0" w:space="0" w:color="auto"/>
                                          </w:divBdr>
                                          <w:divsChild>
                                            <w:div w:id="9179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2587">
                                  <w:marLeft w:val="0"/>
                                  <w:marRight w:val="0"/>
                                  <w:marTop w:val="0"/>
                                  <w:marBottom w:val="0"/>
                                  <w:divBdr>
                                    <w:top w:val="none" w:sz="0" w:space="0" w:color="auto"/>
                                    <w:left w:val="none" w:sz="0" w:space="0" w:color="auto"/>
                                    <w:bottom w:val="none" w:sz="0" w:space="0" w:color="auto"/>
                                    <w:right w:val="none" w:sz="0" w:space="0" w:color="auto"/>
                                  </w:divBdr>
                                  <w:divsChild>
                                    <w:div w:id="592789391">
                                      <w:marLeft w:val="0"/>
                                      <w:marRight w:val="0"/>
                                      <w:marTop w:val="0"/>
                                      <w:marBottom w:val="0"/>
                                      <w:divBdr>
                                        <w:top w:val="none" w:sz="0" w:space="0" w:color="auto"/>
                                        <w:left w:val="none" w:sz="0" w:space="0" w:color="auto"/>
                                        <w:bottom w:val="none" w:sz="0" w:space="0" w:color="auto"/>
                                        <w:right w:val="none" w:sz="0" w:space="0" w:color="auto"/>
                                      </w:divBdr>
                                      <w:divsChild>
                                        <w:div w:id="968317983">
                                          <w:marLeft w:val="0"/>
                                          <w:marRight w:val="0"/>
                                          <w:marTop w:val="0"/>
                                          <w:marBottom w:val="0"/>
                                          <w:divBdr>
                                            <w:top w:val="none" w:sz="0" w:space="0" w:color="auto"/>
                                            <w:left w:val="none" w:sz="0" w:space="0" w:color="auto"/>
                                            <w:bottom w:val="none" w:sz="0" w:space="0" w:color="auto"/>
                                            <w:right w:val="none" w:sz="0" w:space="0" w:color="auto"/>
                                          </w:divBdr>
                                          <w:divsChild>
                                            <w:div w:id="18027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29021">
                                  <w:marLeft w:val="0"/>
                                  <w:marRight w:val="0"/>
                                  <w:marTop w:val="0"/>
                                  <w:marBottom w:val="0"/>
                                  <w:divBdr>
                                    <w:top w:val="none" w:sz="0" w:space="0" w:color="auto"/>
                                    <w:left w:val="none" w:sz="0" w:space="0" w:color="auto"/>
                                    <w:bottom w:val="none" w:sz="0" w:space="0" w:color="auto"/>
                                    <w:right w:val="none" w:sz="0" w:space="0" w:color="auto"/>
                                  </w:divBdr>
                                  <w:divsChild>
                                    <w:div w:id="1092319778">
                                      <w:marLeft w:val="0"/>
                                      <w:marRight w:val="0"/>
                                      <w:marTop w:val="0"/>
                                      <w:marBottom w:val="0"/>
                                      <w:divBdr>
                                        <w:top w:val="none" w:sz="0" w:space="0" w:color="auto"/>
                                        <w:left w:val="none" w:sz="0" w:space="0" w:color="auto"/>
                                        <w:bottom w:val="none" w:sz="0" w:space="0" w:color="auto"/>
                                        <w:right w:val="none" w:sz="0" w:space="0" w:color="auto"/>
                                      </w:divBdr>
                                      <w:divsChild>
                                        <w:div w:id="833450480">
                                          <w:marLeft w:val="0"/>
                                          <w:marRight w:val="0"/>
                                          <w:marTop w:val="0"/>
                                          <w:marBottom w:val="0"/>
                                          <w:divBdr>
                                            <w:top w:val="none" w:sz="0" w:space="0" w:color="auto"/>
                                            <w:left w:val="none" w:sz="0" w:space="0" w:color="auto"/>
                                            <w:bottom w:val="none" w:sz="0" w:space="0" w:color="auto"/>
                                            <w:right w:val="none" w:sz="0" w:space="0" w:color="auto"/>
                                          </w:divBdr>
                                          <w:divsChild>
                                            <w:div w:id="850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8591">
                                  <w:marLeft w:val="0"/>
                                  <w:marRight w:val="0"/>
                                  <w:marTop w:val="0"/>
                                  <w:marBottom w:val="0"/>
                                  <w:divBdr>
                                    <w:top w:val="none" w:sz="0" w:space="0" w:color="auto"/>
                                    <w:left w:val="none" w:sz="0" w:space="0" w:color="auto"/>
                                    <w:bottom w:val="none" w:sz="0" w:space="0" w:color="auto"/>
                                    <w:right w:val="none" w:sz="0" w:space="0" w:color="auto"/>
                                  </w:divBdr>
                                  <w:divsChild>
                                    <w:div w:id="1028263829">
                                      <w:marLeft w:val="0"/>
                                      <w:marRight w:val="0"/>
                                      <w:marTop w:val="0"/>
                                      <w:marBottom w:val="0"/>
                                      <w:divBdr>
                                        <w:top w:val="none" w:sz="0" w:space="0" w:color="auto"/>
                                        <w:left w:val="none" w:sz="0" w:space="0" w:color="auto"/>
                                        <w:bottom w:val="none" w:sz="0" w:space="0" w:color="auto"/>
                                        <w:right w:val="none" w:sz="0" w:space="0" w:color="auto"/>
                                      </w:divBdr>
                                      <w:divsChild>
                                        <w:div w:id="1077560103">
                                          <w:marLeft w:val="0"/>
                                          <w:marRight w:val="0"/>
                                          <w:marTop w:val="0"/>
                                          <w:marBottom w:val="0"/>
                                          <w:divBdr>
                                            <w:top w:val="none" w:sz="0" w:space="0" w:color="auto"/>
                                            <w:left w:val="none" w:sz="0" w:space="0" w:color="auto"/>
                                            <w:bottom w:val="none" w:sz="0" w:space="0" w:color="auto"/>
                                            <w:right w:val="none" w:sz="0" w:space="0" w:color="auto"/>
                                          </w:divBdr>
                                          <w:divsChild>
                                            <w:div w:id="2021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45628">
                                  <w:marLeft w:val="0"/>
                                  <w:marRight w:val="0"/>
                                  <w:marTop w:val="0"/>
                                  <w:marBottom w:val="0"/>
                                  <w:divBdr>
                                    <w:top w:val="none" w:sz="0" w:space="0" w:color="auto"/>
                                    <w:left w:val="none" w:sz="0" w:space="0" w:color="auto"/>
                                    <w:bottom w:val="none" w:sz="0" w:space="0" w:color="auto"/>
                                    <w:right w:val="none" w:sz="0" w:space="0" w:color="auto"/>
                                  </w:divBdr>
                                  <w:divsChild>
                                    <w:div w:id="1728645623">
                                      <w:marLeft w:val="0"/>
                                      <w:marRight w:val="0"/>
                                      <w:marTop w:val="0"/>
                                      <w:marBottom w:val="0"/>
                                      <w:divBdr>
                                        <w:top w:val="none" w:sz="0" w:space="0" w:color="auto"/>
                                        <w:left w:val="none" w:sz="0" w:space="0" w:color="auto"/>
                                        <w:bottom w:val="none" w:sz="0" w:space="0" w:color="auto"/>
                                        <w:right w:val="none" w:sz="0" w:space="0" w:color="auto"/>
                                      </w:divBdr>
                                      <w:divsChild>
                                        <w:div w:id="226301225">
                                          <w:marLeft w:val="0"/>
                                          <w:marRight w:val="0"/>
                                          <w:marTop w:val="0"/>
                                          <w:marBottom w:val="0"/>
                                          <w:divBdr>
                                            <w:top w:val="none" w:sz="0" w:space="0" w:color="auto"/>
                                            <w:left w:val="none" w:sz="0" w:space="0" w:color="auto"/>
                                            <w:bottom w:val="none" w:sz="0" w:space="0" w:color="auto"/>
                                            <w:right w:val="none" w:sz="0" w:space="0" w:color="auto"/>
                                          </w:divBdr>
                                          <w:divsChild>
                                            <w:div w:id="9839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66243">
                                  <w:marLeft w:val="0"/>
                                  <w:marRight w:val="0"/>
                                  <w:marTop w:val="0"/>
                                  <w:marBottom w:val="0"/>
                                  <w:divBdr>
                                    <w:top w:val="none" w:sz="0" w:space="0" w:color="auto"/>
                                    <w:left w:val="none" w:sz="0" w:space="0" w:color="auto"/>
                                    <w:bottom w:val="none" w:sz="0" w:space="0" w:color="auto"/>
                                    <w:right w:val="none" w:sz="0" w:space="0" w:color="auto"/>
                                  </w:divBdr>
                                  <w:divsChild>
                                    <w:div w:id="1851096329">
                                      <w:marLeft w:val="0"/>
                                      <w:marRight w:val="0"/>
                                      <w:marTop w:val="0"/>
                                      <w:marBottom w:val="0"/>
                                      <w:divBdr>
                                        <w:top w:val="none" w:sz="0" w:space="0" w:color="auto"/>
                                        <w:left w:val="none" w:sz="0" w:space="0" w:color="auto"/>
                                        <w:bottom w:val="none" w:sz="0" w:space="0" w:color="auto"/>
                                        <w:right w:val="none" w:sz="0" w:space="0" w:color="auto"/>
                                      </w:divBdr>
                                      <w:divsChild>
                                        <w:div w:id="402218010">
                                          <w:marLeft w:val="0"/>
                                          <w:marRight w:val="0"/>
                                          <w:marTop w:val="0"/>
                                          <w:marBottom w:val="0"/>
                                          <w:divBdr>
                                            <w:top w:val="none" w:sz="0" w:space="0" w:color="auto"/>
                                            <w:left w:val="none" w:sz="0" w:space="0" w:color="auto"/>
                                            <w:bottom w:val="none" w:sz="0" w:space="0" w:color="auto"/>
                                            <w:right w:val="none" w:sz="0" w:space="0" w:color="auto"/>
                                          </w:divBdr>
                                          <w:divsChild>
                                            <w:div w:id="10918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2299">
                                  <w:marLeft w:val="0"/>
                                  <w:marRight w:val="0"/>
                                  <w:marTop w:val="0"/>
                                  <w:marBottom w:val="0"/>
                                  <w:divBdr>
                                    <w:top w:val="none" w:sz="0" w:space="0" w:color="auto"/>
                                    <w:left w:val="none" w:sz="0" w:space="0" w:color="auto"/>
                                    <w:bottom w:val="none" w:sz="0" w:space="0" w:color="auto"/>
                                    <w:right w:val="none" w:sz="0" w:space="0" w:color="auto"/>
                                  </w:divBdr>
                                  <w:divsChild>
                                    <w:div w:id="798036147">
                                      <w:marLeft w:val="0"/>
                                      <w:marRight w:val="0"/>
                                      <w:marTop w:val="0"/>
                                      <w:marBottom w:val="0"/>
                                      <w:divBdr>
                                        <w:top w:val="none" w:sz="0" w:space="0" w:color="auto"/>
                                        <w:left w:val="none" w:sz="0" w:space="0" w:color="auto"/>
                                        <w:bottom w:val="none" w:sz="0" w:space="0" w:color="auto"/>
                                        <w:right w:val="none" w:sz="0" w:space="0" w:color="auto"/>
                                      </w:divBdr>
                                      <w:divsChild>
                                        <w:div w:id="101384837">
                                          <w:marLeft w:val="0"/>
                                          <w:marRight w:val="0"/>
                                          <w:marTop w:val="0"/>
                                          <w:marBottom w:val="0"/>
                                          <w:divBdr>
                                            <w:top w:val="none" w:sz="0" w:space="0" w:color="auto"/>
                                            <w:left w:val="none" w:sz="0" w:space="0" w:color="auto"/>
                                            <w:bottom w:val="none" w:sz="0" w:space="0" w:color="auto"/>
                                            <w:right w:val="none" w:sz="0" w:space="0" w:color="auto"/>
                                          </w:divBdr>
                                          <w:divsChild>
                                            <w:div w:id="13359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71146">
                                  <w:marLeft w:val="0"/>
                                  <w:marRight w:val="0"/>
                                  <w:marTop w:val="0"/>
                                  <w:marBottom w:val="0"/>
                                  <w:divBdr>
                                    <w:top w:val="none" w:sz="0" w:space="0" w:color="auto"/>
                                    <w:left w:val="none" w:sz="0" w:space="0" w:color="auto"/>
                                    <w:bottom w:val="none" w:sz="0" w:space="0" w:color="auto"/>
                                    <w:right w:val="none" w:sz="0" w:space="0" w:color="auto"/>
                                  </w:divBdr>
                                  <w:divsChild>
                                    <w:div w:id="591740423">
                                      <w:marLeft w:val="0"/>
                                      <w:marRight w:val="0"/>
                                      <w:marTop w:val="0"/>
                                      <w:marBottom w:val="0"/>
                                      <w:divBdr>
                                        <w:top w:val="none" w:sz="0" w:space="0" w:color="auto"/>
                                        <w:left w:val="none" w:sz="0" w:space="0" w:color="auto"/>
                                        <w:bottom w:val="none" w:sz="0" w:space="0" w:color="auto"/>
                                        <w:right w:val="none" w:sz="0" w:space="0" w:color="auto"/>
                                      </w:divBdr>
                                      <w:divsChild>
                                        <w:div w:id="1844541342">
                                          <w:marLeft w:val="0"/>
                                          <w:marRight w:val="0"/>
                                          <w:marTop w:val="0"/>
                                          <w:marBottom w:val="0"/>
                                          <w:divBdr>
                                            <w:top w:val="none" w:sz="0" w:space="0" w:color="auto"/>
                                            <w:left w:val="none" w:sz="0" w:space="0" w:color="auto"/>
                                            <w:bottom w:val="none" w:sz="0" w:space="0" w:color="auto"/>
                                            <w:right w:val="none" w:sz="0" w:space="0" w:color="auto"/>
                                          </w:divBdr>
                                          <w:divsChild>
                                            <w:div w:id="10225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2303">
                                  <w:marLeft w:val="0"/>
                                  <w:marRight w:val="0"/>
                                  <w:marTop w:val="0"/>
                                  <w:marBottom w:val="0"/>
                                  <w:divBdr>
                                    <w:top w:val="none" w:sz="0" w:space="0" w:color="auto"/>
                                    <w:left w:val="none" w:sz="0" w:space="0" w:color="auto"/>
                                    <w:bottom w:val="none" w:sz="0" w:space="0" w:color="auto"/>
                                    <w:right w:val="none" w:sz="0" w:space="0" w:color="auto"/>
                                  </w:divBdr>
                                  <w:divsChild>
                                    <w:div w:id="974066753">
                                      <w:marLeft w:val="0"/>
                                      <w:marRight w:val="0"/>
                                      <w:marTop w:val="0"/>
                                      <w:marBottom w:val="0"/>
                                      <w:divBdr>
                                        <w:top w:val="none" w:sz="0" w:space="0" w:color="auto"/>
                                        <w:left w:val="none" w:sz="0" w:space="0" w:color="auto"/>
                                        <w:bottom w:val="none" w:sz="0" w:space="0" w:color="auto"/>
                                        <w:right w:val="none" w:sz="0" w:space="0" w:color="auto"/>
                                      </w:divBdr>
                                      <w:divsChild>
                                        <w:div w:id="1673336882">
                                          <w:marLeft w:val="0"/>
                                          <w:marRight w:val="0"/>
                                          <w:marTop w:val="0"/>
                                          <w:marBottom w:val="0"/>
                                          <w:divBdr>
                                            <w:top w:val="none" w:sz="0" w:space="0" w:color="auto"/>
                                            <w:left w:val="none" w:sz="0" w:space="0" w:color="auto"/>
                                            <w:bottom w:val="none" w:sz="0" w:space="0" w:color="auto"/>
                                            <w:right w:val="none" w:sz="0" w:space="0" w:color="auto"/>
                                          </w:divBdr>
                                          <w:divsChild>
                                            <w:div w:id="8589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28302">
                                  <w:marLeft w:val="0"/>
                                  <w:marRight w:val="0"/>
                                  <w:marTop w:val="0"/>
                                  <w:marBottom w:val="0"/>
                                  <w:divBdr>
                                    <w:top w:val="none" w:sz="0" w:space="0" w:color="auto"/>
                                    <w:left w:val="none" w:sz="0" w:space="0" w:color="auto"/>
                                    <w:bottom w:val="none" w:sz="0" w:space="0" w:color="auto"/>
                                    <w:right w:val="none" w:sz="0" w:space="0" w:color="auto"/>
                                  </w:divBdr>
                                  <w:divsChild>
                                    <w:div w:id="671685509">
                                      <w:marLeft w:val="0"/>
                                      <w:marRight w:val="0"/>
                                      <w:marTop w:val="0"/>
                                      <w:marBottom w:val="0"/>
                                      <w:divBdr>
                                        <w:top w:val="none" w:sz="0" w:space="0" w:color="auto"/>
                                        <w:left w:val="none" w:sz="0" w:space="0" w:color="auto"/>
                                        <w:bottom w:val="none" w:sz="0" w:space="0" w:color="auto"/>
                                        <w:right w:val="none" w:sz="0" w:space="0" w:color="auto"/>
                                      </w:divBdr>
                                      <w:divsChild>
                                        <w:div w:id="1000500292">
                                          <w:marLeft w:val="0"/>
                                          <w:marRight w:val="0"/>
                                          <w:marTop w:val="0"/>
                                          <w:marBottom w:val="0"/>
                                          <w:divBdr>
                                            <w:top w:val="none" w:sz="0" w:space="0" w:color="auto"/>
                                            <w:left w:val="none" w:sz="0" w:space="0" w:color="auto"/>
                                            <w:bottom w:val="none" w:sz="0" w:space="0" w:color="auto"/>
                                            <w:right w:val="none" w:sz="0" w:space="0" w:color="auto"/>
                                          </w:divBdr>
                                          <w:divsChild>
                                            <w:div w:id="20382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19740">
                                  <w:marLeft w:val="0"/>
                                  <w:marRight w:val="0"/>
                                  <w:marTop w:val="0"/>
                                  <w:marBottom w:val="0"/>
                                  <w:divBdr>
                                    <w:top w:val="none" w:sz="0" w:space="0" w:color="auto"/>
                                    <w:left w:val="none" w:sz="0" w:space="0" w:color="auto"/>
                                    <w:bottom w:val="none" w:sz="0" w:space="0" w:color="auto"/>
                                    <w:right w:val="none" w:sz="0" w:space="0" w:color="auto"/>
                                  </w:divBdr>
                                  <w:divsChild>
                                    <w:div w:id="1130249535">
                                      <w:marLeft w:val="0"/>
                                      <w:marRight w:val="0"/>
                                      <w:marTop w:val="0"/>
                                      <w:marBottom w:val="0"/>
                                      <w:divBdr>
                                        <w:top w:val="none" w:sz="0" w:space="0" w:color="auto"/>
                                        <w:left w:val="none" w:sz="0" w:space="0" w:color="auto"/>
                                        <w:bottom w:val="none" w:sz="0" w:space="0" w:color="auto"/>
                                        <w:right w:val="none" w:sz="0" w:space="0" w:color="auto"/>
                                      </w:divBdr>
                                      <w:divsChild>
                                        <w:div w:id="1091897593">
                                          <w:marLeft w:val="0"/>
                                          <w:marRight w:val="0"/>
                                          <w:marTop w:val="0"/>
                                          <w:marBottom w:val="0"/>
                                          <w:divBdr>
                                            <w:top w:val="none" w:sz="0" w:space="0" w:color="auto"/>
                                            <w:left w:val="none" w:sz="0" w:space="0" w:color="auto"/>
                                            <w:bottom w:val="none" w:sz="0" w:space="0" w:color="auto"/>
                                            <w:right w:val="none" w:sz="0" w:space="0" w:color="auto"/>
                                          </w:divBdr>
                                          <w:divsChild>
                                            <w:div w:id="12474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4797">
                                  <w:marLeft w:val="0"/>
                                  <w:marRight w:val="0"/>
                                  <w:marTop w:val="0"/>
                                  <w:marBottom w:val="0"/>
                                  <w:divBdr>
                                    <w:top w:val="none" w:sz="0" w:space="0" w:color="auto"/>
                                    <w:left w:val="none" w:sz="0" w:space="0" w:color="auto"/>
                                    <w:bottom w:val="none" w:sz="0" w:space="0" w:color="auto"/>
                                    <w:right w:val="none" w:sz="0" w:space="0" w:color="auto"/>
                                  </w:divBdr>
                                  <w:divsChild>
                                    <w:div w:id="1023357704">
                                      <w:marLeft w:val="0"/>
                                      <w:marRight w:val="0"/>
                                      <w:marTop w:val="0"/>
                                      <w:marBottom w:val="0"/>
                                      <w:divBdr>
                                        <w:top w:val="none" w:sz="0" w:space="0" w:color="auto"/>
                                        <w:left w:val="none" w:sz="0" w:space="0" w:color="auto"/>
                                        <w:bottom w:val="none" w:sz="0" w:space="0" w:color="auto"/>
                                        <w:right w:val="none" w:sz="0" w:space="0" w:color="auto"/>
                                      </w:divBdr>
                                      <w:divsChild>
                                        <w:div w:id="508302005">
                                          <w:marLeft w:val="0"/>
                                          <w:marRight w:val="0"/>
                                          <w:marTop w:val="0"/>
                                          <w:marBottom w:val="0"/>
                                          <w:divBdr>
                                            <w:top w:val="none" w:sz="0" w:space="0" w:color="auto"/>
                                            <w:left w:val="none" w:sz="0" w:space="0" w:color="auto"/>
                                            <w:bottom w:val="none" w:sz="0" w:space="0" w:color="auto"/>
                                            <w:right w:val="none" w:sz="0" w:space="0" w:color="auto"/>
                                          </w:divBdr>
                                          <w:divsChild>
                                            <w:div w:id="19565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1689">
                                  <w:marLeft w:val="0"/>
                                  <w:marRight w:val="0"/>
                                  <w:marTop w:val="0"/>
                                  <w:marBottom w:val="0"/>
                                  <w:divBdr>
                                    <w:top w:val="none" w:sz="0" w:space="0" w:color="auto"/>
                                    <w:left w:val="none" w:sz="0" w:space="0" w:color="auto"/>
                                    <w:bottom w:val="none" w:sz="0" w:space="0" w:color="auto"/>
                                    <w:right w:val="none" w:sz="0" w:space="0" w:color="auto"/>
                                  </w:divBdr>
                                  <w:divsChild>
                                    <w:div w:id="12877729">
                                      <w:marLeft w:val="0"/>
                                      <w:marRight w:val="0"/>
                                      <w:marTop w:val="0"/>
                                      <w:marBottom w:val="0"/>
                                      <w:divBdr>
                                        <w:top w:val="none" w:sz="0" w:space="0" w:color="auto"/>
                                        <w:left w:val="none" w:sz="0" w:space="0" w:color="auto"/>
                                        <w:bottom w:val="none" w:sz="0" w:space="0" w:color="auto"/>
                                        <w:right w:val="none" w:sz="0" w:space="0" w:color="auto"/>
                                      </w:divBdr>
                                      <w:divsChild>
                                        <w:div w:id="215817578">
                                          <w:marLeft w:val="0"/>
                                          <w:marRight w:val="0"/>
                                          <w:marTop w:val="0"/>
                                          <w:marBottom w:val="0"/>
                                          <w:divBdr>
                                            <w:top w:val="none" w:sz="0" w:space="0" w:color="auto"/>
                                            <w:left w:val="none" w:sz="0" w:space="0" w:color="auto"/>
                                            <w:bottom w:val="none" w:sz="0" w:space="0" w:color="auto"/>
                                            <w:right w:val="none" w:sz="0" w:space="0" w:color="auto"/>
                                          </w:divBdr>
                                          <w:divsChild>
                                            <w:div w:id="13431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7409">
                                  <w:marLeft w:val="0"/>
                                  <w:marRight w:val="0"/>
                                  <w:marTop w:val="0"/>
                                  <w:marBottom w:val="0"/>
                                  <w:divBdr>
                                    <w:top w:val="none" w:sz="0" w:space="0" w:color="auto"/>
                                    <w:left w:val="none" w:sz="0" w:space="0" w:color="auto"/>
                                    <w:bottom w:val="none" w:sz="0" w:space="0" w:color="auto"/>
                                    <w:right w:val="none" w:sz="0" w:space="0" w:color="auto"/>
                                  </w:divBdr>
                                  <w:divsChild>
                                    <w:div w:id="1330643214">
                                      <w:marLeft w:val="0"/>
                                      <w:marRight w:val="0"/>
                                      <w:marTop w:val="0"/>
                                      <w:marBottom w:val="0"/>
                                      <w:divBdr>
                                        <w:top w:val="none" w:sz="0" w:space="0" w:color="auto"/>
                                        <w:left w:val="none" w:sz="0" w:space="0" w:color="auto"/>
                                        <w:bottom w:val="none" w:sz="0" w:space="0" w:color="auto"/>
                                        <w:right w:val="none" w:sz="0" w:space="0" w:color="auto"/>
                                      </w:divBdr>
                                      <w:divsChild>
                                        <w:div w:id="1337804647">
                                          <w:marLeft w:val="0"/>
                                          <w:marRight w:val="0"/>
                                          <w:marTop w:val="0"/>
                                          <w:marBottom w:val="0"/>
                                          <w:divBdr>
                                            <w:top w:val="none" w:sz="0" w:space="0" w:color="auto"/>
                                            <w:left w:val="none" w:sz="0" w:space="0" w:color="auto"/>
                                            <w:bottom w:val="none" w:sz="0" w:space="0" w:color="auto"/>
                                            <w:right w:val="none" w:sz="0" w:space="0" w:color="auto"/>
                                          </w:divBdr>
                                          <w:divsChild>
                                            <w:div w:id="4241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38823">
                                  <w:marLeft w:val="0"/>
                                  <w:marRight w:val="0"/>
                                  <w:marTop w:val="0"/>
                                  <w:marBottom w:val="0"/>
                                  <w:divBdr>
                                    <w:top w:val="none" w:sz="0" w:space="0" w:color="auto"/>
                                    <w:left w:val="none" w:sz="0" w:space="0" w:color="auto"/>
                                    <w:bottom w:val="none" w:sz="0" w:space="0" w:color="auto"/>
                                    <w:right w:val="none" w:sz="0" w:space="0" w:color="auto"/>
                                  </w:divBdr>
                                  <w:divsChild>
                                    <w:div w:id="1623002998">
                                      <w:marLeft w:val="0"/>
                                      <w:marRight w:val="0"/>
                                      <w:marTop w:val="0"/>
                                      <w:marBottom w:val="0"/>
                                      <w:divBdr>
                                        <w:top w:val="none" w:sz="0" w:space="0" w:color="auto"/>
                                        <w:left w:val="none" w:sz="0" w:space="0" w:color="auto"/>
                                        <w:bottom w:val="none" w:sz="0" w:space="0" w:color="auto"/>
                                        <w:right w:val="none" w:sz="0" w:space="0" w:color="auto"/>
                                      </w:divBdr>
                                      <w:divsChild>
                                        <w:div w:id="1708404648">
                                          <w:marLeft w:val="0"/>
                                          <w:marRight w:val="0"/>
                                          <w:marTop w:val="0"/>
                                          <w:marBottom w:val="0"/>
                                          <w:divBdr>
                                            <w:top w:val="none" w:sz="0" w:space="0" w:color="auto"/>
                                            <w:left w:val="none" w:sz="0" w:space="0" w:color="auto"/>
                                            <w:bottom w:val="none" w:sz="0" w:space="0" w:color="auto"/>
                                            <w:right w:val="none" w:sz="0" w:space="0" w:color="auto"/>
                                          </w:divBdr>
                                          <w:divsChild>
                                            <w:div w:id="12734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05167">
                                  <w:marLeft w:val="0"/>
                                  <w:marRight w:val="0"/>
                                  <w:marTop w:val="0"/>
                                  <w:marBottom w:val="0"/>
                                  <w:divBdr>
                                    <w:top w:val="none" w:sz="0" w:space="0" w:color="auto"/>
                                    <w:left w:val="none" w:sz="0" w:space="0" w:color="auto"/>
                                    <w:bottom w:val="none" w:sz="0" w:space="0" w:color="auto"/>
                                    <w:right w:val="none" w:sz="0" w:space="0" w:color="auto"/>
                                  </w:divBdr>
                                  <w:divsChild>
                                    <w:div w:id="82386518">
                                      <w:marLeft w:val="0"/>
                                      <w:marRight w:val="0"/>
                                      <w:marTop w:val="0"/>
                                      <w:marBottom w:val="0"/>
                                      <w:divBdr>
                                        <w:top w:val="none" w:sz="0" w:space="0" w:color="auto"/>
                                        <w:left w:val="none" w:sz="0" w:space="0" w:color="auto"/>
                                        <w:bottom w:val="none" w:sz="0" w:space="0" w:color="auto"/>
                                        <w:right w:val="none" w:sz="0" w:space="0" w:color="auto"/>
                                      </w:divBdr>
                                      <w:divsChild>
                                        <w:div w:id="1826818829">
                                          <w:marLeft w:val="0"/>
                                          <w:marRight w:val="0"/>
                                          <w:marTop w:val="0"/>
                                          <w:marBottom w:val="0"/>
                                          <w:divBdr>
                                            <w:top w:val="none" w:sz="0" w:space="0" w:color="auto"/>
                                            <w:left w:val="none" w:sz="0" w:space="0" w:color="auto"/>
                                            <w:bottom w:val="none" w:sz="0" w:space="0" w:color="auto"/>
                                            <w:right w:val="none" w:sz="0" w:space="0" w:color="auto"/>
                                          </w:divBdr>
                                          <w:divsChild>
                                            <w:div w:id="3103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6712">
                                  <w:marLeft w:val="0"/>
                                  <w:marRight w:val="0"/>
                                  <w:marTop w:val="0"/>
                                  <w:marBottom w:val="0"/>
                                  <w:divBdr>
                                    <w:top w:val="none" w:sz="0" w:space="0" w:color="auto"/>
                                    <w:left w:val="none" w:sz="0" w:space="0" w:color="auto"/>
                                    <w:bottom w:val="none" w:sz="0" w:space="0" w:color="auto"/>
                                    <w:right w:val="none" w:sz="0" w:space="0" w:color="auto"/>
                                  </w:divBdr>
                                  <w:divsChild>
                                    <w:div w:id="346175259">
                                      <w:marLeft w:val="0"/>
                                      <w:marRight w:val="0"/>
                                      <w:marTop w:val="0"/>
                                      <w:marBottom w:val="0"/>
                                      <w:divBdr>
                                        <w:top w:val="none" w:sz="0" w:space="0" w:color="auto"/>
                                        <w:left w:val="none" w:sz="0" w:space="0" w:color="auto"/>
                                        <w:bottom w:val="none" w:sz="0" w:space="0" w:color="auto"/>
                                        <w:right w:val="none" w:sz="0" w:space="0" w:color="auto"/>
                                      </w:divBdr>
                                      <w:divsChild>
                                        <w:div w:id="2069572938">
                                          <w:marLeft w:val="0"/>
                                          <w:marRight w:val="0"/>
                                          <w:marTop w:val="0"/>
                                          <w:marBottom w:val="0"/>
                                          <w:divBdr>
                                            <w:top w:val="none" w:sz="0" w:space="0" w:color="auto"/>
                                            <w:left w:val="none" w:sz="0" w:space="0" w:color="auto"/>
                                            <w:bottom w:val="none" w:sz="0" w:space="0" w:color="auto"/>
                                            <w:right w:val="none" w:sz="0" w:space="0" w:color="auto"/>
                                          </w:divBdr>
                                          <w:divsChild>
                                            <w:div w:id="6889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63534">
                                  <w:marLeft w:val="0"/>
                                  <w:marRight w:val="0"/>
                                  <w:marTop w:val="0"/>
                                  <w:marBottom w:val="0"/>
                                  <w:divBdr>
                                    <w:top w:val="none" w:sz="0" w:space="0" w:color="auto"/>
                                    <w:left w:val="none" w:sz="0" w:space="0" w:color="auto"/>
                                    <w:bottom w:val="none" w:sz="0" w:space="0" w:color="auto"/>
                                    <w:right w:val="none" w:sz="0" w:space="0" w:color="auto"/>
                                  </w:divBdr>
                                  <w:divsChild>
                                    <w:div w:id="716734328">
                                      <w:marLeft w:val="0"/>
                                      <w:marRight w:val="0"/>
                                      <w:marTop w:val="0"/>
                                      <w:marBottom w:val="0"/>
                                      <w:divBdr>
                                        <w:top w:val="none" w:sz="0" w:space="0" w:color="auto"/>
                                        <w:left w:val="none" w:sz="0" w:space="0" w:color="auto"/>
                                        <w:bottom w:val="none" w:sz="0" w:space="0" w:color="auto"/>
                                        <w:right w:val="none" w:sz="0" w:space="0" w:color="auto"/>
                                      </w:divBdr>
                                      <w:divsChild>
                                        <w:div w:id="1764035556">
                                          <w:marLeft w:val="0"/>
                                          <w:marRight w:val="0"/>
                                          <w:marTop w:val="0"/>
                                          <w:marBottom w:val="0"/>
                                          <w:divBdr>
                                            <w:top w:val="none" w:sz="0" w:space="0" w:color="auto"/>
                                            <w:left w:val="none" w:sz="0" w:space="0" w:color="auto"/>
                                            <w:bottom w:val="none" w:sz="0" w:space="0" w:color="auto"/>
                                            <w:right w:val="none" w:sz="0" w:space="0" w:color="auto"/>
                                          </w:divBdr>
                                          <w:divsChild>
                                            <w:div w:id="13314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318">
                                  <w:marLeft w:val="0"/>
                                  <w:marRight w:val="0"/>
                                  <w:marTop w:val="0"/>
                                  <w:marBottom w:val="0"/>
                                  <w:divBdr>
                                    <w:top w:val="none" w:sz="0" w:space="0" w:color="auto"/>
                                    <w:left w:val="none" w:sz="0" w:space="0" w:color="auto"/>
                                    <w:bottom w:val="none" w:sz="0" w:space="0" w:color="auto"/>
                                    <w:right w:val="none" w:sz="0" w:space="0" w:color="auto"/>
                                  </w:divBdr>
                                  <w:divsChild>
                                    <w:div w:id="1521777094">
                                      <w:marLeft w:val="0"/>
                                      <w:marRight w:val="0"/>
                                      <w:marTop w:val="0"/>
                                      <w:marBottom w:val="0"/>
                                      <w:divBdr>
                                        <w:top w:val="none" w:sz="0" w:space="0" w:color="auto"/>
                                        <w:left w:val="none" w:sz="0" w:space="0" w:color="auto"/>
                                        <w:bottom w:val="none" w:sz="0" w:space="0" w:color="auto"/>
                                        <w:right w:val="none" w:sz="0" w:space="0" w:color="auto"/>
                                      </w:divBdr>
                                      <w:divsChild>
                                        <w:div w:id="1618873657">
                                          <w:marLeft w:val="0"/>
                                          <w:marRight w:val="0"/>
                                          <w:marTop w:val="0"/>
                                          <w:marBottom w:val="0"/>
                                          <w:divBdr>
                                            <w:top w:val="none" w:sz="0" w:space="0" w:color="auto"/>
                                            <w:left w:val="none" w:sz="0" w:space="0" w:color="auto"/>
                                            <w:bottom w:val="none" w:sz="0" w:space="0" w:color="auto"/>
                                            <w:right w:val="none" w:sz="0" w:space="0" w:color="auto"/>
                                          </w:divBdr>
                                          <w:divsChild>
                                            <w:div w:id="20233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8722">
                                  <w:marLeft w:val="0"/>
                                  <w:marRight w:val="0"/>
                                  <w:marTop w:val="0"/>
                                  <w:marBottom w:val="0"/>
                                  <w:divBdr>
                                    <w:top w:val="none" w:sz="0" w:space="0" w:color="auto"/>
                                    <w:left w:val="none" w:sz="0" w:space="0" w:color="auto"/>
                                    <w:bottom w:val="none" w:sz="0" w:space="0" w:color="auto"/>
                                    <w:right w:val="none" w:sz="0" w:space="0" w:color="auto"/>
                                  </w:divBdr>
                                  <w:divsChild>
                                    <w:div w:id="817528383">
                                      <w:marLeft w:val="0"/>
                                      <w:marRight w:val="0"/>
                                      <w:marTop w:val="0"/>
                                      <w:marBottom w:val="0"/>
                                      <w:divBdr>
                                        <w:top w:val="none" w:sz="0" w:space="0" w:color="auto"/>
                                        <w:left w:val="none" w:sz="0" w:space="0" w:color="auto"/>
                                        <w:bottom w:val="none" w:sz="0" w:space="0" w:color="auto"/>
                                        <w:right w:val="none" w:sz="0" w:space="0" w:color="auto"/>
                                      </w:divBdr>
                                      <w:divsChild>
                                        <w:div w:id="610362373">
                                          <w:marLeft w:val="0"/>
                                          <w:marRight w:val="0"/>
                                          <w:marTop w:val="0"/>
                                          <w:marBottom w:val="0"/>
                                          <w:divBdr>
                                            <w:top w:val="none" w:sz="0" w:space="0" w:color="auto"/>
                                            <w:left w:val="none" w:sz="0" w:space="0" w:color="auto"/>
                                            <w:bottom w:val="none" w:sz="0" w:space="0" w:color="auto"/>
                                            <w:right w:val="none" w:sz="0" w:space="0" w:color="auto"/>
                                          </w:divBdr>
                                          <w:divsChild>
                                            <w:div w:id="269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6675">
                                  <w:marLeft w:val="0"/>
                                  <w:marRight w:val="0"/>
                                  <w:marTop w:val="0"/>
                                  <w:marBottom w:val="0"/>
                                  <w:divBdr>
                                    <w:top w:val="none" w:sz="0" w:space="0" w:color="auto"/>
                                    <w:left w:val="none" w:sz="0" w:space="0" w:color="auto"/>
                                    <w:bottom w:val="none" w:sz="0" w:space="0" w:color="auto"/>
                                    <w:right w:val="none" w:sz="0" w:space="0" w:color="auto"/>
                                  </w:divBdr>
                                  <w:divsChild>
                                    <w:div w:id="1106340297">
                                      <w:marLeft w:val="0"/>
                                      <w:marRight w:val="0"/>
                                      <w:marTop w:val="0"/>
                                      <w:marBottom w:val="0"/>
                                      <w:divBdr>
                                        <w:top w:val="none" w:sz="0" w:space="0" w:color="auto"/>
                                        <w:left w:val="none" w:sz="0" w:space="0" w:color="auto"/>
                                        <w:bottom w:val="none" w:sz="0" w:space="0" w:color="auto"/>
                                        <w:right w:val="none" w:sz="0" w:space="0" w:color="auto"/>
                                      </w:divBdr>
                                      <w:divsChild>
                                        <w:div w:id="1549561945">
                                          <w:marLeft w:val="0"/>
                                          <w:marRight w:val="0"/>
                                          <w:marTop w:val="0"/>
                                          <w:marBottom w:val="0"/>
                                          <w:divBdr>
                                            <w:top w:val="none" w:sz="0" w:space="0" w:color="auto"/>
                                            <w:left w:val="none" w:sz="0" w:space="0" w:color="auto"/>
                                            <w:bottom w:val="none" w:sz="0" w:space="0" w:color="auto"/>
                                            <w:right w:val="none" w:sz="0" w:space="0" w:color="auto"/>
                                          </w:divBdr>
                                          <w:divsChild>
                                            <w:div w:id="8007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5396">
                                  <w:marLeft w:val="0"/>
                                  <w:marRight w:val="0"/>
                                  <w:marTop w:val="0"/>
                                  <w:marBottom w:val="0"/>
                                  <w:divBdr>
                                    <w:top w:val="none" w:sz="0" w:space="0" w:color="auto"/>
                                    <w:left w:val="none" w:sz="0" w:space="0" w:color="auto"/>
                                    <w:bottom w:val="none" w:sz="0" w:space="0" w:color="auto"/>
                                    <w:right w:val="none" w:sz="0" w:space="0" w:color="auto"/>
                                  </w:divBdr>
                                  <w:divsChild>
                                    <w:div w:id="500045138">
                                      <w:marLeft w:val="0"/>
                                      <w:marRight w:val="0"/>
                                      <w:marTop w:val="0"/>
                                      <w:marBottom w:val="0"/>
                                      <w:divBdr>
                                        <w:top w:val="none" w:sz="0" w:space="0" w:color="auto"/>
                                        <w:left w:val="none" w:sz="0" w:space="0" w:color="auto"/>
                                        <w:bottom w:val="none" w:sz="0" w:space="0" w:color="auto"/>
                                        <w:right w:val="none" w:sz="0" w:space="0" w:color="auto"/>
                                      </w:divBdr>
                                      <w:divsChild>
                                        <w:div w:id="1511604032">
                                          <w:marLeft w:val="0"/>
                                          <w:marRight w:val="0"/>
                                          <w:marTop w:val="0"/>
                                          <w:marBottom w:val="0"/>
                                          <w:divBdr>
                                            <w:top w:val="none" w:sz="0" w:space="0" w:color="auto"/>
                                            <w:left w:val="none" w:sz="0" w:space="0" w:color="auto"/>
                                            <w:bottom w:val="none" w:sz="0" w:space="0" w:color="auto"/>
                                            <w:right w:val="none" w:sz="0" w:space="0" w:color="auto"/>
                                          </w:divBdr>
                                          <w:divsChild>
                                            <w:div w:id="17631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8202">
                                  <w:marLeft w:val="0"/>
                                  <w:marRight w:val="0"/>
                                  <w:marTop w:val="0"/>
                                  <w:marBottom w:val="0"/>
                                  <w:divBdr>
                                    <w:top w:val="none" w:sz="0" w:space="0" w:color="auto"/>
                                    <w:left w:val="none" w:sz="0" w:space="0" w:color="auto"/>
                                    <w:bottom w:val="none" w:sz="0" w:space="0" w:color="auto"/>
                                    <w:right w:val="none" w:sz="0" w:space="0" w:color="auto"/>
                                  </w:divBdr>
                                  <w:divsChild>
                                    <w:div w:id="1047997030">
                                      <w:marLeft w:val="0"/>
                                      <w:marRight w:val="0"/>
                                      <w:marTop w:val="0"/>
                                      <w:marBottom w:val="0"/>
                                      <w:divBdr>
                                        <w:top w:val="none" w:sz="0" w:space="0" w:color="auto"/>
                                        <w:left w:val="none" w:sz="0" w:space="0" w:color="auto"/>
                                        <w:bottom w:val="none" w:sz="0" w:space="0" w:color="auto"/>
                                        <w:right w:val="none" w:sz="0" w:space="0" w:color="auto"/>
                                      </w:divBdr>
                                      <w:divsChild>
                                        <w:div w:id="800726820">
                                          <w:marLeft w:val="0"/>
                                          <w:marRight w:val="0"/>
                                          <w:marTop w:val="0"/>
                                          <w:marBottom w:val="0"/>
                                          <w:divBdr>
                                            <w:top w:val="none" w:sz="0" w:space="0" w:color="auto"/>
                                            <w:left w:val="none" w:sz="0" w:space="0" w:color="auto"/>
                                            <w:bottom w:val="none" w:sz="0" w:space="0" w:color="auto"/>
                                            <w:right w:val="none" w:sz="0" w:space="0" w:color="auto"/>
                                          </w:divBdr>
                                          <w:divsChild>
                                            <w:div w:id="6121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7401">
                                  <w:marLeft w:val="0"/>
                                  <w:marRight w:val="0"/>
                                  <w:marTop w:val="0"/>
                                  <w:marBottom w:val="0"/>
                                  <w:divBdr>
                                    <w:top w:val="none" w:sz="0" w:space="0" w:color="auto"/>
                                    <w:left w:val="none" w:sz="0" w:space="0" w:color="auto"/>
                                    <w:bottom w:val="none" w:sz="0" w:space="0" w:color="auto"/>
                                    <w:right w:val="none" w:sz="0" w:space="0" w:color="auto"/>
                                  </w:divBdr>
                                  <w:divsChild>
                                    <w:div w:id="125243778">
                                      <w:marLeft w:val="0"/>
                                      <w:marRight w:val="0"/>
                                      <w:marTop w:val="0"/>
                                      <w:marBottom w:val="0"/>
                                      <w:divBdr>
                                        <w:top w:val="none" w:sz="0" w:space="0" w:color="auto"/>
                                        <w:left w:val="none" w:sz="0" w:space="0" w:color="auto"/>
                                        <w:bottom w:val="none" w:sz="0" w:space="0" w:color="auto"/>
                                        <w:right w:val="none" w:sz="0" w:space="0" w:color="auto"/>
                                      </w:divBdr>
                                      <w:divsChild>
                                        <w:div w:id="2037385790">
                                          <w:marLeft w:val="0"/>
                                          <w:marRight w:val="0"/>
                                          <w:marTop w:val="0"/>
                                          <w:marBottom w:val="0"/>
                                          <w:divBdr>
                                            <w:top w:val="none" w:sz="0" w:space="0" w:color="auto"/>
                                            <w:left w:val="none" w:sz="0" w:space="0" w:color="auto"/>
                                            <w:bottom w:val="none" w:sz="0" w:space="0" w:color="auto"/>
                                            <w:right w:val="none" w:sz="0" w:space="0" w:color="auto"/>
                                          </w:divBdr>
                                          <w:divsChild>
                                            <w:div w:id="44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7698">
                                  <w:marLeft w:val="0"/>
                                  <w:marRight w:val="0"/>
                                  <w:marTop w:val="0"/>
                                  <w:marBottom w:val="0"/>
                                  <w:divBdr>
                                    <w:top w:val="none" w:sz="0" w:space="0" w:color="auto"/>
                                    <w:left w:val="none" w:sz="0" w:space="0" w:color="auto"/>
                                    <w:bottom w:val="none" w:sz="0" w:space="0" w:color="auto"/>
                                    <w:right w:val="none" w:sz="0" w:space="0" w:color="auto"/>
                                  </w:divBdr>
                                  <w:divsChild>
                                    <w:div w:id="224873833">
                                      <w:marLeft w:val="0"/>
                                      <w:marRight w:val="0"/>
                                      <w:marTop w:val="0"/>
                                      <w:marBottom w:val="0"/>
                                      <w:divBdr>
                                        <w:top w:val="none" w:sz="0" w:space="0" w:color="auto"/>
                                        <w:left w:val="none" w:sz="0" w:space="0" w:color="auto"/>
                                        <w:bottom w:val="none" w:sz="0" w:space="0" w:color="auto"/>
                                        <w:right w:val="none" w:sz="0" w:space="0" w:color="auto"/>
                                      </w:divBdr>
                                      <w:divsChild>
                                        <w:div w:id="306979225">
                                          <w:marLeft w:val="0"/>
                                          <w:marRight w:val="0"/>
                                          <w:marTop w:val="0"/>
                                          <w:marBottom w:val="0"/>
                                          <w:divBdr>
                                            <w:top w:val="none" w:sz="0" w:space="0" w:color="auto"/>
                                            <w:left w:val="none" w:sz="0" w:space="0" w:color="auto"/>
                                            <w:bottom w:val="none" w:sz="0" w:space="0" w:color="auto"/>
                                            <w:right w:val="none" w:sz="0" w:space="0" w:color="auto"/>
                                          </w:divBdr>
                                          <w:divsChild>
                                            <w:div w:id="9065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4068">
                                  <w:marLeft w:val="0"/>
                                  <w:marRight w:val="0"/>
                                  <w:marTop w:val="0"/>
                                  <w:marBottom w:val="0"/>
                                  <w:divBdr>
                                    <w:top w:val="none" w:sz="0" w:space="0" w:color="auto"/>
                                    <w:left w:val="none" w:sz="0" w:space="0" w:color="auto"/>
                                    <w:bottom w:val="none" w:sz="0" w:space="0" w:color="auto"/>
                                    <w:right w:val="none" w:sz="0" w:space="0" w:color="auto"/>
                                  </w:divBdr>
                                  <w:divsChild>
                                    <w:div w:id="322854590">
                                      <w:marLeft w:val="0"/>
                                      <w:marRight w:val="0"/>
                                      <w:marTop w:val="0"/>
                                      <w:marBottom w:val="0"/>
                                      <w:divBdr>
                                        <w:top w:val="none" w:sz="0" w:space="0" w:color="auto"/>
                                        <w:left w:val="none" w:sz="0" w:space="0" w:color="auto"/>
                                        <w:bottom w:val="none" w:sz="0" w:space="0" w:color="auto"/>
                                        <w:right w:val="none" w:sz="0" w:space="0" w:color="auto"/>
                                      </w:divBdr>
                                      <w:divsChild>
                                        <w:div w:id="857426176">
                                          <w:marLeft w:val="0"/>
                                          <w:marRight w:val="0"/>
                                          <w:marTop w:val="0"/>
                                          <w:marBottom w:val="0"/>
                                          <w:divBdr>
                                            <w:top w:val="none" w:sz="0" w:space="0" w:color="auto"/>
                                            <w:left w:val="none" w:sz="0" w:space="0" w:color="auto"/>
                                            <w:bottom w:val="none" w:sz="0" w:space="0" w:color="auto"/>
                                            <w:right w:val="none" w:sz="0" w:space="0" w:color="auto"/>
                                          </w:divBdr>
                                          <w:divsChild>
                                            <w:div w:id="7118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6013">
                                  <w:marLeft w:val="0"/>
                                  <w:marRight w:val="0"/>
                                  <w:marTop w:val="0"/>
                                  <w:marBottom w:val="0"/>
                                  <w:divBdr>
                                    <w:top w:val="none" w:sz="0" w:space="0" w:color="auto"/>
                                    <w:left w:val="none" w:sz="0" w:space="0" w:color="auto"/>
                                    <w:bottom w:val="none" w:sz="0" w:space="0" w:color="auto"/>
                                    <w:right w:val="none" w:sz="0" w:space="0" w:color="auto"/>
                                  </w:divBdr>
                                  <w:divsChild>
                                    <w:div w:id="36441005">
                                      <w:marLeft w:val="0"/>
                                      <w:marRight w:val="0"/>
                                      <w:marTop w:val="0"/>
                                      <w:marBottom w:val="0"/>
                                      <w:divBdr>
                                        <w:top w:val="none" w:sz="0" w:space="0" w:color="auto"/>
                                        <w:left w:val="none" w:sz="0" w:space="0" w:color="auto"/>
                                        <w:bottom w:val="none" w:sz="0" w:space="0" w:color="auto"/>
                                        <w:right w:val="none" w:sz="0" w:space="0" w:color="auto"/>
                                      </w:divBdr>
                                      <w:divsChild>
                                        <w:div w:id="1669597188">
                                          <w:marLeft w:val="0"/>
                                          <w:marRight w:val="0"/>
                                          <w:marTop w:val="0"/>
                                          <w:marBottom w:val="0"/>
                                          <w:divBdr>
                                            <w:top w:val="none" w:sz="0" w:space="0" w:color="auto"/>
                                            <w:left w:val="none" w:sz="0" w:space="0" w:color="auto"/>
                                            <w:bottom w:val="none" w:sz="0" w:space="0" w:color="auto"/>
                                            <w:right w:val="none" w:sz="0" w:space="0" w:color="auto"/>
                                          </w:divBdr>
                                          <w:divsChild>
                                            <w:div w:id="13424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59010">
                                  <w:marLeft w:val="0"/>
                                  <w:marRight w:val="0"/>
                                  <w:marTop w:val="0"/>
                                  <w:marBottom w:val="0"/>
                                  <w:divBdr>
                                    <w:top w:val="none" w:sz="0" w:space="0" w:color="auto"/>
                                    <w:left w:val="none" w:sz="0" w:space="0" w:color="auto"/>
                                    <w:bottom w:val="none" w:sz="0" w:space="0" w:color="auto"/>
                                    <w:right w:val="none" w:sz="0" w:space="0" w:color="auto"/>
                                  </w:divBdr>
                                  <w:divsChild>
                                    <w:div w:id="1789615458">
                                      <w:marLeft w:val="0"/>
                                      <w:marRight w:val="0"/>
                                      <w:marTop w:val="0"/>
                                      <w:marBottom w:val="0"/>
                                      <w:divBdr>
                                        <w:top w:val="none" w:sz="0" w:space="0" w:color="auto"/>
                                        <w:left w:val="none" w:sz="0" w:space="0" w:color="auto"/>
                                        <w:bottom w:val="none" w:sz="0" w:space="0" w:color="auto"/>
                                        <w:right w:val="none" w:sz="0" w:space="0" w:color="auto"/>
                                      </w:divBdr>
                                      <w:divsChild>
                                        <w:div w:id="126123053">
                                          <w:marLeft w:val="0"/>
                                          <w:marRight w:val="0"/>
                                          <w:marTop w:val="0"/>
                                          <w:marBottom w:val="0"/>
                                          <w:divBdr>
                                            <w:top w:val="none" w:sz="0" w:space="0" w:color="auto"/>
                                            <w:left w:val="none" w:sz="0" w:space="0" w:color="auto"/>
                                            <w:bottom w:val="none" w:sz="0" w:space="0" w:color="auto"/>
                                            <w:right w:val="none" w:sz="0" w:space="0" w:color="auto"/>
                                          </w:divBdr>
                                          <w:divsChild>
                                            <w:div w:id="13408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2503">
                                  <w:marLeft w:val="0"/>
                                  <w:marRight w:val="0"/>
                                  <w:marTop w:val="0"/>
                                  <w:marBottom w:val="0"/>
                                  <w:divBdr>
                                    <w:top w:val="none" w:sz="0" w:space="0" w:color="auto"/>
                                    <w:left w:val="none" w:sz="0" w:space="0" w:color="auto"/>
                                    <w:bottom w:val="none" w:sz="0" w:space="0" w:color="auto"/>
                                    <w:right w:val="none" w:sz="0" w:space="0" w:color="auto"/>
                                  </w:divBdr>
                                  <w:divsChild>
                                    <w:div w:id="585260536">
                                      <w:marLeft w:val="0"/>
                                      <w:marRight w:val="0"/>
                                      <w:marTop w:val="0"/>
                                      <w:marBottom w:val="0"/>
                                      <w:divBdr>
                                        <w:top w:val="none" w:sz="0" w:space="0" w:color="auto"/>
                                        <w:left w:val="none" w:sz="0" w:space="0" w:color="auto"/>
                                        <w:bottom w:val="none" w:sz="0" w:space="0" w:color="auto"/>
                                        <w:right w:val="none" w:sz="0" w:space="0" w:color="auto"/>
                                      </w:divBdr>
                                      <w:divsChild>
                                        <w:div w:id="572130679">
                                          <w:marLeft w:val="0"/>
                                          <w:marRight w:val="0"/>
                                          <w:marTop w:val="0"/>
                                          <w:marBottom w:val="0"/>
                                          <w:divBdr>
                                            <w:top w:val="none" w:sz="0" w:space="0" w:color="auto"/>
                                            <w:left w:val="none" w:sz="0" w:space="0" w:color="auto"/>
                                            <w:bottom w:val="none" w:sz="0" w:space="0" w:color="auto"/>
                                            <w:right w:val="none" w:sz="0" w:space="0" w:color="auto"/>
                                          </w:divBdr>
                                          <w:divsChild>
                                            <w:div w:id="2482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85205">
                                  <w:marLeft w:val="0"/>
                                  <w:marRight w:val="0"/>
                                  <w:marTop w:val="0"/>
                                  <w:marBottom w:val="0"/>
                                  <w:divBdr>
                                    <w:top w:val="none" w:sz="0" w:space="0" w:color="auto"/>
                                    <w:left w:val="none" w:sz="0" w:space="0" w:color="auto"/>
                                    <w:bottom w:val="none" w:sz="0" w:space="0" w:color="auto"/>
                                    <w:right w:val="none" w:sz="0" w:space="0" w:color="auto"/>
                                  </w:divBdr>
                                  <w:divsChild>
                                    <w:div w:id="1903707784">
                                      <w:marLeft w:val="0"/>
                                      <w:marRight w:val="0"/>
                                      <w:marTop w:val="0"/>
                                      <w:marBottom w:val="0"/>
                                      <w:divBdr>
                                        <w:top w:val="none" w:sz="0" w:space="0" w:color="auto"/>
                                        <w:left w:val="none" w:sz="0" w:space="0" w:color="auto"/>
                                        <w:bottom w:val="none" w:sz="0" w:space="0" w:color="auto"/>
                                        <w:right w:val="none" w:sz="0" w:space="0" w:color="auto"/>
                                      </w:divBdr>
                                      <w:divsChild>
                                        <w:div w:id="680010774">
                                          <w:marLeft w:val="0"/>
                                          <w:marRight w:val="0"/>
                                          <w:marTop w:val="0"/>
                                          <w:marBottom w:val="0"/>
                                          <w:divBdr>
                                            <w:top w:val="none" w:sz="0" w:space="0" w:color="auto"/>
                                            <w:left w:val="none" w:sz="0" w:space="0" w:color="auto"/>
                                            <w:bottom w:val="none" w:sz="0" w:space="0" w:color="auto"/>
                                            <w:right w:val="none" w:sz="0" w:space="0" w:color="auto"/>
                                          </w:divBdr>
                                          <w:divsChild>
                                            <w:div w:id="869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7753">
                                  <w:marLeft w:val="0"/>
                                  <w:marRight w:val="0"/>
                                  <w:marTop w:val="0"/>
                                  <w:marBottom w:val="0"/>
                                  <w:divBdr>
                                    <w:top w:val="none" w:sz="0" w:space="0" w:color="auto"/>
                                    <w:left w:val="none" w:sz="0" w:space="0" w:color="auto"/>
                                    <w:bottom w:val="none" w:sz="0" w:space="0" w:color="auto"/>
                                    <w:right w:val="none" w:sz="0" w:space="0" w:color="auto"/>
                                  </w:divBdr>
                                  <w:divsChild>
                                    <w:div w:id="1815441019">
                                      <w:marLeft w:val="0"/>
                                      <w:marRight w:val="0"/>
                                      <w:marTop w:val="0"/>
                                      <w:marBottom w:val="0"/>
                                      <w:divBdr>
                                        <w:top w:val="none" w:sz="0" w:space="0" w:color="auto"/>
                                        <w:left w:val="none" w:sz="0" w:space="0" w:color="auto"/>
                                        <w:bottom w:val="none" w:sz="0" w:space="0" w:color="auto"/>
                                        <w:right w:val="none" w:sz="0" w:space="0" w:color="auto"/>
                                      </w:divBdr>
                                      <w:divsChild>
                                        <w:div w:id="1377658870">
                                          <w:marLeft w:val="0"/>
                                          <w:marRight w:val="0"/>
                                          <w:marTop w:val="0"/>
                                          <w:marBottom w:val="0"/>
                                          <w:divBdr>
                                            <w:top w:val="none" w:sz="0" w:space="0" w:color="auto"/>
                                            <w:left w:val="none" w:sz="0" w:space="0" w:color="auto"/>
                                            <w:bottom w:val="none" w:sz="0" w:space="0" w:color="auto"/>
                                            <w:right w:val="none" w:sz="0" w:space="0" w:color="auto"/>
                                          </w:divBdr>
                                          <w:divsChild>
                                            <w:div w:id="4107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10788">
                                  <w:marLeft w:val="0"/>
                                  <w:marRight w:val="0"/>
                                  <w:marTop w:val="0"/>
                                  <w:marBottom w:val="0"/>
                                  <w:divBdr>
                                    <w:top w:val="none" w:sz="0" w:space="0" w:color="auto"/>
                                    <w:left w:val="none" w:sz="0" w:space="0" w:color="auto"/>
                                    <w:bottom w:val="none" w:sz="0" w:space="0" w:color="auto"/>
                                    <w:right w:val="none" w:sz="0" w:space="0" w:color="auto"/>
                                  </w:divBdr>
                                  <w:divsChild>
                                    <w:div w:id="762577510">
                                      <w:marLeft w:val="0"/>
                                      <w:marRight w:val="0"/>
                                      <w:marTop w:val="0"/>
                                      <w:marBottom w:val="0"/>
                                      <w:divBdr>
                                        <w:top w:val="none" w:sz="0" w:space="0" w:color="auto"/>
                                        <w:left w:val="none" w:sz="0" w:space="0" w:color="auto"/>
                                        <w:bottom w:val="none" w:sz="0" w:space="0" w:color="auto"/>
                                        <w:right w:val="none" w:sz="0" w:space="0" w:color="auto"/>
                                      </w:divBdr>
                                      <w:divsChild>
                                        <w:div w:id="211119630">
                                          <w:marLeft w:val="0"/>
                                          <w:marRight w:val="0"/>
                                          <w:marTop w:val="0"/>
                                          <w:marBottom w:val="0"/>
                                          <w:divBdr>
                                            <w:top w:val="none" w:sz="0" w:space="0" w:color="auto"/>
                                            <w:left w:val="none" w:sz="0" w:space="0" w:color="auto"/>
                                            <w:bottom w:val="none" w:sz="0" w:space="0" w:color="auto"/>
                                            <w:right w:val="none" w:sz="0" w:space="0" w:color="auto"/>
                                          </w:divBdr>
                                          <w:divsChild>
                                            <w:div w:id="3388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2585">
                                  <w:marLeft w:val="0"/>
                                  <w:marRight w:val="0"/>
                                  <w:marTop w:val="0"/>
                                  <w:marBottom w:val="0"/>
                                  <w:divBdr>
                                    <w:top w:val="none" w:sz="0" w:space="0" w:color="auto"/>
                                    <w:left w:val="none" w:sz="0" w:space="0" w:color="auto"/>
                                    <w:bottom w:val="none" w:sz="0" w:space="0" w:color="auto"/>
                                    <w:right w:val="none" w:sz="0" w:space="0" w:color="auto"/>
                                  </w:divBdr>
                                  <w:divsChild>
                                    <w:div w:id="1284848122">
                                      <w:marLeft w:val="0"/>
                                      <w:marRight w:val="0"/>
                                      <w:marTop w:val="0"/>
                                      <w:marBottom w:val="0"/>
                                      <w:divBdr>
                                        <w:top w:val="none" w:sz="0" w:space="0" w:color="auto"/>
                                        <w:left w:val="none" w:sz="0" w:space="0" w:color="auto"/>
                                        <w:bottom w:val="none" w:sz="0" w:space="0" w:color="auto"/>
                                        <w:right w:val="none" w:sz="0" w:space="0" w:color="auto"/>
                                      </w:divBdr>
                                      <w:divsChild>
                                        <w:div w:id="2010408175">
                                          <w:marLeft w:val="0"/>
                                          <w:marRight w:val="0"/>
                                          <w:marTop w:val="0"/>
                                          <w:marBottom w:val="0"/>
                                          <w:divBdr>
                                            <w:top w:val="none" w:sz="0" w:space="0" w:color="auto"/>
                                            <w:left w:val="none" w:sz="0" w:space="0" w:color="auto"/>
                                            <w:bottom w:val="none" w:sz="0" w:space="0" w:color="auto"/>
                                            <w:right w:val="none" w:sz="0" w:space="0" w:color="auto"/>
                                          </w:divBdr>
                                          <w:divsChild>
                                            <w:div w:id="281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78789">
                                  <w:marLeft w:val="0"/>
                                  <w:marRight w:val="0"/>
                                  <w:marTop w:val="0"/>
                                  <w:marBottom w:val="0"/>
                                  <w:divBdr>
                                    <w:top w:val="none" w:sz="0" w:space="0" w:color="auto"/>
                                    <w:left w:val="none" w:sz="0" w:space="0" w:color="auto"/>
                                    <w:bottom w:val="none" w:sz="0" w:space="0" w:color="auto"/>
                                    <w:right w:val="none" w:sz="0" w:space="0" w:color="auto"/>
                                  </w:divBdr>
                                  <w:divsChild>
                                    <w:div w:id="550121047">
                                      <w:marLeft w:val="0"/>
                                      <w:marRight w:val="0"/>
                                      <w:marTop w:val="0"/>
                                      <w:marBottom w:val="0"/>
                                      <w:divBdr>
                                        <w:top w:val="none" w:sz="0" w:space="0" w:color="auto"/>
                                        <w:left w:val="none" w:sz="0" w:space="0" w:color="auto"/>
                                        <w:bottom w:val="none" w:sz="0" w:space="0" w:color="auto"/>
                                        <w:right w:val="none" w:sz="0" w:space="0" w:color="auto"/>
                                      </w:divBdr>
                                      <w:divsChild>
                                        <w:div w:id="1136874246">
                                          <w:marLeft w:val="0"/>
                                          <w:marRight w:val="0"/>
                                          <w:marTop w:val="0"/>
                                          <w:marBottom w:val="0"/>
                                          <w:divBdr>
                                            <w:top w:val="none" w:sz="0" w:space="0" w:color="auto"/>
                                            <w:left w:val="none" w:sz="0" w:space="0" w:color="auto"/>
                                            <w:bottom w:val="none" w:sz="0" w:space="0" w:color="auto"/>
                                            <w:right w:val="none" w:sz="0" w:space="0" w:color="auto"/>
                                          </w:divBdr>
                                          <w:divsChild>
                                            <w:div w:id="11993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0952">
                                  <w:marLeft w:val="0"/>
                                  <w:marRight w:val="0"/>
                                  <w:marTop w:val="0"/>
                                  <w:marBottom w:val="0"/>
                                  <w:divBdr>
                                    <w:top w:val="none" w:sz="0" w:space="0" w:color="auto"/>
                                    <w:left w:val="none" w:sz="0" w:space="0" w:color="auto"/>
                                    <w:bottom w:val="none" w:sz="0" w:space="0" w:color="auto"/>
                                    <w:right w:val="none" w:sz="0" w:space="0" w:color="auto"/>
                                  </w:divBdr>
                                  <w:divsChild>
                                    <w:div w:id="961378003">
                                      <w:marLeft w:val="0"/>
                                      <w:marRight w:val="0"/>
                                      <w:marTop w:val="0"/>
                                      <w:marBottom w:val="0"/>
                                      <w:divBdr>
                                        <w:top w:val="none" w:sz="0" w:space="0" w:color="auto"/>
                                        <w:left w:val="none" w:sz="0" w:space="0" w:color="auto"/>
                                        <w:bottom w:val="none" w:sz="0" w:space="0" w:color="auto"/>
                                        <w:right w:val="none" w:sz="0" w:space="0" w:color="auto"/>
                                      </w:divBdr>
                                      <w:divsChild>
                                        <w:div w:id="1344478135">
                                          <w:marLeft w:val="0"/>
                                          <w:marRight w:val="0"/>
                                          <w:marTop w:val="0"/>
                                          <w:marBottom w:val="0"/>
                                          <w:divBdr>
                                            <w:top w:val="none" w:sz="0" w:space="0" w:color="auto"/>
                                            <w:left w:val="none" w:sz="0" w:space="0" w:color="auto"/>
                                            <w:bottom w:val="none" w:sz="0" w:space="0" w:color="auto"/>
                                            <w:right w:val="none" w:sz="0" w:space="0" w:color="auto"/>
                                          </w:divBdr>
                                          <w:divsChild>
                                            <w:div w:id="16468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8003">
                                  <w:marLeft w:val="0"/>
                                  <w:marRight w:val="0"/>
                                  <w:marTop w:val="0"/>
                                  <w:marBottom w:val="0"/>
                                  <w:divBdr>
                                    <w:top w:val="none" w:sz="0" w:space="0" w:color="auto"/>
                                    <w:left w:val="none" w:sz="0" w:space="0" w:color="auto"/>
                                    <w:bottom w:val="none" w:sz="0" w:space="0" w:color="auto"/>
                                    <w:right w:val="none" w:sz="0" w:space="0" w:color="auto"/>
                                  </w:divBdr>
                                  <w:divsChild>
                                    <w:div w:id="649332447">
                                      <w:marLeft w:val="0"/>
                                      <w:marRight w:val="0"/>
                                      <w:marTop w:val="0"/>
                                      <w:marBottom w:val="0"/>
                                      <w:divBdr>
                                        <w:top w:val="none" w:sz="0" w:space="0" w:color="auto"/>
                                        <w:left w:val="none" w:sz="0" w:space="0" w:color="auto"/>
                                        <w:bottom w:val="none" w:sz="0" w:space="0" w:color="auto"/>
                                        <w:right w:val="none" w:sz="0" w:space="0" w:color="auto"/>
                                      </w:divBdr>
                                      <w:divsChild>
                                        <w:div w:id="80757442">
                                          <w:marLeft w:val="0"/>
                                          <w:marRight w:val="0"/>
                                          <w:marTop w:val="0"/>
                                          <w:marBottom w:val="0"/>
                                          <w:divBdr>
                                            <w:top w:val="none" w:sz="0" w:space="0" w:color="auto"/>
                                            <w:left w:val="none" w:sz="0" w:space="0" w:color="auto"/>
                                            <w:bottom w:val="none" w:sz="0" w:space="0" w:color="auto"/>
                                            <w:right w:val="none" w:sz="0" w:space="0" w:color="auto"/>
                                          </w:divBdr>
                                          <w:divsChild>
                                            <w:div w:id="6201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434070">
      <w:bodyDiv w:val="1"/>
      <w:marLeft w:val="0"/>
      <w:marRight w:val="0"/>
      <w:marTop w:val="0"/>
      <w:marBottom w:val="0"/>
      <w:divBdr>
        <w:top w:val="none" w:sz="0" w:space="0" w:color="auto"/>
        <w:left w:val="none" w:sz="0" w:space="0" w:color="auto"/>
        <w:bottom w:val="none" w:sz="0" w:space="0" w:color="auto"/>
        <w:right w:val="none" w:sz="0" w:space="0" w:color="auto"/>
      </w:divBdr>
    </w:div>
    <w:div w:id="1408460200">
      <w:bodyDiv w:val="1"/>
      <w:marLeft w:val="0"/>
      <w:marRight w:val="0"/>
      <w:marTop w:val="0"/>
      <w:marBottom w:val="0"/>
      <w:divBdr>
        <w:top w:val="none" w:sz="0" w:space="0" w:color="auto"/>
        <w:left w:val="none" w:sz="0" w:space="0" w:color="auto"/>
        <w:bottom w:val="none" w:sz="0" w:space="0" w:color="auto"/>
        <w:right w:val="none" w:sz="0" w:space="0" w:color="auto"/>
      </w:divBdr>
    </w:div>
    <w:div w:id="1421752477">
      <w:bodyDiv w:val="1"/>
      <w:marLeft w:val="0"/>
      <w:marRight w:val="0"/>
      <w:marTop w:val="0"/>
      <w:marBottom w:val="0"/>
      <w:divBdr>
        <w:top w:val="none" w:sz="0" w:space="0" w:color="auto"/>
        <w:left w:val="none" w:sz="0" w:space="0" w:color="auto"/>
        <w:bottom w:val="none" w:sz="0" w:space="0" w:color="auto"/>
        <w:right w:val="none" w:sz="0" w:space="0" w:color="auto"/>
      </w:divBdr>
    </w:div>
    <w:div w:id="1446344070">
      <w:bodyDiv w:val="1"/>
      <w:marLeft w:val="0"/>
      <w:marRight w:val="0"/>
      <w:marTop w:val="0"/>
      <w:marBottom w:val="0"/>
      <w:divBdr>
        <w:top w:val="none" w:sz="0" w:space="0" w:color="auto"/>
        <w:left w:val="none" w:sz="0" w:space="0" w:color="auto"/>
        <w:bottom w:val="none" w:sz="0" w:space="0" w:color="auto"/>
        <w:right w:val="none" w:sz="0" w:space="0" w:color="auto"/>
      </w:divBdr>
    </w:div>
    <w:div w:id="1489201886">
      <w:bodyDiv w:val="1"/>
      <w:marLeft w:val="0"/>
      <w:marRight w:val="0"/>
      <w:marTop w:val="0"/>
      <w:marBottom w:val="0"/>
      <w:divBdr>
        <w:top w:val="none" w:sz="0" w:space="0" w:color="auto"/>
        <w:left w:val="none" w:sz="0" w:space="0" w:color="auto"/>
        <w:bottom w:val="none" w:sz="0" w:space="0" w:color="auto"/>
        <w:right w:val="none" w:sz="0" w:space="0" w:color="auto"/>
      </w:divBdr>
    </w:div>
    <w:div w:id="1668903894">
      <w:bodyDiv w:val="1"/>
      <w:marLeft w:val="0"/>
      <w:marRight w:val="0"/>
      <w:marTop w:val="0"/>
      <w:marBottom w:val="0"/>
      <w:divBdr>
        <w:top w:val="none" w:sz="0" w:space="0" w:color="auto"/>
        <w:left w:val="none" w:sz="0" w:space="0" w:color="auto"/>
        <w:bottom w:val="none" w:sz="0" w:space="0" w:color="auto"/>
        <w:right w:val="none" w:sz="0" w:space="0" w:color="auto"/>
      </w:divBdr>
    </w:div>
    <w:div w:id="1699701573">
      <w:bodyDiv w:val="1"/>
      <w:marLeft w:val="0"/>
      <w:marRight w:val="0"/>
      <w:marTop w:val="0"/>
      <w:marBottom w:val="0"/>
      <w:divBdr>
        <w:top w:val="none" w:sz="0" w:space="0" w:color="auto"/>
        <w:left w:val="none" w:sz="0" w:space="0" w:color="auto"/>
        <w:bottom w:val="none" w:sz="0" w:space="0" w:color="auto"/>
        <w:right w:val="none" w:sz="0" w:space="0" w:color="auto"/>
      </w:divBdr>
    </w:div>
    <w:div w:id="1741710261">
      <w:bodyDiv w:val="1"/>
      <w:marLeft w:val="0"/>
      <w:marRight w:val="0"/>
      <w:marTop w:val="0"/>
      <w:marBottom w:val="0"/>
      <w:divBdr>
        <w:top w:val="none" w:sz="0" w:space="0" w:color="auto"/>
        <w:left w:val="none" w:sz="0" w:space="0" w:color="auto"/>
        <w:bottom w:val="none" w:sz="0" w:space="0" w:color="auto"/>
        <w:right w:val="none" w:sz="0" w:space="0" w:color="auto"/>
      </w:divBdr>
    </w:div>
    <w:div w:id="1745954059">
      <w:bodyDiv w:val="1"/>
      <w:marLeft w:val="0"/>
      <w:marRight w:val="0"/>
      <w:marTop w:val="0"/>
      <w:marBottom w:val="0"/>
      <w:divBdr>
        <w:top w:val="none" w:sz="0" w:space="0" w:color="auto"/>
        <w:left w:val="none" w:sz="0" w:space="0" w:color="auto"/>
        <w:bottom w:val="none" w:sz="0" w:space="0" w:color="auto"/>
        <w:right w:val="none" w:sz="0" w:space="0" w:color="auto"/>
      </w:divBdr>
    </w:div>
    <w:div w:id="1797332261">
      <w:bodyDiv w:val="1"/>
      <w:marLeft w:val="0"/>
      <w:marRight w:val="0"/>
      <w:marTop w:val="0"/>
      <w:marBottom w:val="0"/>
      <w:divBdr>
        <w:top w:val="none" w:sz="0" w:space="0" w:color="auto"/>
        <w:left w:val="none" w:sz="0" w:space="0" w:color="auto"/>
        <w:bottom w:val="none" w:sz="0" w:space="0" w:color="auto"/>
        <w:right w:val="none" w:sz="0" w:space="0" w:color="auto"/>
      </w:divBdr>
    </w:div>
    <w:div w:id="1850873171">
      <w:bodyDiv w:val="1"/>
      <w:marLeft w:val="0"/>
      <w:marRight w:val="0"/>
      <w:marTop w:val="0"/>
      <w:marBottom w:val="0"/>
      <w:divBdr>
        <w:top w:val="none" w:sz="0" w:space="0" w:color="auto"/>
        <w:left w:val="none" w:sz="0" w:space="0" w:color="auto"/>
        <w:bottom w:val="none" w:sz="0" w:space="0" w:color="auto"/>
        <w:right w:val="none" w:sz="0" w:space="0" w:color="auto"/>
      </w:divBdr>
    </w:div>
    <w:div w:id="1963460848">
      <w:bodyDiv w:val="1"/>
      <w:marLeft w:val="0"/>
      <w:marRight w:val="0"/>
      <w:marTop w:val="0"/>
      <w:marBottom w:val="0"/>
      <w:divBdr>
        <w:top w:val="none" w:sz="0" w:space="0" w:color="auto"/>
        <w:left w:val="none" w:sz="0" w:space="0" w:color="auto"/>
        <w:bottom w:val="none" w:sz="0" w:space="0" w:color="auto"/>
        <w:right w:val="none" w:sz="0" w:space="0" w:color="auto"/>
      </w:divBdr>
    </w:div>
    <w:div w:id="1997226848">
      <w:bodyDiv w:val="1"/>
      <w:marLeft w:val="0"/>
      <w:marRight w:val="0"/>
      <w:marTop w:val="0"/>
      <w:marBottom w:val="0"/>
      <w:divBdr>
        <w:top w:val="none" w:sz="0" w:space="0" w:color="auto"/>
        <w:left w:val="none" w:sz="0" w:space="0" w:color="auto"/>
        <w:bottom w:val="none" w:sz="0" w:space="0" w:color="auto"/>
        <w:right w:val="none" w:sz="0" w:space="0" w:color="auto"/>
      </w:divBdr>
    </w:div>
    <w:div w:id="2029403315">
      <w:bodyDiv w:val="1"/>
      <w:marLeft w:val="0"/>
      <w:marRight w:val="0"/>
      <w:marTop w:val="0"/>
      <w:marBottom w:val="0"/>
      <w:divBdr>
        <w:top w:val="none" w:sz="0" w:space="0" w:color="auto"/>
        <w:left w:val="none" w:sz="0" w:space="0" w:color="auto"/>
        <w:bottom w:val="none" w:sz="0" w:space="0" w:color="auto"/>
        <w:right w:val="none" w:sz="0" w:space="0" w:color="auto"/>
      </w:divBdr>
    </w:div>
    <w:div w:id="2052029590">
      <w:bodyDiv w:val="1"/>
      <w:marLeft w:val="0"/>
      <w:marRight w:val="0"/>
      <w:marTop w:val="0"/>
      <w:marBottom w:val="0"/>
      <w:divBdr>
        <w:top w:val="none" w:sz="0" w:space="0" w:color="auto"/>
        <w:left w:val="none" w:sz="0" w:space="0" w:color="auto"/>
        <w:bottom w:val="none" w:sz="0" w:space="0" w:color="auto"/>
        <w:right w:val="none" w:sz="0" w:space="0" w:color="auto"/>
      </w:divBdr>
    </w:div>
    <w:div w:id="2081827952">
      <w:bodyDiv w:val="1"/>
      <w:marLeft w:val="0"/>
      <w:marRight w:val="0"/>
      <w:marTop w:val="0"/>
      <w:marBottom w:val="0"/>
      <w:divBdr>
        <w:top w:val="none" w:sz="0" w:space="0" w:color="auto"/>
        <w:left w:val="none" w:sz="0" w:space="0" w:color="auto"/>
        <w:bottom w:val="none" w:sz="0" w:space="0" w:color="auto"/>
        <w:right w:val="none" w:sz="0" w:space="0" w:color="auto"/>
      </w:divBdr>
    </w:div>
    <w:div w:id="20888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liyepostasi.com/sozlesmelerde-doviz-kullanim-yasagi-hakkinda-tebligde-degisiklik-2" TargetMode="External"/><Relationship Id="rId18" Type="http://schemas.openxmlformats.org/officeDocument/2006/relationships/hyperlink" Target="http://www.maliyepostasi.com/mp/articles.php?category_id=2991&amp;return_page=articles.php?category_id=2991" TargetMode="External"/><Relationship Id="rId26" Type="http://schemas.openxmlformats.org/officeDocument/2006/relationships/hyperlink" Target="https://maliyepostasi.com/elektronik-belge-duzenlenmesine-iliskin-teblig" TargetMode="External"/><Relationship Id="rId39" Type="http://schemas.openxmlformats.org/officeDocument/2006/relationships/hyperlink" Target="https://www.maliyepostasi.com/mp/articles.php?category_id=33489" TargetMode="External"/><Relationship Id="rId21" Type="http://schemas.openxmlformats.org/officeDocument/2006/relationships/hyperlink" Target="http://www.maliyepostasi.com/mp/articles.php?category_id=13030&amp;return_page=articles.php?category_id=13030" TargetMode="External"/><Relationship Id="rId34" Type="http://schemas.openxmlformats.org/officeDocument/2006/relationships/hyperlink" Target="https://www.maliyepostasi.com/mp/articles.php?category_id=7387" TargetMode="External"/><Relationship Id="rId42" Type="http://schemas.openxmlformats.org/officeDocument/2006/relationships/hyperlink" Target="https://www.maliyepostasi.com/mp/articles.php?category_id=3984" TargetMode="External"/><Relationship Id="rId47" Type="http://schemas.openxmlformats.org/officeDocument/2006/relationships/hyperlink" Target="https://www.maliyepostasi.com/mp/articles.php?category_id=27751" TargetMode="External"/><Relationship Id="rId50" Type="http://schemas.openxmlformats.org/officeDocument/2006/relationships/hyperlink" Target="https://www.maliyepostasi.com/mp/articles.php?category_id=20563" TargetMode="External"/><Relationship Id="rId55" Type="http://schemas.openxmlformats.org/officeDocument/2006/relationships/hyperlink" Target="https://www.maliyepostasi.com/mp/articles.php?category_id=20588&amp;return_page=articles.php?category_id=20588" TargetMode="External"/><Relationship Id="rId63" Type="http://schemas.openxmlformats.org/officeDocument/2006/relationships/hyperlink" Target="https://www.maliyepostasi.com/mp/articles.php?category_id=3046&amp;return_page=articles.php?category_id=3046" TargetMode="External"/><Relationship Id="rId68" Type="http://schemas.openxmlformats.org/officeDocument/2006/relationships/fontTable" Target="fontTable.xml"/><Relationship Id="rId7" Type="http://schemas.openxmlformats.org/officeDocument/2006/relationships/hyperlink" Target="https://maliyepostasi.com/mp/articles.php?category_id=19918" TargetMode="External"/><Relationship Id="rId2" Type="http://schemas.openxmlformats.org/officeDocument/2006/relationships/numbering" Target="numbering.xml"/><Relationship Id="rId16" Type="http://schemas.openxmlformats.org/officeDocument/2006/relationships/hyperlink" Target="https://maliyepostasi.com/vergi-usul-kanunu-ile-bazi-kanunlarda-degisiklik-yapilmasina-dair-kanun" TargetMode="External"/><Relationship Id="rId29" Type="http://schemas.openxmlformats.org/officeDocument/2006/relationships/hyperlink" Target="https://www.maliyepostasi.com/mp/articles.php?category_id=29752&amp;return_page=articles.php?category_id=29752" TargetMode="External"/><Relationship Id="rId1" Type="http://schemas.openxmlformats.org/officeDocument/2006/relationships/customXml" Target="../customXml/item1.xml"/><Relationship Id="rId6" Type="http://schemas.openxmlformats.org/officeDocument/2006/relationships/hyperlink" Target="https://maliyepostasi.com/mp/articles.php?category_id=6183" TargetMode="External"/><Relationship Id="rId11" Type="http://schemas.openxmlformats.org/officeDocument/2006/relationships/hyperlink" Target="https://www.maliyepostasi.com/mp/articles.php?category_id=7892&amp;return_page=articles.php?category_id=7892" TargetMode="External"/><Relationship Id="rId24" Type="http://schemas.openxmlformats.org/officeDocument/2006/relationships/hyperlink" Target="https://www.maliyepostasi.com/mp/articles.php?category_id=37775" TargetMode="External"/><Relationship Id="rId32" Type="http://schemas.openxmlformats.org/officeDocument/2006/relationships/hyperlink" Target="https://www.maliyepostasi.com/mp/articles.php?category_id=19731&amp;return_page=articles.php?category_id=19731" TargetMode="External"/><Relationship Id="rId37" Type="http://schemas.openxmlformats.org/officeDocument/2006/relationships/hyperlink" Target="https://www.maliyepostasi.com/mp/articles.php?category_id=21516" TargetMode="External"/><Relationship Id="rId40" Type="http://schemas.openxmlformats.org/officeDocument/2006/relationships/hyperlink" Target="https://www.maliyepostasi.com/sgkdan-emekli-birinin-olmesi-halinde-emekli-maasi-ayni-evde-yasayan-hicbir-sosyal-guvencesi-olmayan-kiz-kardesine-kalir-mi" TargetMode="External"/><Relationship Id="rId45" Type="http://schemas.openxmlformats.org/officeDocument/2006/relationships/hyperlink" Target="https://www.maliyepostasi.com/mp/articles.php?category_id=12938" TargetMode="External"/><Relationship Id="rId53" Type="http://schemas.openxmlformats.org/officeDocument/2006/relationships/hyperlink" Target="https://www.maliyepostasi.com/mp/articles.php?category_id=23326&amp;return_page=articles.php?category_id=23326" TargetMode="External"/><Relationship Id="rId58" Type="http://schemas.openxmlformats.org/officeDocument/2006/relationships/hyperlink" Target="https://www.maliyepostasi.com/mp/articles.php?category_id=7387&amp;return_page=articles.php?category_id=7387" TargetMode="External"/><Relationship Id="rId66" Type="http://schemas.openxmlformats.org/officeDocument/2006/relationships/hyperlink" Target="https://www.maliyepostasi.com/mp/articles.php?category_id=6701" TargetMode="External"/><Relationship Id="rId5" Type="http://schemas.openxmlformats.org/officeDocument/2006/relationships/webSettings" Target="webSettings.xml"/><Relationship Id="rId15" Type="http://schemas.openxmlformats.org/officeDocument/2006/relationships/hyperlink" Target="http://www.maliyepostasi.com/ihracat-bedellerinin-en-az-yuzde-40i-turkiyeye-getirilecek" TargetMode="External"/><Relationship Id="rId23" Type="http://schemas.openxmlformats.org/officeDocument/2006/relationships/hyperlink" Target="https://www.maliyepostasi.com/mp/articles.php?category_id=29752" TargetMode="External"/><Relationship Id="rId28" Type="http://schemas.openxmlformats.org/officeDocument/2006/relationships/hyperlink" Target="https://maliyepostasi.com/kdv-oranlari-ve-kira-stopajlari-indirildi-kisa-calisma-odenegi-ve-nakdi-ucret-desteginin-sureleri-uzatildi" TargetMode="External"/><Relationship Id="rId36" Type="http://schemas.openxmlformats.org/officeDocument/2006/relationships/hyperlink" Target="https://www.maliyepostasi.com/mp/articles.php?category_id=19749" TargetMode="External"/><Relationship Id="rId49" Type="http://schemas.openxmlformats.org/officeDocument/2006/relationships/hyperlink" Target="https://www.maliyepostasi.com/mp/articles.php?category_id=20619" TargetMode="External"/><Relationship Id="rId57" Type="http://schemas.openxmlformats.org/officeDocument/2006/relationships/hyperlink" Target="https://www.maliyepostasi.com/mp/articles.php?category_id=27271&amp;return_page=articles.php?category_id=27271" TargetMode="External"/><Relationship Id="rId61" Type="http://schemas.openxmlformats.org/officeDocument/2006/relationships/hyperlink" Target="https://www.maliyepostasi.com/mp/articles.php?category_id=20639&amp;return_page=articles.php?category_id=20639" TargetMode="External"/><Relationship Id="rId10" Type="http://schemas.openxmlformats.org/officeDocument/2006/relationships/hyperlink" Target="https://maliyepostasi.com/7440-sayili-kanun-uyarinca-alacaklarin-yapilandirilmasi-hakkinda-genelge" TargetMode="External"/><Relationship Id="rId19" Type="http://schemas.openxmlformats.org/officeDocument/2006/relationships/hyperlink" Target="http://www.maliyepostasi.com/mp/articles.php?category_id=3354&amp;return_page=articles.php?category_id=3354" TargetMode="External"/><Relationship Id="rId31" Type="http://schemas.openxmlformats.org/officeDocument/2006/relationships/hyperlink" Target="https://www.maliyepostasi.com/mp/articles.php?category_id=7387&amp;return_page=articles.php?category_id=7387" TargetMode="External"/><Relationship Id="rId44" Type="http://schemas.openxmlformats.org/officeDocument/2006/relationships/hyperlink" Target="https://www.maliyepostasi.com/mp/articles.php?category_id=2679" TargetMode="External"/><Relationship Id="rId52" Type="http://schemas.openxmlformats.org/officeDocument/2006/relationships/hyperlink" Target="https://www.maliyepostasi.com/mp/articles.php?category_id=19918&amp;return_page=articles.php?category_id=19918" TargetMode="External"/><Relationship Id="rId60" Type="http://schemas.openxmlformats.org/officeDocument/2006/relationships/hyperlink" Target="https://www.maliyepostasi.com/mp/articles.php?category_id=20561&amp;return_page=articles.php?category_id=20561" TargetMode="External"/><Relationship Id="rId65" Type="http://schemas.openxmlformats.org/officeDocument/2006/relationships/hyperlink" Target="https://www.maliyepostasi.com/mp/articles.php?category_id=36412&amp;return_page=articles.php?category_id=36412" TargetMode="External"/><Relationship Id="rId4" Type="http://schemas.openxmlformats.org/officeDocument/2006/relationships/settings" Target="settings.xml"/><Relationship Id="rId9" Type="http://schemas.openxmlformats.org/officeDocument/2006/relationships/hyperlink" Target="https://maliyepostasi.com/mp/articles.php?category_id=33023" TargetMode="External"/><Relationship Id="rId14" Type="http://schemas.openxmlformats.org/officeDocument/2006/relationships/hyperlink" Target="https://www.maliyepostasi.com/mp/articles.php?category_id=2679&amp;return_page=articles.php?category_id=2679" TargetMode="External"/><Relationship Id="rId22" Type="http://schemas.openxmlformats.org/officeDocument/2006/relationships/hyperlink" Target="https://www.maliyepostasi.com/mp/articles.php?category_id=37149&amp;return_page=articles.php?category_id=37149" TargetMode="External"/><Relationship Id="rId27" Type="http://schemas.openxmlformats.org/officeDocument/2006/relationships/hyperlink" Target="https://www.maliyepostasi.com/mp/articles.php?category_id=33023&amp;return_page=articles.php?category_id=33023" TargetMode="External"/><Relationship Id="rId30" Type="http://schemas.openxmlformats.org/officeDocument/2006/relationships/hyperlink" Target="https://www.maliyepostasi.com/mp/articles.php?category_id=37013&amp;return_page=articles.php?category_id=37013" TargetMode="External"/><Relationship Id="rId35" Type="http://schemas.openxmlformats.org/officeDocument/2006/relationships/hyperlink" Target="https://www.maliyepostasi.com/mp/articles.php?category_id=3984" TargetMode="External"/><Relationship Id="rId43" Type="http://schemas.openxmlformats.org/officeDocument/2006/relationships/hyperlink" Target="https://www.maliyepostasi.com/bayan-personel-dogum-yaptiginda-issizlik-maasi-alirken-dogum-rapor-parasi-da-alabilir-mi" TargetMode="External"/><Relationship Id="rId48" Type="http://schemas.openxmlformats.org/officeDocument/2006/relationships/hyperlink" Target="https://www.maliyepostasi.com/mp/articles.php?category_id=9234" TargetMode="External"/><Relationship Id="rId56" Type="http://schemas.openxmlformats.org/officeDocument/2006/relationships/hyperlink" Target="https://www.maliyepostasi.com/mp/articles.php?category_id=32372" TargetMode="External"/><Relationship Id="rId64" Type="http://schemas.openxmlformats.org/officeDocument/2006/relationships/hyperlink" Target="https://www.maliyepostasi.com/mp/articles.php?category_id=33271&amp;return_page=articles.php?category_id=33271" TargetMode="External"/><Relationship Id="rId69" Type="http://schemas.openxmlformats.org/officeDocument/2006/relationships/theme" Target="theme/theme1.xml"/><Relationship Id="rId8" Type="http://schemas.openxmlformats.org/officeDocument/2006/relationships/hyperlink" Target="https://maliyepostasi.com/mp/articles.php?category_id=33023" TargetMode="External"/><Relationship Id="rId51" Type="http://schemas.openxmlformats.org/officeDocument/2006/relationships/hyperlink" Target="https://www.maliyepostasi.com/mp/articles.php?category_id=25254" TargetMode="External"/><Relationship Id="rId3" Type="http://schemas.openxmlformats.org/officeDocument/2006/relationships/styles" Target="styles.xml"/><Relationship Id="rId12" Type="http://schemas.openxmlformats.org/officeDocument/2006/relationships/hyperlink" Target="https://www.maliyepostasi.com/mp/articles.php?category_id=37401&amp;return_page=articles.php?category_id=37401" TargetMode="External"/><Relationship Id="rId17" Type="http://schemas.openxmlformats.org/officeDocument/2006/relationships/hyperlink" Target="http://www.maliyepostasi.com/mp/articles.php?category_id=3886&amp;return_page=articles.php?category_id=3886" TargetMode="External"/><Relationship Id="rId25" Type="http://schemas.openxmlformats.org/officeDocument/2006/relationships/hyperlink" Target="http://forum.efatura.gov.tr" TargetMode="External"/><Relationship Id="rId33" Type="http://schemas.openxmlformats.org/officeDocument/2006/relationships/hyperlink" Target="https://www.maliyepostasi.com/mp/articles.php?category_id=29403&amp;return_page=articles.php?category_id=29403" TargetMode="External"/><Relationship Id="rId38" Type="http://schemas.openxmlformats.org/officeDocument/2006/relationships/hyperlink" Target="https://www.maliyepostasi.com/mp/articles.php?category_id=35169" TargetMode="External"/><Relationship Id="rId46" Type="http://schemas.openxmlformats.org/officeDocument/2006/relationships/hyperlink" Target="https://www.maliyepostasi.com/mp/articles.php?category_id=12967" TargetMode="External"/><Relationship Id="rId59" Type="http://schemas.openxmlformats.org/officeDocument/2006/relationships/hyperlink" Target="https://www.maliyepostasi.com/mp/articles.php?category_id=20558&amp;return_page=articles.php?category_id=20558" TargetMode="External"/><Relationship Id="rId67" Type="http://schemas.openxmlformats.org/officeDocument/2006/relationships/hyperlink" Target="https://www.maliyepostasi.com/mp/articles.php?category_id=6703&amp;return_page=articles.php?category_id=6703" TargetMode="External"/><Relationship Id="rId20" Type="http://schemas.openxmlformats.org/officeDocument/2006/relationships/hyperlink" Target="http://www.maliyepostasi.com/mp/articles.php?category_id=35488" TargetMode="External"/><Relationship Id="rId41" Type="http://schemas.openxmlformats.org/officeDocument/2006/relationships/hyperlink" Target="https://www.maliyepostasi.com/mp/articles.php?category_id=20567" TargetMode="External"/><Relationship Id="rId54" Type="http://schemas.openxmlformats.org/officeDocument/2006/relationships/hyperlink" Target="https://www.maliyepostasi.com/sirket-ortaginin-4a-ya-devam-etmesi-uygun-mu-yoksa-4b-mi-gecmesi-gerekli" TargetMode="External"/><Relationship Id="rId62" Type="http://schemas.openxmlformats.org/officeDocument/2006/relationships/hyperlink" Target="https://www.maliyepostasi.com/mp/articles.php?category_id=2713&amp;return_page=articles.php?category_id=271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57EC4-FF48-499A-A1DD-F42B26F4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10353</Words>
  <Characters>59013</Characters>
  <Application>Microsoft Office Word</Application>
  <DocSecurity>0</DocSecurity>
  <Lines>491</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4</cp:revision>
  <dcterms:created xsi:type="dcterms:W3CDTF">2023-10-06T10:13:00Z</dcterms:created>
  <dcterms:modified xsi:type="dcterms:W3CDTF">2023-10-06T10:54:00Z</dcterms:modified>
</cp:coreProperties>
</file>