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4B" w:rsidRPr="009072EF" w:rsidRDefault="008C4F4B" w:rsidP="008C4F4B">
      <w:pPr>
        <w:jc w:val="center"/>
        <w:rPr>
          <w:b/>
          <w:bCs/>
        </w:rPr>
      </w:pPr>
      <w:bookmarkStart w:id="0" w:name="_GoBack"/>
      <w:r w:rsidRPr="009072EF">
        <w:rPr>
          <w:b/>
          <w:bCs/>
        </w:rPr>
        <w:t>(PARASAL YÜKÜMLÜLÜKLERİN YERİNE GETİRİLMEMESİNDEN DOLAYI ORTAKLIKTAN ÇIKARILMAYA İLİŞKİN YÖNETİM KURULUNCA GÖNDERİLECEK BİRİNCİ İHTARNAME ÖRNEĞİ</w:t>
      </w:r>
      <w:bookmarkEnd w:id="0"/>
      <w:r w:rsidRPr="009072EF">
        <w:rPr>
          <w:b/>
          <w:bCs/>
        </w:rPr>
        <w:t>)</w:t>
      </w:r>
    </w:p>
    <w:p w:rsidR="008C4F4B" w:rsidRDefault="008C4F4B" w:rsidP="008C4F4B">
      <w:pPr>
        <w:jc w:val="center"/>
      </w:pPr>
    </w:p>
    <w:p w:rsidR="008C4F4B" w:rsidRDefault="008C4F4B" w:rsidP="008C4F4B"/>
    <w:p w:rsidR="008C4F4B" w:rsidRDefault="008C4F4B" w:rsidP="008C4F4B">
      <w:pPr>
        <w:jc w:val="center"/>
      </w:pPr>
      <w:r>
        <w:t>T.C.</w:t>
      </w:r>
    </w:p>
    <w:p w:rsidR="008C4F4B" w:rsidRDefault="008C4F4B" w:rsidP="008C4F4B">
      <w:pPr>
        <w:jc w:val="center"/>
      </w:pPr>
      <w:r>
        <w:t>...............Noterliği</w:t>
      </w:r>
    </w:p>
    <w:p w:rsidR="008C4F4B" w:rsidRDefault="008C4F4B" w:rsidP="008C4F4B">
      <w:pPr>
        <w:jc w:val="center"/>
      </w:pPr>
      <w:r>
        <w:t>.............................</w:t>
      </w:r>
    </w:p>
    <w:p w:rsidR="008C4F4B" w:rsidRDefault="008C4F4B" w:rsidP="008C4F4B">
      <w:pPr>
        <w:jc w:val="both"/>
      </w:pPr>
    </w:p>
    <w:p w:rsidR="008C4F4B" w:rsidRDefault="008C4F4B" w:rsidP="008C4F4B">
      <w:pPr>
        <w:jc w:val="both"/>
      </w:pPr>
    </w:p>
    <w:p w:rsidR="008C4F4B" w:rsidRDefault="008C4F4B" w:rsidP="008C4F4B">
      <w:pPr>
        <w:jc w:val="both"/>
      </w:pPr>
    </w:p>
    <w:p w:rsidR="008C4F4B" w:rsidRDefault="008C4F4B" w:rsidP="008C4F4B">
      <w:pPr>
        <w:jc w:val="both"/>
      </w:pPr>
    </w:p>
    <w:p w:rsidR="008C4F4B" w:rsidRDefault="008C4F4B" w:rsidP="008C4F4B">
      <w:pPr>
        <w:jc w:val="both"/>
      </w:pPr>
      <w:r>
        <w:tab/>
      </w:r>
      <w:r>
        <w:rPr>
          <w:b/>
          <w:bCs/>
        </w:rPr>
        <w:t>KEŞİDECİ</w:t>
      </w:r>
      <w:r>
        <w:rPr>
          <w:b/>
          <w:bCs/>
        </w:rPr>
        <w:tab/>
        <w:t>:</w:t>
      </w:r>
      <w:r>
        <w:t xml:space="preserve"> S.S. ............................KOOPERATİFİ (Kooperatife ait adres bilgileri)</w:t>
      </w:r>
    </w:p>
    <w:p w:rsidR="008C4F4B" w:rsidRDefault="008C4F4B" w:rsidP="008C4F4B">
      <w:pPr>
        <w:jc w:val="both"/>
      </w:pPr>
    </w:p>
    <w:p w:rsidR="008C4F4B" w:rsidRDefault="008C4F4B" w:rsidP="008C4F4B">
      <w:pPr>
        <w:jc w:val="both"/>
      </w:pPr>
      <w:r>
        <w:tab/>
      </w:r>
      <w:r>
        <w:rPr>
          <w:b/>
          <w:bCs/>
        </w:rPr>
        <w:t>MUHATAP</w:t>
      </w:r>
      <w:r>
        <w:rPr>
          <w:b/>
          <w:bCs/>
        </w:rPr>
        <w:tab/>
        <w:t xml:space="preserve">: </w:t>
      </w:r>
      <w:r>
        <w:t>...................................(Ortağın adı-soyadı, adres ve tebligat bilgileri)</w:t>
      </w:r>
    </w:p>
    <w:p w:rsidR="008C4F4B" w:rsidRDefault="008C4F4B" w:rsidP="008C4F4B">
      <w:pPr>
        <w:jc w:val="both"/>
      </w:pPr>
    </w:p>
    <w:p w:rsidR="008C4F4B" w:rsidRDefault="008C4F4B" w:rsidP="008C4F4B">
      <w:pPr>
        <w:jc w:val="both"/>
      </w:pPr>
      <w:r>
        <w:tab/>
      </w:r>
      <w:r>
        <w:rPr>
          <w:b/>
          <w:bCs/>
        </w:rPr>
        <w:t>KONU</w:t>
      </w:r>
      <w:r>
        <w:rPr>
          <w:b/>
          <w:bCs/>
        </w:rPr>
        <w:tab/>
      </w:r>
      <w:r w:rsidRPr="00820A1E">
        <w:rPr>
          <w:b/>
          <w:bCs/>
        </w:rPr>
        <w:t>:</w:t>
      </w:r>
      <w:r>
        <w:t xml:space="preserve"> Kooperatif ortaklık payına ilişkin borçlarınızı ödemeniz hakkında </w:t>
      </w:r>
      <w:r w:rsidRPr="00820A1E">
        <w:rPr>
          <w:b/>
          <w:bCs/>
        </w:rPr>
        <w:t>BİRİNCİ</w:t>
      </w:r>
      <w:r>
        <w:t xml:space="preserve"> ihtarımızdır.</w:t>
      </w:r>
    </w:p>
    <w:p w:rsidR="008C4F4B" w:rsidRDefault="008C4F4B" w:rsidP="008C4F4B">
      <w:pPr>
        <w:jc w:val="both"/>
      </w:pPr>
    </w:p>
    <w:p w:rsidR="008C4F4B" w:rsidRDefault="008C4F4B" w:rsidP="008C4F4B">
      <w:pPr>
        <w:jc w:val="both"/>
      </w:pPr>
      <w:r>
        <w:tab/>
        <w:t>Yönetim kurulumuzca yapılan incelemeler sonucunda ...../....../....... tarihine kadar kooperatifimize olan .................. dönemine ilişkin ............. TL'lik anapara ve bu borca ilişkin (aylık/yıllık) % .........lik gecikme cezası olan ..............TL'nin tamamını ödemeniz gereken günden bir ay geçmesine rağmen ödemediğiniz anlaşılmıştır.</w:t>
      </w:r>
    </w:p>
    <w:p w:rsidR="008C4F4B" w:rsidRDefault="008C4F4B" w:rsidP="008C4F4B">
      <w:pPr>
        <w:jc w:val="both"/>
      </w:pPr>
    </w:p>
    <w:p w:rsidR="008C4F4B" w:rsidRDefault="008C4F4B" w:rsidP="008C4F4B">
      <w:pPr>
        <w:jc w:val="both"/>
      </w:pPr>
      <w:r>
        <w:tab/>
        <w:t>Bu ihtarnamenin tebliği tarihinden itibaren 10 (On) gün içerisinde borcunuzu tamamen ödemenizi, aksi takdirde Kooperatifler Kanununun 27 ve Kooperatifimiz anasözleşmesinin 14'üncü maddesi hükümleri uyarınca kooperatifiniz ortaklığından çıkarılacağınızı ihtaren bildiririz.</w:t>
      </w:r>
    </w:p>
    <w:p w:rsidR="008C4F4B" w:rsidRDefault="008C4F4B" w:rsidP="008C4F4B">
      <w:pPr>
        <w:jc w:val="both"/>
      </w:pPr>
    </w:p>
    <w:p w:rsidR="008C4F4B" w:rsidRDefault="008C4F4B" w:rsidP="008C4F4B">
      <w:pPr>
        <w:jc w:val="both"/>
        <w:rPr>
          <w:b/>
          <w:bCs/>
        </w:rPr>
      </w:pPr>
      <w:r>
        <w:tab/>
      </w:r>
      <w:r>
        <w:rPr>
          <w:b/>
          <w:bCs/>
        </w:rPr>
        <w:t>Sayın Noter:</w:t>
      </w:r>
    </w:p>
    <w:p w:rsidR="008C4F4B" w:rsidRDefault="008C4F4B" w:rsidP="008C4F4B">
      <w:pPr>
        <w:jc w:val="both"/>
        <w:rPr>
          <w:b/>
          <w:bCs/>
        </w:rPr>
      </w:pPr>
    </w:p>
    <w:p w:rsidR="008C4F4B" w:rsidRPr="003541FE" w:rsidRDefault="008C4F4B" w:rsidP="008C4F4B">
      <w:pPr>
        <w:jc w:val="both"/>
      </w:pPr>
      <w:r>
        <w:tab/>
        <w:t>İşbu ihtarnamenin bir nüshasının ilgiliye tebliğini, bir nüshasının dairenizde saklanmasını ve bir nüshasının da tebliği şerhini havi olarak tarafımıza iadesini rica ederim.</w:t>
      </w:r>
    </w:p>
    <w:p w:rsidR="008C4F4B" w:rsidRDefault="008C4F4B" w:rsidP="008C4F4B">
      <w:pPr>
        <w:jc w:val="both"/>
      </w:pPr>
    </w:p>
    <w:p w:rsidR="00C01493" w:rsidRDefault="00F73ACB"/>
    <w:sectPr w:rsidR="00C01493" w:rsidSect="005F4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9A231E"/>
    <w:rsid w:val="005F41A5"/>
    <w:rsid w:val="00652D97"/>
    <w:rsid w:val="007C6174"/>
    <w:rsid w:val="008C4F4B"/>
    <w:rsid w:val="009A231E"/>
    <w:rsid w:val="00F73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>T.C. Gümrük ve Ticaret Bakanlığı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2024-01-26T12:20:00Z</dcterms:created>
  <dcterms:modified xsi:type="dcterms:W3CDTF">2024-01-26T12:20:00Z</dcterms:modified>
</cp:coreProperties>
</file>