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226" w:rsidRPr="00700226" w:rsidRDefault="00700226" w:rsidP="00700226">
      <w:pPr>
        <w:shd w:val="clear" w:color="auto" w:fill="FFFFFF"/>
        <w:spacing w:line="240" w:lineRule="auto"/>
        <w:jc w:val="both"/>
        <w:outlineLvl w:val="0"/>
        <w:rPr>
          <w:rFonts w:ascii="Times New Roman" w:eastAsia="Times New Roman" w:hAnsi="Times New Roman" w:cs="Times New Roman"/>
          <w:b/>
          <w:color w:val="FF0000"/>
          <w:kern w:val="36"/>
          <w:sz w:val="28"/>
          <w:szCs w:val="28"/>
          <w:lang w:eastAsia="tr-TR"/>
        </w:rPr>
      </w:pPr>
      <w:r w:rsidRPr="00700226">
        <w:rPr>
          <w:rFonts w:ascii="Times New Roman" w:eastAsia="Times New Roman" w:hAnsi="Times New Roman" w:cs="Times New Roman"/>
          <w:b/>
          <w:color w:val="FF0000"/>
          <w:kern w:val="36"/>
          <w:sz w:val="28"/>
          <w:szCs w:val="28"/>
          <w:lang w:eastAsia="tr-TR"/>
        </w:rPr>
        <w:t>Bahçeye İmar Nasıl Alınır?</w:t>
      </w:r>
    </w:p>
    <w:p w:rsidR="00700226" w:rsidRPr="00700226" w:rsidRDefault="00700226" w:rsidP="00700226">
      <w:pPr>
        <w:shd w:val="clear" w:color="auto" w:fill="FFFFFF"/>
        <w:spacing w:after="390" w:line="240" w:lineRule="auto"/>
        <w:jc w:val="both"/>
        <w:rPr>
          <w:rFonts w:ascii="Times New Roman" w:eastAsia="Times New Roman" w:hAnsi="Times New Roman" w:cs="Times New Roman"/>
          <w:color w:val="222222"/>
          <w:sz w:val="28"/>
          <w:szCs w:val="28"/>
          <w:lang w:eastAsia="tr-TR"/>
        </w:rPr>
      </w:pPr>
      <w:r w:rsidRPr="00700226">
        <w:rPr>
          <w:rFonts w:ascii="Times New Roman" w:eastAsia="Times New Roman" w:hAnsi="Times New Roman" w:cs="Times New Roman"/>
          <w:color w:val="222222"/>
          <w:sz w:val="28"/>
          <w:szCs w:val="28"/>
          <w:lang w:eastAsia="tr-TR"/>
        </w:rPr>
        <w:t>Adı üzerinde tarım arazileri üzerinde tarım yapılan arazilerdir ve imar parselleri olmadığından üzerlerine ruhsatlı binalar yapılamaz. Bu araziler bağ, bahçe, tarla, zeytinlik, tarım vb. olarak farklı isimlerle adlandırılabilirler.</w:t>
      </w:r>
    </w:p>
    <w:p w:rsidR="00700226" w:rsidRPr="00700226" w:rsidRDefault="00700226" w:rsidP="00700226">
      <w:pPr>
        <w:shd w:val="clear" w:color="auto" w:fill="FFFFFF"/>
        <w:spacing w:after="390" w:line="240" w:lineRule="auto"/>
        <w:jc w:val="both"/>
        <w:rPr>
          <w:rFonts w:ascii="Times New Roman" w:eastAsia="Times New Roman" w:hAnsi="Times New Roman" w:cs="Times New Roman"/>
          <w:color w:val="222222"/>
          <w:sz w:val="28"/>
          <w:szCs w:val="28"/>
          <w:lang w:eastAsia="tr-TR"/>
        </w:rPr>
      </w:pPr>
      <w:r w:rsidRPr="00700226">
        <w:rPr>
          <w:rFonts w:ascii="Times New Roman" w:eastAsia="Times New Roman" w:hAnsi="Times New Roman" w:cs="Times New Roman"/>
          <w:color w:val="222222"/>
          <w:sz w:val="28"/>
          <w:szCs w:val="28"/>
          <w:lang w:eastAsia="tr-TR"/>
        </w:rPr>
        <w:t>Müstakil evde oturup bahçesinde imar çalışmaları yapmak isteyenler! Tarlasına prefabrik ev yapmak isteyenler! </w:t>
      </w:r>
      <w:r w:rsidRPr="00700226">
        <w:rPr>
          <w:rFonts w:ascii="Times New Roman" w:eastAsia="Times New Roman" w:hAnsi="Times New Roman" w:cs="Times New Roman"/>
          <w:b/>
          <w:bCs/>
          <w:color w:val="222222"/>
          <w:sz w:val="28"/>
          <w:szCs w:val="28"/>
          <w:lang w:eastAsia="tr-TR"/>
        </w:rPr>
        <w:t>Bahçeye imar nasıl alınır </w:t>
      </w:r>
      <w:r w:rsidRPr="00700226">
        <w:rPr>
          <w:rFonts w:ascii="Times New Roman" w:eastAsia="Times New Roman" w:hAnsi="Times New Roman" w:cs="Times New Roman"/>
          <w:color w:val="222222"/>
          <w:sz w:val="28"/>
          <w:szCs w:val="28"/>
          <w:lang w:eastAsia="tr-TR"/>
        </w:rPr>
        <w:t>sorusuna yanıt bulmadan önce bu tarz işlemleri kalkışılmaması gerekir.</w:t>
      </w:r>
    </w:p>
    <w:p w:rsidR="00700226" w:rsidRDefault="00700226" w:rsidP="00700226">
      <w:pPr>
        <w:shd w:val="clear" w:color="auto" w:fill="FFFFFF"/>
        <w:spacing w:after="390" w:line="240" w:lineRule="auto"/>
        <w:jc w:val="both"/>
        <w:rPr>
          <w:rFonts w:ascii="Times New Roman" w:eastAsia="Times New Roman" w:hAnsi="Times New Roman" w:cs="Times New Roman"/>
          <w:color w:val="222222"/>
          <w:sz w:val="28"/>
          <w:szCs w:val="28"/>
          <w:lang w:eastAsia="tr-TR"/>
        </w:rPr>
      </w:pPr>
      <w:r w:rsidRPr="00700226">
        <w:rPr>
          <w:rFonts w:ascii="Times New Roman" w:eastAsia="Times New Roman" w:hAnsi="Times New Roman" w:cs="Times New Roman"/>
          <w:color w:val="222222"/>
          <w:sz w:val="28"/>
          <w:szCs w:val="28"/>
          <w:lang w:eastAsia="tr-TR"/>
        </w:rPr>
        <w:t>Öncelikle bu konuda nasıl bir yol izlenmesi gerektiği hakkında bilgi sahibi olunmalı ve tüm yasla süreçler araştırılmalıdır. Yazımızda bu konuyla ilgili yol izleyebileceğiniz maddeler sırasıyla aktarılmaktadır.</w:t>
      </w:r>
    </w:p>
    <w:p w:rsidR="00700226" w:rsidRPr="00700226" w:rsidRDefault="00700226" w:rsidP="00700226">
      <w:pPr>
        <w:shd w:val="clear" w:color="auto" w:fill="FFFFFF"/>
        <w:spacing w:after="390" w:line="240" w:lineRule="auto"/>
        <w:jc w:val="both"/>
        <w:rPr>
          <w:rFonts w:ascii="Times New Roman" w:eastAsia="Times New Roman" w:hAnsi="Times New Roman" w:cs="Times New Roman"/>
          <w:color w:val="222222"/>
          <w:sz w:val="28"/>
          <w:szCs w:val="28"/>
          <w:lang w:eastAsia="tr-TR"/>
        </w:rPr>
      </w:pPr>
      <w:r w:rsidRPr="00700226">
        <w:rPr>
          <w:rFonts w:ascii="Times New Roman" w:eastAsia="Times New Roman" w:hAnsi="Times New Roman" w:cs="Times New Roman"/>
          <w:b/>
          <w:bCs/>
          <w:color w:val="111111"/>
          <w:sz w:val="28"/>
          <w:szCs w:val="28"/>
          <w:lang w:eastAsia="tr-TR"/>
        </w:rPr>
        <w:t>Bahçe Arsaya Nasıl Çevrilir?</w:t>
      </w:r>
    </w:p>
    <w:p w:rsidR="00700226" w:rsidRPr="00700226" w:rsidRDefault="00700226" w:rsidP="00700226">
      <w:pPr>
        <w:shd w:val="clear" w:color="auto" w:fill="FFFFFF"/>
        <w:spacing w:after="390" w:line="240" w:lineRule="auto"/>
        <w:jc w:val="both"/>
        <w:rPr>
          <w:rFonts w:ascii="Times New Roman" w:eastAsia="Times New Roman" w:hAnsi="Times New Roman" w:cs="Times New Roman"/>
          <w:color w:val="222222"/>
          <w:sz w:val="28"/>
          <w:szCs w:val="28"/>
          <w:lang w:eastAsia="tr-TR"/>
        </w:rPr>
      </w:pPr>
      <w:r w:rsidRPr="00700226">
        <w:rPr>
          <w:rFonts w:ascii="Times New Roman" w:eastAsia="Times New Roman" w:hAnsi="Times New Roman" w:cs="Times New Roman"/>
          <w:color w:val="222222"/>
          <w:sz w:val="28"/>
          <w:szCs w:val="28"/>
          <w:lang w:eastAsia="tr-TR"/>
        </w:rPr>
        <w:t>Tarla arsa cins değişikliği için tarlanın; · 1/1000 Ölçekli imar planı içinde kalması, · Yapılaşmaya açık bir fonksiyona sahip olması gerekmektedir. 1/1000 ölçekli imar planı hükümleri çerçevesinde yapılacak imar uygulaması sonucunda tapuda “tarla” olarak gözüken nitelik “arsa” olarak dönüşecektir.</w:t>
      </w:r>
    </w:p>
    <w:p w:rsidR="00700226" w:rsidRPr="00700226" w:rsidRDefault="00700226" w:rsidP="00700226">
      <w:pPr>
        <w:shd w:val="clear" w:color="auto" w:fill="FFFFFF"/>
        <w:spacing w:before="405" w:after="255" w:line="450" w:lineRule="atLeast"/>
        <w:jc w:val="both"/>
        <w:outlineLvl w:val="2"/>
        <w:rPr>
          <w:rFonts w:ascii="Times New Roman" w:eastAsia="Times New Roman" w:hAnsi="Times New Roman" w:cs="Times New Roman"/>
          <w:color w:val="111111"/>
          <w:sz w:val="28"/>
          <w:szCs w:val="28"/>
          <w:lang w:eastAsia="tr-TR"/>
        </w:rPr>
      </w:pPr>
      <w:r w:rsidRPr="00700226">
        <w:rPr>
          <w:rFonts w:ascii="Times New Roman" w:eastAsia="Times New Roman" w:hAnsi="Times New Roman" w:cs="Times New Roman"/>
          <w:b/>
          <w:bCs/>
          <w:color w:val="111111"/>
          <w:sz w:val="28"/>
          <w:szCs w:val="28"/>
          <w:lang w:eastAsia="tr-TR"/>
        </w:rPr>
        <w:t>Bahçeye Ev Yapılabilir mi?</w:t>
      </w:r>
    </w:p>
    <w:p w:rsidR="00700226" w:rsidRPr="00700226" w:rsidRDefault="00700226" w:rsidP="00700226">
      <w:pPr>
        <w:shd w:val="clear" w:color="auto" w:fill="FFFFFF"/>
        <w:spacing w:after="390" w:line="240" w:lineRule="auto"/>
        <w:jc w:val="both"/>
        <w:rPr>
          <w:rFonts w:ascii="Times New Roman" w:eastAsia="Times New Roman" w:hAnsi="Times New Roman" w:cs="Times New Roman"/>
          <w:color w:val="222222"/>
          <w:sz w:val="28"/>
          <w:szCs w:val="28"/>
          <w:lang w:eastAsia="tr-TR"/>
        </w:rPr>
      </w:pPr>
      <w:r w:rsidRPr="00700226">
        <w:rPr>
          <w:rFonts w:ascii="Times New Roman" w:eastAsia="Times New Roman" w:hAnsi="Times New Roman" w:cs="Times New Roman"/>
          <w:color w:val="222222"/>
          <w:sz w:val="28"/>
          <w:szCs w:val="28"/>
          <w:lang w:eastAsia="tr-TR"/>
        </w:rPr>
        <w:t>Yapılacak evin en fazla iki katı olması gerekir. -Söz konusu arsanın en az 5.000 metrekare olması gerekmektedir. Bunun altındaki tarlalara ev ya da herhangi bir yapı yapılamaz. Eski kanuna göre, daha küçük tarlalara prefabrik ev yapılabiliyordu, ancak artık yapılmasına izin verilemiyor.</w:t>
      </w:r>
    </w:p>
    <w:p w:rsidR="00700226" w:rsidRPr="00700226" w:rsidRDefault="00700226" w:rsidP="00700226">
      <w:pPr>
        <w:shd w:val="clear" w:color="auto" w:fill="FFFFFF"/>
        <w:spacing w:before="405" w:after="255" w:line="450" w:lineRule="atLeast"/>
        <w:jc w:val="both"/>
        <w:outlineLvl w:val="2"/>
        <w:rPr>
          <w:rFonts w:ascii="Times New Roman" w:eastAsia="Times New Roman" w:hAnsi="Times New Roman" w:cs="Times New Roman"/>
          <w:color w:val="111111"/>
          <w:sz w:val="28"/>
          <w:szCs w:val="28"/>
          <w:lang w:eastAsia="tr-TR"/>
        </w:rPr>
      </w:pPr>
      <w:r w:rsidRPr="00700226">
        <w:rPr>
          <w:rFonts w:ascii="Times New Roman" w:eastAsia="Times New Roman" w:hAnsi="Times New Roman" w:cs="Times New Roman"/>
          <w:b/>
          <w:bCs/>
          <w:color w:val="111111"/>
          <w:sz w:val="28"/>
          <w:szCs w:val="28"/>
          <w:lang w:eastAsia="tr-TR"/>
        </w:rPr>
        <w:t>Bahçe ve Tarlalar İmara Uygun Mu?</w:t>
      </w:r>
    </w:p>
    <w:p w:rsidR="00700226" w:rsidRPr="00700226" w:rsidRDefault="00700226" w:rsidP="00700226">
      <w:pPr>
        <w:shd w:val="clear" w:color="auto" w:fill="FFFFFF"/>
        <w:spacing w:after="390" w:line="240" w:lineRule="auto"/>
        <w:jc w:val="both"/>
        <w:rPr>
          <w:rFonts w:ascii="Times New Roman" w:eastAsia="Times New Roman" w:hAnsi="Times New Roman" w:cs="Times New Roman"/>
          <w:color w:val="222222"/>
          <w:sz w:val="28"/>
          <w:szCs w:val="28"/>
          <w:lang w:eastAsia="tr-TR"/>
        </w:rPr>
      </w:pPr>
      <w:r w:rsidRPr="00700226">
        <w:rPr>
          <w:rFonts w:ascii="Times New Roman" w:eastAsia="Times New Roman" w:hAnsi="Times New Roman" w:cs="Times New Roman"/>
          <w:color w:val="222222"/>
          <w:sz w:val="28"/>
          <w:szCs w:val="28"/>
          <w:lang w:eastAsia="tr-TR"/>
        </w:rPr>
        <w:t>Tarım ve bahçe arazileri 5403 sayılı kanunda yer alan Toprak Koruma ve Arazi Kullanım kanunu çerçevesinde amacı dışında kullanıma izin verilmeyen alanlardır.</w:t>
      </w:r>
    </w:p>
    <w:p w:rsidR="00700226" w:rsidRPr="00700226" w:rsidRDefault="00700226" w:rsidP="00700226">
      <w:pPr>
        <w:shd w:val="clear" w:color="auto" w:fill="FFFFFF"/>
        <w:spacing w:after="390" w:line="240" w:lineRule="auto"/>
        <w:jc w:val="both"/>
        <w:rPr>
          <w:rFonts w:ascii="Times New Roman" w:eastAsia="Times New Roman" w:hAnsi="Times New Roman" w:cs="Times New Roman"/>
          <w:color w:val="222222"/>
          <w:sz w:val="28"/>
          <w:szCs w:val="28"/>
          <w:lang w:eastAsia="tr-TR"/>
        </w:rPr>
      </w:pPr>
      <w:r w:rsidRPr="00700226">
        <w:rPr>
          <w:rFonts w:ascii="Times New Roman" w:eastAsia="Times New Roman" w:hAnsi="Times New Roman" w:cs="Times New Roman"/>
          <w:color w:val="222222"/>
          <w:sz w:val="28"/>
          <w:szCs w:val="28"/>
          <w:lang w:eastAsia="tr-TR"/>
        </w:rPr>
        <w:t>Bu alanda yapılan bazı çalışmalarla alınacak izinlerle imar durumu açılır hale getirilmektedir.</w:t>
      </w:r>
    </w:p>
    <w:p w:rsidR="00700226" w:rsidRPr="00700226" w:rsidRDefault="00700226" w:rsidP="00700226">
      <w:pPr>
        <w:shd w:val="clear" w:color="auto" w:fill="FFFFFF"/>
        <w:spacing w:before="405" w:after="255" w:line="450" w:lineRule="atLeast"/>
        <w:jc w:val="both"/>
        <w:outlineLvl w:val="2"/>
        <w:rPr>
          <w:rFonts w:ascii="Times New Roman" w:eastAsia="Times New Roman" w:hAnsi="Times New Roman" w:cs="Times New Roman"/>
          <w:color w:val="111111"/>
          <w:sz w:val="28"/>
          <w:szCs w:val="28"/>
          <w:lang w:eastAsia="tr-TR"/>
        </w:rPr>
      </w:pPr>
      <w:r w:rsidRPr="00700226">
        <w:rPr>
          <w:rFonts w:ascii="Times New Roman" w:eastAsia="Times New Roman" w:hAnsi="Times New Roman" w:cs="Times New Roman"/>
          <w:b/>
          <w:bCs/>
          <w:color w:val="111111"/>
          <w:sz w:val="28"/>
          <w:szCs w:val="28"/>
          <w:lang w:eastAsia="tr-TR"/>
        </w:rPr>
        <w:t>Tarla ve Bahçe Arasındaki Fark Nedir?</w:t>
      </w:r>
    </w:p>
    <w:p w:rsidR="00700226" w:rsidRPr="00700226" w:rsidRDefault="00700226" w:rsidP="00700226">
      <w:pPr>
        <w:shd w:val="clear" w:color="auto" w:fill="FFFFFF"/>
        <w:spacing w:after="390" w:line="240" w:lineRule="auto"/>
        <w:jc w:val="both"/>
        <w:rPr>
          <w:rFonts w:ascii="Times New Roman" w:eastAsia="Times New Roman" w:hAnsi="Times New Roman" w:cs="Times New Roman"/>
          <w:color w:val="222222"/>
          <w:sz w:val="28"/>
          <w:szCs w:val="28"/>
          <w:lang w:eastAsia="tr-TR"/>
        </w:rPr>
      </w:pPr>
      <w:r w:rsidRPr="00700226">
        <w:rPr>
          <w:rFonts w:ascii="Times New Roman" w:eastAsia="Times New Roman" w:hAnsi="Times New Roman" w:cs="Times New Roman"/>
          <w:color w:val="222222"/>
          <w:sz w:val="28"/>
          <w:szCs w:val="28"/>
          <w:lang w:eastAsia="tr-TR"/>
        </w:rPr>
        <w:t xml:space="preserve">Kısaca aradaki farkı açıklayacak olursak tarla tarımı elverişli olan toprakları ifade ederken, bahçe olarak da bilinen bağ ise  meyve üretimi yapılması için </w:t>
      </w:r>
      <w:r w:rsidRPr="00700226">
        <w:rPr>
          <w:rFonts w:ascii="Times New Roman" w:eastAsia="Times New Roman" w:hAnsi="Times New Roman" w:cs="Times New Roman"/>
          <w:color w:val="222222"/>
          <w:sz w:val="28"/>
          <w:szCs w:val="28"/>
          <w:lang w:eastAsia="tr-TR"/>
        </w:rPr>
        <w:lastRenderedPageBreak/>
        <w:t>daha elverişli olan toprakları tanımlıyor. Tarla üzerinde her yıl yeni ekim isteyen ürünler üretilirken bahçelerde her yıl ekim istemeyen asma, zeytin ağacı, meyve ağaçları gibi üretimler yapılır. Bir arazinin tarla ya da bağ olarak kullanılırken üzerine bir yapı inşa edilebilmesi için Plansız Alanlar Tip İmar Yönetmeliği hükümleri uygulanıyor.</w:t>
      </w:r>
    </w:p>
    <w:p w:rsidR="00700226" w:rsidRPr="00700226" w:rsidRDefault="00700226" w:rsidP="00700226">
      <w:pPr>
        <w:shd w:val="clear" w:color="auto" w:fill="FFFFFF"/>
        <w:spacing w:after="390" w:line="240" w:lineRule="auto"/>
        <w:jc w:val="both"/>
        <w:rPr>
          <w:rFonts w:ascii="Times New Roman" w:eastAsia="Times New Roman" w:hAnsi="Times New Roman" w:cs="Times New Roman"/>
          <w:color w:val="222222"/>
          <w:sz w:val="28"/>
          <w:szCs w:val="28"/>
          <w:lang w:eastAsia="tr-TR"/>
        </w:rPr>
      </w:pPr>
      <w:r w:rsidRPr="00700226">
        <w:rPr>
          <w:rFonts w:ascii="Times New Roman" w:eastAsia="Times New Roman" w:hAnsi="Times New Roman" w:cs="Times New Roman"/>
          <w:color w:val="222222"/>
          <w:sz w:val="28"/>
          <w:szCs w:val="28"/>
          <w:lang w:eastAsia="tr-TR"/>
        </w:rPr>
        <w:t xml:space="preserve">Bu alanlar üzerinde bir yapı inşa etmek istiyorsanız uymanız gereken bazı sınırlılıklar var. Örneğin sahip olduğunuz arazinin büyüklüğünün en az beş dönüm olması gerekir ve inşa edeceğiniz yapanın büyüklüğü sahip olduğunuz toprağın maksimum yüzde beşini kaplamasına izin verilmektedir. Bu ibare size on dönümlük bir arsa üzerinde 500 metrekarelik bir ev inşa edebileceğiniz fikrini düşündürmesin çünkü tarım alanlarını korumak kapsamında tarım alanları üzerinde maksimum 250 metrekarelik bir yapı inşa edebilirsiniz. Bunların dışında dikkat etmeniz gereken </w:t>
      </w:r>
      <w:proofErr w:type="gramStart"/>
      <w:r w:rsidRPr="00700226">
        <w:rPr>
          <w:rFonts w:ascii="Times New Roman" w:eastAsia="Times New Roman" w:hAnsi="Times New Roman" w:cs="Times New Roman"/>
          <w:color w:val="222222"/>
          <w:sz w:val="28"/>
          <w:szCs w:val="28"/>
          <w:lang w:eastAsia="tr-TR"/>
        </w:rPr>
        <w:t>bir çok</w:t>
      </w:r>
      <w:proofErr w:type="gramEnd"/>
      <w:r w:rsidRPr="00700226">
        <w:rPr>
          <w:rFonts w:ascii="Times New Roman" w:eastAsia="Times New Roman" w:hAnsi="Times New Roman" w:cs="Times New Roman"/>
          <w:color w:val="222222"/>
          <w:sz w:val="28"/>
          <w:szCs w:val="28"/>
          <w:lang w:eastAsia="tr-TR"/>
        </w:rPr>
        <w:t xml:space="preserve"> etken ve yapının niteliği bulunmaktadır.</w:t>
      </w:r>
    </w:p>
    <w:p w:rsidR="00700226" w:rsidRPr="00700226" w:rsidRDefault="00700226" w:rsidP="00700226">
      <w:pPr>
        <w:shd w:val="clear" w:color="auto" w:fill="FFFFFF"/>
        <w:spacing w:before="405" w:after="255" w:line="450" w:lineRule="atLeast"/>
        <w:jc w:val="both"/>
        <w:outlineLvl w:val="2"/>
        <w:rPr>
          <w:rFonts w:ascii="Times New Roman" w:eastAsia="Times New Roman" w:hAnsi="Times New Roman" w:cs="Times New Roman"/>
          <w:color w:val="111111"/>
          <w:sz w:val="28"/>
          <w:szCs w:val="28"/>
          <w:lang w:eastAsia="tr-TR"/>
        </w:rPr>
      </w:pPr>
      <w:r w:rsidRPr="00700226">
        <w:rPr>
          <w:rFonts w:ascii="Times New Roman" w:eastAsia="Times New Roman" w:hAnsi="Times New Roman" w:cs="Times New Roman"/>
          <w:b/>
          <w:bCs/>
          <w:color w:val="111111"/>
          <w:sz w:val="28"/>
          <w:szCs w:val="28"/>
          <w:lang w:eastAsia="tr-TR"/>
        </w:rPr>
        <w:t>Tarla Mı Bahçe Mi Daha Değerlidir?</w:t>
      </w:r>
    </w:p>
    <w:p w:rsidR="00700226" w:rsidRPr="00700226" w:rsidRDefault="00700226" w:rsidP="00700226">
      <w:pPr>
        <w:shd w:val="clear" w:color="auto" w:fill="FFFFFF"/>
        <w:spacing w:after="390" w:line="240" w:lineRule="auto"/>
        <w:jc w:val="both"/>
        <w:rPr>
          <w:rFonts w:ascii="Times New Roman" w:eastAsia="Times New Roman" w:hAnsi="Times New Roman" w:cs="Times New Roman"/>
          <w:color w:val="222222"/>
          <w:sz w:val="28"/>
          <w:szCs w:val="28"/>
          <w:lang w:eastAsia="tr-TR"/>
        </w:rPr>
      </w:pPr>
      <w:r w:rsidRPr="00700226">
        <w:rPr>
          <w:rFonts w:ascii="Times New Roman" w:eastAsia="Times New Roman" w:hAnsi="Times New Roman" w:cs="Times New Roman"/>
          <w:color w:val="222222"/>
          <w:sz w:val="28"/>
          <w:szCs w:val="28"/>
          <w:lang w:eastAsia="tr-TR"/>
        </w:rPr>
        <w:t xml:space="preserve">Tarla mı yoksa bağ mı daha değerlidir sorusuna net bir cevap vermek mümkün değildir. Eğer üretim yapacaksınız iki seçenek içinde farklı alternatifleriniz bulunmaktadır. Toprağın yapısı, bulunduğu bölgenin iklim özellikleri, ulaşım </w:t>
      </w:r>
      <w:proofErr w:type="gramStart"/>
      <w:r w:rsidRPr="00700226">
        <w:rPr>
          <w:rFonts w:ascii="Times New Roman" w:eastAsia="Times New Roman" w:hAnsi="Times New Roman" w:cs="Times New Roman"/>
          <w:color w:val="222222"/>
          <w:sz w:val="28"/>
          <w:szCs w:val="28"/>
          <w:lang w:eastAsia="tr-TR"/>
        </w:rPr>
        <w:t>imkanları</w:t>
      </w:r>
      <w:proofErr w:type="gramEnd"/>
      <w:r w:rsidRPr="00700226">
        <w:rPr>
          <w:rFonts w:ascii="Times New Roman" w:eastAsia="Times New Roman" w:hAnsi="Times New Roman" w:cs="Times New Roman"/>
          <w:color w:val="222222"/>
          <w:sz w:val="28"/>
          <w:szCs w:val="28"/>
          <w:lang w:eastAsia="tr-TR"/>
        </w:rPr>
        <w:t>, altyapı hizmetleri ve pazar imkanları arazinin değerini etkileyecektir. Fakat yatırım amaçlı bir arazi satın alıyorsanız imar izni daha erken gelecek olan arazi sizin için daha çok kar getirecek olan arazidir. Dolayısıyla imar izni daha erken gelecek olan tarlaya da bağ hangisi olduğu fark etmez. İmar izni daha erken gelecek olan yer sizin için daha değerli ve daha kısa vadede kar getiren yatırım aracı olacaktır. Bu noktada verebileceğimiz ipucu şu olabilir imara açılma olasılığı araziler için şu şekilde ilerlemesi daha olasıdır; mutlak tarım arazileri, tarım arazileri, tarla ve bağ.</w:t>
      </w:r>
    </w:p>
    <w:p w:rsidR="00700226" w:rsidRPr="00700226" w:rsidRDefault="00700226" w:rsidP="00700226">
      <w:pPr>
        <w:shd w:val="clear" w:color="auto" w:fill="FFFFFF"/>
        <w:spacing w:before="405" w:after="255" w:line="450" w:lineRule="atLeast"/>
        <w:jc w:val="both"/>
        <w:outlineLvl w:val="2"/>
        <w:rPr>
          <w:rFonts w:ascii="Times New Roman" w:eastAsia="Times New Roman" w:hAnsi="Times New Roman" w:cs="Times New Roman"/>
          <w:color w:val="111111"/>
          <w:sz w:val="28"/>
          <w:szCs w:val="28"/>
          <w:lang w:eastAsia="tr-TR"/>
        </w:rPr>
      </w:pPr>
      <w:r w:rsidRPr="00700226">
        <w:rPr>
          <w:rFonts w:ascii="Times New Roman" w:eastAsia="Times New Roman" w:hAnsi="Times New Roman" w:cs="Times New Roman"/>
          <w:b/>
          <w:bCs/>
          <w:color w:val="111111"/>
          <w:sz w:val="28"/>
          <w:szCs w:val="28"/>
          <w:lang w:eastAsia="tr-TR"/>
        </w:rPr>
        <w:t>Bir Tarım Arazisi Nasıl İmara Açık Hale Getirilir?</w:t>
      </w:r>
    </w:p>
    <w:p w:rsidR="00700226" w:rsidRPr="00700226" w:rsidRDefault="00700226" w:rsidP="00700226">
      <w:pPr>
        <w:shd w:val="clear" w:color="auto" w:fill="FFFFFF"/>
        <w:spacing w:after="390" w:line="240" w:lineRule="auto"/>
        <w:jc w:val="both"/>
        <w:rPr>
          <w:rFonts w:ascii="Times New Roman" w:eastAsia="Times New Roman" w:hAnsi="Times New Roman" w:cs="Times New Roman"/>
          <w:color w:val="222222"/>
          <w:sz w:val="28"/>
          <w:szCs w:val="28"/>
          <w:lang w:eastAsia="tr-TR"/>
        </w:rPr>
      </w:pPr>
      <w:r w:rsidRPr="00700226">
        <w:rPr>
          <w:rFonts w:ascii="Times New Roman" w:eastAsia="Times New Roman" w:hAnsi="Times New Roman" w:cs="Times New Roman"/>
          <w:color w:val="222222"/>
          <w:sz w:val="28"/>
          <w:szCs w:val="28"/>
          <w:lang w:eastAsia="tr-TR"/>
        </w:rPr>
        <w:t>Hukukta yer alan kanunlara göre tabu alanında nitelikli olan tarım arazilerinin imara açılması belirli şartlar altında mümkün olmaktadır.</w:t>
      </w:r>
    </w:p>
    <w:p w:rsidR="00700226" w:rsidRPr="00700226" w:rsidRDefault="00700226" w:rsidP="00700226">
      <w:pPr>
        <w:shd w:val="clear" w:color="auto" w:fill="FFFFFF"/>
        <w:spacing w:after="390" w:line="240" w:lineRule="auto"/>
        <w:jc w:val="both"/>
        <w:rPr>
          <w:rFonts w:ascii="Times New Roman" w:eastAsia="Times New Roman" w:hAnsi="Times New Roman" w:cs="Times New Roman"/>
          <w:color w:val="222222"/>
          <w:sz w:val="28"/>
          <w:szCs w:val="28"/>
          <w:lang w:eastAsia="tr-TR"/>
        </w:rPr>
      </w:pPr>
      <w:r w:rsidRPr="00700226">
        <w:rPr>
          <w:rFonts w:ascii="Times New Roman" w:eastAsia="Times New Roman" w:hAnsi="Times New Roman" w:cs="Times New Roman"/>
          <w:color w:val="222222"/>
          <w:sz w:val="28"/>
          <w:szCs w:val="28"/>
          <w:lang w:eastAsia="tr-TR"/>
        </w:rPr>
        <w:t>Tarlanın arsa cinsinin değişikliği işleminde;</w:t>
      </w:r>
    </w:p>
    <w:p w:rsidR="00700226" w:rsidRPr="00700226" w:rsidRDefault="00700226" w:rsidP="00700226">
      <w:pPr>
        <w:numPr>
          <w:ilvl w:val="0"/>
          <w:numId w:val="1"/>
        </w:numPr>
        <w:shd w:val="clear" w:color="auto" w:fill="FFFFFF"/>
        <w:spacing w:before="100" w:beforeAutospacing="1" w:after="100" w:afterAutospacing="1" w:line="240" w:lineRule="auto"/>
        <w:ind w:left="315"/>
        <w:jc w:val="both"/>
        <w:rPr>
          <w:rFonts w:ascii="Times New Roman" w:eastAsia="Times New Roman" w:hAnsi="Times New Roman" w:cs="Times New Roman"/>
          <w:color w:val="222222"/>
          <w:sz w:val="28"/>
          <w:szCs w:val="28"/>
          <w:lang w:eastAsia="tr-TR"/>
        </w:rPr>
      </w:pPr>
      <w:r w:rsidRPr="00700226">
        <w:rPr>
          <w:rFonts w:ascii="Times New Roman" w:eastAsia="Times New Roman" w:hAnsi="Times New Roman" w:cs="Times New Roman"/>
          <w:color w:val="222222"/>
          <w:sz w:val="28"/>
          <w:szCs w:val="28"/>
          <w:lang w:eastAsia="tr-TR"/>
        </w:rPr>
        <w:t>1/1000 ölçekli bir imar planının olması gerekir,</w:t>
      </w:r>
    </w:p>
    <w:p w:rsidR="00700226" w:rsidRPr="00700226" w:rsidRDefault="00700226" w:rsidP="00700226">
      <w:pPr>
        <w:numPr>
          <w:ilvl w:val="0"/>
          <w:numId w:val="1"/>
        </w:numPr>
        <w:shd w:val="clear" w:color="auto" w:fill="FFFFFF"/>
        <w:spacing w:before="100" w:beforeAutospacing="1" w:after="0" w:line="240" w:lineRule="auto"/>
        <w:ind w:left="315"/>
        <w:jc w:val="both"/>
        <w:rPr>
          <w:rFonts w:ascii="Times New Roman" w:eastAsia="Times New Roman" w:hAnsi="Times New Roman" w:cs="Times New Roman"/>
          <w:color w:val="222222"/>
          <w:sz w:val="28"/>
          <w:szCs w:val="28"/>
          <w:lang w:eastAsia="tr-TR"/>
        </w:rPr>
      </w:pPr>
      <w:r w:rsidRPr="00700226">
        <w:rPr>
          <w:rFonts w:ascii="Times New Roman" w:eastAsia="Times New Roman" w:hAnsi="Times New Roman" w:cs="Times New Roman"/>
          <w:color w:val="222222"/>
          <w:sz w:val="28"/>
          <w:szCs w:val="28"/>
          <w:lang w:eastAsia="tr-TR"/>
        </w:rPr>
        <w:t>İmar yapılmaya müsait bir alana sahip olması gerekir. Bu şartlar altında tabuda yer alan tarla arsaya dönüşebilmektedir.</w:t>
      </w:r>
    </w:p>
    <w:p w:rsidR="00700226" w:rsidRPr="00700226" w:rsidRDefault="00700226" w:rsidP="00700226">
      <w:pPr>
        <w:shd w:val="clear" w:color="auto" w:fill="FFFFFF"/>
        <w:spacing w:before="405" w:after="255" w:line="450" w:lineRule="atLeast"/>
        <w:jc w:val="both"/>
        <w:outlineLvl w:val="2"/>
        <w:rPr>
          <w:rFonts w:ascii="Times New Roman" w:eastAsia="Times New Roman" w:hAnsi="Times New Roman" w:cs="Times New Roman"/>
          <w:color w:val="111111"/>
          <w:sz w:val="28"/>
          <w:szCs w:val="28"/>
          <w:lang w:eastAsia="tr-TR"/>
        </w:rPr>
      </w:pPr>
      <w:r w:rsidRPr="00700226">
        <w:rPr>
          <w:rFonts w:ascii="Times New Roman" w:eastAsia="Times New Roman" w:hAnsi="Times New Roman" w:cs="Times New Roman"/>
          <w:b/>
          <w:bCs/>
          <w:color w:val="111111"/>
          <w:sz w:val="28"/>
          <w:szCs w:val="28"/>
          <w:lang w:eastAsia="tr-TR"/>
        </w:rPr>
        <w:t>Prefabrik Ev Yapımı İçin Gerekli Şartlar</w:t>
      </w:r>
    </w:p>
    <w:p w:rsidR="00700226" w:rsidRPr="00700226" w:rsidRDefault="00700226" w:rsidP="00700226">
      <w:pPr>
        <w:shd w:val="clear" w:color="auto" w:fill="FFFFFF"/>
        <w:spacing w:after="390" w:line="240" w:lineRule="auto"/>
        <w:jc w:val="both"/>
        <w:rPr>
          <w:rFonts w:ascii="Times New Roman" w:eastAsia="Times New Roman" w:hAnsi="Times New Roman" w:cs="Times New Roman"/>
          <w:color w:val="222222"/>
          <w:sz w:val="28"/>
          <w:szCs w:val="28"/>
          <w:lang w:eastAsia="tr-TR"/>
        </w:rPr>
      </w:pPr>
      <w:r w:rsidRPr="00700226">
        <w:rPr>
          <w:rFonts w:ascii="Times New Roman" w:eastAsia="Times New Roman" w:hAnsi="Times New Roman" w:cs="Times New Roman"/>
          <w:color w:val="222222"/>
          <w:sz w:val="28"/>
          <w:szCs w:val="28"/>
          <w:lang w:eastAsia="tr-TR"/>
        </w:rPr>
        <w:lastRenderedPageBreak/>
        <w:t>Araziyle ilgili gerekli cins değişikliği işleminin yapılması halinde imar şartlarına uygun şekilde inşat yapılabilir hale gelmektedir.</w:t>
      </w:r>
    </w:p>
    <w:p w:rsidR="00700226" w:rsidRPr="00700226" w:rsidRDefault="00700226" w:rsidP="00700226">
      <w:pPr>
        <w:shd w:val="clear" w:color="auto" w:fill="FFFFFF"/>
        <w:spacing w:after="390" w:line="240" w:lineRule="auto"/>
        <w:jc w:val="both"/>
        <w:rPr>
          <w:rFonts w:ascii="Times New Roman" w:eastAsia="Times New Roman" w:hAnsi="Times New Roman" w:cs="Times New Roman"/>
          <w:color w:val="222222"/>
          <w:sz w:val="28"/>
          <w:szCs w:val="28"/>
          <w:lang w:eastAsia="tr-TR"/>
        </w:rPr>
      </w:pPr>
      <w:r w:rsidRPr="00700226">
        <w:rPr>
          <w:rFonts w:ascii="Times New Roman" w:eastAsia="Times New Roman" w:hAnsi="Times New Roman" w:cs="Times New Roman"/>
          <w:color w:val="222222"/>
          <w:sz w:val="28"/>
          <w:szCs w:val="28"/>
          <w:lang w:eastAsia="tr-TR"/>
        </w:rPr>
        <w:t>Tapuda bağ, bahçe olarak yer alan arazinin arsaya dönüşme işleminin yapılmasıyla birlikte arazi içine </w:t>
      </w:r>
      <w:hyperlink r:id="rId5" w:history="1">
        <w:r w:rsidRPr="00700226">
          <w:rPr>
            <w:rFonts w:ascii="Times New Roman" w:eastAsia="Times New Roman" w:hAnsi="Times New Roman" w:cs="Times New Roman"/>
            <w:color w:val="E1211B"/>
            <w:sz w:val="28"/>
            <w:szCs w:val="28"/>
            <w:u w:val="single"/>
            <w:lang w:eastAsia="tr-TR"/>
          </w:rPr>
          <w:t>prefabrik</w:t>
        </w:r>
      </w:hyperlink>
      <w:r w:rsidRPr="00700226">
        <w:rPr>
          <w:rFonts w:ascii="Times New Roman" w:eastAsia="Times New Roman" w:hAnsi="Times New Roman" w:cs="Times New Roman"/>
          <w:color w:val="222222"/>
          <w:sz w:val="28"/>
          <w:szCs w:val="28"/>
          <w:lang w:eastAsia="tr-TR"/>
        </w:rPr>
        <w:t> ev yapımı başlanabilir.</w:t>
      </w:r>
    </w:p>
    <w:p w:rsidR="00700226" w:rsidRPr="00700226" w:rsidRDefault="00700226" w:rsidP="00700226">
      <w:pPr>
        <w:shd w:val="clear" w:color="auto" w:fill="FFFFFF"/>
        <w:spacing w:after="390" w:line="240" w:lineRule="auto"/>
        <w:jc w:val="both"/>
        <w:rPr>
          <w:rFonts w:ascii="Times New Roman" w:eastAsia="Times New Roman" w:hAnsi="Times New Roman" w:cs="Times New Roman"/>
          <w:color w:val="222222"/>
          <w:sz w:val="28"/>
          <w:szCs w:val="28"/>
          <w:lang w:eastAsia="tr-TR"/>
        </w:rPr>
      </w:pPr>
      <w:r w:rsidRPr="00700226">
        <w:rPr>
          <w:rFonts w:ascii="Times New Roman" w:eastAsia="Times New Roman" w:hAnsi="Times New Roman" w:cs="Times New Roman"/>
          <w:color w:val="222222"/>
          <w:sz w:val="28"/>
          <w:szCs w:val="28"/>
          <w:lang w:eastAsia="tr-TR"/>
        </w:rPr>
        <w:t>Cins değişikliği için gerekli belgeler ise şunlardır;</w:t>
      </w:r>
    </w:p>
    <w:p w:rsidR="00700226" w:rsidRPr="00700226" w:rsidRDefault="00700226" w:rsidP="00700226">
      <w:pPr>
        <w:numPr>
          <w:ilvl w:val="0"/>
          <w:numId w:val="2"/>
        </w:numPr>
        <w:shd w:val="clear" w:color="auto" w:fill="FFFFFF"/>
        <w:spacing w:before="100" w:beforeAutospacing="1" w:after="100" w:afterAutospacing="1" w:line="240" w:lineRule="auto"/>
        <w:ind w:left="315"/>
        <w:jc w:val="both"/>
        <w:rPr>
          <w:rFonts w:ascii="Times New Roman" w:eastAsia="Times New Roman" w:hAnsi="Times New Roman" w:cs="Times New Roman"/>
          <w:color w:val="222222"/>
          <w:sz w:val="28"/>
          <w:szCs w:val="28"/>
          <w:lang w:eastAsia="tr-TR"/>
        </w:rPr>
      </w:pPr>
      <w:r w:rsidRPr="00700226">
        <w:rPr>
          <w:rFonts w:ascii="Times New Roman" w:eastAsia="Times New Roman" w:hAnsi="Times New Roman" w:cs="Times New Roman"/>
          <w:color w:val="222222"/>
          <w:sz w:val="28"/>
          <w:szCs w:val="28"/>
          <w:lang w:eastAsia="tr-TR"/>
        </w:rPr>
        <w:t>Arazinin tapusu,</w:t>
      </w:r>
    </w:p>
    <w:p w:rsidR="00700226" w:rsidRPr="00700226" w:rsidRDefault="00700226" w:rsidP="00700226">
      <w:pPr>
        <w:numPr>
          <w:ilvl w:val="0"/>
          <w:numId w:val="2"/>
        </w:numPr>
        <w:shd w:val="clear" w:color="auto" w:fill="FFFFFF"/>
        <w:spacing w:before="100" w:beforeAutospacing="1" w:after="100" w:afterAutospacing="1" w:line="240" w:lineRule="auto"/>
        <w:ind w:left="315"/>
        <w:jc w:val="both"/>
        <w:rPr>
          <w:rFonts w:ascii="Times New Roman" w:eastAsia="Times New Roman" w:hAnsi="Times New Roman" w:cs="Times New Roman"/>
          <w:color w:val="222222"/>
          <w:sz w:val="28"/>
          <w:szCs w:val="28"/>
          <w:lang w:eastAsia="tr-TR"/>
        </w:rPr>
      </w:pPr>
      <w:r w:rsidRPr="00700226">
        <w:rPr>
          <w:rFonts w:ascii="Times New Roman" w:eastAsia="Times New Roman" w:hAnsi="Times New Roman" w:cs="Times New Roman"/>
          <w:color w:val="222222"/>
          <w:sz w:val="28"/>
          <w:szCs w:val="28"/>
          <w:lang w:eastAsia="tr-TR"/>
        </w:rPr>
        <w:t>Arazi sahibinin fotoğraflı nüfus cüzdanı,</w:t>
      </w:r>
    </w:p>
    <w:p w:rsidR="00700226" w:rsidRPr="00700226" w:rsidRDefault="00700226" w:rsidP="00700226">
      <w:pPr>
        <w:numPr>
          <w:ilvl w:val="0"/>
          <w:numId w:val="2"/>
        </w:numPr>
        <w:shd w:val="clear" w:color="auto" w:fill="FFFFFF"/>
        <w:spacing w:before="100" w:beforeAutospacing="1" w:after="100" w:afterAutospacing="1" w:line="240" w:lineRule="auto"/>
        <w:ind w:left="315"/>
        <w:jc w:val="both"/>
        <w:rPr>
          <w:rFonts w:ascii="Times New Roman" w:eastAsia="Times New Roman" w:hAnsi="Times New Roman" w:cs="Times New Roman"/>
          <w:color w:val="222222"/>
          <w:sz w:val="28"/>
          <w:szCs w:val="28"/>
          <w:lang w:eastAsia="tr-TR"/>
        </w:rPr>
      </w:pPr>
      <w:r w:rsidRPr="00700226">
        <w:rPr>
          <w:rFonts w:ascii="Times New Roman" w:eastAsia="Times New Roman" w:hAnsi="Times New Roman" w:cs="Times New Roman"/>
          <w:color w:val="222222"/>
          <w:sz w:val="28"/>
          <w:szCs w:val="28"/>
          <w:lang w:eastAsia="tr-TR"/>
        </w:rPr>
        <w:t>Arazinin cins değişikliğinin yapıldığına dair izin belgesi,</w:t>
      </w:r>
    </w:p>
    <w:p w:rsidR="00700226" w:rsidRPr="00700226" w:rsidRDefault="00700226" w:rsidP="00700226">
      <w:pPr>
        <w:numPr>
          <w:ilvl w:val="0"/>
          <w:numId w:val="2"/>
        </w:numPr>
        <w:shd w:val="clear" w:color="auto" w:fill="FFFFFF"/>
        <w:spacing w:before="100" w:beforeAutospacing="1" w:after="100" w:afterAutospacing="1" w:line="240" w:lineRule="auto"/>
        <w:ind w:left="315"/>
        <w:jc w:val="both"/>
        <w:rPr>
          <w:rFonts w:ascii="Times New Roman" w:eastAsia="Times New Roman" w:hAnsi="Times New Roman" w:cs="Times New Roman"/>
          <w:color w:val="222222"/>
          <w:sz w:val="28"/>
          <w:szCs w:val="28"/>
          <w:lang w:eastAsia="tr-TR"/>
        </w:rPr>
      </w:pPr>
      <w:r w:rsidRPr="00700226">
        <w:rPr>
          <w:rFonts w:ascii="Times New Roman" w:eastAsia="Times New Roman" w:hAnsi="Times New Roman" w:cs="Times New Roman"/>
          <w:color w:val="222222"/>
          <w:sz w:val="28"/>
          <w:szCs w:val="28"/>
          <w:lang w:eastAsia="tr-TR"/>
        </w:rPr>
        <w:t>Gayrimenkul yapımına uygun olduğuna dair Belediyeden alınan yazı,</w:t>
      </w:r>
    </w:p>
    <w:p w:rsidR="00700226" w:rsidRPr="00700226" w:rsidRDefault="00700226" w:rsidP="00700226">
      <w:pPr>
        <w:numPr>
          <w:ilvl w:val="0"/>
          <w:numId w:val="2"/>
        </w:numPr>
        <w:shd w:val="clear" w:color="auto" w:fill="FFFFFF"/>
        <w:spacing w:before="100" w:beforeAutospacing="1" w:after="0" w:line="240" w:lineRule="auto"/>
        <w:ind w:left="315"/>
        <w:jc w:val="both"/>
        <w:rPr>
          <w:rFonts w:ascii="Times New Roman" w:eastAsia="Times New Roman" w:hAnsi="Times New Roman" w:cs="Times New Roman"/>
          <w:color w:val="222222"/>
          <w:sz w:val="28"/>
          <w:szCs w:val="28"/>
          <w:lang w:eastAsia="tr-TR"/>
        </w:rPr>
      </w:pPr>
      <w:proofErr w:type="gramStart"/>
      <w:r w:rsidRPr="00700226">
        <w:rPr>
          <w:rFonts w:ascii="Times New Roman" w:eastAsia="Times New Roman" w:hAnsi="Times New Roman" w:cs="Times New Roman"/>
          <w:color w:val="222222"/>
          <w:sz w:val="28"/>
          <w:szCs w:val="28"/>
          <w:lang w:eastAsia="tr-TR"/>
        </w:rPr>
        <w:t>Arazi sahibinin bir adet vesikalık fotoğrafı.</w:t>
      </w:r>
      <w:proofErr w:type="gramEnd"/>
    </w:p>
    <w:p w:rsidR="00700226" w:rsidRPr="00700226" w:rsidRDefault="00700226" w:rsidP="00700226">
      <w:pPr>
        <w:shd w:val="clear" w:color="auto" w:fill="FFFFFF"/>
        <w:spacing w:before="405" w:after="255" w:line="450" w:lineRule="atLeast"/>
        <w:jc w:val="both"/>
        <w:outlineLvl w:val="2"/>
        <w:rPr>
          <w:rFonts w:ascii="Times New Roman" w:eastAsia="Times New Roman" w:hAnsi="Times New Roman" w:cs="Times New Roman"/>
          <w:color w:val="111111"/>
          <w:sz w:val="28"/>
          <w:szCs w:val="28"/>
          <w:lang w:eastAsia="tr-TR"/>
        </w:rPr>
      </w:pPr>
      <w:r w:rsidRPr="00700226">
        <w:rPr>
          <w:rFonts w:ascii="Times New Roman" w:eastAsia="Times New Roman" w:hAnsi="Times New Roman" w:cs="Times New Roman"/>
          <w:b/>
          <w:bCs/>
          <w:color w:val="111111"/>
          <w:sz w:val="28"/>
          <w:szCs w:val="28"/>
          <w:lang w:eastAsia="tr-TR"/>
        </w:rPr>
        <w:t>Bahçeye İmar İzni Alım Süreçleri</w:t>
      </w:r>
    </w:p>
    <w:p w:rsidR="00700226" w:rsidRPr="00700226" w:rsidRDefault="00700226" w:rsidP="00700226">
      <w:pPr>
        <w:shd w:val="clear" w:color="auto" w:fill="FFFFFF"/>
        <w:spacing w:after="390" w:line="240" w:lineRule="auto"/>
        <w:jc w:val="both"/>
        <w:rPr>
          <w:rFonts w:ascii="Times New Roman" w:eastAsia="Times New Roman" w:hAnsi="Times New Roman" w:cs="Times New Roman"/>
          <w:color w:val="222222"/>
          <w:sz w:val="28"/>
          <w:szCs w:val="28"/>
          <w:lang w:eastAsia="tr-TR"/>
        </w:rPr>
      </w:pPr>
      <w:r w:rsidRPr="00700226">
        <w:rPr>
          <w:rFonts w:ascii="Times New Roman" w:eastAsia="Times New Roman" w:hAnsi="Times New Roman" w:cs="Times New Roman"/>
          <w:b/>
          <w:bCs/>
          <w:color w:val="222222"/>
          <w:sz w:val="28"/>
          <w:szCs w:val="28"/>
          <w:lang w:eastAsia="tr-TR"/>
        </w:rPr>
        <w:t>Bahçeye imar nasıl alınır </w:t>
      </w:r>
      <w:r w:rsidRPr="00700226">
        <w:rPr>
          <w:rFonts w:ascii="Times New Roman" w:eastAsia="Times New Roman" w:hAnsi="Times New Roman" w:cs="Times New Roman"/>
          <w:color w:val="222222"/>
          <w:sz w:val="28"/>
          <w:szCs w:val="28"/>
          <w:lang w:eastAsia="tr-TR"/>
        </w:rPr>
        <w:t>sorusuna verilecek yanıt öncelikle belediyeden gerekli şartların sağlanması yönünde olmaktadır.</w:t>
      </w:r>
    </w:p>
    <w:p w:rsidR="00700226" w:rsidRPr="00700226" w:rsidRDefault="00700226" w:rsidP="00700226">
      <w:pPr>
        <w:shd w:val="clear" w:color="auto" w:fill="FFFFFF"/>
        <w:spacing w:after="390" w:line="240" w:lineRule="auto"/>
        <w:jc w:val="both"/>
        <w:rPr>
          <w:rFonts w:ascii="Times New Roman" w:eastAsia="Times New Roman" w:hAnsi="Times New Roman" w:cs="Times New Roman"/>
          <w:color w:val="222222"/>
          <w:sz w:val="28"/>
          <w:szCs w:val="28"/>
          <w:lang w:eastAsia="tr-TR"/>
        </w:rPr>
      </w:pPr>
      <w:r w:rsidRPr="00700226">
        <w:rPr>
          <w:rFonts w:ascii="Times New Roman" w:eastAsia="Times New Roman" w:hAnsi="Times New Roman" w:cs="Times New Roman"/>
          <w:color w:val="222222"/>
          <w:sz w:val="28"/>
          <w:szCs w:val="28"/>
          <w:lang w:eastAsia="tr-TR"/>
        </w:rPr>
        <w:t>Bağ, bahçe gibi alanlar tarla olarak nitelendirilmektedir. Tarlaların özelliği ise imarı olmayan topraklardır. İmarının olmaması demek konut yapılamayan araziler odluğunu göstermektedir. </w:t>
      </w:r>
      <w:r w:rsidRPr="00700226">
        <w:rPr>
          <w:rFonts w:ascii="Times New Roman" w:eastAsia="Times New Roman" w:hAnsi="Times New Roman" w:cs="Times New Roman"/>
          <w:b/>
          <w:bCs/>
          <w:color w:val="222222"/>
          <w:sz w:val="28"/>
          <w:szCs w:val="28"/>
          <w:lang w:eastAsia="tr-TR"/>
        </w:rPr>
        <w:t>Özel imar şartları </w:t>
      </w:r>
      <w:r w:rsidRPr="00700226">
        <w:rPr>
          <w:rFonts w:ascii="Times New Roman" w:eastAsia="Times New Roman" w:hAnsi="Times New Roman" w:cs="Times New Roman"/>
          <w:color w:val="222222"/>
          <w:sz w:val="28"/>
          <w:szCs w:val="28"/>
          <w:lang w:eastAsia="tr-TR"/>
        </w:rPr>
        <w:t>yerine getirilmesi halinde ufak yapılara izin verilmektedir.</w:t>
      </w:r>
    </w:p>
    <w:p w:rsidR="00700226" w:rsidRPr="00700226" w:rsidRDefault="00700226" w:rsidP="00700226">
      <w:pPr>
        <w:numPr>
          <w:ilvl w:val="0"/>
          <w:numId w:val="3"/>
        </w:numPr>
        <w:shd w:val="clear" w:color="auto" w:fill="FFFFFF"/>
        <w:spacing w:before="100" w:beforeAutospacing="1" w:after="100" w:afterAutospacing="1" w:line="240" w:lineRule="auto"/>
        <w:ind w:left="315"/>
        <w:jc w:val="both"/>
        <w:rPr>
          <w:rFonts w:ascii="Times New Roman" w:eastAsia="Times New Roman" w:hAnsi="Times New Roman" w:cs="Times New Roman"/>
          <w:color w:val="222222"/>
          <w:sz w:val="28"/>
          <w:szCs w:val="28"/>
          <w:lang w:eastAsia="tr-TR"/>
        </w:rPr>
      </w:pPr>
      <w:r w:rsidRPr="00700226">
        <w:rPr>
          <w:rFonts w:ascii="Times New Roman" w:eastAsia="Times New Roman" w:hAnsi="Times New Roman" w:cs="Times New Roman"/>
          <w:color w:val="222222"/>
          <w:sz w:val="28"/>
          <w:szCs w:val="28"/>
          <w:lang w:eastAsia="tr-TR"/>
        </w:rPr>
        <w:t>Öncelikle yapılacak inşat kat sayısı en fazla 5 olmalıdır.</w:t>
      </w:r>
    </w:p>
    <w:p w:rsidR="00700226" w:rsidRPr="00700226" w:rsidRDefault="00700226" w:rsidP="00700226">
      <w:pPr>
        <w:numPr>
          <w:ilvl w:val="0"/>
          <w:numId w:val="3"/>
        </w:numPr>
        <w:shd w:val="clear" w:color="auto" w:fill="FFFFFF"/>
        <w:spacing w:before="100" w:beforeAutospacing="1" w:after="100" w:afterAutospacing="1" w:line="240" w:lineRule="auto"/>
        <w:ind w:left="315"/>
        <w:jc w:val="both"/>
        <w:rPr>
          <w:rFonts w:ascii="Times New Roman" w:eastAsia="Times New Roman" w:hAnsi="Times New Roman" w:cs="Times New Roman"/>
          <w:color w:val="222222"/>
          <w:sz w:val="28"/>
          <w:szCs w:val="28"/>
          <w:lang w:eastAsia="tr-TR"/>
        </w:rPr>
      </w:pPr>
      <w:r w:rsidRPr="00700226">
        <w:rPr>
          <w:rFonts w:ascii="Times New Roman" w:eastAsia="Times New Roman" w:hAnsi="Times New Roman" w:cs="Times New Roman"/>
          <w:color w:val="222222"/>
          <w:sz w:val="28"/>
          <w:szCs w:val="28"/>
          <w:lang w:eastAsia="tr-TR"/>
        </w:rPr>
        <w:t>İnşat alanı toplamı en fazla 250 metrekare olmak zorundadır.</w:t>
      </w:r>
    </w:p>
    <w:p w:rsidR="00700226" w:rsidRPr="00700226" w:rsidRDefault="00700226" w:rsidP="00700226">
      <w:pPr>
        <w:numPr>
          <w:ilvl w:val="0"/>
          <w:numId w:val="3"/>
        </w:numPr>
        <w:shd w:val="clear" w:color="auto" w:fill="FFFFFF"/>
        <w:spacing w:before="100" w:beforeAutospacing="1" w:after="100" w:afterAutospacing="1" w:line="240" w:lineRule="auto"/>
        <w:ind w:left="315"/>
        <w:jc w:val="both"/>
        <w:rPr>
          <w:rFonts w:ascii="Times New Roman" w:eastAsia="Times New Roman" w:hAnsi="Times New Roman" w:cs="Times New Roman"/>
          <w:color w:val="222222"/>
          <w:sz w:val="28"/>
          <w:szCs w:val="28"/>
          <w:lang w:eastAsia="tr-TR"/>
        </w:rPr>
      </w:pPr>
      <w:r w:rsidRPr="00700226">
        <w:rPr>
          <w:rFonts w:ascii="Times New Roman" w:eastAsia="Times New Roman" w:hAnsi="Times New Roman" w:cs="Times New Roman"/>
          <w:color w:val="222222"/>
          <w:sz w:val="28"/>
          <w:szCs w:val="28"/>
          <w:lang w:eastAsia="tr-TR"/>
        </w:rPr>
        <w:t>Saçakla taban seviyesinin yüksekliği 6.50 metre uzunluğa sahip olmalıdır.</w:t>
      </w:r>
    </w:p>
    <w:p w:rsidR="00700226" w:rsidRPr="00700226" w:rsidRDefault="00700226" w:rsidP="00700226">
      <w:pPr>
        <w:numPr>
          <w:ilvl w:val="0"/>
          <w:numId w:val="3"/>
        </w:numPr>
        <w:shd w:val="clear" w:color="auto" w:fill="FFFFFF"/>
        <w:spacing w:before="100" w:beforeAutospacing="1" w:after="0" w:line="240" w:lineRule="auto"/>
        <w:ind w:left="315"/>
        <w:jc w:val="both"/>
        <w:rPr>
          <w:rFonts w:ascii="Times New Roman" w:eastAsia="Times New Roman" w:hAnsi="Times New Roman" w:cs="Times New Roman"/>
          <w:color w:val="222222"/>
          <w:sz w:val="28"/>
          <w:szCs w:val="28"/>
          <w:lang w:eastAsia="tr-TR"/>
        </w:rPr>
      </w:pPr>
      <w:r w:rsidRPr="00700226">
        <w:rPr>
          <w:rFonts w:ascii="Times New Roman" w:eastAsia="Times New Roman" w:hAnsi="Times New Roman" w:cs="Times New Roman"/>
          <w:color w:val="222222"/>
          <w:sz w:val="28"/>
          <w:szCs w:val="28"/>
          <w:lang w:eastAsia="tr-TR"/>
        </w:rPr>
        <w:t>Yapılacak inşaatın yol ve parsel sınırlarına en fazla 5 metre yakın olmalıdır.</w:t>
      </w:r>
    </w:p>
    <w:p w:rsidR="00700226" w:rsidRPr="00700226" w:rsidRDefault="00700226" w:rsidP="00700226">
      <w:pPr>
        <w:shd w:val="clear" w:color="auto" w:fill="FFFFFF"/>
        <w:spacing w:before="405" w:after="255" w:line="450" w:lineRule="atLeast"/>
        <w:jc w:val="both"/>
        <w:outlineLvl w:val="2"/>
        <w:rPr>
          <w:rFonts w:ascii="Times New Roman" w:eastAsia="Times New Roman" w:hAnsi="Times New Roman" w:cs="Times New Roman"/>
          <w:color w:val="111111"/>
          <w:sz w:val="28"/>
          <w:szCs w:val="28"/>
          <w:lang w:eastAsia="tr-TR"/>
        </w:rPr>
      </w:pPr>
      <w:r w:rsidRPr="00700226">
        <w:rPr>
          <w:rFonts w:ascii="Times New Roman" w:eastAsia="Times New Roman" w:hAnsi="Times New Roman" w:cs="Times New Roman"/>
          <w:b/>
          <w:bCs/>
          <w:color w:val="111111"/>
          <w:sz w:val="28"/>
          <w:szCs w:val="28"/>
          <w:lang w:eastAsia="tr-TR"/>
        </w:rPr>
        <w:t>İmar Durumu Alım İşlemleri</w:t>
      </w:r>
    </w:p>
    <w:p w:rsidR="00700226" w:rsidRPr="00700226" w:rsidRDefault="00700226" w:rsidP="00700226">
      <w:pPr>
        <w:shd w:val="clear" w:color="auto" w:fill="FFFFFF"/>
        <w:spacing w:after="390" w:line="240" w:lineRule="auto"/>
        <w:jc w:val="both"/>
        <w:rPr>
          <w:rFonts w:ascii="Times New Roman" w:eastAsia="Times New Roman" w:hAnsi="Times New Roman" w:cs="Times New Roman"/>
          <w:color w:val="222222"/>
          <w:sz w:val="28"/>
          <w:szCs w:val="28"/>
          <w:lang w:eastAsia="tr-TR"/>
        </w:rPr>
      </w:pPr>
      <w:r w:rsidRPr="00700226">
        <w:rPr>
          <w:rFonts w:ascii="Times New Roman" w:eastAsia="Times New Roman" w:hAnsi="Times New Roman" w:cs="Times New Roman"/>
          <w:color w:val="222222"/>
          <w:sz w:val="28"/>
          <w:szCs w:val="28"/>
          <w:lang w:eastAsia="tr-TR"/>
        </w:rPr>
        <w:t>İmar demek belirli bir arazinin bulunduğu konuma göre kullanabilir özelliklerini ortaya koyan bilgilerdir.</w:t>
      </w:r>
    </w:p>
    <w:p w:rsidR="00700226" w:rsidRPr="00700226" w:rsidRDefault="00700226" w:rsidP="00700226">
      <w:pPr>
        <w:shd w:val="clear" w:color="auto" w:fill="FFFFFF"/>
        <w:spacing w:after="390" w:line="240" w:lineRule="auto"/>
        <w:jc w:val="both"/>
        <w:rPr>
          <w:rFonts w:ascii="Times New Roman" w:eastAsia="Times New Roman" w:hAnsi="Times New Roman" w:cs="Times New Roman"/>
          <w:color w:val="222222"/>
          <w:sz w:val="28"/>
          <w:szCs w:val="28"/>
          <w:lang w:eastAsia="tr-TR"/>
        </w:rPr>
      </w:pPr>
      <w:r w:rsidRPr="00700226">
        <w:rPr>
          <w:rFonts w:ascii="Times New Roman" w:eastAsia="Times New Roman" w:hAnsi="Times New Roman" w:cs="Times New Roman"/>
          <w:color w:val="222222"/>
          <w:sz w:val="28"/>
          <w:szCs w:val="28"/>
          <w:lang w:eastAsia="tr-TR"/>
        </w:rPr>
        <w:t>İmar durumu belgesi alım işlemlerinde arazinin kayıtlı olduğu belediyelere başvurulması gerekir. </w:t>
      </w:r>
      <w:r w:rsidRPr="00700226">
        <w:rPr>
          <w:rFonts w:ascii="Times New Roman" w:eastAsia="Times New Roman" w:hAnsi="Times New Roman" w:cs="Times New Roman"/>
          <w:b/>
          <w:bCs/>
          <w:color w:val="222222"/>
          <w:sz w:val="28"/>
          <w:szCs w:val="28"/>
          <w:lang w:eastAsia="tr-TR"/>
        </w:rPr>
        <w:t>Belediyeden imar durumu nasıl alınır </w:t>
      </w:r>
      <w:r w:rsidRPr="00700226">
        <w:rPr>
          <w:rFonts w:ascii="Times New Roman" w:eastAsia="Times New Roman" w:hAnsi="Times New Roman" w:cs="Times New Roman"/>
          <w:color w:val="222222"/>
          <w:sz w:val="28"/>
          <w:szCs w:val="28"/>
          <w:lang w:eastAsia="tr-TR"/>
        </w:rPr>
        <w:t>sorusunun yanıtı ise gerekli belgelerin tamamlanması ve bizzat belediyeye başvurulması şeklinde olmaktadır.</w:t>
      </w:r>
    </w:p>
    <w:p w:rsidR="00700226" w:rsidRPr="00700226" w:rsidRDefault="00700226" w:rsidP="00700226">
      <w:pPr>
        <w:shd w:val="clear" w:color="auto" w:fill="FFFFFF"/>
        <w:spacing w:after="390" w:line="240" w:lineRule="auto"/>
        <w:jc w:val="both"/>
        <w:rPr>
          <w:rFonts w:ascii="Times New Roman" w:eastAsia="Times New Roman" w:hAnsi="Times New Roman" w:cs="Times New Roman"/>
          <w:color w:val="222222"/>
          <w:sz w:val="28"/>
          <w:szCs w:val="28"/>
          <w:lang w:eastAsia="tr-TR"/>
        </w:rPr>
      </w:pPr>
      <w:r w:rsidRPr="00700226">
        <w:rPr>
          <w:rFonts w:ascii="Times New Roman" w:eastAsia="Times New Roman" w:hAnsi="Times New Roman" w:cs="Times New Roman"/>
          <w:color w:val="222222"/>
          <w:sz w:val="28"/>
          <w:szCs w:val="28"/>
          <w:lang w:eastAsia="tr-TR"/>
        </w:rPr>
        <w:t>Tamamlanması gereken belgeler ise tabu, vekâletname (tarla sahibinin işlemleri yapamayacağı durumlar için gereklidir) son olarak çap.</w:t>
      </w:r>
    </w:p>
    <w:p w:rsidR="00700226" w:rsidRPr="00700226" w:rsidRDefault="00700226" w:rsidP="00700226">
      <w:pPr>
        <w:shd w:val="clear" w:color="auto" w:fill="FFFFFF"/>
        <w:spacing w:after="390" w:line="240" w:lineRule="auto"/>
        <w:jc w:val="both"/>
        <w:rPr>
          <w:rFonts w:ascii="Times New Roman" w:eastAsia="Times New Roman" w:hAnsi="Times New Roman" w:cs="Times New Roman"/>
          <w:color w:val="222222"/>
          <w:sz w:val="28"/>
          <w:szCs w:val="28"/>
          <w:lang w:eastAsia="tr-TR"/>
        </w:rPr>
      </w:pPr>
      <w:r w:rsidRPr="00700226">
        <w:rPr>
          <w:rFonts w:ascii="Times New Roman" w:eastAsia="Times New Roman" w:hAnsi="Times New Roman" w:cs="Times New Roman"/>
          <w:b/>
          <w:bCs/>
          <w:color w:val="222222"/>
          <w:sz w:val="28"/>
          <w:szCs w:val="28"/>
          <w:lang w:eastAsia="tr-TR"/>
        </w:rPr>
        <w:lastRenderedPageBreak/>
        <w:t>İmar izni maliyeti </w:t>
      </w:r>
      <w:r w:rsidRPr="00700226">
        <w:rPr>
          <w:rFonts w:ascii="Times New Roman" w:eastAsia="Times New Roman" w:hAnsi="Times New Roman" w:cs="Times New Roman"/>
          <w:color w:val="222222"/>
          <w:sz w:val="28"/>
          <w:szCs w:val="28"/>
          <w:lang w:eastAsia="tr-TR"/>
        </w:rPr>
        <w:t>ise belediyelerden öğrenilecek bir bilgidir. Arazinin kayıtlı olduğu ilgili belediyelerden arazi sahipleri ya da direk olarak vekâlet verilen kişiler ellerindeki belgelerle bu izinleri kolaylıkla alınmaktadır.</w:t>
      </w:r>
    </w:p>
    <w:p w:rsidR="000131F9" w:rsidRDefault="00700226"/>
    <w:sectPr w:rsidR="000131F9" w:rsidSect="00505AC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40845"/>
    <w:multiLevelType w:val="multilevel"/>
    <w:tmpl w:val="D19CC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D946C0"/>
    <w:multiLevelType w:val="multilevel"/>
    <w:tmpl w:val="D74AD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C9232D"/>
    <w:multiLevelType w:val="multilevel"/>
    <w:tmpl w:val="C91E1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00226"/>
    <w:rsid w:val="00505AC8"/>
    <w:rsid w:val="00700226"/>
    <w:rsid w:val="00D17047"/>
    <w:rsid w:val="00D224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AC8"/>
  </w:style>
  <w:style w:type="paragraph" w:styleId="Balk1">
    <w:name w:val="heading 1"/>
    <w:basedOn w:val="Normal"/>
    <w:link w:val="Balk1Char"/>
    <w:uiPriority w:val="9"/>
    <w:qFormat/>
    <w:rsid w:val="0070022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3">
    <w:name w:val="heading 3"/>
    <w:basedOn w:val="Normal"/>
    <w:link w:val="Balk3Char"/>
    <w:uiPriority w:val="9"/>
    <w:qFormat/>
    <w:rsid w:val="00700226"/>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00226"/>
    <w:rPr>
      <w:rFonts w:ascii="Times New Roman" w:eastAsia="Times New Roman" w:hAnsi="Times New Roman" w:cs="Times New Roman"/>
      <w:b/>
      <w:bCs/>
      <w:kern w:val="36"/>
      <w:sz w:val="48"/>
      <w:szCs w:val="48"/>
      <w:lang w:eastAsia="tr-TR"/>
    </w:rPr>
  </w:style>
  <w:style w:type="character" w:customStyle="1" w:styleId="Balk3Char">
    <w:name w:val="Başlık 3 Char"/>
    <w:basedOn w:val="VarsaylanParagrafYazTipi"/>
    <w:link w:val="Balk3"/>
    <w:uiPriority w:val="9"/>
    <w:rsid w:val="00700226"/>
    <w:rPr>
      <w:rFonts w:ascii="Times New Roman" w:eastAsia="Times New Roman" w:hAnsi="Times New Roman" w:cs="Times New Roman"/>
      <w:b/>
      <w:bCs/>
      <w:sz w:val="27"/>
      <w:szCs w:val="27"/>
      <w:lang w:eastAsia="tr-TR"/>
    </w:rPr>
  </w:style>
  <w:style w:type="character" w:styleId="Kpr">
    <w:name w:val="Hyperlink"/>
    <w:basedOn w:val="VarsaylanParagrafYazTipi"/>
    <w:uiPriority w:val="99"/>
    <w:semiHidden/>
    <w:unhideWhenUsed/>
    <w:rsid w:val="00700226"/>
    <w:rPr>
      <w:color w:val="0000FF"/>
      <w:u w:val="single"/>
    </w:rPr>
  </w:style>
  <w:style w:type="paragraph" w:styleId="NormalWeb">
    <w:name w:val="Normal (Web)"/>
    <w:basedOn w:val="Normal"/>
    <w:uiPriority w:val="99"/>
    <w:semiHidden/>
    <w:unhideWhenUsed/>
    <w:rsid w:val="0070022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00226"/>
    <w:rPr>
      <w:b/>
      <w:bCs/>
    </w:rPr>
  </w:style>
  <w:style w:type="paragraph" w:styleId="BalonMetni">
    <w:name w:val="Balloon Text"/>
    <w:basedOn w:val="Normal"/>
    <w:link w:val="BalonMetniChar"/>
    <w:uiPriority w:val="99"/>
    <w:semiHidden/>
    <w:unhideWhenUsed/>
    <w:rsid w:val="007002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002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2726217">
      <w:bodyDiv w:val="1"/>
      <w:marLeft w:val="0"/>
      <w:marRight w:val="0"/>
      <w:marTop w:val="0"/>
      <w:marBottom w:val="0"/>
      <w:divBdr>
        <w:top w:val="none" w:sz="0" w:space="0" w:color="auto"/>
        <w:left w:val="none" w:sz="0" w:space="0" w:color="auto"/>
        <w:bottom w:val="none" w:sz="0" w:space="0" w:color="auto"/>
        <w:right w:val="none" w:sz="0" w:space="0" w:color="auto"/>
      </w:divBdr>
      <w:divsChild>
        <w:div w:id="1287859458">
          <w:marLeft w:val="0"/>
          <w:marRight w:val="0"/>
          <w:marTop w:val="0"/>
          <w:marBottom w:val="285"/>
          <w:divBdr>
            <w:top w:val="none" w:sz="0" w:space="0" w:color="auto"/>
            <w:left w:val="none" w:sz="0" w:space="0" w:color="auto"/>
            <w:bottom w:val="none" w:sz="0" w:space="0" w:color="auto"/>
            <w:right w:val="none" w:sz="0" w:space="0" w:color="auto"/>
          </w:divBdr>
          <w:divsChild>
            <w:div w:id="689527206">
              <w:marLeft w:val="0"/>
              <w:marRight w:val="0"/>
              <w:marTop w:val="0"/>
              <w:marBottom w:val="0"/>
              <w:divBdr>
                <w:top w:val="none" w:sz="0" w:space="0" w:color="auto"/>
                <w:left w:val="none" w:sz="0" w:space="0" w:color="auto"/>
                <w:bottom w:val="none" w:sz="0" w:space="0" w:color="auto"/>
                <w:right w:val="none" w:sz="0" w:space="0" w:color="auto"/>
              </w:divBdr>
            </w:div>
          </w:divsChild>
        </w:div>
        <w:div w:id="1735422902">
          <w:marLeft w:val="0"/>
          <w:marRight w:val="0"/>
          <w:marTop w:val="0"/>
          <w:marBottom w:val="240"/>
          <w:divBdr>
            <w:top w:val="none" w:sz="0" w:space="0" w:color="auto"/>
            <w:left w:val="none" w:sz="0" w:space="0" w:color="auto"/>
            <w:bottom w:val="none" w:sz="0" w:space="0" w:color="auto"/>
            <w:right w:val="none" w:sz="0" w:space="0" w:color="auto"/>
          </w:divBdr>
          <w:divsChild>
            <w:div w:id="944458503">
              <w:marLeft w:val="0"/>
              <w:marRight w:val="0"/>
              <w:marTop w:val="0"/>
              <w:marBottom w:val="0"/>
              <w:divBdr>
                <w:top w:val="none" w:sz="0" w:space="0" w:color="auto"/>
                <w:left w:val="none" w:sz="0" w:space="0" w:color="auto"/>
                <w:bottom w:val="none" w:sz="0" w:space="0" w:color="auto"/>
                <w:right w:val="none" w:sz="0" w:space="0" w:color="auto"/>
              </w:divBdr>
            </w:div>
          </w:divsChild>
        </w:div>
        <w:div w:id="2022394568">
          <w:marLeft w:val="0"/>
          <w:marRight w:val="0"/>
          <w:marTop w:val="0"/>
          <w:marBottom w:val="390"/>
          <w:divBdr>
            <w:top w:val="none" w:sz="0" w:space="0" w:color="auto"/>
            <w:left w:val="none" w:sz="0" w:space="0" w:color="auto"/>
            <w:bottom w:val="none" w:sz="0" w:space="0" w:color="auto"/>
            <w:right w:val="none" w:sz="0" w:space="0" w:color="auto"/>
          </w:divBdr>
          <w:divsChild>
            <w:div w:id="1082143654">
              <w:marLeft w:val="0"/>
              <w:marRight w:val="0"/>
              <w:marTop w:val="0"/>
              <w:marBottom w:val="0"/>
              <w:divBdr>
                <w:top w:val="none" w:sz="0" w:space="0" w:color="auto"/>
                <w:left w:val="none" w:sz="0" w:space="0" w:color="auto"/>
                <w:bottom w:val="none" w:sz="0" w:space="0" w:color="auto"/>
                <w:right w:val="none" w:sz="0" w:space="0" w:color="auto"/>
              </w:divBdr>
            </w:div>
          </w:divsChild>
        </w:div>
        <w:div w:id="1615089880">
          <w:marLeft w:val="0"/>
          <w:marRight w:val="0"/>
          <w:marTop w:val="315"/>
          <w:marBottom w:val="0"/>
          <w:divBdr>
            <w:top w:val="none" w:sz="0" w:space="0" w:color="auto"/>
            <w:left w:val="none" w:sz="0" w:space="0" w:color="auto"/>
            <w:bottom w:val="none" w:sz="0" w:space="0" w:color="auto"/>
            <w:right w:val="none" w:sz="0" w:space="0" w:color="auto"/>
          </w:divBdr>
          <w:divsChild>
            <w:div w:id="88332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hepsiemlak.com/prefabrik"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912</Words>
  <Characters>5203</Characters>
  <Application>Microsoft Office Word</Application>
  <DocSecurity>0</DocSecurity>
  <Lines>43</Lines>
  <Paragraphs>12</Paragraphs>
  <ScaleCrop>false</ScaleCrop>
  <Company/>
  <LinksUpToDate>false</LinksUpToDate>
  <CharactersWithSpaces>6103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2024-08-14T10:04:00Z</dcterms:created>
  <dcterms:modified xsi:type="dcterms:W3CDTF">2024-08-14T10:05:00Z</dcterms:modified>
</cp:coreProperties>
</file>