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A10" w:rsidRPr="00387A10" w:rsidRDefault="00387A10" w:rsidP="00387A10">
      <w:pPr>
        <w:spacing w:after="360" w:line="630" w:lineRule="atLeast"/>
        <w:jc w:val="both"/>
        <w:textAlignment w:val="baseline"/>
        <w:outlineLvl w:val="0"/>
        <w:rPr>
          <w:rFonts w:ascii="Times New Roman" w:eastAsia="Times New Roman" w:hAnsi="Times New Roman" w:cs="Times New Roman"/>
          <w:b/>
          <w:color w:val="FF0000"/>
          <w:kern w:val="36"/>
          <w:sz w:val="28"/>
          <w:szCs w:val="28"/>
          <w:lang w:eastAsia="tr-TR"/>
        </w:rPr>
      </w:pPr>
      <w:r w:rsidRPr="00387A10">
        <w:rPr>
          <w:rFonts w:ascii="Times New Roman" w:eastAsia="Times New Roman" w:hAnsi="Times New Roman" w:cs="Times New Roman"/>
          <w:b/>
          <w:color w:val="FF0000"/>
          <w:kern w:val="36"/>
          <w:sz w:val="28"/>
          <w:szCs w:val="28"/>
          <w:lang w:eastAsia="tr-TR"/>
        </w:rPr>
        <w:t>Çalışma Ortamları Yaratmanın Temel Öğeleri</w:t>
      </w:r>
      <w:r>
        <w:rPr>
          <w:rFonts w:ascii="Times New Roman" w:eastAsia="Times New Roman" w:hAnsi="Times New Roman" w:cs="Times New Roman"/>
          <w:b/>
          <w:color w:val="FF0000"/>
          <w:kern w:val="36"/>
          <w:sz w:val="28"/>
          <w:szCs w:val="28"/>
          <w:lang w:eastAsia="tr-TR"/>
        </w:rPr>
        <w:t xml:space="preserve"> nelerdir</w:t>
      </w:r>
    </w:p>
    <w:p w:rsidR="00387A10" w:rsidRPr="00387A10" w:rsidRDefault="00387A10" w:rsidP="00387A10">
      <w:pPr>
        <w:spacing w:after="150" w:line="390" w:lineRule="atLeast"/>
        <w:jc w:val="both"/>
        <w:textAlignment w:val="baseline"/>
        <w:rPr>
          <w:rFonts w:ascii="Times New Roman" w:eastAsia="Times New Roman" w:hAnsi="Times New Roman" w:cs="Times New Roman"/>
          <w:color w:val="60646C"/>
          <w:sz w:val="28"/>
          <w:szCs w:val="28"/>
          <w:lang w:eastAsia="tr-TR"/>
        </w:rPr>
      </w:pPr>
      <w:r w:rsidRPr="00387A10">
        <w:rPr>
          <w:rFonts w:ascii="Times New Roman" w:eastAsia="Times New Roman" w:hAnsi="Times New Roman" w:cs="Times New Roman"/>
          <w:color w:val="60646C"/>
          <w:sz w:val="28"/>
          <w:szCs w:val="28"/>
          <w:lang w:eastAsia="tr-TR"/>
        </w:rPr>
        <w:t xml:space="preserve">Çalışanları arasında engellilerin de olduğu bir iş yeri erişilebilir bir iş yeri olmalıdır. Kolaylığın her zaman ilk hedef olduğu günümüzde yalnızca tekerlekli sandalye rampalarının olması, </w:t>
      </w:r>
      <w:proofErr w:type="spellStart"/>
      <w:r w:rsidRPr="00387A10">
        <w:rPr>
          <w:rFonts w:ascii="Times New Roman" w:eastAsia="Times New Roman" w:hAnsi="Times New Roman" w:cs="Times New Roman"/>
          <w:color w:val="60646C"/>
          <w:sz w:val="28"/>
          <w:szCs w:val="28"/>
          <w:lang w:eastAsia="tr-TR"/>
        </w:rPr>
        <w:t>braille</w:t>
      </w:r>
      <w:proofErr w:type="spellEnd"/>
      <w:r w:rsidRPr="00387A10">
        <w:rPr>
          <w:rFonts w:ascii="Times New Roman" w:eastAsia="Times New Roman" w:hAnsi="Times New Roman" w:cs="Times New Roman"/>
          <w:color w:val="60646C"/>
          <w:sz w:val="28"/>
          <w:szCs w:val="28"/>
          <w:lang w:eastAsia="tr-TR"/>
        </w:rPr>
        <w:t xml:space="preserve"> tabelaları ve erişilebilir tuvaletlerin yer alması gibi fiziksel erişilebilirlik sağlayan detaylar tek başına yeterli değildir. Tüm çalışanların iş yerinde eşit şartlarda yer alabilmesi ve erişilebilir çalışma aynı zamanda bilgi ve iletişim teknolojisine erişebilmek ve dijital erişilebilirlik </w:t>
      </w:r>
      <w:proofErr w:type="gramStart"/>
      <w:r w:rsidRPr="00387A10">
        <w:rPr>
          <w:rFonts w:ascii="Times New Roman" w:eastAsia="Times New Roman" w:hAnsi="Times New Roman" w:cs="Times New Roman"/>
          <w:color w:val="60646C"/>
          <w:sz w:val="28"/>
          <w:szCs w:val="28"/>
          <w:lang w:eastAsia="tr-TR"/>
        </w:rPr>
        <w:t>anlamına</w:t>
      </w:r>
      <w:proofErr w:type="gramEnd"/>
      <w:r w:rsidRPr="00387A10">
        <w:rPr>
          <w:rFonts w:ascii="Times New Roman" w:eastAsia="Times New Roman" w:hAnsi="Times New Roman" w:cs="Times New Roman"/>
          <w:color w:val="60646C"/>
          <w:sz w:val="28"/>
          <w:szCs w:val="28"/>
          <w:lang w:eastAsia="tr-TR"/>
        </w:rPr>
        <w:t xml:space="preserve"> da gelir.</w:t>
      </w:r>
    </w:p>
    <w:p w:rsidR="00387A10" w:rsidRPr="00387A10" w:rsidRDefault="00387A10" w:rsidP="00387A10">
      <w:pPr>
        <w:spacing w:after="150" w:line="390" w:lineRule="atLeast"/>
        <w:jc w:val="both"/>
        <w:textAlignment w:val="baseline"/>
        <w:rPr>
          <w:rFonts w:ascii="Times New Roman" w:eastAsia="Times New Roman" w:hAnsi="Times New Roman" w:cs="Times New Roman"/>
          <w:color w:val="60646C"/>
          <w:sz w:val="28"/>
          <w:szCs w:val="28"/>
          <w:lang w:eastAsia="tr-TR"/>
        </w:rPr>
      </w:pPr>
      <w:r w:rsidRPr="00387A10">
        <w:rPr>
          <w:rFonts w:ascii="Times New Roman" w:eastAsia="Times New Roman" w:hAnsi="Times New Roman" w:cs="Times New Roman"/>
          <w:color w:val="60646C"/>
          <w:sz w:val="28"/>
          <w:szCs w:val="28"/>
          <w:lang w:eastAsia="tr-TR"/>
        </w:rPr>
        <w:t xml:space="preserve">Erişilebilirliğin tutumsal bir boyutu vardır. Buradaki kilit nokta kapıların hem gerçek hem de </w:t>
      </w:r>
      <w:proofErr w:type="gramStart"/>
      <w:r w:rsidRPr="00387A10">
        <w:rPr>
          <w:rFonts w:ascii="Times New Roman" w:eastAsia="Times New Roman" w:hAnsi="Times New Roman" w:cs="Times New Roman"/>
          <w:color w:val="60646C"/>
          <w:sz w:val="28"/>
          <w:szCs w:val="28"/>
          <w:lang w:eastAsia="tr-TR"/>
        </w:rPr>
        <w:t>mecazi</w:t>
      </w:r>
      <w:proofErr w:type="gramEnd"/>
      <w:r w:rsidRPr="00387A10">
        <w:rPr>
          <w:rFonts w:ascii="Times New Roman" w:eastAsia="Times New Roman" w:hAnsi="Times New Roman" w:cs="Times New Roman"/>
          <w:color w:val="60646C"/>
          <w:sz w:val="28"/>
          <w:szCs w:val="28"/>
          <w:lang w:eastAsia="tr-TR"/>
        </w:rPr>
        <w:t xml:space="preserve"> anlamda, engelliler de dahil olmak üzere tüm nitelikli bireylere açık olmasını sağlamaktır. Ancak erişilebilir iş yerlerinden sadece engellilerin faydalanmadığını da bilmek gerekir. Erişilebilir iş yerleri, işletmelerin üretkenliğinin artmasına yardımcı olur; daha geniş bir yetenek havuzunun istihdam için başvurabilmesini, istihdamda kalabilmesini ve ilerleyebilmesini sağlar ve potansiyel müşteri tabanını genişletir.</w:t>
      </w:r>
    </w:p>
    <w:p w:rsidR="00387A10" w:rsidRPr="00387A10" w:rsidRDefault="00387A10" w:rsidP="00387A10">
      <w:pPr>
        <w:spacing w:after="150" w:line="390" w:lineRule="atLeast"/>
        <w:jc w:val="both"/>
        <w:textAlignment w:val="baseline"/>
        <w:rPr>
          <w:rFonts w:ascii="Times New Roman" w:eastAsia="Times New Roman" w:hAnsi="Times New Roman" w:cs="Times New Roman"/>
          <w:color w:val="60646C"/>
          <w:sz w:val="28"/>
          <w:szCs w:val="28"/>
          <w:lang w:eastAsia="tr-TR"/>
        </w:rPr>
      </w:pPr>
      <w:r w:rsidRPr="00387A10">
        <w:rPr>
          <w:rFonts w:ascii="Times New Roman" w:eastAsia="Times New Roman" w:hAnsi="Times New Roman" w:cs="Times New Roman"/>
          <w:color w:val="60646C"/>
          <w:sz w:val="28"/>
          <w:szCs w:val="28"/>
          <w:lang w:eastAsia="tr-TR"/>
        </w:rPr>
        <w:t>Tüm sürecin daha net anlaşılabilmesi için erişilebilirlik 3 ana bileşen ile daha net bir şekilde açıklanabilir.</w:t>
      </w:r>
    </w:p>
    <w:p w:rsidR="00387A10" w:rsidRPr="00387A10" w:rsidRDefault="00387A10" w:rsidP="00387A10">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387A10">
        <w:rPr>
          <w:rFonts w:ascii="Times New Roman" w:eastAsia="Times New Roman" w:hAnsi="Times New Roman" w:cs="Times New Roman"/>
          <w:b/>
          <w:bCs/>
          <w:color w:val="60646C"/>
          <w:sz w:val="28"/>
          <w:szCs w:val="28"/>
          <w:lang w:eastAsia="tr-TR"/>
        </w:rPr>
        <w:t>Fiziksel erişilebilirlik</w:t>
      </w:r>
    </w:p>
    <w:p w:rsidR="00387A10" w:rsidRPr="00387A10" w:rsidRDefault="00387A10" w:rsidP="00387A10">
      <w:pPr>
        <w:spacing w:after="150" w:line="390" w:lineRule="atLeast"/>
        <w:jc w:val="both"/>
        <w:textAlignment w:val="baseline"/>
        <w:rPr>
          <w:rFonts w:ascii="Times New Roman" w:eastAsia="Times New Roman" w:hAnsi="Times New Roman" w:cs="Times New Roman"/>
          <w:color w:val="60646C"/>
          <w:sz w:val="28"/>
          <w:szCs w:val="28"/>
          <w:lang w:eastAsia="tr-TR"/>
        </w:rPr>
      </w:pPr>
      <w:r w:rsidRPr="00387A10">
        <w:rPr>
          <w:rFonts w:ascii="Times New Roman" w:eastAsia="Times New Roman" w:hAnsi="Times New Roman" w:cs="Times New Roman"/>
          <w:color w:val="60646C"/>
          <w:sz w:val="28"/>
          <w:szCs w:val="28"/>
          <w:lang w:eastAsia="tr-TR"/>
        </w:rPr>
        <w:t xml:space="preserve">Bir işveren işe başlayacak her çalışanına eşit hakları sağlamalıdır. Bireysel başvuru sahibinin iş başvuru sürecine katılması ve engelli bir çalışanın bir binaya, çalışma sahasına, ihtiyaç duyulan ekipmana erişim </w:t>
      </w:r>
      <w:proofErr w:type="gramStart"/>
      <w:r w:rsidRPr="00387A10">
        <w:rPr>
          <w:rFonts w:ascii="Times New Roman" w:eastAsia="Times New Roman" w:hAnsi="Times New Roman" w:cs="Times New Roman"/>
          <w:color w:val="60646C"/>
          <w:sz w:val="28"/>
          <w:szCs w:val="28"/>
          <w:lang w:eastAsia="tr-TR"/>
        </w:rPr>
        <w:t>dahil</w:t>
      </w:r>
      <w:proofErr w:type="gramEnd"/>
      <w:r w:rsidRPr="00387A10">
        <w:rPr>
          <w:rFonts w:ascii="Times New Roman" w:eastAsia="Times New Roman" w:hAnsi="Times New Roman" w:cs="Times New Roman"/>
          <w:color w:val="60646C"/>
          <w:sz w:val="28"/>
          <w:szCs w:val="28"/>
          <w:lang w:eastAsia="tr-TR"/>
        </w:rPr>
        <w:t xml:space="preserve"> işinin temel işlevlerini yerine getirmesi ve çalışanlar tarafından kullanılan tüm tesislerden yararlanması gerekmektedir. Bu sebeple iş yerleri engelli çalışanların tüm bunlara olan erişimini kolaylaştırmalıdır. Önemli ve her çalışana uygun olması gereken alanlar şu şekildedir:</w:t>
      </w:r>
    </w:p>
    <w:p w:rsidR="00387A10" w:rsidRPr="00387A10" w:rsidRDefault="00387A10" w:rsidP="00387A10">
      <w:pPr>
        <w:spacing w:after="150" w:line="390" w:lineRule="atLeast"/>
        <w:jc w:val="both"/>
        <w:textAlignment w:val="baseline"/>
        <w:rPr>
          <w:rFonts w:ascii="Times New Roman" w:eastAsia="Times New Roman" w:hAnsi="Times New Roman" w:cs="Times New Roman"/>
          <w:color w:val="60646C"/>
          <w:sz w:val="28"/>
          <w:szCs w:val="28"/>
          <w:lang w:eastAsia="tr-TR"/>
        </w:rPr>
      </w:pPr>
      <w:r w:rsidRPr="00387A10">
        <w:rPr>
          <w:rFonts w:ascii="Times New Roman" w:eastAsia="Times New Roman" w:hAnsi="Times New Roman" w:cs="Times New Roman"/>
          <w:color w:val="60646C"/>
          <w:sz w:val="28"/>
          <w:szCs w:val="28"/>
          <w:lang w:eastAsia="tr-TR"/>
        </w:rPr>
        <w:t>-Otoparklar (engelli park yerleri)</w:t>
      </w:r>
    </w:p>
    <w:p w:rsidR="00387A10" w:rsidRPr="00387A10" w:rsidRDefault="00387A10" w:rsidP="00387A10">
      <w:pPr>
        <w:spacing w:after="150" w:line="390" w:lineRule="atLeast"/>
        <w:jc w:val="both"/>
        <w:textAlignment w:val="baseline"/>
        <w:rPr>
          <w:rFonts w:ascii="Times New Roman" w:eastAsia="Times New Roman" w:hAnsi="Times New Roman" w:cs="Times New Roman"/>
          <w:color w:val="60646C"/>
          <w:sz w:val="28"/>
          <w:szCs w:val="28"/>
          <w:lang w:eastAsia="tr-TR"/>
        </w:rPr>
      </w:pPr>
      <w:r w:rsidRPr="00387A10">
        <w:rPr>
          <w:rFonts w:ascii="Times New Roman" w:eastAsia="Times New Roman" w:hAnsi="Times New Roman" w:cs="Times New Roman"/>
          <w:color w:val="60646C"/>
          <w:sz w:val="28"/>
          <w:szCs w:val="28"/>
          <w:lang w:eastAsia="tr-TR"/>
        </w:rPr>
        <w:t>-Girişler/çıkışlar</w:t>
      </w:r>
    </w:p>
    <w:p w:rsidR="00387A10" w:rsidRPr="00387A10" w:rsidRDefault="00387A10" w:rsidP="00387A10">
      <w:pPr>
        <w:spacing w:after="150" w:line="390" w:lineRule="atLeast"/>
        <w:jc w:val="both"/>
        <w:textAlignment w:val="baseline"/>
        <w:rPr>
          <w:rFonts w:ascii="Times New Roman" w:eastAsia="Times New Roman" w:hAnsi="Times New Roman" w:cs="Times New Roman"/>
          <w:color w:val="60646C"/>
          <w:sz w:val="28"/>
          <w:szCs w:val="28"/>
          <w:lang w:eastAsia="tr-TR"/>
        </w:rPr>
      </w:pPr>
      <w:r w:rsidRPr="00387A10">
        <w:rPr>
          <w:rFonts w:ascii="Times New Roman" w:eastAsia="Times New Roman" w:hAnsi="Times New Roman" w:cs="Times New Roman"/>
          <w:color w:val="60646C"/>
          <w:sz w:val="28"/>
          <w:szCs w:val="28"/>
          <w:lang w:eastAsia="tr-TR"/>
        </w:rPr>
        <w:t>-Yangın alarmları/acil çıkışlar</w:t>
      </w:r>
    </w:p>
    <w:p w:rsidR="00387A10" w:rsidRPr="00387A10" w:rsidRDefault="00387A10" w:rsidP="00387A10">
      <w:pPr>
        <w:spacing w:after="150" w:line="390" w:lineRule="atLeast"/>
        <w:jc w:val="both"/>
        <w:textAlignment w:val="baseline"/>
        <w:rPr>
          <w:rFonts w:ascii="Times New Roman" w:eastAsia="Times New Roman" w:hAnsi="Times New Roman" w:cs="Times New Roman"/>
          <w:color w:val="60646C"/>
          <w:sz w:val="28"/>
          <w:szCs w:val="28"/>
          <w:lang w:eastAsia="tr-TR"/>
        </w:rPr>
      </w:pPr>
      <w:r w:rsidRPr="00387A10">
        <w:rPr>
          <w:rFonts w:ascii="Times New Roman" w:eastAsia="Times New Roman" w:hAnsi="Times New Roman" w:cs="Times New Roman"/>
          <w:color w:val="60646C"/>
          <w:sz w:val="28"/>
          <w:szCs w:val="28"/>
          <w:lang w:eastAsia="tr-TR"/>
        </w:rPr>
        <w:t>-Konferans salonları ve ortak çalışma alanı</w:t>
      </w:r>
    </w:p>
    <w:p w:rsidR="00387A10" w:rsidRPr="00387A10" w:rsidRDefault="00387A10" w:rsidP="00387A10">
      <w:pPr>
        <w:spacing w:after="150" w:line="390" w:lineRule="atLeast"/>
        <w:jc w:val="both"/>
        <w:textAlignment w:val="baseline"/>
        <w:rPr>
          <w:rFonts w:ascii="Times New Roman" w:eastAsia="Times New Roman" w:hAnsi="Times New Roman" w:cs="Times New Roman"/>
          <w:color w:val="60646C"/>
          <w:sz w:val="28"/>
          <w:szCs w:val="28"/>
          <w:lang w:eastAsia="tr-TR"/>
        </w:rPr>
      </w:pPr>
      <w:r w:rsidRPr="00387A10">
        <w:rPr>
          <w:rFonts w:ascii="Times New Roman" w:eastAsia="Times New Roman" w:hAnsi="Times New Roman" w:cs="Times New Roman"/>
          <w:color w:val="60646C"/>
          <w:sz w:val="28"/>
          <w:szCs w:val="28"/>
          <w:lang w:eastAsia="tr-TR"/>
        </w:rPr>
        <w:t>-Masalar ve kişisel çalışma alanı</w:t>
      </w:r>
    </w:p>
    <w:p w:rsidR="00387A10" w:rsidRPr="00387A10" w:rsidRDefault="00387A10" w:rsidP="00387A10">
      <w:pPr>
        <w:spacing w:after="150" w:line="390" w:lineRule="atLeast"/>
        <w:jc w:val="both"/>
        <w:textAlignment w:val="baseline"/>
        <w:rPr>
          <w:rFonts w:ascii="Times New Roman" w:eastAsia="Times New Roman" w:hAnsi="Times New Roman" w:cs="Times New Roman"/>
          <w:color w:val="60646C"/>
          <w:sz w:val="28"/>
          <w:szCs w:val="28"/>
          <w:lang w:eastAsia="tr-TR"/>
        </w:rPr>
      </w:pPr>
      <w:r w:rsidRPr="00387A10">
        <w:rPr>
          <w:rFonts w:ascii="Times New Roman" w:eastAsia="Times New Roman" w:hAnsi="Times New Roman" w:cs="Times New Roman"/>
          <w:color w:val="60646C"/>
          <w:sz w:val="28"/>
          <w:szCs w:val="28"/>
          <w:lang w:eastAsia="tr-TR"/>
        </w:rPr>
        <w:t>-Koridorlar ve merdivenler</w:t>
      </w:r>
    </w:p>
    <w:p w:rsidR="00387A10" w:rsidRPr="00387A10" w:rsidRDefault="00387A10" w:rsidP="00387A10">
      <w:pPr>
        <w:spacing w:after="150" w:line="390" w:lineRule="atLeast"/>
        <w:jc w:val="both"/>
        <w:textAlignment w:val="baseline"/>
        <w:rPr>
          <w:rFonts w:ascii="Times New Roman" w:eastAsia="Times New Roman" w:hAnsi="Times New Roman" w:cs="Times New Roman"/>
          <w:color w:val="60646C"/>
          <w:sz w:val="28"/>
          <w:szCs w:val="28"/>
          <w:lang w:eastAsia="tr-TR"/>
        </w:rPr>
      </w:pPr>
      <w:r w:rsidRPr="00387A10">
        <w:rPr>
          <w:rFonts w:ascii="Times New Roman" w:eastAsia="Times New Roman" w:hAnsi="Times New Roman" w:cs="Times New Roman"/>
          <w:color w:val="60646C"/>
          <w:sz w:val="28"/>
          <w:szCs w:val="28"/>
          <w:lang w:eastAsia="tr-TR"/>
        </w:rPr>
        <w:lastRenderedPageBreak/>
        <w:t>-Asansörler</w:t>
      </w:r>
    </w:p>
    <w:p w:rsidR="00387A10" w:rsidRPr="00387A10" w:rsidRDefault="00387A10" w:rsidP="00387A10">
      <w:pPr>
        <w:spacing w:after="150" w:line="390" w:lineRule="atLeast"/>
        <w:jc w:val="both"/>
        <w:textAlignment w:val="baseline"/>
        <w:rPr>
          <w:rFonts w:ascii="Times New Roman" w:eastAsia="Times New Roman" w:hAnsi="Times New Roman" w:cs="Times New Roman"/>
          <w:color w:val="60646C"/>
          <w:sz w:val="28"/>
          <w:szCs w:val="28"/>
          <w:lang w:eastAsia="tr-TR"/>
        </w:rPr>
      </w:pPr>
      <w:r w:rsidRPr="00387A10">
        <w:rPr>
          <w:rFonts w:ascii="Times New Roman" w:eastAsia="Times New Roman" w:hAnsi="Times New Roman" w:cs="Times New Roman"/>
          <w:color w:val="60646C"/>
          <w:sz w:val="28"/>
          <w:szCs w:val="28"/>
          <w:lang w:eastAsia="tr-TR"/>
        </w:rPr>
        <w:t>-Tuvaletler</w:t>
      </w:r>
    </w:p>
    <w:p w:rsidR="00387A10" w:rsidRPr="00387A10" w:rsidRDefault="00387A10" w:rsidP="00387A10">
      <w:pPr>
        <w:spacing w:after="150" w:line="390" w:lineRule="atLeast"/>
        <w:jc w:val="both"/>
        <w:textAlignment w:val="baseline"/>
        <w:rPr>
          <w:rFonts w:ascii="Times New Roman" w:eastAsia="Times New Roman" w:hAnsi="Times New Roman" w:cs="Times New Roman"/>
          <w:color w:val="60646C"/>
          <w:sz w:val="28"/>
          <w:szCs w:val="28"/>
          <w:lang w:eastAsia="tr-TR"/>
        </w:rPr>
      </w:pPr>
      <w:r w:rsidRPr="00387A10">
        <w:rPr>
          <w:rFonts w:ascii="Times New Roman" w:eastAsia="Times New Roman" w:hAnsi="Times New Roman" w:cs="Times New Roman"/>
          <w:color w:val="60646C"/>
          <w:sz w:val="28"/>
          <w:szCs w:val="28"/>
          <w:lang w:eastAsia="tr-TR"/>
        </w:rPr>
        <w:t>-Kafeteryalar</w:t>
      </w:r>
    </w:p>
    <w:p w:rsidR="00387A10" w:rsidRPr="00387A10" w:rsidRDefault="00387A10" w:rsidP="00387A10">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387A10">
        <w:rPr>
          <w:rFonts w:ascii="Times New Roman" w:eastAsia="Times New Roman" w:hAnsi="Times New Roman" w:cs="Times New Roman"/>
          <w:b/>
          <w:bCs/>
          <w:color w:val="60646C"/>
          <w:sz w:val="28"/>
          <w:szCs w:val="28"/>
          <w:lang w:eastAsia="tr-TR"/>
        </w:rPr>
        <w:t>Teknolojik erişilebilirlik</w:t>
      </w:r>
    </w:p>
    <w:p w:rsidR="00387A10" w:rsidRPr="00387A10" w:rsidRDefault="00387A10" w:rsidP="00387A10">
      <w:pPr>
        <w:spacing w:after="150" w:line="390" w:lineRule="atLeast"/>
        <w:jc w:val="both"/>
        <w:textAlignment w:val="baseline"/>
        <w:rPr>
          <w:rFonts w:ascii="Times New Roman" w:eastAsia="Times New Roman" w:hAnsi="Times New Roman" w:cs="Times New Roman"/>
          <w:color w:val="60646C"/>
          <w:sz w:val="28"/>
          <w:szCs w:val="28"/>
          <w:lang w:eastAsia="tr-TR"/>
        </w:rPr>
      </w:pPr>
      <w:r w:rsidRPr="00387A10">
        <w:rPr>
          <w:rFonts w:ascii="Times New Roman" w:eastAsia="Times New Roman" w:hAnsi="Times New Roman" w:cs="Times New Roman"/>
          <w:color w:val="60646C"/>
          <w:sz w:val="28"/>
          <w:szCs w:val="28"/>
          <w:lang w:eastAsia="tr-TR"/>
        </w:rPr>
        <w:t>Günümüz iş yerinde teknoloji, tüm çalışanlar için üretkenliğin ve başarının temel itici güçlerinden biridir. Ancak iş yeri teknolojisi erişilebilir olmadığında, istihdamı dışlar ve bir engel haline gelir. Engelli kişilerin işe alınma veya temel iş yeri araçlarına erişemedikleri için görevlerini yerine getiremedikleri bir pozisyonda başarılı olma fırsatları sınırlanabilir. Öte yandan bir kuruluşun teknoloji altyapısı erişilebilir olduğunda hem bireysel hem de kurumsal düzeyde optimize edilebilir. Teknolojiden bahsederken, “erişilebilir”; çeşitli yetenek ve engelleri olan kişiler tarafından başarıyla kullanılabilecek araçlar anlamına gelir. Teknoloji erişilebilir olduğunda, her kullanıcı kendisi için en iyi şekilde çalışan yollar sayesinde kolaylıkla etkileşim kurabilir.</w:t>
      </w:r>
    </w:p>
    <w:p w:rsidR="00387A10" w:rsidRPr="00387A10" w:rsidRDefault="00387A10" w:rsidP="00387A10">
      <w:pPr>
        <w:spacing w:after="150" w:line="390" w:lineRule="atLeast"/>
        <w:jc w:val="both"/>
        <w:textAlignment w:val="baseline"/>
        <w:rPr>
          <w:rFonts w:ascii="Times New Roman" w:eastAsia="Times New Roman" w:hAnsi="Times New Roman" w:cs="Times New Roman"/>
          <w:color w:val="60646C"/>
          <w:sz w:val="28"/>
          <w:szCs w:val="28"/>
          <w:lang w:eastAsia="tr-TR"/>
        </w:rPr>
      </w:pPr>
      <w:r w:rsidRPr="00387A10">
        <w:rPr>
          <w:rFonts w:ascii="Times New Roman" w:eastAsia="Times New Roman" w:hAnsi="Times New Roman" w:cs="Times New Roman"/>
          <w:color w:val="60646C"/>
          <w:sz w:val="28"/>
          <w:szCs w:val="28"/>
          <w:lang w:eastAsia="tr-TR"/>
        </w:rPr>
        <w:t>Tüm çalışanların işlerini yapmak için ihtiyaç duydukları teknolojiye erişmelerini sağlamak için adımlar atmak, bir işletmenin kârını etkileyebilecek akıllıca bir iş uygulamasıdır ve avantajları da şu şekilde sıralanabilir:</w:t>
      </w:r>
    </w:p>
    <w:p w:rsidR="00387A10" w:rsidRPr="00387A10" w:rsidRDefault="00387A10" w:rsidP="00387A10">
      <w:pPr>
        <w:spacing w:after="150" w:line="390" w:lineRule="atLeast"/>
        <w:jc w:val="both"/>
        <w:textAlignment w:val="baseline"/>
        <w:rPr>
          <w:rFonts w:ascii="Times New Roman" w:eastAsia="Times New Roman" w:hAnsi="Times New Roman" w:cs="Times New Roman"/>
          <w:color w:val="60646C"/>
          <w:sz w:val="28"/>
          <w:szCs w:val="28"/>
          <w:lang w:eastAsia="tr-TR"/>
        </w:rPr>
      </w:pPr>
      <w:r w:rsidRPr="00387A10">
        <w:rPr>
          <w:rFonts w:ascii="Times New Roman" w:eastAsia="Times New Roman" w:hAnsi="Times New Roman" w:cs="Times New Roman"/>
          <w:color w:val="60646C"/>
          <w:sz w:val="28"/>
          <w:szCs w:val="28"/>
          <w:lang w:eastAsia="tr-TR"/>
        </w:rPr>
        <w:t>-İyileştirilmiş işe alım ve çalışan tutma</w:t>
      </w:r>
    </w:p>
    <w:p w:rsidR="00387A10" w:rsidRPr="00387A10" w:rsidRDefault="00387A10" w:rsidP="00387A10">
      <w:pPr>
        <w:spacing w:after="150" w:line="390" w:lineRule="atLeast"/>
        <w:jc w:val="both"/>
        <w:textAlignment w:val="baseline"/>
        <w:rPr>
          <w:rFonts w:ascii="Times New Roman" w:eastAsia="Times New Roman" w:hAnsi="Times New Roman" w:cs="Times New Roman"/>
          <w:color w:val="60646C"/>
          <w:sz w:val="28"/>
          <w:szCs w:val="28"/>
          <w:lang w:eastAsia="tr-TR"/>
        </w:rPr>
      </w:pPr>
      <w:r w:rsidRPr="00387A10">
        <w:rPr>
          <w:rFonts w:ascii="Times New Roman" w:eastAsia="Times New Roman" w:hAnsi="Times New Roman" w:cs="Times New Roman"/>
          <w:color w:val="60646C"/>
          <w:sz w:val="28"/>
          <w:szCs w:val="28"/>
          <w:lang w:eastAsia="tr-TR"/>
        </w:rPr>
        <w:t>-Gelişmiş üretkenlik</w:t>
      </w:r>
    </w:p>
    <w:p w:rsidR="00387A10" w:rsidRPr="00387A10" w:rsidRDefault="00387A10" w:rsidP="00387A10">
      <w:pPr>
        <w:spacing w:after="150" w:line="390" w:lineRule="atLeast"/>
        <w:jc w:val="both"/>
        <w:textAlignment w:val="baseline"/>
        <w:rPr>
          <w:rFonts w:ascii="Times New Roman" w:eastAsia="Times New Roman" w:hAnsi="Times New Roman" w:cs="Times New Roman"/>
          <w:color w:val="60646C"/>
          <w:sz w:val="28"/>
          <w:szCs w:val="28"/>
          <w:lang w:eastAsia="tr-TR"/>
        </w:rPr>
      </w:pPr>
      <w:r w:rsidRPr="00387A10">
        <w:rPr>
          <w:rFonts w:ascii="Times New Roman" w:eastAsia="Times New Roman" w:hAnsi="Times New Roman" w:cs="Times New Roman"/>
          <w:color w:val="60646C"/>
          <w:sz w:val="28"/>
          <w:szCs w:val="28"/>
          <w:lang w:eastAsia="tr-TR"/>
        </w:rPr>
        <w:t>-</w:t>
      </w:r>
      <w:proofErr w:type="spellStart"/>
      <w:r w:rsidRPr="00387A10">
        <w:rPr>
          <w:rFonts w:ascii="Times New Roman" w:eastAsia="Times New Roman" w:hAnsi="Times New Roman" w:cs="Times New Roman"/>
          <w:color w:val="60646C"/>
          <w:sz w:val="28"/>
          <w:szCs w:val="28"/>
          <w:lang w:eastAsia="tr-TR"/>
        </w:rPr>
        <w:t>Operasyonel</w:t>
      </w:r>
      <w:proofErr w:type="spellEnd"/>
      <w:r w:rsidRPr="00387A10">
        <w:rPr>
          <w:rFonts w:ascii="Times New Roman" w:eastAsia="Times New Roman" w:hAnsi="Times New Roman" w:cs="Times New Roman"/>
          <w:color w:val="60646C"/>
          <w:sz w:val="28"/>
          <w:szCs w:val="28"/>
          <w:lang w:eastAsia="tr-TR"/>
        </w:rPr>
        <w:t xml:space="preserve"> maliyet düşüşleri</w:t>
      </w:r>
    </w:p>
    <w:p w:rsidR="00387A10" w:rsidRPr="00387A10" w:rsidRDefault="00387A10" w:rsidP="00387A10">
      <w:pPr>
        <w:spacing w:after="150" w:line="390" w:lineRule="atLeast"/>
        <w:jc w:val="both"/>
        <w:textAlignment w:val="baseline"/>
        <w:rPr>
          <w:rFonts w:ascii="Times New Roman" w:eastAsia="Times New Roman" w:hAnsi="Times New Roman" w:cs="Times New Roman"/>
          <w:color w:val="60646C"/>
          <w:sz w:val="28"/>
          <w:szCs w:val="28"/>
          <w:lang w:eastAsia="tr-TR"/>
        </w:rPr>
      </w:pPr>
      <w:r w:rsidRPr="00387A10">
        <w:rPr>
          <w:rFonts w:ascii="Times New Roman" w:eastAsia="Times New Roman" w:hAnsi="Times New Roman" w:cs="Times New Roman"/>
          <w:color w:val="60646C"/>
          <w:sz w:val="28"/>
          <w:szCs w:val="28"/>
          <w:lang w:eastAsia="tr-TR"/>
        </w:rPr>
        <w:t>-Geliştirilmiş kurumsal imaj</w:t>
      </w:r>
    </w:p>
    <w:p w:rsidR="00387A10" w:rsidRPr="00387A10" w:rsidRDefault="00387A10" w:rsidP="00387A10">
      <w:pPr>
        <w:spacing w:after="150" w:line="390" w:lineRule="atLeast"/>
        <w:jc w:val="both"/>
        <w:textAlignment w:val="baseline"/>
        <w:rPr>
          <w:rFonts w:ascii="Times New Roman" w:eastAsia="Times New Roman" w:hAnsi="Times New Roman" w:cs="Times New Roman"/>
          <w:color w:val="60646C"/>
          <w:sz w:val="28"/>
          <w:szCs w:val="28"/>
          <w:lang w:eastAsia="tr-TR"/>
        </w:rPr>
      </w:pPr>
      <w:r w:rsidRPr="00387A10">
        <w:rPr>
          <w:rFonts w:ascii="Times New Roman" w:eastAsia="Times New Roman" w:hAnsi="Times New Roman" w:cs="Times New Roman"/>
          <w:color w:val="60646C"/>
          <w:sz w:val="28"/>
          <w:szCs w:val="28"/>
          <w:lang w:eastAsia="tr-TR"/>
        </w:rPr>
        <w:t>-Azaltılmış yasal maliyetler</w:t>
      </w:r>
    </w:p>
    <w:p w:rsidR="00387A10" w:rsidRPr="00387A10" w:rsidRDefault="00387A10" w:rsidP="00387A10">
      <w:pPr>
        <w:spacing w:after="150" w:line="390" w:lineRule="atLeast"/>
        <w:jc w:val="both"/>
        <w:textAlignment w:val="baseline"/>
        <w:rPr>
          <w:rFonts w:ascii="Times New Roman" w:eastAsia="Times New Roman" w:hAnsi="Times New Roman" w:cs="Times New Roman"/>
          <w:color w:val="60646C"/>
          <w:sz w:val="28"/>
          <w:szCs w:val="28"/>
          <w:lang w:eastAsia="tr-TR"/>
        </w:rPr>
      </w:pPr>
      <w:r w:rsidRPr="00387A10">
        <w:rPr>
          <w:rFonts w:ascii="Times New Roman" w:eastAsia="Times New Roman" w:hAnsi="Times New Roman" w:cs="Times New Roman"/>
          <w:color w:val="60646C"/>
          <w:sz w:val="28"/>
          <w:szCs w:val="28"/>
          <w:lang w:eastAsia="tr-TR"/>
        </w:rPr>
        <w:t>İşverenlerin teknoloji erişilebilirliği konusunda ele alması gerekenler ise bu alanlarla açıklanabilir:</w:t>
      </w:r>
    </w:p>
    <w:p w:rsidR="00387A10" w:rsidRPr="00387A10" w:rsidRDefault="00387A10" w:rsidP="00387A10">
      <w:pPr>
        <w:spacing w:after="150" w:line="390" w:lineRule="atLeast"/>
        <w:jc w:val="both"/>
        <w:textAlignment w:val="baseline"/>
        <w:rPr>
          <w:rFonts w:ascii="Times New Roman" w:eastAsia="Times New Roman" w:hAnsi="Times New Roman" w:cs="Times New Roman"/>
          <w:color w:val="60646C"/>
          <w:sz w:val="28"/>
          <w:szCs w:val="28"/>
          <w:lang w:eastAsia="tr-TR"/>
        </w:rPr>
      </w:pPr>
      <w:r w:rsidRPr="00387A10">
        <w:rPr>
          <w:rFonts w:ascii="Times New Roman" w:eastAsia="Times New Roman" w:hAnsi="Times New Roman" w:cs="Times New Roman"/>
          <w:color w:val="60646C"/>
          <w:sz w:val="28"/>
          <w:szCs w:val="28"/>
          <w:lang w:eastAsia="tr-TR"/>
        </w:rPr>
        <w:t>-Web tabanlı intranet ve internet bilgi ve uygulamaları</w:t>
      </w:r>
    </w:p>
    <w:p w:rsidR="00387A10" w:rsidRPr="00387A10" w:rsidRDefault="00387A10" w:rsidP="00387A10">
      <w:pPr>
        <w:spacing w:after="150" w:line="390" w:lineRule="atLeast"/>
        <w:jc w:val="both"/>
        <w:textAlignment w:val="baseline"/>
        <w:rPr>
          <w:rFonts w:ascii="Times New Roman" w:eastAsia="Times New Roman" w:hAnsi="Times New Roman" w:cs="Times New Roman"/>
          <w:color w:val="60646C"/>
          <w:sz w:val="28"/>
          <w:szCs w:val="28"/>
          <w:lang w:eastAsia="tr-TR"/>
        </w:rPr>
      </w:pPr>
      <w:r w:rsidRPr="00387A10">
        <w:rPr>
          <w:rFonts w:ascii="Times New Roman" w:eastAsia="Times New Roman" w:hAnsi="Times New Roman" w:cs="Times New Roman"/>
          <w:color w:val="60646C"/>
          <w:sz w:val="28"/>
          <w:szCs w:val="28"/>
          <w:lang w:eastAsia="tr-TR"/>
        </w:rPr>
        <w:t>-E-posta ve diğer elektronik yazışmalar</w:t>
      </w:r>
    </w:p>
    <w:p w:rsidR="00387A10" w:rsidRPr="00387A10" w:rsidRDefault="00387A10" w:rsidP="00387A10">
      <w:pPr>
        <w:spacing w:after="150" w:line="390" w:lineRule="atLeast"/>
        <w:jc w:val="both"/>
        <w:textAlignment w:val="baseline"/>
        <w:rPr>
          <w:rFonts w:ascii="Times New Roman" w:eastAsia="Times New Roman" w:hAnsi="Times New Roman" w:cs="Times New Roman"/>
          <w:color w:val="60646C"/>
          <w:sz w:val="28"/>
          <w:szCs w:val="28"/>
          <w:lang w:eastAsia="tr-TR"/>
        </w:rPr>
      </w:pPr>
      <w:r w:rsidRPr="00387A10">
        <w:rPr>
          <w:rFonts w:ascii="Times New Roman" w:eastAsia="Times New Roman" w:hAnsi="Times New Roman" w:cs="Times New Roman"/>
          <w:color w:val="60646C"/>
          <w:sz w:val="28"/>
          <w:szCs w:val="28"/>
          <w:lang w:eastAsia="tr-TR"/>
        </w:rPr>
        <w:t>-Yazılım uygulamaları ve işletim sistemleri</w:t>
      </w:r>
    </w:p>
    <w:p w:rsidR="00387A10" w:rsidRPr="00387A10" w:rsidRDefault="00387A10" w:rsidP="00387A10">
      <w:pPr>
        <w:spacing w:after="150" w:line="390" w:lineRule="atLeast"/>
        <w:jc w:val="both"/>
        <w:textAlignment w:val="baseline"/>
        <w:rPr>
          <w:rFonts w:ascii="Times New Roman" w:eastAsia="Times New Roman" w:hAnsi="Times New Roman" w:cs="Times New Roman"/>
          <w:color w:val="60646C"/>
          <w:sz w:val="28"/>
          <w:szCs w:val="28"/>
          <w:lang w:eastAsia="tr-TR"/>
        </w:rPr>
      </w:pPr>
      <w:r w:rsidRPr="00387A10">
        <w:rPr>
          <w:rFonts w:ascii="Times New Roman" w:eastAsia="Times New Roman" w:hAnsi="Times New Roman" w:cs="Times New Roman"/>
          <w:color w:val="60646C"/>
          <w:sz w:val="28"/>
          <w:szCs w:val="28"/>
          <w:lang w:eastAsia="tr-TR"/>
        </w:rPr>
        <w:t>-Telekomünikasyon ürünleri</w:t>
      </w:r>
    </w:p>
    <w:p w:rsidR="00387A10" w:rsidRPr="00387A10" w:rsidRDefault="00387A10" w:rsidP="00387A10">
      <w:pPr>
        <w:spacing w:after="150" w:line="390" w:lineRule="atLeast"/>
        <w:jc w:val="both"/>
        <w:textAlignment w:val="baseline"/>
        <w:rPr>
          <w:rFonts w:ascii="Times New Roman" w:eastAsia="Times New Roman" w:hAnsi="Times New Roman" w:cs="Times New Roman"/>
          <w:color w:val="60646C"/>
          <w:sz w:val="28"/>
          <w:szCs w:val="28"/>
          <w:lang w:eastAsia="tr-TR"/>
        </w:rPr>
      </w:pPr>
      <w:r w:rsidRPr="00387A10">
        <w:rPr>
          <w:rFonts w:ascii="Times New Roman" w:eastAsia="Times New Roman" w:hAnsi="Times New Roman" w:cs="Times New Roman"/>
          <w:color w:val="60646C"/>
          <w:sz w:val="28"/>
          <w:szCs w:val="28"/>
          <w:lang w:eastAsia="tr-TR"/>
        </w:rPr>
        <w:t xml:space="preserve">-Video ve </w:t>
      </w:r>
      <w:proofErr w:type="spellStart"/>
      <w:r w:rsidRPr="00387A10">
        <w:rPr>
          <w:rFonts w:ascii="Times New Roman" w:eastAsia="Times New Roman" w:hAnsi="Times New Roman" w:cs="Times New Roman"/>
          <w:color w:val="60646C"/>
          <w:sz w:val="28"/>
          <w:szCs w:val="28"/>
          <w:lang w:eastAsia="tr-TR"/>
        </w:rPr>
        <w:t>multimedya</w:t>
      </w:r>
      <w:proofErr w:type="spellEnd"/>
      <w:r w:rsidRPr="00387A10">
        <w:rPr>
          <w:rFonts w:ascii="Times New Roman" w:eastAsia="Times New Roman" w:hAnsi="Times New Roman" w:cs="Times New Roman"/>
          <w:color w:val="60646C"/>
          <w:sz w:val="28"/>
          <w:szCs w:val="28"/>
          <w:lang w:eastAsia="tr-TR"/>
        </w:rPr>
        <w:t xml:space="preserve"> ürünleri</w:t>
      </w:r>
    </w:p>
    <w:p w:rsidR="00387A10" w:rsidRPr="00387A10" w:rsidRDefault="00387A10" w:rsidP="00387A10">
      <w:pPr>
        <w:spacing w:after="150" w:line="390" w:lineRule="atLeast"/>
        <w:jc w:val="both"/>
        <w:textAlignment w:val="baseline"/>
        <w:rPr>
          <w:rFonts w:ascii="Times New Roman" w:eastAsia="Times New Roman" w:hAnsi="Times New Roman" w:cs="Times New Roman"/>
          <w:color w:val="60646C"/>
          <w:sz w:val="28"/>
          <w:szCs w:val="28"/>
          <w:lang w:eastAsia="tr-TR"/>
        </w:rPr>
      </w:pPr>
      <w:r w:rsidRPr="00387A10">
        <w:rPr>
          <w:rFonts w:ascii="Times New Roman" w:eastAsia="Times New Roman" w:hAnsi="Times New Roman" w:cs="Times New Roman"/>
          <w:color w:val="60646C"/>
          <w:sz w:val="28"/>
          <w:szCs w:val="28"/>
          <w:lang w:eastAsia="tr-TR"/>
        </w:rPr>
        <w:lastRenderedPageBreak/>
        <w:t>-Masaüstü ve taşınabilir bilgisayarlar</w:t>
      </w:r>
    </w:p>
    <w:p w:rsidR="00387A10" w:rsidRPr="00387A10" w:rsidRDefault="00387A10" w:rsidP="00387A10">
      <w:pPr>
        <w:spacing w:after="150" w:line="390" w:lineRule="atLeast"/>
        <w:jc w:val="both"/>
        <w:textAlignment w:val="baseline"/>
        <w:rPr>
          <w:rFonts w:ascii="Times New Roman" w:eastAsia="Times New Roman" w:hAnsi="Times New Roman" w:cs="Times New Roman"/>
          <w:color w:val="60646C"/>
          <w:sz w:val="28"/>
          <w:szCs w:val="28"/>
          <w:lang w:eastAsia="tr-TR"/>
        </w:rPr>
      </w:pPr>
      <w:r w:rsidRPr="00387A10">
        <w:rPr>
          <w:rFonts w:ascii="Times New Roman" w:eastAsia="Times New Roman" w:hAnsi="Times New Roman" w:cs="Times New Roman"/>
          <w:color w:val="60646C"/>
          <w:sz w:val="28"/>
          <w:szCs w:val="28"/>
          <w:lang w:eastAsia="tr-TR"/>
        </w:rPr>
        <w:t>-Hesap makineleri, fotokopi makineleri ve yazıcılar gibi ürünler</w:t>
      </w:r>
    </w:p>
    <w:p w:rsidR="00387A10" w:rsidRPr="00387A10" w:rsidRDefault="00387A10" w:rsidP="00387A10">
      <w:pPr>
        <w:spacing w:after="150" w:line="390" w:lineRule="atLeast"/>
        <w:jc w:val="both"/>
        <w:textAlignment w:val="baseline"/>
        <w:rPr>
          <w:rFonts w:ascii="Times New Roman" w:eastAsia="Times New Roman" w:hAnsi="Times New Roman" w:cs="Times New Roman"/>
          <w:color w:val="60646C"/>
          <w:sz w:val="28"/>
          <w:szCs w:val="28"/>
          <w:lang w:eastAsia="tr-TR"/>
        </w:rPr>
      </w:pPr>
      <w:r w:rsidRPr="00387A10">
        <w:rPr>
          <w:rFonts w:ascii="Times New Roman" w:eastAsia="Times New Roman" w:hAnsi="Times New Roman" w:cs="Times New Roman"/>
          <w:color w:val="60646C"/>
          <w:sz w:val="28"/>
          <w:szCs w:val="28"/>
          <w:lang w:eastAsia="tr-TR"/>
        </w:rPr>
        <w:t>-Çevrimiçi iş başvuruları</w:t>
      </w:r>
    </w:p>
    <w:p w:rsidR="00387A10" w:rsidRPr="00387A10" w:rsidRDefault="00387A10" w:rsidP="00387A10">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387A10">
        <w:rPr>
          <w:rFonts w:ascii="Times New Roman" w:eastAsia="Times New Roman" w:hAnsi="Times New Roman" w:cs="Times New Roman"/>
          <w:b/>
          <w:bCs/>
          <w:color w:val="60646C"/>
          <w:sz w:val="28"/>
          <w:szCs w:val="28"/>
          <w:lang w:eastAsia="tr-TR"/>
        </w:rPr>
        <w:t xml:space="preserve">Tutumsal </w:t>
      </w:r>
      <w:proofErr w:type="spellStart"/>
      <w:r w:rsidRPr="00387A10">
        <w:rPr>
          <w:rFonts w:ascii="Times New Roman" w:eastAsia="Times New Roman" w:hAnsi="Times New Roman" w:cs="Times New Roman"/>
          <w:b/>
          <w:bCs/>
          <w:color w:val="60646C"/>
          <w:sz w:val="28"/>
          <w:szCs w:val="28"/>
          <w:lang w:eastAsia="tr-TR"/>
        </w:rPr>
        <w:t>farkındalık</w:t>
      </w:r>
      <w:proofErr w:type="spellEnd"/>
    </w:p>
    <w:p w:rsidR="00387A10" w:rsidRPr="00387A10" w:rsidRDefault="00387A10" w:rsidP="00387A10">
      <w:pPr>
        <w:spacing w:after="150" w:line="390" w:lineRule="atLeast"/>
        <w:jc w:val="both"/>
        <w:textAlignment w:val="baseline"/>
        <w:rPr>
          <w:rFonts w:ascii="Times New Roman" w:eastAsia="Times New Roman" w:hAnsi="Times New Roman" w:cs="Times New Roman"/>
          <w:color w:val="60646C"/>
          <w:sz w:val="28"/>
          <w:szCs w:val="28"/>
          <w:lang w:eastAsia="tr-TR"/>
        </w:rPr>
      </w:pPr>
      <w:r w:rsidRPr="00387A10">
        <w:rPr>
          <w:rFonts w:ascii="Times New Roman" w:eastAsia="Times New Roman" w:hAnsi="Times New Roman" w:cs="Times New Roman"/>
          <w:color w:val="60646C"/>
          <w:sz w:val="28"/>
          <w:szCs w:val="28"/>
          <w:lang w:eastAsia="tr-TR"/>
        </w:rPr>
        <w:t>Çoğu zaman, iş yeri erişilebilirliğinin önündeki en büyük engel mimari yapısı değil tutumu ve kültürüdür. Çalışanlar, engelliler ve yapabilecekleri işler hakkında yanılgılara sahip olabilir. Bu tür tutumsal engellere birçok örnek verilebilir.</w:t>
      </w:r>
    </w:p>
    <w:p w:rsidR="00387A10" w:rsidRPr="00387A10" w:rsidRDefault="00387A10" w:rsidP="00387A10">
      <w:pPr>
        <w:spacing w:after="150" w:line="390" w:lineRule="atLeast"/>
        <w:jc w:val="both"/>
        <w:textAlignment w:val="baseline"/>
        <w:rPr>
          <w:rFonts w:ascii="Times New Roman" w:eastAsia="Times New Roman" w:hAnsi="Times New Roman" w:cs="Times New Roman"/>
          <w:color w:val="60646C"/>
          <w:sz w:val="28"/>
          <w:szCs w:val="28"/>
          <w:lang w:eastAsia="tr-TR"/>
        </w:rPr>
      </w:pPr>
      <w:r w:rsidRPr="00387A10">
        <w:rPr>
          <w:rFonts w:ascii="Times New Roman" w:eastAsia="Times New Roman" w:hAnsi="Times New Roman" w:cs="Times New Roman"/>
          <w:color w:val="60646C"/>
          <w:sz w:val="28"/>
          <w:szCs w:val="28"/>
          <w:lang w:eastAsia="tr-TR"/>
        </w:rPr>
        <w:t>-Aşağılama</w:t>
      </w:r>
    </w:p>
    <w:p w:rsidR="00387A10" w:rsidRPr="00387A10" w:rsidRDefault="00387A10" w:rsidP="00387A10">
      <w:pPr>
        <w:spacing w:after="150" w:line="390" w:lineRule="atLeast"/>
        <w:jc w:val="both"/>
        <w:textAlignment w:val="baseline"/>
        <w:rPr>
          <w:rFonts w:ascii="Times New Roman" w:eastAsia="Times New Roman" w:hAnsi="Times New Roman" w:cs="Times New Roman"/>
          <w:color w:val="60646C"/>
          <w:sz w:val="28"/>
          <w:szCs w:val="28"/>
          <w:lang w:eastAsia="tr-TR"/>
        </w:rPr>
      </w:pPr>
      <w:r w:rsidRPr="00387A10">
        <w:rPr>
          <w:rFonts w:ascii="Times New Roman" w:eastAsia="Times New Roman" w:hAnsi="Times New Roman" w:cs="Times New Roman"/>
          <w:color w:val="60646C"/>
          <w:sz w:val="28"/>
          <w:szCs w:val="28"/>
          <w:lang w:eastAsia="tr-TR"/>
        </w:rPr>
        <w:t>-Acıma</w:t>
      </w:r>
    </w:p>
    <w:p w:rsidR="00387A10" w:rsidRPr="00387A10" w:rsidRDefault="00387A10" w:rsidP="00387A10">
      <w:pPr>
        <w:spacing w:after="150" w:line="390" w:lineRule="atLeast"/>
        <w:jc w:val="both"/>
        <w:textAlignment w:val="baseline"/>
        <w:rPr>
          <w:rFonts w:ascii="Times New Roman" w:eastAsia="Times New Roman" w:hAnsi="Times New Roman" w:cs="Times New Roman"/>
          <w:color w:val="60646C"/>
          <w:sz w:val="28"/>
          <w:szCs w:val="28"/>
          <w:lang w:eastAsia="tr-TR"/>
        </w:rPr>
      </w:pPr>
      <w:r w:rsidRPr="00387A10">
        <w:rPr>
          <w:rFonts w:ascii="Times New Roman" w:eastAsia="Times New Roman" w:hAnsi="Times New Roman" w:cs="Times New Roman"/>
          <w:color w:val="60646C"/>
          <w:sz w:val="28"/>
          <w:szCs w:val="28"/>
          <w:lang w:eastAsia="tr-TR"/>
        </w:rPr>
        <w:t>-Engellilerin “özel” olduğunu vurgulama</w:t>
      </w:r>
    </w:p>
    <w:p w:rsidR="00387A10" w:rsidRPr="00387A10" w:rsidRDefault="00387A10" w:rsidP="00387A10">
      <w:pPr>
        <w:spacing w:after="150" w:line="390" w:lineRule="atLeast"/>
        <w:jc w:val="both"/>
        <w:textAlignment w:val="baseline"/>
        <w:rPr>
          <w:rFonts w:ascii="Times New Roman" w:eastAsia="Times New Roman" w:hAnsi="Times New Roman" w:cs="Times New Roman"/>
          <w:color w:val="60646C"/>
          <w:sz w:val="28"/>
          <w:szCs w:val="28"/>
          <w:lang w:eastAsia="tr-TR"/>
        </w:rPr>
      </w:pPr>
      <w:r w:rsidRPr="00387A10">
        <w:rPr>
          <w:rFonts w:ascii="Times New Roman" w:eastAsia="Times New Roman" w:hAnsi="Times New Roman" w:cs="Times New Roman"/>
          <w:color w:val="60646C"/>
          <w:sz w:val="28"/>
          <w:szCs w:val="28"/>
          <w:lang w:eastAsia="tr-TR"/>
        </w:rPr>
        <w:t>-Yok sayma</w:t>
      </w:r>
    </w:p>
    <w:p w:rsidR="00387A10" w:rsidRPr="00387A10" w:rsidRDefault="00387A10" w:rsidP="00387A10">
      <w:pPr>
        <w:spacing w:after="150" w:line="390" w:lineRule="atLeast"/>
        <w:jc w:val="both"/>
        <w:textAlignment w:val="baseline"/>
        <w:rPr>
          <w:rFonts w:ascii="Times New Roman" w:eastAsia="Times New Roman" w:hAnsi="Times New Roman" w:cs="Times New Roman"/>
          <w:color w:val="60646C"/>
          <w:sz w:val="28"/>
          <w:szCs w:val="28"/>
          <w:lang w:eastAsia="tr-TR"/>
        </w:rPr>
      </w:pPr>
      <w:r w:rsidRPr="00387A10">
        <w:rPr>
          <w:rFonts w:ascii="Times New Roman" w:eastAsia="Times New Roman" w:hAnsi="Times New Roman" w:cs="Times New Roman"/>
          <w:color w:val="60646C"/>
          <w:sz w:val="28"/>
          <w:szCs w:val="28"/>
          <w:lang w:eastAsia="tr-TR"/>
        </w:rPr>
        <w:t>-Duygusal etki</w:t>
      </w:r>
    </w:p>
    <w:p w:rsidR="00387A10" w:rsidRPr="00387A10" w:rsidRDefault="00387A10" w:rsidP="00387A10">
      <w:pPr>
        <w:spacing w:after="150" w:line="390" w:lineRule="atLeast"/>
        <w:jc w:val="both"/>
        <w:textAlignment w:val="baseline"/>
        <w:rPr>
          <w:rFonts w:ascii="Times New Roman" w:eastAsia="Times New Roman" w:hAnsi="Times New Roman" w:cs="Times New Roman"/>
          <w:color w:val="60646C"/>
          <w:sz w:val="28"/>
          <w:szCs w:val="28"/>
          <w:lang w:eastAsia="tr-TR"/>
        </w:rPr>
      </w:pPr>
      <w:r w:rsidRPr="00387A10">
        <w:rPr>
          <w:rFonts w:ascii="Times New Roman" w:eastAsia="Times New Roman" w:hAnsi="Times New Roman" w:cs="Times New Roman"/>
          <w:color w:val="60646C"/>
          <w:sz w:val="28"/>
          <w:szCs w:val="28"/>
          <w:lang w:eastAsia="tr-TR"/>
        </w:rPr>
        <w:t>-</w:t>
      </w:r>
      <w:proofErr w:type="spellStart"/>
      <w:r w:rsidRPr="00387A10">
        <w:rPr>
          <w:rFonts w:ascii="Times New Roman" w:eastAsia="Times New Roman" w:hAnsi="Times New Roman" w:cs="Times New Roman"/>
          <w:color w:val="60646C"/>
          <w:sz w:val="28"/>
          <w:szCs w:val="28"/>
          <w:lang w:eastAsia="tr-TR"/>
        </w:rPr>
        <w:t>Stereotipler</w:t>
      </w:r>
      <w:proofErr w:type="spellEnd"/>
      <w:r w:rsidRPr="00387A10">
        <w:rPr>
          <w:rFonts w:ascii="Times New Roman" w:eastAsia="Times New Roman" w:hAnsi="Times New Roman" w:cs="Times New Roman"/>
          <w:color w:val="60646C"/>
          <w:sz w:val="28"/>
          <w:szCs w:val="28"/>
          <w:lang w:eastAsia="tr-TR"/>
        </w:rPr>
        <w:t>, insanların engelliler hakkındaki genellemeleri</w:t>
      </w:r>
    </w:p>
    <w:p w:rsidR="00387A10" w:rsidRPr="00387A10" w:rsidRDefault="00387A10" w:rsidP="00387A10">
      <w:pPr>
        <w:spacing w:after="150" w:line="390" w:lineRule="atLeast"/>
        <w:jc w:val="both"/>
        <w:textAlignment w:val="baseline"/>
        <w:rPr>
          <w:rFonts w:ascii="Times New Roman" w:eastAsia="Times New Roman" w:hAnsi="Times New Roman" w:cs="Times New Roman"/>
          <w:color w:val="60646C"/>
          <w:sz w:val="28"/>
          <w:szCs w:val="28"/>
          <w:lang w:eastAsia="tr-TR"/>
        </w:rPr>
      </w:pPr>
      <w:r w:rsidRPr="00387A10">
        <w:rPr>
          <w:rFonts w:ascii="Times New Roman" w:eastAsia="Times New Roman" w:hAnsi="Times New Roman" w:cs="Times New Roman"/>
          <w:color w:val="60646C"/>
          <w:sz w:val="28"/>
          <w:szCs w:val="28"/>
          <w:lang w:eastAsia="tr-TR"/>
        </w:rPr>
        <w:t>-Engellilere haksız avantaj verildiği inancı</w:t>
      </w:r>
    </w:p>
    <w:p w:rsidR="00387A10" w:rsidRPr="00387A10" w:rsidRDefault="00387A10" w:rsidP="00387A10">
      <w:pPr>
        <w:spacing w:after="150" w:line="390" w:lineRule="atLeast"/>
        <w:jc w:val="both"/>
        <w:textAlignment w:val="baseline"/>
        <w:rPr>
          <w:rFonts w:ascii="Times New Roman" w:eastAsia="Times New Roman" w:hAnsi="Times New Roman" w:cs="Times New Roman"/>
          <w:color w:val="60646C"/>
          <w:sz w:val="28"/>
          <w:szCs w:val="28"/>
          <w:lang w:eastAsia="tr-TR"/>
        </w:rPr>
      </w:pPr>
      <w:r w:rsidRPr="00387A10">
        <w:rPr>
          <w:rFonts w:ascii="Times New Roman" w:eastAsia="Times New Roman" w:hAnsi="Times New Roman" w:cs="Times New Roman"/>
          <w:color w:val="60646C"/>
          <w:sz w:val="28"/>
          <w:szCs w:val="28"/>
          <w:lang w:eastAsia="tr-TR"/>
        </w:rPr>
        <w:t>-Yapılan ya da söylenen şeyden engellilerin alınması korkusu</w:t>
      </w:r>
    </w:p>
    <w:p w:rsidR="00387A10" w:rsidRPr="00387A10" w:rsidRDefault="00387A10" w:rsidP="00387A10">
      <w:pPr>
        <w:spacing w:after="150" w:line="390" w:lineRule="atLeast"/>
        <w:jc w:val="both"/>
        <w:textAlignment w:val="baseline"/>
        <w:rPr>
          <w:rFonts w:ascii="Times New Roman" w:eastAsia="Times New Roman" w:hAnsi="Times New Roman" w:cs="Times New Roman"/>
          <w:color w:val="60646C"/>
          <w:sz w:val="28"/>
          <w:szCs w:val="28"/>
          <w:lang w:eastAsia="tr-TR"/>
        </w:rPr>
      </w:pPr>
      <w:r w:rsidRPr="00387A10">
        <w:rPr>
          <w:rFonts w:ascii="Times New Roman" w:eastAsia="Times New Roman" w:hAnsi="Times New Roman" w:cs="Times New Roman"/>
          <w:color w:val="60646C"/>
          <w:sz w:val="28"/>
          <w:szCs w:val="28"/>
          <w:lang w:eastAsia="tr-TR"/>
        </w:rPr>
        <w:t xml:space="preserve">İşverenler, tüm çalışanlarını engellilikle ilgili tartışmalara </w:t>
      </w:r>
      <w:proofErr w:type="gramStart"/>
      <w:r w:rsidRPr="00387A10">
        <w:rPr>
          <w:rFonts w:ascii="Times New Roman" w:eastAsia="Times New Roman" w:hAnsi="Times New Roman" w:cs="Times New Roman"/>
          <w:color w:val="60646C"/>
          <w:sz w:val="28"/>
          <w:szCs w:val="28"/>
          <w:lang w:eastAsia="tr-TR"/>
        </w:rPr>
        <w:t>dahil</w:t>
      </w:r>
      <w:proofErr w:type="gramEnd"/>
      <w:r w:rsidRPr="00387A10">
        <w:rPr>
          <w:rFonts w:ascii="Times New Roman" w:eastAsia="Times New Roman" w:hAnsi="Times New Roman" w:cs="Times New Roman"/>
          <w:color w:val="60646C"/>
          <w:sz w:val="28"/>
          <w:szCs w:val="28"/>
          <w:lang w:eastAsia="tr-TR"/>
        </w:rPr>
        <w:t xml:space="preserve"> ederek, çalışanların bakış açılarını ve anlayışlarını artırmak için eğitim ile iş yerindeki tutum engellerini ortadan kaldırmaya yardımcı olabilir.</w:t>
      </w:r>
    </w:p>
    <w:p w:rsidR="000131F9" w:rsidRDefault="00387A10"/>
    <w:sectPr w:rsidR="000131F9" w:rsidSect="009519B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2F5973"/>
    <w:multiLevelType w:val="multilevel"/>
    <w:tmpl w:val="4BB01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87A10"/>
    <w:rsid w:val="00387A10"/>
    <w:rsid w:val="009519BD"/>
    <w:rsid w:val="00D17047"/>
    <w:rsid w:val="00D224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9BD"/>
  </w:style>
  <w:style w:type="paragraph" w:styleId="Balk1">
    <w:name w:val="heading 1"/>
    <w:basedOn w:val="Normal"/>
    <w:link w:val="Balk1Char"/>
    <w:uiPriority w:val="9"/>
    <w:qFormat/>
    <w:rsid w:val="00387A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387A10"/>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87A10"/>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387A10"/>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387A10"/>
    <w:rPr>
      <w:color w:val="0000FF"/>
      <w:u w:val="single"/>
    </w:rPr>
  </w:style>
  <w:style w:type="paragraph" w:styleId="NormalWeb">
    <w:name w:val="Normal (Web)"/>
    <w:basedOn w:val="Normal"/>
    <w:uiPriority w:val="99"/>
    <w:semiHidden/>
    <w:unhideWhenUsed/>
    <w:rsid w:val="00387A1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87A10"/>
    <w:rPr>
      <w:b/>
      <w:bCs/>
    </w:rPr>
  </w:style>
  <w:style w:type="paragraph" w:styleId="BalonMetni">
    <w:name w:val="Balloon Text"/>
    <w:basedOn w:val="Normal"/>
    <w:link w:val="BalonMetniChar"/>
    <w:uiPriority w:val="99"/>
    <w:semiHidden/>
    <w:unhideWhenUsed/>
    <w:rsid w:val="00387A1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87A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9023994">
      <w:bodyDiv w:val="1"/>
      <w:marLeft w:val="0"/>
      <w:marRight w:val="0"/>
      <w:marTop w:val="0"/>
      <w:marBottom w:val="0"/>
      <w:divBdr>
        <w:top w:val="none" w:sz="0" w:space="0" w:color="auto"/>
        <w:left w:val="none" w:sz="0" w:space="0" w:color="auto"/>
        <w:bottom w:val="none" w:sz="0" w:space="0" w:color="auto"/>
        <w:right w:val="none" w:sz="0" w:space="0" w:color="auto"/>
      </w:divBdr>
      <w:divsChild>
        <w:div w:id="1433360348">
          <w:marLeft w:val="-225"/>
          <w:marRight w:val="-225"/>
          <w:marTop w:val="0"/>
          <w:marBottom w:val="0"/>
          <w:divBdr>
            <w:top w:val="none" w:sz="0" w:space="0" w:color="auto"/>
            <w:left w:val="none" w:sz="0" w:space="0" w:color="auto"/>
            <w:bottom w:val="none" w:sz="0" w:space="0" w:color="auto"/>
            <w:right w:val="none" w:sz="0" w:space="0" w:color="auto"/>
          </w:divBdr>
          <w:divsChild>
            <w:div w:id="135341357">
              <w:marLeft w:val="0"/>
              <w:marRight w:val="0"/>
              <w:marTop w:val="0"/>
              <w:marBottom w:val="0"/>
              <w:divBdr>
                <w:top w:val="none" w:sz="0" w:space="0" w:color="auto"/>
                <w:left w:val="none" w:sz="0" w:space="0" w:color="auto"/>
                <w:bottom w:val="none" w:sz="0" w:space="0" w:color="auto"/>
                <w:right w:val="none" w:sz="0" w:space="0" w:color="auto"/>
              </w:divBdr>
            </w:div>
          </w:divsChild>
        </w:div>
        <w:div w:id="1070418981">
          <w:marLeft w:val="0"/>
          <w:marRight w:val="0"/>
          <w:marTop w:val="0"/>
          <w:marBottom w:val="0"/>
          <w:divBdr>
            <w:top w:val="none" w:sz="0" w:space="0" w:color="auto"/>
            <w:left w:val="none" w:sz="0" w:space="0" w:color="auto"/>
            <w:bottom w:val="none" w:sz="0" w:space="0" w:color="auto"/>
            <w:right w:val="none" w:sz="0" w:space="0" w:color="auto"/>
          </w:divBdr>
        </w:div>
        <w:div w:id="1082608102">
          <w:marLeft w:val="0"/>
          <w:marRight w:val="0"/>
          <w:marTop w:val="0"/>
          <w:marBottom w:val="225"/>
          <w:divBdr>
            <w:top w:val="none" w:sz="0" w:space="11" w:color="auto"/>
            <w:left w:val="none" w:sz="0" w:space="0" w:color="auto"/>
            <w:bottom w:val="single" w:sz="6" w:space="11" w:color="C4C4C4"/>
            <w:right w:val="none" w:sz="0" w:space="0" w:color="auto"/>
          </w:divBdr>
          <w:divsChild>
            <w:div w:id="1323043931">
              <w:marLeft w:val="0"/>
              <w:marRight w:val="0"/>
              <w:marTop w:val="90"/>
              <w:marBottom w:val="0"/>
              <w:divBdr>
                <w:top w:val="none" w:sz="0" w:space="0" w:color="auto"/>
                <w:left w:val="none" w:sz="0" w:space="0" w:color="auto"/>
                <w:bottom w:val="none" w:sz="0" w:space="0" w:color="auto"/>
                <w:right w:val="none" w:sz="0" w:space="0" w:color="auto"/>
              </w:divBdr>
            </w:div>
            <w:div w:id="48577777">
              <w:marLeft w:val="210"/>
              <w:marRight w:val="0"/>
              <w:marTop w:val="0"/>
              <w:marBottom w:val="0"/>
              <w:divBdr>
                <w:top w:val="single" w:sz="6" w:space="6" w:color="60646C"/>
                <w:left w:val="single" w:sz="6" w:space="0" w:color="60646C"/>
                <w:bottom w:val="single" w:sz="6" w:space="5" w:color="60646C"/>
                <w:right w:val="single" w:sz="6" w:space="0" w:color="60646C"/>
              </w:divBdr>
            </w:div>
            <w:div w:id="1562446447">
              <w:marLeft w:val="0"/>
              <w:marRight w:val="0"/>
              <w:marTop w:val="90"/>
              <w:marBottom w:val="0"/>
              <w:divBdr>
                <w:top w:val="none" w:sz="0" w:space="0" w:color="auto"/>
                <w:left w:val="none" w:sz="0" w:space="0" w:color="auto"/>
                <w:bottom w:val="none" w:sz="0" w:space="0" w:color="auto"/>
                <w:right w:val="none" w:sz="0" w:space="0" w:color="auto"/>
              </w:divBdr>
            </w:div>
          </w:divsChild>
        </w:div>
        <w:div w:id="213975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641</Words>
  <Characters>3656</Characters>
  <Application>Microsoft Office Word</Application>
  <DocSecurity>0</DocSecurity>
  <Lines>30</Lines>
  <Paragraphs>8</Paragraphs>
  <ScaleCrop>false</ScaleCrop>
  <Company/>
  <LinksUpToDate>false</LinksUpToDate>
  <CharactersWithSpaces>4289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2024-08-15T10:51:00Z</dcterms:created>
  <dcterms:modified xsi:type="dcterms:W3CDTF">2024-08-15T10:52:00Z</dcterms:modified>
</cp:coreProperties>
</file>