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D62" w:rsidRPr="004C5D62" w:rsidRDefault="004C5D62" w:rsidP="004C5D62">
      <w:pPr>
        <w:pStyle w:val="AralkYok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C5D62">
        <w:rPr>
          <w:rFonts w:ascii="Times New Roman" w:hAnsi="Times New Roman" w:cs="Times New Roman"/>
          <w:b/>
          <w:color w:val="FF0000"/>
          <w:sz w:val="28"/>
          <w:szCs w:val="28"/>
        </w:rPr>
        <w:t>Fazla Çalışmada (Mesai) Yapılan En Çok Karşılaştığımız İki Hata</w:t>
      </w:r>
    </w:p>
    <w:p w:rsidR="004C5D62" w:rsidRPr="004C5D62" w:rsidRDefault="004C5D62" w:rsidP="004C5D62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</w:p>
    <w:p w:rsidR="004C5D62" w:rsidRPr="004C5D62" w:rsidRDefault="004C5D62" w:rsidP="004C5D62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  <w:r w:rsidRPr="004C5D62">
        <w:rPr>
          <w:rFonts w:ascii="Times New Roman" w:hAnsi="Times New Roman" w:cs="Times New Roman"/>
          <w:sz w:val="28"/>
          <w:szCs w:val="28"/>
        </w:rPr>
        <w:t>Fazla çalışma (fazla mesai),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5D62">
        <w:rPr>
          <w:rFonts w:ascii="Times New Roman" w:hAnsi="Times New Roman" w:cs="Times New Roman"/>
          <w:sz w:val="28"/>
          <w:szCs w:val="28"/>
        </w:rPr>
        <w:t xml:space="preserve">iş kanununun belirlediği çerçevede ve şartlarda haftalık 45 saati aşan çalışmalardır. </w:t>
      </w:r>
    </w:p>
    <w:p w:rsidR="004C5D62" w:rsidRPr="004C5D62" w:rsidRDefault="004C5D62" w:rsidP="004C5D62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  <w:r w:rsidRPr="004C5D62">
        <w:rPr>
          <w:rFonts w:ascii="Times New Roman" w:hAnsi="Times New Roman" w:cs="Times New Roman"/>
          <w:sz w:val="28"/>
          <w:szCs w:val="28"/>
        </w:rPr>
        <w:t>4857 sayılı İş Kanunu md.63’e göre; işçinin çalışma süresi haftada en çok kırk beş saat olarak tespit edilmiştir. Aksi kararlaştırılmamışsa 45 saatlik bu çalışma süresi, işyerlerinde haftanın çalışılan günlerine eşit bir şekilde bölünerek uygulanır.</w:t>
      </w:r>
    </w:p>
    <w:p w:rsidR="004C5D62" w:rsidRPr="004C5D62" w:rsidRDefault="004C5D62" w:rsidP="004C5D62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</w:p>
    <w:p w:rsidR="004C5D62" w:rsidRPr="004C5D62" w:rsidRDefault="004C5D62" w:rsidP="004C5D62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  <w:r w:rsidRPr="004C5D62">
        <w:rPr>
          <w:rFonts w:ascii="Times New Roman" w:hAnsi="Times New Roman" w:cs="Times New Roman"/>
          <w:sz w:val="28"/>
          <w:szCs w:val="28"/>
        </w:rPr>
        <w:t>Çalışma biçimi ne şekilde olursa olsun, işçinin haftalık 45 saati aşan çalışması, fazla çalışma olarak adlandırılır.</w:t>
      </w:r>
    </w:p>
    <w:p w:rsidR="004C5D62" w:rsidRPr="004C5D62" w:rsidRDefault="004C5D62" w:rsidP="004C5D62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  <w:r w:rsidRPr="004C5D62">
        <w:rPr>
          <w:rFonts w:ascii="Times New Roman" w:hAnsi="Times New Roman" w:cs="Times New Roman"/>
          <w:sz w:val="28"/>
          <w:szCs w:val="28"/>
        </w:rPr>
        <w:t>Fazla Mesai ya da Fazla Çalışma 4857 sayılı İş Kanunu’nun 41. maddesinde düzenlenmiştir. Ayrıca kanunda zorunluluk durumları ile ilgili düzenlemeleri içeren 42. Ve 43. maddeler yer almaktadır.</w:t>
      </w:r>
    </w:p>
    <w:p w:rsidR="004C5D62" w:rsidRPr="004C5D62" w:rsidRDefault="004C5D62" w:rsidP="004C5D62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</w:p>
    <w:p w:rsidR="004C5D62" w:rsidRPr="004C5D62" w:rsidRDefault="004C5D62" w:rsidP="004C5D62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  <w:r w:rsidRPr="004C5D62">
        <w:rPr>
          <w:rFonts w:ascii="Times New Roman" w:hAnsi="Times New Roman" w:cs="Times New Roman"/>
          <w:sz w:val="28"/>
          <w:szCs w:val="28"/>
        </w:rPr>
        <w:t xml:space="preserve">Fazla çalışmanın her saati için verilecek ücret, normal çalışma ücretinin saat başına düşen tutarının </w:t>
      </w:r>
      <w:r w:rsidRPr="004C5D62">
        <w:rPr>
          <w:rFonts w:ascii="Times New Roman" w:hAnsi="Times New Roman" w:cs="Times New Roman"/>
          <w:b/>
          <w:sz w:val="28"/>
          <w:szCs w:val="28"/>
        </w:rPr>
        <w:t>yüzde elli</w:t>
      </w:r>
      <w:r w:rsidRPr="004C5D62">
        <w:rPr>
          <w:rFonts w:ascii="Times New Roman" w:hAnsi="Times New Roman" w:cs="Times New Roman"/>
          <w:sz w:val="28"/>
          <w:szCs w:val="28"/>
        </w:rPr>
        <w:t xml:space="preserve"> yükseltilmesi suretiyle ödenir.</w:t>
      </w:r>
    </w:p>
    <w:p w:rsidR="004C5D62" w:rsidRPr="004C5D62" w:rsidRDefault="004C5D62" w:rsidP="004C5D62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</w:p>
    <w:p w:rsidR="004C5D62" w:rsidRPr="004C5D62" w:rsidRDefault="004C5D62" w:rsidP="004C5D62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  <w:r w:rsidRPr="004C5D62">
        <w:rPr>
          <w:rFonts w:ascii="Times New Roman" w:hAnsi="Times New Roman" w:cs="Times New Roman"/>
          <w:sz w:val="28"/>
          <w:szCs w:val="28"/>
        </w:rPr>
        <w:t>Ancak;</w:t>
      </w:r>
    </w:p>
    <w:p w:rsidR="004C5D62" w:rsidRPr="004C5D62" w:rsidRDefault="004C5D62" w:rsidP="004C5D62">
      <w:pPr>
        <w:pStyle w:val="AralkYok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5D62">
        <w:rPr>
          <w:rFonts w:ascii="Times New Roman" w:hAnsi="Times New Roman" w:cs="Times New Roman"/>
          <w:b/>
          <w:sz w:val="28"/>
          <w:szCs w:val="28"/>
        </w:rPr>
        <w:t>Birinci Hata şûrada yapılmaktadır.</w:t>
      </w:r>
    </w:p>
    <w:p w:rsidR="004C5D62" w:rsidRPr="004C5D62" w:rsidRDefault="004C5D62" w:rsidP="004C5D62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</w:p>
    <w:p w:rsidR="004C5D62" w:rsidRPr="004C5D62" w:rsidRDefault="004C5D62" w:rsidP="004C5D62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  <w:r w:rsidRPr="004C5D62">
        <w:rPr>
          <w:rFonts w:ascii="Times New Roman" w:hAnsi="Times New Roman" w:cs="Times New Roman"/>
          <w:sz w:val="28"/>
          <w:szCs w:val="28"/>
        </w:rPr>
        <w:t>4857 Sayılı İş Kanunu’nun 63.maddesi gereğince haftalık iş süreleri haftanın çalışılan günlerine 11 saati aşmamak koşulu ile farklı şekillerde dağıtılabilir. 11 saat günlük çalışma açısından bir üst sınır oluşturmaktadır.</w:t>
      </w:r>
    </w:p>
    <w:p w:rsidR="004C5D62" w:rsidRPr="004C5D62" w:rsidRDefault="004C5D62" w:rsidP="004C5D62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</w:p>
    <w:p w:rsidR="004C5D62" w:rsidRPr="004C5D62" w:rsidRDefault="004C5D62" w:rsidP="004C5D62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  <w:r w:rsidRPr="004C5D62">
        <w:rPr>
          <w:rFonts w:ascii="Times New Roman" w:hAnsi="Times New Roman" w:cs="Times New Roman"/>
          <w:sz w:val="28"/>
          <w:szCs w:val="28"/>
        </w:rPr>
        <w:t>Bu çerçevede günlük 11 saati aşan çalışmalar haftalık çalışma süresinin 45 saati doldurup doldurmadığına bakılmaksızın fazla çalışma sayılmaktadır.</w:t>
      </w:r>
    </w:p>
    <w:p w:rsidR="004C5D62" w:rsidRPr="004C5D62" w:rsidRDefault="004C5D62" w:rsidP="004C5D62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</w:p>
    <w:p w:rsidR="004C5D62" w:rsidRPr="004C5D62" w:rsidRDefault="004C5D62" w:rsidP="004C5D62">
      <w:pPr>
        <w:pStyle w:val="AralkYok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5D62">
        <w:rPr>
          <w:rFonts w:ascii="Times New Roman" w:hAnsi="Times New Roman" w:cs="Times New Roman"/>
          <w:b/>
          <w:sz w:val="28"/>
          <w:szCs w:val="28"/>
        </w:rPr>
        <w:t>İkinci hatada;</w:t>
      </w:r>
    </w:p>
    <w:p w:rsidR="004C5D62" w:rsidRPr="004C5D62" w:rsidRDefault="004C5D62" w:rsidP="004C5D62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  <w:r w:rsidRPr="004C5D62">
        <w:rPr>
          <w:rFonts w:ascii="Times New Roman" w:hAnsi="Times New Roman" w:cs="Times New Roman"/>
          <w:sz w:val="28"/>
          <w:szCs w:val="28"/>
        </w:rPr>
        <w:t>Gece çalışmasında yaşanmaktadır.</w:t>
      </w:r>
    </w:p>
    <w:p w:rsidR="004C5D62" w:rsidRPr="004C5D62" w:rsidRDefault="004C5D62" w:rsidP="004C5D62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</w:p>
    <w:p w:rsidR="004C5D62" w:rsidRPr="004C5D62" w:rsidRDefault="004C5D62" w:rsidP="004C5D62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  <w:r w:rsidRPr="004C5D62">
        <w:rPr>
          <w:rFonts w:ascii="Times New Roman" w:hAnsi="Times New Roman" w:cs="Times New Roman"/>
          <w:sz w:val="28"/>
          <w:szCs w:val="28"/>
        </w:rPr>
        <w:t>4857 Sayılı İş Kanunu’nun 69.maddesi gereğince işçilerin gece çalışmaları yedi buçuk saati geçemez.</w:t>
      </w:r>
    </w:p>
    <w:p w:rsidR="004C5D62" w:rsidRPr="004C5D62" w:rsidRDefault="004C5D62" w:rsidP="004C5D62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</w:p>
    <w:p w:rsidR="004C5D62" w:rsidRPr="004C5D62" w:rsidRDefault="004C5D62" w:rsidP="004C5D62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  <w:r w:rsidRPr="004C5D62">
        <w:rPr>
          <w:rFonts w:ascii="Times New Roman" w:hAnsi="Times New Roman" w:cs="Times New Roman"/>
          <w:sz w:val="28"/>
          <w:szCs w:val="28"/>
        </w:rPr>
        <w:t xml:space="preserve">Gece çalışmaları açısından yedi buçuk saat bir üst sınırdır. </w:t>
      </w:r>
    </w:p>
    <w:p w:rsidR="000131F9" w:rsidRPr="004C5D62" w:rsidRDefault="004C5D62" w:rsidP="004C5D62">
      <w:pPr>
        <w:pStyle w:val="AralkYok"/>
        <w:jc w:val="both"/>
        <w:rPr>
          <w:rFonts w:ascii="Times New Roman" w:hAnsi="Times New Roman" w:cs="Times New Roman"/>
          <w:sz w:val="28"/>
          <w:szCs w:val="28"/>
        </w:rPr>
      </w:pPr>
      <w:r w:rsidRPr="004C5D62">
        <w:rPr>
          <w:rFonts w:ascii="Times New Roman" w:hAnsi="Times New Roman" w:cs="Times New Roman"/>
          <w:sz w:val="28"/>
          <w:szCs w:val="28"/>
        </w:rPr>
        <w:t>7,5 saati geçen gece çalışmaları haftalık çalışma süresinin 45 saati aşıp aşmadığına bakılmaksızın fazla çalışma sayılmaktadır.</w:t>
      </w:r>
    </w:p>
    <w:sectPr w:rsidR="000131F9" w:rsidRPr="004C5D62" w:rsidSect="00867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5D62"/>
    <w:rsid w:val="00043B32"/>
    <w:rsid w:val="00375EB1"/>
    <w:rsid w:val="004C5D62"/>
    <w:rsid w:val="008676D9"/>
    <w:rsid w:val="00D17047"/>
    <w:rsid w:val="00D22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EB1"/>
  </w:style>
  <w:style w:type="paragraph" w:styleId="Balk1">
    <w:name w:val="heading 1"/>
    <w:basedOn w:val="Normal"/>
    <w:link w:val="Balk1Char"/>
    <w:uiPriority w:val="9"/>
    <w:qFormat/>
    <w:rsid w:val="00375E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375E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75EB1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375EB1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AralkYok">
    <w:name w:val="No Spacing"/>
    <w:uiPriority w:val="1"/>
    <w:qFormat/>
    <w:rsid w:val="00375EB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2025-11-06T10:50:00Z</dcterms:created>
  <dcterms:modified xsi:type="dcterms:W3CDTF">2025-11-06T10:52:00Z</dcterms:modified>
</cp:coreProperties>
</file>